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4780D" w14:textId="453505B6" w:rsidR="00BC6BD0" w:rsidRPr="00BC6BD0" w:rsidRDefault="00BC6BD0" w:rsidP="00D72EEC">
      <w:pPr>
        <w:rPr>
          <w:rFonts w:ascii="Times New Roman" w:hAnsi="Times New Roman" w:cs="Times New Roman"/>
          <w:sz w:val="24"/>
          <w:szCs w:val="24"/>
        </w:rPr>
      </w:pPr>
      <w:r>
        <w:rPr>
          <w:rFonts w:ascii="Times New Roman" w:hAnsi="Times New Roman" w:cs="Times New Roman"/>
          <w:b/>
          <w:bCs/>
          <w:sz w:val="24"/>
          <w:szCs w:val="24"/>
        </w:rPr>
        <w:t>5</w:t>
      </w:r>
      <w:r w:rsidRPr="00BC6BD0">
        <w:rPr>
          <w:rFonts w:ascii="Times New Roman" w:hAnsi="Times New Roman" w:cs="Times New Roman"/>
          <w:b/>
          <w:bCs/>
          <w:sz w:val="24"/>
          <w:szCs w:val="24"/>
        </w:rPr>
        <w:t xml:space="preserve">.0 </w:t>
      </w:r>
      <w:r w:rsidRPr="00BC6BD0">
        <w:rPr>
          <w:rFonts w:ascii="Times New Roman" w:hAnsi="Times New Roman" w:cs="Times New Roman"/>
          <w:b/>
          <w:bCs/>
          <w:sz w:val="24"/>
          <w:szCs w:val="24"/>
          <w:u w:val="single"/>
        </w:rPr>
        <w:t>ENGINEERING METHODS</w:t>
      </w:r>
      <w:r w:rsidRPr="00BC6BD0">
        <w:rPr>
          <w:rFonts w:ascii="Times New Roman" w:hAnsi="Times New Roman" w:cs="Times New Roman"/>
          <w:sz w:val="24"/>
          <w:szCs w:val="24"/>
        </w:rPr>
        <w:t xml:space="preserve"> </w:t>
      </w:r>
    </w:p>
    <w:p w14:paraId="79FC4A94" w14:textId="258263BA" w:rsidR="00BC6BD0" w:rsidRDefault="00BC6BD0" w:rsidP="00BC6BD0">
      <w:pPr>
        <w:rPr>
          <w:rFonts w:ascii="Times New Roman" w:hAnsi="Times New Roman" w:cs="Times New Roman"/>
          <w:sz w:val="24"/>
          <w:szCs w:val="24"/>
        </w:rPr>
      </w:pPr>
      <w:r>
        <w:rPr>
          <w:rFonts w:ascii="Times New Roman" w:hAnsi="Times New Roman" w:cs="Times New Roman"/>
          <w:sz w:val="24"/>
          <w:szCs w:val="24"/>
        </w:rPr>
        <w:t xml:space="preserve">5.2 </w:t>
      </w:r>
      <w:r w:rsidRPr="00BC6BD0">
        <w:rPr>
          <w:rFonts w:ascii="Times New Roman" w:hAnsi="Times New Roman" w:cs="Times New Roman"/>
          <w:sz w:val="24"/>
          <w:szCs w:val="24"/>
        </w:rPr>
        <w:t>Hydraulic Analyses</w:t>
      </w:r>
    </w:p>
    <w:p w14:paraId="698E0F07" w14:textId="77777777" w:rsidR="001C42C7" w:rsidRDefault="001C42C7" w:rsidP="001C42C7">
      <w:pPr>
        <w:jc w:val="both"/>
        <w:rPr>
          <w:rFonts w:ascii="Times New Roman" w:hAnsi="Times New Roman" w:cs="Times New Roman"/>
          <w:sz w:val="24"/>
          <w:szCs w:val="24"/>
        </w:rPr>
      </w:pPr>
    </w:p>
    <w:p w14:paraId="25871A73" w14:textId="0556AF41" w:rsidR="001C42C7" w:rsidRPr="001C42C7" w:rsidRDefault="001C42C7" w:rsidP="001C42C7">
      <w:pPr>
        <w:jc w:val="both"/>
        <w:rPr>
          <w:rFonts w:ascii="Times New Roman" w:hAnsi="Times New Roman" w:cs="Times New Roman"/>
          <w:bCs/>
          <w:sz w:val="24"/>
          <w:szCs w:val="24"/>
        </w:rPr>
      </w:pPr>
      <w:r w:rsidRPr="001C42C7">
        <w:rPr>
          <w:rFonts w:ascii="Times New Roman" w:hAnsi="Times New Roman" w:cs="Times New Roman"/>
          <w:sz w:val="24"/>
          <w:szCs w:val="24"/>
        </w:rPr>
        <w:t>Analyses of the hydraulic characteristics of flooding from the sources studied were carried out to</w:t>
      </w:r>
      <w:r>
        <w:rPr>
          <w:rFonts w:ascii="Times New Roman" w:hAnsi="Times New Roman" w:cs="Times New Roman"/>
          <w:sz w:val="24"/>
          <w:szCs w:val="24"/>
        </w:rPr>
        <w:t xml:space="preserve"> </w:t>
      </w:r>
      <w:r w:rsidRPr="001C42C7">
        <w:rPr>
          <w:rFonts w:ascii="Times New Roman" w:hAnsi="Times New Roman" w:cs="Times New Roman"/>
          <w:sz w:val="24"/>
          <w:szCs w:val="24"/>
        </w:rPr>
        <w:t>provide estimates of the elevations of floods of the selected recurrence intervals. Base flood elevations on the FIRM represent the elevations shown on the Flood Profiles and in the Floodway Data tables in the FIS Report. Rounded whole-foot elevations may be shown on the FIRM in coastal areas, areas of ponding, and other areas with static base flood elevations. These whole-foot elevations may not exactly reflect the elevations derived from the hydraulic analyses. Flood elevations shown on the FIRM are primarily intended for flood insurance rating purposes. For construction and/or floodplain management purposes, users are cautioned to use the flood elevation data presented in this FIS Report in conjunction with the data shown on the FIRM.</w:t>
      </w:r>
      <w:r w:rsidRPr="001C42C7">
        <w:rPr>
          <w:rFonts w:ascii="Times New Roman" w:hAnsi="Times New Roman" w:cs="Times New Roman"/>
          <w:b/>
          <w:sz w:val="24"/>
          <w:szCs w:val="24"/>
        </w:rPr>
        <w:t xml:space="preserve"> </w:t>
      </w:r>
      <w:r w:rsidRPr="001C42C7">
        <w:rPr>
          <w:rFonts w:ascii="Times New Roman" w:hAnsi="Times New Roman" w:cs="Times New Roman"/>
          <w:bCs/>
          <w:sz w:val="24"/>
          <w:szCs w:val="24"/>
        </w:rPr>
        <w:t>The hydraulic analyses for this FIS were based on unobstructed flow. The flood elevations shown on the profiles are thus considered valid only if hydraulic structures remain unobstructed, operate properly, and do not fail.</w:t>
      </w:r>
    </w:p>
    <w:p w14:paraId="66DC4774" w14:textId="0CE90CFF" w:rsidR="00A06F95" w:rsidRPr="009B7A16" w:rsidRDefault="001C42C7" w:rsidP="001C42C7">
      <w:pPr>
        <w:jc w:val="both"/>
        <w:rPr>
          <w:rFonts w:ascii="Times New Roman" w:hAnsi="Times New Roman" w:cs="Times New Roman"/>
          <w:sz w:val="24"/>
          <w:szCs w:val="24"/>
        </w:rPr>
      </w:pPr>
      <w:r>
        <w:rPr>
          <w:rFonts w:ascii="Times New Roman" w:hAnsi="Times New Roman" w:cs="Times New Roman"/>
          <w:sz w:val="24"/>
          <w:szCs w:val="24"/>
        </w:rPr>
        <w:t>For this study, a</w:t>
      </w:r>
      <w:r w:rsidR="00D72EEC" w:rsidRPr="009B7A16">
        <w:rPr>
          <w:rFonts w:ascii="Times New Roman" w:hAnsi="Times New Roman" w:cs="Times New Roman"/>
          <w:sz w:val="24"/>
          <w:szCs w:val="24"/>
        </w:rPr>
        <w:t xml:space="preserve"> one-dimensional steady state hydraulic models were developed using the USACE Hydraulic Engineering Center (HEC) River Analysis System (RAS) versions 5.0.7 (HEC, 2019). The </w:t>
      </w:r>
      <w:r w:rsidR="00DC76A1" w:rsidRPr="009B7A16">
        <w:rPr>
          <w:rFonts w:ascii="Times New Roman" w:hAnsi="Times New Roman" w:cs="Times New Roman"/>
          <w:sz w:val="24"/>
          <w:szCs w:val="24"/>
        </w:rPr>
        <w:t>cross-section</w:t>
      </w:r>
      <w:r w:rsidR="00D72EEC" w:rsidRPr="009B7A16">
        <w:rPr>
          <w:rFonts w:ascii="Times New Roman" w:hAnsi="Times New Roman" w:cs="Times New Roman"/>
          <w:sz w:val="24"/>
          <w:szCs w:val="24"/>
        </w:rPr>
        <w:t xml:space="preserve"> geometry was extracted from Light Detection and Ranging (LiDAR) data collected by Quantum Spatial, Inc. in 2016. </w:t>
      </w:r>
      <w:r w:rsidR="00A06F95" w:rsidRPr="009B7A16">
        <w:rPr>
          <w:rFonts w:ascii="Times New Roman" w:hAnsi="Times New Roman" w:cs="Times New Roman"/>
          <w:sz w:val="24"/>
          <w:szCs w:val="24"/>
        </w:rPr>
        <w:t>S</w:t>
      </w:r>
      <w:r w:rsidR="005D43C3" w:rsidRPr="009B7A16">
        <w:rPr>
          <w:rFonts w:ascii="Times New Roman" w:hAnsi="Times New Roman" w:cs="Times New Roman"/>
          <w:sz w:val="24"/>
          <w:szCs w:val="24"/>
        </w:rPr>
        <w:t>urvey data was collected</w:t>
      </w:r>
      <w:r w:rsidR="00A06F95" w:rsidRPr="009B7A16">
        <w:rPr>
          <w:rFonts w:ascii="Times New Roman" w:hAnsi="Times New Roman" w:cs="Times New Roman"/>
          <w:sz w:val="24"/>
          <w:szCs w:val="24"/>
        </w:rPr>
        <w:t xml:space="preserve"> for the detailed studies</w:t>
      </w:r>
      <w:r w:rsidR="005D43C3" w:rsidRPr="009B7A16">
        <w:rPr>
          <w:rFonts w:ascii="Times New Roman" w:hAnsi="Times New Roman" w:cs="Times New Roman"/>
          <w:sz w:val="24"/>
          <w:szCs w:val="24"/>
        </w:rPr>
        <w:t xml:space="preserve"> in the spring of 2018 and included elevation data from the channel, channel centerline, edge of water, top of bank, toe of bank, face of abutment, bridge corners, low chord, high points, centerline of the bridge, piers, elevation shots, end of bridge and the road profile. </w:t>
      </w:r>
      <w:r w:rsidR="00A06F95" w:rsidRPr="009B7A16">
        <w:rPr>
          <w:rFonts w:ascii="Times New Roman" w:hAnsi="Times New Roman" w:cs="Times New Roman"/>
          <w:sz w:val="24"/>
          <w:szCs w:val="24"/>
        </w:rPr>
        <w:t>For the detailed studies, t</w:t>
      </w:r>
      <w:r w:rsidR="00D72EEC" w:rsidRPr="009B7A16">
        <w:rPr>
          <w:rFonts w:ascii="Times New Roman" w:hAnsi="Times New Roman" w:cs="Times New Roman"/>
          <w:sz w:val="24"/>
          <w:szCs w:val="24"/>
        </w:rPr>
        <w:t xml:space="preserve">he channel bathymetry </w:t>
      </w:r>
      <w:r w:rsidR="00A06F95" w:rsidRPr="009B7A16">
        <w:rPr>
          <w:rFonts w:ascii="Times New Roman" w:hAnsi="Times New Roman" w:cs="Times New Roman"/>
          <w:sz w:val="24"/>
          <w:szCs w:val="24"/>
        </w:rPr>
        <w:t xml:space="preserve">was </w:t>
      </w:r>
      <w:r w:rsidR="00D72EEC" w:rsidRPr="009B7A16">
        <w:rPr>
          <w:rFonts w:ascii="Times New Roman" w:hAnsi="Times New Roman" w:cs="Times New Roman"/>
          <w:sz w:val="24"/>
          <w:szCs w:val="24"/>
        </w:rPr>
        <w:t xml:space="preserve">modified by incorporating inverts from the effective study (FEMA, 2012) and </w:t>
      </w:r>
      <w:r w:rsidR="005D43C3" w:rsidRPr="009B7A16">
        <w:rPr>
          <w:rFonts w:ascii="Times New Roman" w:hAnsi="Times New Roman" w:cs="Times New Roman"/>
          <w:sz w:val="24"/>
          <w:szCs w:val="24"/>
        </w:rPr>
        <w:t>collected survey data</w:t>
      </w:r>
      <w:r w:rsidR="00A06F95" w:rsidRPr="009B7A16">
        <w:rPr>
          <w:rFonts w:ascii="Times New Roman" w:hAnsi="Times New Roman" w:cs="Times New Roman"/>
          <w:sz w:val="24"/>
          <w:szCs w:val="24"/>
        </w:rPr>
        <w:t xml:space="preserve"> and t</w:t>
      </w:r>
      <w:r w:rsidR="00D72EEC" w:rsidRPr="009B7A16">
        <w:rPr>
          <w:rFonts w:ascii="Times New Roman" w:hAnsi="Times New Roman" w:cs="Times New Roman"/>
          <w:sz w:val="24"/>
          <w:szCs w:val="24"/>
        </w:rPr>
        <w:t xml:space="preserve">he </w:t>
      </w:r>
      <w:r w:rsidR="005D43C3" w:rsidRPr="009B7A16">
        <w:rPr>
          <w:rFonts w:ascii="Times New Roman" w:hAnsi="Times New Roman" w:cs="Times New Roman"/>
          <w:sz w:val="24"/>
          <w:szCs w:val="24"/>
        </w:rPr>
        <w:t xml:space="preserve">survey data </w:t>
      </w:r>
      <w:r w:rsidR="00A06F95" w:rsidRPr="009B7A16">
        <w:rPr>
          <w:rFonts w:ascii="Times New Roman" w:hAnsi="Times New Roman" w:cs="Times New Roman"/>
          <w:sz w:val="24"/>
          <w:szCs w:val="24"/>
        </w:rPr>
        <w:t>was used to inform the modeled structures.</w:t>
      </w:r>
    </w:p>
    <w:p w14:paraId="65CA8A61" w14:textId="3B454D14" w:rsidR="001C42C7" w:rsidRPr="001C42C7" w:rsidRDefault="001C42C7" w:rsidP="001C42C7">
      <w:pPr>
        <w:jc w:val="both"/>
        <w:rPr>
          <w:rFonts w:ascii="Times New Roman" w:hAnsi="Times New Roman" w:cs="Times New Roman"/>
          <w:sz w:val="24"/>
          <w:szCs w:val="24"/>
        </w:rPr>
      </w:pPr>
      <w:r w:rsidRPr="001C42C7">
        <w:rPr>
          <w:rFonts w:ascii="Times New Roman" w:hAnsi="Times New Roman" w:cs="Times New Roman"/>
          <w:sz w:val="24"/>
          <w:szCs w:val="24"/>
        </w:rPr>
        <w:t xml:space="preserve">A summary of the methods used in hydraulic analyses performed for this project is provided in </w:t>
      </w:r>
      <w:r w:rsidRPr="001C42C7">
        <w:rPr>
          <w:rFonts w:ascii="Times New Roman" w:hAnsi="Times New Roman" w:cs="Times New Roman"/>
          <w:sz w:val="24"/>
          <w:szCs w:val="24"/>
        </w:rPr>
        <w:fldChar w:fldCharType="begin"/>
      </w:r>
      <w:r w:rsidRPr="001C42C7">
        <w:rPr>
          <w:rFonts w:ascii="Times New Roman" w:hAnsi="Times New Roman" w:cs="Times New Roman"/>
          <w:sz w:val="24"/>
          <w:szCs w:val="24"/>
        </w:rPr>
        <w:instrText xml:space="preserve"> REF _Ref275423868 \h  \* MERGEFORMAT </w:instrText>
      </w:r>
      <w:r w:rsidRPr="001C42C7">
        <w:rPr>
          <w:rFonts w:ascii="Times New Roman" w:hAnsi="Times New Roman" w:cs="Times New Roman"/>
          <w:sz w:val="24"/>
          <w:szCs w:val="24"/>
        </w:rPr>
      </w:r>
      <w:r w:rsidRPr="001C42C7">
        <w:rPr>
          <w:rFonts w:ascii="Times New Roman" w:hAnsi="Times New Roman" w:cs="Times New Roman"/>
          <w:sz w:val="24"/>
          <w:szCs w:val="24"/>
        </w:rPr>
        <w:fldChar w:fldCharType="separate"/>
      </w:r>
      <w:r w:rsidRPr="001C42C7">
        <w:rPr>
          <w:rFonts w:ascii="Times New Roman" w:hAnsi="Times New Roman" w:cs="Times New Roman"/>
          <w:sz w:val="24"/>
          <w:szCs w:val="24"/>
        </w:rPr>
        <w:t>Table 1</w:t>
      </w:r>
      <w:r w:rsidRPr="001C42C7">
        <w:rPr>
          <w:rFonts w:ascii="Times New Roman" w:hAnsi="Times New Roman" w:cs="Times New Roman"/>
          <w:sz w:val="24"/>
          <w:szCs w:val="24"/>
        </w:rPr>
        <w:fldChar w:fldCharType="end"/>
      </w:r>
      <w:r w:rsidR="00A64F71">
        <w:rPr>
          <w:rFonts w:ascii="Times New Roman" w:hAnsi="Times New Roman" w:cs="Times New Roman"/>
          <w:sz w:val="24"/>
          <w:szCs w:val="24"/>
        </w:rPr>
        <w:t>2</w:t>
      </w:r>
      <w:r w:rsidRPr="001C42C7">
        <w:rPr>
          <w:rFonts w:ascii="Times New Roman" w:hAnsi="Times New Roman" w:cs="Times New Roman"/>
          <w:sz w:val="24"/>
          <w:szCs w:val="24"/>
        </w:rPr>
        <w:t xml:space="preserve">. Roughness coefficients are provided in Table </w:t>
      </w:r>
      <w:r w:rsidR="00A64F71">
        <w:rPr>
          <w:rFonts w:ascii="Times New Roman" w:hAnsi="Times New Roman" w:cs="Times New Roman"/>
          <w:sz w:val="24"/>
          <w:szCs w:val="24"/>
        </w:rPr>
        <w:t>13</w:t>
      </w:r>
      <w:r w:rsidRPr="001C42C7">
        <w:rPr>
          <w:rFonts w:ascii="Times New Roman" w:hAnsi="Times New Roman" w:cs="Times New Roman"/>
          <w:sz w:val="24"/>
          <w:szCs w:val="24"/>
        </w:rPr>
        <w:t>. Roughness coefficients are values representing the frictional resistance water experiences when passing overland or through a channel. They are used in the calculations to determine water surface elevations. Greater detail (including assumptions, analysis, and results) is available in the archived project documentation.</w:t>
      </w:r>
    </w:p>
    <w:p w14:paraId="2D7CE80B" w14:textId="77777777" w:rsidR="001C42C7" w:rsidRDefault="001C42C7" w:rsidP="00D72EEC">
      <w:pPr>
        <w:rPr>
          <w:rFonts w:ascii="Times New Roman" w:hAnsi="Times New Roman" w:cs="Times New Roman"/>
          <w:sz w:val="24"/>
          <w:szCs w:val="24"/>
        </w:rPr>
        <w:sectPr w:rsidR="001C42C7">
          <w:pgSz w:w="12240" w:h="15840"/>
          <w:pgMar w:top="1440" w:right="1440" w:bottom="1440" w:left="1440" w:header="720" w:footer="720" w:gutter="0"/>
          <w:cols w:space="720"/>
          <w:docGrid w:linePitch="360"/>
        </w:sectPr>
      </w:pPr>
    </w:p>
    <w:p w14:paraId="18C8C788" w14:textId="0AA6350F" w:rsidR="00D71BAA" w:rsidRPr="00A64F71" w:rsidRDefault="00D71BAA" w:rsidP="00A64F71">
      <w:pPr>
        <w:pStyle w:val="Caption"/>
        <w:keepNext/>
        <w:adjustRightInd w:val="0"/>
        <w:spacing w:before="240" w:after="120"/>
        <w:ind w:left="720"/>
        <w:jc w:val="center"/>
        <w:textAlignment w:val="baseline"/>
        <w:rPr>
          <w:rFonts w:ascii="Arial" w:eastAsia="Times New Roman" w:hAnsi="Arial" w:cs="Arial"/>
          <w:b/>
          <w:bCs/>
          <w:i w:val="0"/>
          <w:iCs w:val="0"/>
          <w:snapToGrid w:val="0"/>
          <w:color w:val="auto"/>
          <w:sz w:val="22"/>
          <w:szCs w:val="22"/>
        </w:rPr>
      </w:pPr>
      <w:bookmarkStart w:id="0" w:name="_Ref35335664"/>
      <w:r w:rsidRPr="00A64F71">
        <w:rPr>
          <w:rFonts w:ascii="Arial" w:eastAsia="Times New Roman" w:hAnsi="Arial" w:cs="Arial"/>
          <w:b/>
          <w:bCs/>
          <w:i w:val="0"/>
          <w:iCs w:val="0"/>
          <w:snapToGrid w:val="0"/>
          <w:color w:val="auto"/>
          <w:sz w:val="22"/>
          <w:szCs w:val="22"/>
        </w:rPr>
        <w:lastRenderedPageBreak/>
        <w:t>Table</w:t>
      </w:r>
      <w:bookmarkEnd w:id="0"/>
      <w:r w:rsidR="00A64F71">
        <w:rPr>
          <w:rFonts w:ascii="Arial" w:eastAsia="Times New Roman" w:hAnsi="Arial" w:cs="Arial"/>
          <w:b/>
          <w:bCs/>
          <w:i w:val="0"/>
          <w:iCs w:val="0"/>
          <w:snapToGrid w:val="0"/>
          <w:color w:val="auto"/>
          <w:sz w:val="22"/>
          <w:szCs w:val="22"/>
        </w:rPr>
        <w:t xml:space="preserve"> 12</w:t>
      </w:r>
      <w:r w:rsidRPr="00A64F71">
        <w:rPr>
          <w:rFonts w:ascii="Arial" w:eastAsia="Times New Roman" w:hAnsi="Arial" w:cs="Arial"/>
          <w:b/>
          <w:bCs/>
          <w:i w:val="0"/>
          <w:iCs w:val="0"/>
          <w:snapToGrid w:val="0"/>
          <w:color w:val="auto"/>
          <w:sz w:val="22"/>
          <w:szCs w:val="22"/>
        </w:rPr>
        <w:t>. Summary of Hydrologic and Hydraulic Analysis</w:t>
      </w:r>
    </w:p>
    <w:p w14:paraId="50D91810" w14:textId="77777777" w:rsidR="00DB3A49" w:rsidRPr="00DB3A49" w:rsidRDefault="00DB3A49" w:rsidP="00DB3A49"/>
    <w:tbl>
      <w:tblPr>
        <w:tblW w:w="13675" w:type="dxa"/>
        <w:tblLook w:val="04A0" w:firstRow="1" w:lastRow="0" w:firstColumn="1" w:lastColumn="0" w:noHBand="0" w:noVBand="1"/>
      </w:tblPr>
      <w:tblGrid>
        <w:gridCol w:w="1561"/>
        <w:gridCol w:w="1854"/>
        <w:gridCol w:w="2340"/>
        <w:gridCol w:w="2430"/>
        <w:gridCol w:w="1350"/>
        <w:gridCol w:w="1260"/>
        <w:gridCol w:w="900"/>
        <w:gridCol w:w="1980"/>
      </w:tblGrid>
      <w:tr w:rsidR="00D02C6A" w:rsidRPr="00D02C6A" w14:paraId="20312C70" w14:textId="77777777" w:rsidTr="00D02C6A">
        <w:trPr>
          <w:cantSplit/>
          <w:trHeight w:val="960"/>
        </w:trPr>
        <w:tc>
          <w:tcPr>
            <w:tcW w:w="156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F7A8AA6"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color w:val="000000"/>
                <w:sz w:val="18"/>
                <w:szCs w:val="18"/>
              </w:rPr>
              <w:t>Flooding Source</w:t>
            </w:r>
          </w:p>
        </w:tc>
        <w:tc>
          <w:tcPr>
            <w:tcW w:w="1854" w:type="dxa"/>
            <w:tcBorders>
              <w:top w:val="single" w:sz="4" w:space="0" w:color="auto"/>
              <w:left w:val="nil"/>
              <w:bottom w:val="single" w:sz="4" w:space="0" w:color="auto"/>
              <w:right w:val="single" w:sz="4" w:space="0" w:color="auto"/>
            </w:tcBorders>
            <w:shd w:val="clear" w:color="000000" w:fill="F2F2F2"/>
            <w:vAlign w:val="center"/>
            <w:hideMark/>
          </w:tcPr>
          <w:p w14:paraId="3B25CF8E" w14:textId="23B5081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Study Limits Downstream Limit</w:t>
            </w:r>
          </w:p>
        </w:tc>
        <w:tc>
          <w:tcPr>
            <w:tcW w:w="2340" w:type="dxa"/>
            <w:tcBorders>
              <w:top w:val="single" w:sz="4" w:space="0" w:color="auto"/>
              <w:left w:val="nil"/>
              <w:bottom w:val="single" w:sz="4" w:space="0" w:color="auto"/>
              <w:right w:val="single" w:sz="4" w:space="0" w:color="auto"/>
            </w:tcBorders>
            <w:shd w:val="clear" w:color="000000" w:fill="F2F2F2"/>
            <w:vAlign w:val="center"/>
            <w:hideMark/>
          </w:tcPr>
          <w:p w14:paraId="34985ED7"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Study Limits Upstream Limit</w:t>
            </w:r>
          </w:p>
        </w:tc>
        <w:tc>
          <w:tcPr>
            <w:tcW w:w="2430" w:type="dxa"/>
            <w:tcBorders>
              <w:top w:val="single" w:sz="4" w:space="0" w:color="auto"/>
              <w:left w:val="nil"/>
              <w:bottom w:val="single" w:sz="4" w:space="0" w:color="auto"/>
              <w:right w:val="single" w:sz="4" w:space="0" w:color="auto"/>
            </w:tcBorders>
            <w:shd w:val="clear" w:color="000000" w:fill="F2F2F2"/>
            <w:vAlign w:val="center"/>
            <w:hideMark/>
          </w:tcPr>
          <w:p w14:paraId="547B394B"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Hydrologic Model or Method Used</w:t>
            </w:r>
          </w:p>
        </w:tc>
        <w:tc>
          <w:tcPr>
            <w:tcW w:w="1350" w:type="dxa"/>
            <w:tcBorders>
              <w:top w:val="single" w:sz="4" w:space="0" w:color="auto"/>
              <w:left w:val="nil"/>
              <w:bottom w:val="single" w:sz="4" w:space="0" w:color="auto"/>
              <w:right w:val="single" w:sz="4" w:space="0" w:color="auto"/>
            </w:tcBorders>
            <w:shd w:val="clear" w:color="000000" w:fill="F2F2F2"/>
            <w:vAlign w:val="center"/>
            <w:hideMark/>
          </w:tcPr>
          <w:p w14:paraId="1651CE43"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Hydraulic Model or Method Used</w:t>
            </w:r>
          </w:p>
        </w:tc>
        <w:tc>
          <w:tcPr>
            <w:tcW w:w="1260" w:type="dxa"/>
            <w:tcBorders>
              <w:top w:val="single" w:sz="4" w:space="0" w:color="auto"/>
              <w:left w:val="nil"/>
              <w:bottom w:val="single" w:sz="4" w:space="0" w:color="auto"/>
              <w:right w:val="single" w:sz="4" w:space="0" w:color="auto"/>
            </w:tcBorders>
            <w:shd w:val="clear" w:color="000000" w:fill="F2F2F2"/>
            <w:vAlign w:val="center"/>
            <w:hideMark/>
          </w:tcPr>
          <w:p w14:paraId="5B6295EA"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Date Analyses Completed</w:t>
            </w:r>
          </w:p>
        </w:tc>
        <w:tc>
          <w:tcPr>
            <w:tcW w:w="900" w:type="dxa"/>
            <w:tcBorders>
              <w:top w:val="single" w:sz="4" w:space="0" w:color="auto"/>
              <w:left w:val="nil"/>
              <w:bottom w:val="single" w:sz="4" w:space="0" w:color="auto"/>
              <w:right w:val="single" w:sz="4" w:space="0" w:color="auto"/>
            </w:tcBorders>
            <w:shd w:val="clear" w:color="000000" w:fill="F2F2F2"/>
            <w:vAlign w:val="center"/>
            <w:hideMark/>
          </w:tcPr>
          <w:p w14:paraId="701E06F9"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Flood Zone on FIRM</w:t>
            </w:r>
          </w:p>
        </w:tc>
        <w:tc>
          <w:tcPr>
            <w:tcW w:w="1980" w:type="dxa"/>
            <w:tcBorders>
              <w:top w:val="single" w:sz="4" w:space="0" w:color="auto"/>
              <w:left w:val="nil"/>
              <w:bottom w:val="single" w:sz="4" w:space="0" w:color="auto"/>
              <w:right w:val="single" w:sz="4" w:space="0" w:color="auto"/>
            </w:tcBorders>
            <w:shd w:val="clear" w:color="000000" w:fill="F2F2F2"/>
            <w:vAlign w:val="center"/>
            <w:hideMark/>
          </w:tcPr>
          <w:p w14:paraId="4AFE7DE9" w14:textId="77777777" w:rsidR="00D02C6A" w:rsidRPr="00D02C6A" w:rsidRDefault="00D02C6A" w:rsidP="00D02C6A">
            <w:pPr>
              <w:spacing w:after="0" w:line="240" w:lineRule="auto"/>
              <w:jc w:val="center"/>
              <w:rPr>
                <w:rFonts w:ascii="Arial" w:eastAsia="Times New Roman" w:hAnsi="Arial" w:cs="Arial"/>
                <w:color w:val="000000"/>
                <w:sz w:val="18"/>
                <w:szCs w:val="18"/>
              </w:rPr>
            </w:pPr>
            <w:r w:rsidRPr="00D02C6A">
              <w:rPr>
                <w:rFonts w:ascii="Arial" w:eastAsia="Times New Roman" w:hAnsi="Arial" w:cs="Arial"/>
                <w:sz w:val="18"/>
                <w:szCs w:val="18"/>
              </w:rPr>
              <w:t>Special Considerations</w:t>
            </w:r>
          </w:p>
        </w:tc>
      </w:tr>
      <w:tr w:rsidR="00D02C6A" w:rsidRPr="00D02C6A" w14:paraId="44F909B0" w14:textId="77777777" w:rsidTr="00D02C6A">
        <w:trPr>
          <w:trHeight w:val="795"/>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982818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Dry Creek 1</w:t>
            </w:r>
          </w:p>
        </w:tc>
        <w:tc>
          <w:tcPr>
            <w:tcW w:w="1854" w:type="dxa"/>
            <w:tcBorders>
              <w:top w:val="nil"/>
              <w:left w:val="nil"/>
              <w:bottom w:val="single" w:sz="4" w:space="0" w:color="auto"/>
              <w:right w:val="single" w:sz="4" w:space="0" w:color="auto"/>
            </w:tcBorders>
            <w:shd w:val="clear" w:color="auto" w:fill="auto"/>
            <w:vAlign w:val="center"/>
            <w:hideMark/>
          </w:tcPr>
          <w:p w14:paraId="3EB004C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Confluence with Howard Creek</w:t>
            </w:r>
          </w:p>
        </w:tc>
        <w:tc>
          <w:tcPr>
            <w:tcW w:w="2340" w:type="dxa"/>
            <w:tcBorders>
              <w:top w:val="nil"/>
              <w:left w:val="nil"/>
              <w:bottom w:val="single" w:sz="4" w:space="0" w:color="auto"/>
              <w:right w:val="single" w:sz="4" w:space="0" w:color="auto"/>
            </w:tcBorders>
            <w:shd w:val="clear" w:color="auto" w:fill="auto"/>
            <w:vAlign w:val="center"/>
            <w:hideMark/>
          </w:tcPr>
          <w:p w14:paraId="01B39C3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100 feet downstream of Tuckahoe Road</w:t>
            </w:r>
          </w:p>
        </w:tc>
        <w:tc>
          <w:tcPr>
            <w:tcW w:w="2430" w:type="dxa"/>
            <w:tcBorders>
              <w:top w:val="nil"/>
              <w:left w:val="nil"/>
              <w:bottom w:val="single" w:sz="4" w:space="0" w:color="auto"/>
              <w:right w:val="single" w:sz="4" w:space="0" w:color="auto"/>
            </w:tcBorders>
            <w:shd w:val="clear" w:color="auto" w:fill="auto"/>
            <w:vAlign w:val="center"/>
            <w:hideMark/>
          </w:tcPr>
          <w:p w14:paraId="627B8DC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PeakFQ 17C Gage Analysis and Gage-Weighted Equations</w:t>
            </w:r>
          </w:p>
        </w:tc>
        <w:tc>
          <w:tcPr>
            <w:tcW w:w="1350" w:type="dxa"/>
            <w:tcBorders>
              <w:top w:val="nil"/>
              <w:left w:val="nil"/>
              <w:bottom w:val="single" w:sz="4" w:space="0" w:color="auto"/>
              <w:right w:val="single" w:sz="4" w:space="0" w:color="auto"/>
            </w:tcBorders>
            <w:shd w:val="clear" w:color="auto" w:fill="auto"/>
            <w:vAlign w:val="center"/>
            <w:hideMark/>
          </w:tcPr>
          <w:p w14:paraId="38FA781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BDECE3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D992FF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AE</w:t>
            </w:r>
          </w:p>
        </w:tc>
        <w:tc>
          <w:tcPr>
            <w:tcW w:w="1980" w:type="dxa"/>
            <w:tcBorders>
              <w:top w:val="nil"/>
              <w:left w:val="nil"/>
              <w:bottom w:val="single" w:sz="4" w:space="0" w:color="auto"/>
              <w:right w:val="single" w:sz="4" w:space="0" w:color="auto"/>
            </w:tcBorders>
            <w:shd w:val="clear" w:color="auto" w:fill="auto"/>
            <w:noWrap/>
            <w:vAlign w:val="center"/>
            <w:hideMark/>
          </w:tcPr>
          <w:p w14:paraId="68D16AB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A8E97C0" w14:textId="77777777" w:rsidTr="00D02C6A">
        <w:trPr>
          <w:trHeight w:val="795"/>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0F578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Greenbrier River 2</w:t>
            </w:r>
          </w:p>
        </w:tc>
        <w:tc>
          <w:tcPr>
            <w:tcW w:w="1854" w:type="dxa"/>
            <w:tcBorders>
              <w:top w:val="nil"/>
              <w:left w:val="nil"/>
              <w:bottom w:val="single" w:sz="4" w:space="0" w:color="auto"/>
              <w:right w:val="single" w:sz="4" w:space="0" w:color="auto"/>
            </w:tcBorders>
            <w:shd w:val="clear" w:color="auto" w:fill="auto"/>
            <w:vAlign w:val="center"/>
            <w:hideMark/>
          </w:tcPr>
          <w:p w14:paraId="0427745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10,000 feet downstream of Seneca Trail S</w:t>
            </w:r>
          </w:p>
        </w:tc>
        <w:tc>
          <w:tcPr>
            <w:tcW w:w="2340" w:type="dxa"/>
            <w:tcBorders>
              <w:top w:val="nil"/>
              <w:left w:val="nil"/>
              <w:bottom w:val="single" w:sz="4" w:space="0" w:color="auto"/>
              <w:right w:val="single" w:sz="4" w:space="0" w:color="auto"/>
            </w:tcBorders>
            <w:shd w:val="clear" w:color="auto" w:fill="auto"/>
            <w:vAlign w:val="center"/>
            <w:hideMark/>
          </w:tcPr>
          <w:p w14:paraId="78A5EAD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9,000 feet upstream of Seneca Trail S</w:t>
            </w:r>
          </w:p>
        </w:tc>
        <w:tc>
          <w:tcPr>
            <w:tcW w:w="2430" w:type="dxa"/>
            <w:tcBorders>
              <w:top w:val="nil"/>
              <w:left w:val="nil"/>
              <w:bottom w:val="single" w:sz="4" w:space="0" w:color="auto"/>
              <w:right w:val="single" w:sz="4" w:space="0" w:color="auto"/>
            </w:tcBorders>
            <w:shd w:val="clear" w:color="auto" w:fill="auto"/>
            <w:vAlign w:val="center"/>
            <w:hideMark/>
          </w:tcPr>
          <w:p w14:paraId="10301D4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Analysis weighted with Regional Regression Equations</w:t>
            </w:r>
          </w:p>
        </w:tc>
        <w:tc>
          <w:tcPr>
            <w:tcW w:w="1350" w:type="dxa"/>
            <w:tcBorders>
              <w:top w:val="nil"/>
              <w:left w:val="nil"/>
              <w:bottom w:val="single" w:sz="4" w:space="0" w:color="auto"/>
              <w:right w:val="single" w:sz="4" w:space="0" w:color="auto"/>
            </w:tcBorders>
            <w:shd w:val="clear" w:color="auto" w:fill="auto"/>
            <w:vAlign w:val="center"/>
            <w:hideMark/>
          </w:tcPr>
          <w:p w14:paraId="20DF92A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C098EB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5B50D5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AE</w:t>
            </w:r>
          </w:p>
        </w:tc>
        <w:tc>
          <w:tcPr>
            <w:tcW w:w="1980" w:type="dxa"/>
            <w:tcBorders>
              <w:top w:val="nil"/>
              <w:left w:val="nil"/>
              <w:bottom w:val="single" w:sz="4" w:space="0" w:color="auto"/>
              <w:right w:val="single" w:sz="4" w:space="0" w:color="auto"/>
            </w:tcBorders>
            <w:shd w:val="clear" w:color="auto" w:fill="auto"/>
            <w:vAlign w:val="center"/>
            <w:hideMark/>
          </w:tcPr>
          <w:p w14:paraId="1DCCF2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Hydraulic model was calibrated to high water marks collected for 2016 event</w:t>
            </w:r>
          </w:p>
        </w:tc>
      </w:tr>
      <w:tr w:rsidR="00D02C6A" w:rsidRPr="00D02C6A" w14:paraId="1C40DEC6" w14:textId="77777777" w:rsidTr="00D02C6A">
        <w:trPr>
          <w:trHeight w:val="795"/>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B607DD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Greenbrier River 3</w:t>
            </w:r>
          </w:p>
        </w:tc>
        <w:tc>
          <w:tcPr>
            <w:tcW w:w="1854" w:type="dxa"/>
            <w:tcBorders>
              <w:top w:val="nil"/>
              <w:left w:val="nil"/>
              <w:bottom w:val="single" w:sz="4" w:space="0" w:color="auto"/>
              <w:right w:val="single" w:sz="4" w:space="0" w:color="auto"/>
            </w:tcBorders>
            <w:shd w:val="clear" w:color="auto" w:fill="auto"/>
            <w:vAlign w:val="center"/>
            <w:hideMark/>
          </w:tcPr>
          <w:p w14:paraId="2FC75EF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21,000 feet downstream of Fort Spring Pike</w:t>
            </w:r>
          </w:p>
        </w:tc>
        <w:tc>
          <w:tcPr>
            <w:tcW w:w="2340" w:type="dxa"/>
            <w:tcBorders>
              <w:top w:val="nil"/>
              <w:left w:val="nil"/>
              <w:bottom w:val="single" w:sz="4" w:space="0" w:color="auto"/>
              <w:right w:val="single" w:sz="4" w:space="0" w:color="auto"/>
            </w:tcBorders>
            <w:shd w:val="clear" w:color="auto" w:fill="auto"/>
            <w:vAlign w:val="center"/>
            <w:hideMark/>
          </w:tcPr>
          <w:p w14:paraId="0E9311B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10,000 feet downstream of Seneca Trail S</w:t>
            </w:r>
          </w:p>
        </w:tc>
        <w:tc>
          <w:tcPr>
            <w:tcW w:w="2430" w:type="dxa"/>
            <w:tcBorders>
              <w:top w:val="nil"/>
              <w:left w:val="nil"/>
              <w:bottom w:val="single" w:sz="4" w:space="0" w:color="auto"/>
              <w:right w:val="single" w:sz="4" w:space="0" w:color="auto"/>
            </w:tcBorders>
            <w:shd w:val="clear" w:color="auto" w:fill="auto"/>
            <w:vAlign w:val="center"/>
            <w:hideMark/>
          </w:tcPr>
          <w:p w14:paraId="3B1C114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Analysis weighted with Regional Regression Equations</w:t>
            </w:r>
          </w:p>
        </w:tc>
        <w:tc>
          <w:tcPr>
            <w:tcW w:w="1350" w:type="dxa"/>
            <w:tcBorders>
              <w:top w:val="nil"/>
              <w:left w:val="nil"/>
              <w:bottom w:val="single" w:sz="4" w:space="0" w:color="auto"/>
              <w:right w:val="single" w:sz="4" w:space="0" w:color="auto"/>
            </w:tcBorders>
            <w:shd w:val="clear" w:color="auto" w:fill="auto"/>
            <w:vAlign w:val="center"/>
            <w:hideMark/>
          </w:tcPr>
          <w:p w14:paraId="3ECF51D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28393C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CC8F7A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AE</w:t>
            </w:r>
          </w:p>
        </w:tc>
        <w:tc>
          <w:tcPr>
            <w:tcW w:w="1980" w:type="dxa"/>
            <w:tcBorders>
              <w:top w:val="nil"/>
              <w:left w:val="nil"/>
              <w:bottom w:val="single" w:sz="4" w:space="0" w:color="auto"/>
              <w:right w:val="single" w:sz="4" w:space="0" w:color="auto"/>
            </w:tcBorders>
            <w:shd w:val="clear" w:color="auto" w:fill="auto"/>
            <w:noWrap/>
            <w:vAlign w:val="center"/>
            <w:hideMark/>
          </w:tcPr>
          <w:p w14:paraId="44D0E07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31B795E" w14:textId="77777777" w:rsidTr="00D02C6A">
        <w:trPr>
          <w:trHeight w:val="795"/>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FAF10B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Greenbrier River 4</w:t>
            </w:r>
          </w:p>
        </w:tc>
        <w:tc>
          <w:tcPr>
            <w:tcW w:w="1854" w:type="dxa"/>
            <w:tcBorders>
              <w:top w:val="nil"/>
              <w:left w:val="nil"/>
              <w:bottom w:val="single" w:sz="4" w:space="0" w:color="auto"/>
              <w:right w:val="single" w:sz="4" w:space="0" w:color="auto"/>
            </w:tcBorders>
            <w:shd w:val="clear" w:color="auto" w:fill="auto"/>
            <w:vAlign w:val="center"/>
            <w:hideMark/>
          </w:tcPr>
          <w:p w14:paraId="7A2144E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9,000 ft upstream of Seneca Trail S</w:t>
            </w:r>
          </w:p>
        </w:tc>
        <w:tc>
          <w:tcPr>
            <w:tcW w:w="2340" w:type="dxa"/>
            <w:tcBorders>
              <w:top w:val="nil"/>
              <w:left w:val="nil"/>
              <w:bottom w:val="single" w:sz="4" w:space="0" w:color="auto"/>
              <w:right w:val="single" w:sz="4" w:space="0" w:color="auto"/>
            </w:tcBorders>
            <w:shd w:val="clear" w:color="auto" w:fill="auto"/>
            <w:vAlign w:val="center"/>
            <w:hideMark/>
          </w:tcPr>
          <w:p w14:paraId="695E091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1,500 ft upstream of Interstate 64</w:t>
            </w:r>
          </w:p>
        </w:tc>
        <w:tc>
          <w:tcPr>
            <w:tcW w:w="2430" w:type="dxa"/>
            <w:tcBorders>
              <w:top w:val="nil"/>
              <w:left w:val="nil"/>
              <w:bottom w:val="single" w:sz="4" w:space="0" w:color="auto"/>
              <w:right w:val="single" w:sz="4" w:space="0" w:color="auto"/>
            </w:tcBorders>
            <w:shd w:val="clear" w:color="auto" w:fill="auto"/>
            <w:vAlign w:val="center"/>
            <w:hideMark/>
          </w:tcPr>
          <w:p w14:paraId="578FC53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Analysis weighted with Regional Regression Equations</w:t>
            </w:r>
          </w:p>
        </w:tc>
        <w:tc>
          <w:tcPr>
            <w:tcW w:w="1350" w:type="dxa"/>
            <w:tcBorders>
              <w:top w:val="nil"/>
              <w:left w:val="nil"/>
              <w:bottom w:val="single" w:sz="4" w:space="0" w:color="auto"/>
              <w:right w:val="single" w:sz="4" w:space="0" w:color="auto"/>
            </w:tcBorders>
            <w:shd w:val="clear" w:color="auto" w:fill="auto"/>
            <w:vAlign w:val="center"/>
            <w:hideMark/>
          </w:tcPr>
          <w:p w14:paraId="418CE3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4F0874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A818E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AE</w:t>
            </w:r>
          </w:p>
        </w:tc>
        <w:tc>
          <w:tcPr>
            <w:tcW w:w="1980" w:type="dxa"/>
            <w:tcBorders>
              <w:top w:val="nil"/>
              <w:left w:val="nil"/>
              <w:bottom w:val="single" w:sz="4" w:space="0" w:color="auto"/>
              <w:right w:val="single" w:sz="4" w:space="0" w:color="auto"/>
            </w:tcBorders>
            <w:shd w:val="clear" w:color="auto" w:fill="auto"/>
            <w:noWrap/>
            <w:vAlign w:val="center"/>
            <w:hideMark/>
          </w:tcPr>
          <w:p w14:paraId="473CD09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AD76730" w14:textId="77777777" w:rsidTr="00D02C6A">
        <w:trPr>
          <w:trHeight w:val="795"/>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00BC15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Meadow River 3</w:t>
            </w:r>
          </w:p>
        </w:tc>
        <w:tc>
          <w:tcPr>
            <w:tcW w:w="1854" w:type="dxa"/>
            <w:tcBorders>
              <w:top w:val="nil"/>
              <w:left w:val="nil"/>
              <w:bottom w:val="single" w:sz="4" w:space="0" w:color="auto"/>
              <w:right w:val="single" w:sz="4" w:space="0" w:color="auto"/>
            </w:tcBorders>
            <w:shd w:val="clear" w:color="auto" w:fill="auto"/>
            <w:vAlign w:val="center"/>
            <w:hideMark/>
          </w:tcPr>
          <w:p w14:paraId="6E044D2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6,000 feet upstream of Central Ave</w:t>
            </w:r>
          </w:p>
        </w:tc>
        <w:tc>
          <w:tcPr>
            <w:tcW w:w="2340" w:type="dxa"/>
            <w:tcBorders>
              <w:top w:val="nil"/>
              <w:left w:val="nil"/>
              <w:bottom w:val="single" w:sz="4" w:space="0" w:color="auto"/>
              <w:right w:val="single" w:sz="4" w:space="0" w:color="auto"/>
            </w:tcBorders>
            <w:shd w:val="clear" w:color="auto" w:fill="auto"/>
            <w:vAlign w:val="center"/>
            <w:hideMark/>
          </w:tcPr>
          <w:p w14:paraId="361053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8,000 feet downstream of Tommy Hall Road</w:t>
            </w:r>
          </w:p>
        </w:tc>
        <w:tc>
          <w:tcPr>
            <w:tcW w:w="2430" w:type="dxa"/>
            <w:tcBorders>
              <w:top w:val="nil"/>
              <w:left w:val="nil"/>
              <w:bottom w:val="single" w:sz="4" w:space="0" w:color="auto"/>
              <w:right w:val="single" w:sz="4" w:space="0" w:color="auto"/>
            </w:tcBorders>
            <w:shd w:val="clear" w:color="auto" w:fill="auto"/>
            <w:vAlign w:val="center"/>
            <w:hideMark/>
          </w:tcPr>
          <w:p w14:paraId="2B62B4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PeakFQ 17C Gage Analysis and Gage-Weighted Equations</w:t>
            </w:r>
          </w:p>
        </w:tc>
        <w:tc>
          <w:tcPr>
            <w:tcW w:w="1350" w:type="dxa"/>
            <w:tcBorders>
              <w:top w:val="nil"/>
              <w:left w:val="nil"/>
              <w:bottom w:val="single" w:sz="4" w:space="0" w:color="auto"/>
              <w:right w:val="single" w:sz="4" w:space="0" w:color="auto"/>
            </w:tcBorders>
            <w:shd w:val="clear" w:color="auto" w:fill="auto"/>
            <w:vAlign w:val="center"/>
            <w:hideMark/>
          </w:tcPr>
          <w:p w14:paraId="04AC950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BDE860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2C7F1B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AE</w:t>
            </w:r>
          </w:p>
        </w:tc>
        <w:tc>
          <w:tcPr>
            <w:tcW w:w="1980" w:type="dxa"/>
            <w:tcBorders>
              <w:top w:val="nil"/>
              <w:left w:val="nil"/>
              <w:bottom w:val="single" w:sz="4" w:space="0" w:color="auto"/>
              <w:right w:val="single" w:sz="4" w:space="0" w:color="auto"/>
            </w:tcBorders>
            <w:shd w:val="clear" w:color="auto" w:fill="auto"/>
            <w:noWrap/>
            <w:vAlign w:val="center"/>
            <w:hideMark/>
          </w:tcPr>
          <w:p w14:paraId="5B90BE0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D5A0FB9" w14:textId="77777777" w:rsidTr="00D02C6A">
        <w:trPr>
          <w:trHeight w:val="795"/>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49E895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Wades Creek 1</w:t>
            </w:r>
          </w:p>
        </w:tc>
        <w:tc>
          <w:tcPr>
            <w:tcW w:w="1854" w:type="dxa"/>
            <w:tcBorders>
              <w:top w:val="nil"/>
              <w:left w:val="nil"/>
              <w:bottom w:val="single" w:sz="4" w:space="0" w:color="auto"/>
              <w:right w:val="single" w:sz="4" w:space="0" w:color="auto"/>
            </w:tcBorders>
            <w:shd w:val="clear" w:color="auto" w:fill="auto"/>
            <w:vAlign w:val="center"/>
            <w:hideMark/>
          </w:tcPr>
          <w:p w14:paraId="2106729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Confluence with Howard Creek</w:t>
            </w:r>
          </w:p>
        </w:tc>
        <w:tc>
          <w:tcPr>
            <w:tcW w:w="2340" w:type="dxa"/>
            <w:tcBorders>
              <w:top w:val="nil"/>
              <w:left w:val="nil"/>
              <w:bottom w:val="single" w:sz="4" w:space="0" w:color="auto"/>
              <w:right w:val="single" w:sz="4" w:space="0" w:color="auto"/>
            </w:tcBorders>
            <w:shd w:val="clear" w:color="auto" w:fill="auto"/>
            <w:vAlign w:val="center"/>
            <w:hideMark/>
          </w:tcPr>
          <w:p w14:paraId="0F67E5D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Approximately 50 feet upstream of Interstate 64</w:t>
            </w:r>
          </w:p>
        </w:tc>
        <w:tc>
          <w:tcPr>
            <w:tcW w:w="2430" w:type="dxa"/>
            <w:tcBorders>
              <w:top w:val="nil"/>
              <w:left w:val="nil"/>
              <w:bottom w:val="single" w:sz="4" w:space="0" w:color="auto"/>
              <w:right w:val="single" w:sz="4" w:space="0" w:color="auto"/>
            </w:tcBorders>
            <w:shd w:val="clear" w:color="auto" w:fill="auto"/>
            <w:vAlign w:val="center"/>
            <w:hideMark/>
          </w:tcPr>
          <w:p w14:paraId="1FE996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Analysis weighted with Regional Regression Equations</w:t>
            </w:r>
          </w:p>
        </w:tc>
        <w:tc>
          <w:tcPr>
            <w:tcW w:w="1350" w:type="dxa"/>
            <w:tcBorders>
              <w:top w:val="nil"/>
              <w:left w:val="nil"/>
              <w:bottom w:val="single" w:sz="4" w:space="0" w:color="auto"/>
              <w:right w:val="single" w:sz="4" w:space="0" w:color="auto"/>
            </w:tcBorders>
            <w:shd w:val="clear" w:color="auto" w:fill="auto"/>
            <w:vAlign w:val="center"/>
            <w:hideMark/>
          </w:tcPr>
          <w:p w14:paraId="5F3F1F6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3A3FAF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4DFEC6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AE</w:t>
            </w:r>
          </w:p>
        </w:tc>
        <w:tc>
          <w:tcPr>
            <w:tcW w:w="1980" w:type="dxa"/>
            <w:tcBorders>
              <w:top w:val="nil"/>
              <w:left w:val="nil"/>
              <w:bottom w:val="single" w:sz="4" w:space="0" w:color="auto"/>
              <w:right w:val="single" w:sz="4" w:space="0" w:color="auto"/>
            </w:tcBorders>
            <w:shd w:val="clear" w:color="auto" w:fill="auto"/>
            <w:noWrap/>
            <w:vAlign w:val="center"/>
            <w:hideMark/>
          </w:tcPr>
          <w:p w14:paraId="6D7D5CB2"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47B54D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31A1E2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ALUMRN</w:t>
            </w:r>
          </w:p>
        </w:tc>
        <w:tc>
          <w:tcPr>
            <w:tcW w:w="1854" w:type="dxa"/>
            <w:tcBorders>
              <w:top w:val="nil"/>
              <w:left w:val="nil"/>
              <w:bottom w:val="single" w:sz="4" w:space="0" w:color="auto"/>
              <w:right w:val="single" w:sz="4" w:space="0" w:color="auto"/>
            </w:tcBorders>
            <w:shd w:val="clear" w:color="auto" w:fill="auto"/>
            <w:vAlign w:val="center"/>
            <w:hideMark/>
          </w:tcPr>
          <w:p w14:paraId="1C04627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F4238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A901C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58FBFF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6C4198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C14561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337887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D8540C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A7174B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ANGLINSCK</w:t>
            </w:r>
          </w:p>
        </w:tc>
        <w:tc>
          <w:tcPr>
            <w:tcW w:w="1854" w:type="dxa"/>
            <w:tcBorders>
              <w:top w:val="nil"/>
              <w:left w:val="nil"/>
              <w:bottom w:val="single" w:sz="4" w:space="0" w:color="auto"/>
              <w:right w:val="single" w:sz="4" w:space="0" w:color="auto"/>
            </w:tcBorders>
            <w:shd w:val="clear" w:color="auto" w:fill="auto"/>
            <w:vAlign w:val="center"/>
            <w:hideMark/>
          </w:tcPr>
          <w:p w14:paraId="6D97A9C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E59501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361AA7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4D56EA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B03956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388416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D40E45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52D17D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C1355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ANTHONYCK</w:t>
            </w:r>
          </w:p>
        </w:tc>
        <w:tc>
          <w:tcPr>
            <w:tcW w:w="1854" w:type="dxa"/>
            <w:tcBorders>
              <w:top w:val="nil"/>
              <w:left w:val="nil"/>
              <w:bottom w:val="single" w:sz="4" w:space="0" w:color="auto"/>
              <w:right w:val="single" w:sz="4" w:space="0" w:color="auto"/>
            </w:tcBorders>
            <w:shd w:val="clear" w:color="auto" w:fill="auto"/>
            <w:vAlign w:val="center"/>
            <w:hideMark/>
          </w:tcPr>
          <w:p w14:paraId="0CB1F10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179047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AAC4DE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Weighting</w:t>
            </w:r>
          </w:p>
        </w:tc>
        <w:tc>
          <w:tcPr>
            <w:tcW w:w="1350" w:type="dxa"/>
            <w:tcBorders>
              <w:top w:val="nil"/>
              <w:left w:val="nil"/>
              <w:bottom w:val="single" w:sz="4" w:space="0" w:color="auto"/>
              <w:right w:val="single" w:sz="4" w:space="0" w:color="auto"/>
            </w:tcBorders>
            <w:shd w:val="clear" w:color="auto" w:fill="auto"/>
            <w:vAlign w:val="center"/>
            <w:hideMark/>
          </w:tcPr>
          <w:p w14:paraId="7F354B2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A90951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7B3AA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290B99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4D80B6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DF89D9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ANTNYCKT1</w:t>
            </w:r>
          </w:p>
        </w:tc>
        <w:tc>
          <w:tcPr>
            <w:tcW w:w="1854" w:type="dxa"/>
            <w:tcBorders>
              <w:top w:val="nil"/>
              <w:left w:val="nil"/>
              <w:bottom w:val="single" w:sz="4" w:space="0" w:color="auto"/>
              <w:right w:val="single" w:sz="4" w:space="0" w:color="auto"/>
            </w:tcBorders>
            <w:shd w:val="clear" w:color="auto" w:fill="auto"/>
            <w:vAlign w:val="center"/>
            <w:hideMark/>
          </w:tcPr>
          <w:p w14:paraId="55C1DD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96133E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111BFE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0FC9CB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616275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AEF702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EAD2E5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0F950C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F3A976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ANTNYCKT2</w:t>
            </w:r>
          </w:p>
        </w:tc>
        <w:tc>
          <w:tcPr>
            <w:tcW w:w="1854" w:type="dxa"/>
            <w:tcBorders>
              <w:top w:val="nil"/>
              <w:left w:val="nil"/>
              <w:bottom w:val="single" w:sz="4" w:space="0" w:color="auto"/>
              <w:right w:val="single" w:sz="4" w:space="0" w:color="auto"/>
            </w:tcBorders>
            <w:shd w:val="clear" w:color="auto" w:fill="auto"/>
            <w:vAlign w:val="center"/>
            <w:hideMark/>
          </w:tcPr>
          <w:p w14:paraId="35CE55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7A2CF6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BFACAC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F4114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EA9EFB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85E08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A7A4D6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2CBB50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79B9C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ANTNYCKT2_1</w:t>
            </w:r>
          </w:p>
        </w:tc>
        <w:tc>
          <w:tcPr>
            <w:tcW w:w="1854" w:type="dxa"/>
            <w:tcBorders>
              <w:top w:val="nil"/>
              <w:left w:val="nil"/>
              <w:bottom w:val="single" w:sz="4" w:space="0" w:color="auto"/>
              <w:right w:val="single" w:sz="4" w:space="0" w:color="auto"/>
            </w:tcBorders>
            <w:shd w:val="clear" w:color="auto" w:fill="auto"/>
            <w:vAlign w:val="center"/>
            <w:hideMark/>
          </w:tcPr>
          <w:p w14:paraId="47DA85F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55312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F07FE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0C140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0CECE4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8CC77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70981F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27E723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BEC8E4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ANTNYCKT3</w:t>
            </w:r>
          </w:p>
        </w:tc>
        <w:tc>
          <w:tcPr>
            <w:tcW w:w="1854" w:type="dxa"/>
            <w:tcBorders>
              <w:top w:val="nil"/>
              <w:left w:val="nil"/>
              <w:bottom w:val="single" w:sz="4" w:space="0" w:color="auto"/>
              <w:right w:val="single" w:sz="4" w:space="0" w:color="auto"/>
            </w:tcBorders>
            <w:shd w:val="clear" w:color="auto" w:fill="auto"/>
            <w:vAlign w:val="center"/>
            <w:hideMark/>
          </w:tcPr>
          <w:p w14:paraId="1D1B379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830D87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4EC94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3188B8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FAD83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E93D35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820197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C34D9B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7F00BA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BEARRN</w:t>
            </w:r>
          </w:p>
        </w:tc>
        <w:tc>
          <w:tcPr>
            <w:tcW w:w="1854" w:type="dxa"/>
            <w:tcBorders>
              <w:top w:val="nil"/>
              <w:left w:val="nil"/>
              <w:bottom w:val="single" w:sz="4" w:space="0" w:color="auto"/>
              <w:right w:val="single" w:sz="4" w:space="0" w:color="auto"/>
            </w:tcBorders>
            <w:shd w:val="clear" w:color="auto" w:fill="auto"/>
            <w:vAlign w:val="center"/>
            <w:hideMark/>
          </w:tcPr>
          <w:p w14:paraId="0EFC12E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76E372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A47C4F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E5B145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72714D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1570C1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376B61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7FE629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290116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BEAVERCK</w:t>
            </w:r>
          </w:p>
        </w:tc>
        <w:tc>
          <w:tcPr>
            <w:tcW w:w="1854" w:type="dxa"/>
            <w:tcBorders>
              <w:top w:val="nil"/>
              <w:left w:val="nil"/>
              <w:bottom w:val="single" w:sz="4" w:space="0" w:color="auto"/>
              <w:right w:val="single" w:sz="4" w:space="0" w:color="auto"/>
            </w:tcBorders>
            <w:shd w:val="clear" w:color="auto" w:fill="auto"/>
            <w:vAlign w:val="center"/>
            <w:hideMark/>
          </w:tcPr>
          <w:p w14:paraId="4BF855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0F28C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3FCF49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A3FE21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FD0ECF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D1F6F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9F5710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C7BAD0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51888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BECKYRN</w:t>
            </w:r>
          </w:p>
        </w:tc>
        <w:tc>
          <w:tcPr>
            <w:tcW w:w="1854" w:type="dxa"/>
            <w:tcBorders>
              <w:top w:val="nil"/>
              <w:left w:val="nil"/>
              <w:bottom w:val="single" w:sz="4" w:space="0" w:color="auto"/>
              <w:right w:val="single" w:sz="4" w:space="0" w:color="auto"/>
            </w:tcBorders>
            <w:shd w:val="clear" w:color="auto" w:fill="auto"/>
            <w:vAlign w:val="center"/>
            <w:hideMark/>
          </w:tcPr>
          <w:p w14:paraId="5933D49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46E796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D34E7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19A17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F93520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1BECC5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FB1A10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67BAD02"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FAA194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BEECHRN1</w:t>
            </w:r>
          </w:p>
        </w:tc>
        <w:tc>
          <w:tcPr>
            <w:tcW w:w="1854" w:type="dxa"/>
            <w:tcBorders>
              <w:top w:val="nil"/>
              <w:left w:val="nil"/>
              <w:bottom w:val="single" w:sz="4" w:space="0" w:color="auto"/>
              <w:right w:val="single" w:sz="4" w:space="0" w:color="auto"/>
            </w:tcBorders>
            <w:shd w:val="clear" w:color="auto" w:fill="auto"/>
            <w:vAlign w:val="center"/>
            <w:hideMark/>
          </w:tcPr>
          <w:p w14:paraId="3B9949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29587C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D863B9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1A85A4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29C71D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6C9393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0A4346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6D76E5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1A9122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BEVERLYFK</w:t>
            </w:r>
          </w:p>
        </w:tc>
        <w:tc>
          <w:tcPr>
            <w:tcW w:w="1854" w:type="dxa"/>
            <w:tcBorders>
              <w:top w:val="nil"/>
              <w:left w:val="nil"/>
              <w:bottom w:val="single" w:sz="4" w:space="0" w:color="auto"/>
              <w:right w:val="single" w:sz="4" w:space="0" w:color="auto"/>
            </w:tcBorders>
            <w:shd w:val="clear" w:color="auto" w:fill="auto"/>
            <w:vAlign w:val="center"/>
            <w:hideMark/>
          </w:tcPr>
          <w:p w14:paraId="4E2A0F5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E9BB77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6DAA91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D950B0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9D3FBC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46E058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BD649B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44EC01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1B1C1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BIGCLEARCK</w:t>
            </w:r>
          </w:p>
        </w:tc>
        <w:tc>
          <w:tcPr>
            <w:tcW w:w="1854" w:type="dxa"/>
            <w:tcBorders>
              <w:top w:val="nil"/>
              <w:left w:val="nil"/>
              <w:bottom w:val="single" w:sz="4" w:space="0" w:color="auto"/>
              <w:right w:val="single" w:sz="4" w:space="0" w:color="auto"/>
            </w:tcBorders>
            <w:shd w:val="clear" w:color="auto" w:fill="auto"/>
            <w:vAlign w:val="center"/>
            <w:hideMark/>
          </w:tcPr>
          <w:p w14:paraId="0B47CC5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C76FD6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BE4ED9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87B1C5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5FAD3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28B01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9D3FAF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E9FD6E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C2C630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BLDRRN</w:t>
            </w:r>
          </w:p>
        </w:tc>
        <w:tc>
          <w:tcPr>
            <w:tcW w:w="1854" w:type="dxa"/>
            <w:tcBorders>
              <w:top w:val="nil"/>
              <w:left w:val="nil"/>
              <w:bottom w:val="single" w:sz="4" w:space="0" w:color="auto"/>
              <w:right w:val="single" w:sz="4" w:space="0" w:color="auto"/>
            </w:tcBorders>
            <w:shd w:val="clear" w:color="auto" w:fill="auto"/>
            <w:vAlign w:val="center"/>
            <w:hideMark/>
          </w:tcPr>
          <w:p w14:paraId="0DE035F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D8271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045A39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AA16E4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E0FBFB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D3B360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394CD9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7F5EC7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504F7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BOGGSCK</w:t>
            </w:r>
          </w:p>
        </w:tc>
        <w:tc>
          <w:tcPr>
            <w:tcW w:w="1854" w:type="dxa"/>
            <w:tcBorders>
              <w:top w:val="nil"/>
              <w:left w:val="nil"/>
              <w:bottom w:val="single" w:sz="4" w:space="0" w:color="auto"/>
              <w:right w:val="single" w:sz="4" w:space="0" w:color="auto"/>
            </w:tcBorders>
            <w:shd w:val="clear" w:color="auto" w:fill="auto"/>
            <w:vAlign w:val="center"/>
            <w:hideMark/>
          </w:tcPr>
          <w:p w14:paraId="4A84779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6EDC03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9F3D35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9FEEC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3CC397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CC5764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E5758C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F03700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07C613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BOGGSRN</w:t>
            </w:r>
          </w:p>
        </w:tc>
        <w:tc>
          <w:tcPr>
            <w:tcW w:w="1854" w:type="dxa"/>
            <w:tcBorders>
              <w:top w:val="nil"/>
              <w:left w:val="nil"/>
              <w:bottom w:val="single" w:sz="4" w:space="0" w:color="auto"/>
              <w:right w:val="single" w:sz="4" w:space="0" w:color="auto"/>
            </w:tcBorders>
            <w:shd w:val="clear" w:color="auto" w:fill="auto"/>
            <w:vAlign w:val="center"/>
            <w:hideMark/>
          </w:tcPr>
          <w:p w14:paraId="1EAAAE1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4E453F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674D3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AE4153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B0E049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3D3F8F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603E8B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C23AA0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1EE65B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BROADRN</w:t>
            </w:r>
          </w:p>
        </w:tc>
        <w:tc>
          <w:tcPr>
            <w:tcW w:w="1854" w:type="dxa"/>
            <w:tcBorders>
              <w:top w:val="nil"/>
              <w:left w:val="nil"/>
              <w:bottom w:val="single" w:sz="4" w:space="0" w:color="auto"/>
              <w:right w:val="single" w:sz="4" w:space="0" w:color="auto"/>
            </w:tcBorders>
            <w:shd w:val="clear" w:color="auto" w:fill="auto"/>
            <w:vAlign w:val="center"/>
            <w:hideMark/>
          </w:tcPr>
          <w:p w14:paraId="21C0B96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996814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DEA9C9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4C8558C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2AC2F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2AFAD1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8901FD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FE038B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F3E4CF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BROWNCK</w:t>
            </w:r>
          </w:p>
        </w:tc>
        <w:tc>
          <w:tcPr>
            <w:tcW w:w="1854" w:type="dxa"/>
            <w:tcBorders>
              <w:top w:val="nil"/>
              <w:left w:val="nil"/>
              <w:bottom w:val="single" w:sz="4" w:space="0" w:color="auto"/>
              <w:right w:val="single" w:sz="4" w:space="0" w:color="auto"/>
            </w:tcBorders>
            <w:shd w:val="clear" w:color="auto" w:fill="auto"/>
            <w:vAlign w:val="center"/>
            <w:hideMark/>
          </w:tcPr>
          <w:p w14:paraId="641BA7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3E4793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F0ADE2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EF8D6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B4AF5E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5C75D6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C562543"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7128ED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7EC488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BUFFALOCK</w:t>
            </w:r>
          </w:p>
        </w:tc>
        <w:tc>
          <w:tcPr>
            <w:tcW w:w="1854" w:type="dxa"/>
            <w:tcBorders>
              <w:top w:val="nil"/>
              <w:left w:val="nil"/>
              <w:bottom w:val="single" w:sz="4" w:space="0" w:color="auto"/>
              <w:right w:val="single" w:sz="4" w:space="0" w:color="auto"/>
            </w:tcBorders>
            <w:shd w:val="clear" w:color="auto" w:fill="auto"/>
            <w:vAlign w:val="center"/>
            <w:hideMark/>
          </w:tcPr>
          <w:p w14:paraId="4EA735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FBDC87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EBFAB0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A11483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40C5EE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9A2174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A645B6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47F6D8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DFF094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BURDETTECK</w:t>
            </w:r>
          </w:p>
        </w:tc>
        <w:tc>
          <w:tcPr>
            <w:tcW w:w="1854" w:type="dxa"/>
            <w:tcBorders>
              <w:top w:val="nil"/>
              <w:left w:val="nil"/>
              <w:bottom w:val="single" w:sz="4" w:space="0" w:color="auto"/>
              <w:right w:val="single" w:sz="4" w:space="0" w:color="auto"/>
            </w:tcBorders>
            <w:shd w:val="clear" w:color="auto" w:fill="auto"/>
            <w:vAlign w:val="center"/>
            <w:hideMark/>
          </w:tcPr>
          <w:p w14:paraId="3C13B89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B9D63E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00F6A9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A79077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020F7B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BCBEE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998584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B94A9FF"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799CB8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BURNSRN</w:t>
            </w:r>
          </w:p>
        </w:tc>
        <w:tc>
          <w:tcPr>
            <w:tcW w:w="1854" w:type="dxa"/>
            <w:tcBorders>
              <w:top w:val="nil"/>
              <w:left w:val="nil"/>
              <w:bottom w:val="single" w:sz="4" w:space="0" w:color="auto"/>
              <w:right w:val="single" w:sz="4" w:space="0" w:color="auto"/>
            </w:tcBorders>
            <w:shd w:val="clear" w:color="auto" w:fill="auto"/>
            <w:vAlign w:val="center"/>
            <w:hideMark/>
          </w:tcPr>
          <w:p w14:paraId="222165A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645F50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4D54E2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62414E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142703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CD8558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255406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ADB352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14AA223" w14:textId="77777777" w:rsidR="00D02C6A" w:rsidRPr="00D02C6A" w:rsidRDefault="00795639" w:rsidP="00D02C6A">
            <w:pPr>
              <w:spacing w:after="0" w:line="240" w:lineRule="auto"/>
              <w:rPr>
                <w:rFonts w:ascii="Calibri" w:eastAsia="Times New Roman" w:hAnsi="Calibri" w:cs="Calibri"/>
                <w:b/>
                <w:bCs/>
                <w:color w:val="B24B08"/>
              </w:rPr>
            </w:pPr>
            <w:hyperlink r:id="rId5" w:history="1">
              <w:r w:rsidR="00D02C6A" w:rsidRPr="00D02C6A">
                <w:rPr>
                  <w:rFonts w:ascii="Calibri" w:eastAsia="Times New Roman" w:hAnsi="Calibri" w:cs="Calibri"/>
                  <w:b/>
                  <w:bCs/>
                  <w:color w:val="B24B08"/>
                </w:rPr>
                <w:t>BURNSRNT1</w:t>
              </w:r>
            </w:hyperlink>
          </w:p>
        </w:tc>
        <w:tc>
          <w:tcPr>
            <w:tcW w:w="1854" w:type="dxa"/>
            <w:tcBorders>
              <w:top w:val="nil"/>
              <w:left w:val="nil"/>
              <w:bottom w:val="single" w:sz="4" w:space="0" w:color="auto"/>
              <w:right w:val="single" w:sz="4" w:space="0" w:color="auto"/>
            </w:tcBorders>
            <w:shd w:val="clear" w:color="auto" w:fill="auto"/>
            <w:vAlign w:val="center"/>
            <w:hideMark/>
          </w:tcPr>
          <w:p w14:paraId="773ACDF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5FD42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FE7F9D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169C52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1BDBE7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741A04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BAE5AB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6ACD6BF"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6934A73" w14:textId="77777777" w:rsidR="00D02C6A" w:rsidRPr="00D02C6A" w:rsidRDefault="00795639" w:rsidP="00D02C6A">
            <w:pPr>
              <w:spacing w:after="0" w:line="240" w:lineRule="auto"/>
              <w:rPr>
                <w:rFonts w:ascii="Calibri" w:eastAsia="Times New Roman" w:hAnsi="Calibri" w:cs="Calibri"/>
                <w:b/>
                <w:bCs/>
                <w:color w:val="B24B08"/>
              </w:rPr>
            </w:pPr>
            <w:hyperlink r:id="rId6" w:history="1">
              <w:r w:rsidR="00D02C6A" w:rsidRPr="00D02C6A">
                <w:rPr>
                  <w:rFonts w:ascii="Calibri" w:eastAsia="Times New Roman" w:hAnsi="Calibri" w:cs="Calibri"/>
                  <w:b/>
                  <w:bCs/>
                  <w:color w:val="B24B08"/>
                </w:rPr>
                <w:t>CALLAHNBR</w:t>
              </w:r>
            </w:hyperlink>
          </w:p>
        </w:tc>
        <w:tc>
          <w:tcPr>
            <w:tcW w:w="1854" w:type="dxa"/>
            <w:tcBorders>
              <w:top w:val="nil"/>
              <w:left w:val="nil"/>
              <w:bottom w:val="single" w:sz="4" w:space="0" w:color="auto"/>
              <w:right w:val="single" w:sz="4" w:space="0" w:color="auto"/>
            </w:tcBorders>
            <w:shd w:val="clear" w:color="auto" w:fill="auto"/>
            <w:vAlign w:val="center"/>
            <w:hideMark/>
          </w:tcPr>
          <w:p w14:paraId="7B9BEE7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81889D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06D274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68848F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56365A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14057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C7103D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1F0848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FB74B74" w14:textId="77777777" w:rsidR="00D02C6A" w:rsidRPr="00D02C6A" w:rsidRDefault="00795639" w:rsidP="00D02C6A">
            <w:pPr>
              <w:spacing w:after="0" w:line="240" w:lineRule="auto"/>
              <w:rPr>
                <w:rFonts w:ascii="Calibri" w:eastAsia="Times New Roman" w:hAnsi="Calibri" w:cs="Calibri"/>
                <w:b/>
                <w:bCs/>
                <w:color w:val="B24B08"/>
              </w:rPr>
            </w:pPr>
            <w:hyperlink r:id="rId7" w:history="1">
              <w:r w:rsidR="00D02C6A" w:rsidRPr="00D02C6A">
                <w:rPr>
                  <w:rFonts w:ascii="Calibri" w:eastAsia="Times New Roman" w:hAnsi="Calibri" w:cs="Calibri"/>
                  <w:b/>
                  <w:bCs/>
                  <w:color w:val="B24B08"/>
                </w:rPr>
                <w:t>CLBRSNCK</w:t>
              </w:r>
            </w:hyperlink>
          </w:p>
        </w:tc>
        <w:tc>
          <w:tcPr>
            <w:tcW w:w="1854" w:type="dxa"/>
            <w:tcBorders>
              <w:top w:val="nil"/>
              <w:left w:val="nil"/>
              <w:bottom w:val="single" w:sz="4" w:space="0" w:color="auto"/>
              <w:right w:val="single" w:sz="4" w:space="0" w:color="auto"/>
            </w:tcBorders>
            <w:shd w:val="clear" w:color="auto" w:fill="auto"/>
            <w:vAlign w:val="center"/>
            <w:hideMark/>
          </w:tcPr>
          <w:p w14:paraId="15D69AE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50149C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D77A05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15030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C7015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307395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72F703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3D7535F"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3194918" w14:textId="77777777" w:rsidR="00D02C6A" w:rsidRPr="00D02C6A" w:rsidRDefault="00795639" w:rsidP="00D02C6A">
            <w:pPr>
              <w:spacing w:after="0" w:line="240" w:lineRule="auto"/>
              <w:rPr>
                <w:rFonts w:ascii="Calibri" w:eastAsia="Times New Roman" w:hAnsi="Calibri" w:cs="Calibri"/>
                <w:b/>
                <w:bCs/>
                <w:color w:val="B24B08"/>
              </w:rPr>
            </w:pPr>
            <w:hyperlink r:id="rId8" w:history="1">
              <w:r w:rsidR="00D02C6A" w:rsidRPr="00D02C6A">
                <w:rPr>
                  <w:rFonts w:ascii="Calibri" w:eastAsia="Times New Roman" w:hAnsi="Calibri" w:cs="Calibri"/>
                  <w:b/>
                  <w:bCs/>
                  <w:color w:val="B24B08"/>
                </w:rPr>
                <w:t>CLBRSNCKT1</w:t>
              </w:r>
            </w:hyperlink>
          </w:p>
        </w:tc>
        <w:tc>
          <w:tcPr>
            <w:tcW w:w="1854" w:type="dxa"/>
            <w:tcBorders>
              <w:top w:val="nil"/>
              <w:left w:val="nil"/>
              <w:bottom w:val="single" w:sz="4" w:space="0" w:color="auto"/>
              <w:right w:val="single" w:sz="4" w:space="0" w:color="auto"/>
            </w:tcBorders>
            <w:shd w:val="clear" w:color="auto" w:fill="auto"/>
            <w:vAlign w:val="center"/>
            <w:hideMark/>
          </w:tcPr>
          <w:p w14:paraId="5C1608F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461DC9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95975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80878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80121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E5DCAA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F35890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75CF56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6A63E53" w14:textId="77777777" w:rsidR="00D02C6A" w:rsidRPr="00D02C6A" w:rsidRDefault="00795639" w:rsidP="00D02C6A">
            <w:pPr>
              <w:spacing w:after="0" w:line="240" w:lineRule="auto"/>
              <w:rPr>
                <w:rFonts w:ascii="Calibri" w:eastAsia="Times New Roman" w:hAnsi="Calibri" w:cs="Calibri"/>
                <w:b/>
                <w:bCs/>
                <w:color w:val="B24B08"/>
              </w:rPr>
            </w:pPr>
            <w:hyperlink r:id="rId9" w:history="1">
              <w:r w:rsidR="00D02C6A" w:rsidRPr="00D02C6A">
                <w:rPr>
                  <w:rFonts w:ascii="Calibri" w:eastAsia="Times New Roman" w:hAnsi="Calibri" w:cs="Calibri"/>
                  <w:b/>
                  <w:bCs/>
                  <w:color w:val="B24B08"/>
                </w:rPr>
                <w:t>CLBRSNCKT2</w:t>
              </w:r>
            </w:hyperlink>
          </w:p>
        </w:tc>
        <w:tc>
          <w:tcPr>
            <w:tcW w:w="1854" w:type="dxa"/>
            <w:tcBorders>
              <w:top w:val="nil"/>
              <w:left w:val="nil"/>
              <w:bottom w:val="single" w:sz="4" w:space="0" w:color="auto"/>
              <w:right w:val="single" w:sz="4" w:space="0" w:color="auto"/>
            </w:tcBorders>
            <w:shd w:val="clear" w:color="auto" w:fill="auto"/>
            <w:vAlign w:val="center"/>
            <w:hideMark/>
          </w:tcPr>
          <w:p w14:paraId="42B1D5B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B5F8B1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B68D0F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F268AF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4AE3F1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BB7E80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94DC3C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6DBE02F"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43F1BC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CLBRSNCKT3</w:t>
            </w:r>
          </w:p>
        </w:tc>
        <w:tc>
          <w:tcPr>
            <w:tcW w:w="1854" w:type="dxa"/>
            <w:tcBorders>
              <w:top w:val="nil"/>
              <w:left w:val="nil"/>
              <w:bottom w:val="single" w:sz="4" w:space="0" w:color="auto"/>
              <w:right w:val="single" w:sz="4" w:space="0" w:color="auto"/>
            </w:tcBorders>
            <w:shd w:val="clear" w:color="auto" w:fill="auto"/>
            <w:vAlign w:val="center"/>
            <w:hideMark/>
          </w:tcPr>
          <w:p w14:paraId="741A67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40E207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D01014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A99C3A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7F48C0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BABD92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AB5ADD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621C013"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C34504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CLBRSNCKT4</w:t>
            </w:r>
          </w:p>
        </w:tc>
        <w:tc>
          <w:tcPr>
            <w:tcW w:w="1854" w:type="dxa"/>
            <w:tcBorders>
              <w:top w:val="nil"/>
              <w:left w:val="nil"/>
              <w:bottom w:val="single" w:sz="4" w:space="0" w:color="auto"/>
              <w:right w:val="single" w:sz="4" w:space="0" w:color="auto"/>
            </w:tcBorders>
            <w:shd w:val="clear" w:color="auto" w:fill="auto"/>
            <w:vAlign w:val="center"/>
            <w:hideMark/>
          </w:tcPr>
          <w:p w14:paraId="7DF983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8244A2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33CC2C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D0A4B7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EFE5DB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F5DF98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33A141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568D0E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7D26D3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COATSRN</w:t>
            </w:r>
          </w:p>
        </w:tc>
        <w:tc>
          <w:tcPr>
            <w:tcW w:w="1854" w:type="dxa"/>
            <w:tcBorders>
              <w:top w:val="nil"/>
              <w:left w:val="nil"/>
              <w:bottom w:val="single" w:sz="4" w:space="0" w:color="auto"/>
              <w:right w:val="single" w:sz="4" w:space="0" w:color="auto"/>
            </w:tcBorders>
            <w:shd w:val="clear" w:color="auto" w:fill="auto"/>
            <w:vAlign w:val="center"/>
            <w:hideMark/>
          </w:tcPr>
          <w:p w14:paraId="5EB3FE4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A2E4E2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D78BA4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B902C8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5085F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D5111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A143CA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7648EC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122104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COLDKNOBFK</w:t>
            </w:r>
          </w:p>
        </w:tc>
        <w:tc>
          <w:tcPr>
            <w:tcW w:w="1854" w:type="dxa"/>
            <w:tcBorders>
              <w:top w:val="nil"/>
              <w:left w:val="nil"/>
              <w:bottom w:val="single" w:sz="4" w:space="0" w:color="auto"/>
              <w:right w:val="single" w:sz="4" w:space="0" w:color="auto"/>
            </w:tcBorders>
            <w:shd w:val="clear" w:color="auto" w:fill="auto"/>
            <w:vAlign w:val="center"/>
            <w:hideMark/>
          </w:tcPr>
          <w:p w14:paraId="62D6FA4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C4DA15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93324A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A11EE5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CF23B9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3E475C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E874B6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9E135B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7C6328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COLDSPRBR</w:t>
            </w:r>
          </w:p>
        </w:tc>
        <w:tc>
          <w:tcPr>
            <w:tcW w:w="1854" w:type="dxa"/>
            <w:tcBorders>
              <w:top w:val="nil"/>
              <w:left w:val="nil"/>
              <w:bottom w:val="single" w:sz="4" w:space="0" w:color="auto"/>
              <w:right w:val="single" w:sz="4" w:space="0" w:color="auto"/>
            </w:tcBorders>
            <w:shd w:val="clear" w:color="auto" w:fill="auto"/>
            <w:vAlign w:val="center"/>
            <w:hideMark/>
          </w:tcPr>
          <w:p w14:paraId="698DFEE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7798A5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CBBEC1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05CFDB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A7DC9F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6B8FD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1DF984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408A51F"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FD7164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DAVYRN</w:t>
            </w:r>
          </w:p>
        </w:tc>
        <w:tc>
          <w:tcPr>
            <w:tcW w:w="1854" w:type="dxa"/>
            <w:tcBorders>
              <w:top w:val="nil"/>
              <w:left w:val="nil"/>
              <w:bottom w:val="single" w:sz="4" w:space="0" w:color="auto"/>
              <w:right w:val="single" w:sz="4" w:space="0" w:color="auto"/>
            </w:tcBorders>
            <w:shd w:val="clear" w:color="auto" w:fill="auto"/>
            <w:vAlign w:val="center"/>
            <w:hideMark/>
          </w:tcPr>
          <w:p w14:paraId="497EAFB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C278DA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471B3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8EFF2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83E1D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1FB05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620667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FA2C7F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AB393B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DODSONBR</w:t>
            </w:r>
          </w:p>
        </w:tc>
        <w:tc>
          <w:tcPr>
            <w:tcW w:w="1854" w:type="dxa"/>
            <w:tcBorders>
              <w:top w:val="nil"/>
              <w:left w:val="nil"/>
              <w:bottom w:val="single" w:sz="4" w:space="0" w:color="auto"/>
              <w:right w:val="single" w:sz="4" w:space="0" w:color="auto"/>
            </w:tcBorders>
            <w:shd w:val="clear" w:color="auto" w:fill="auto"/>
            <w:vAlign w:val="center"/>
            <w:hideMark/>
          </w:tcPr>
          <w:p w14:paraId="2635C9D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88CFD1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3D6603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23586A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A7C883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68393D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0CC108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6A0616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2DDF5B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DRYCK2</w:t>
            </w:r>
          </w:p>
        </w:tc>
        <w:tc>
          <w:tcPr>
            <w:tcW w:w="1854" w:type="dxa"/>
            <w:tcBorders>
              <w:top w:val="nil"/>
              <w:left w:val="nil"/>
              <w:bottom w:val="single" w:sz="4" w:space="0" w:color="auto"/>
              <w:right w:val="single" w:sz="4" w:space="0" w:color="auto"/>
            </w:tcBorders>
            <w:shd w:val="clear" w:color="auto" w:fill="auto"/>
            <w:vAlign w:val="center"/>
            <w:hideMark/>
          </w:tcPr>
          <w:p w14:paraId="382772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C6155B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D235CC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70AAF05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8D346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C4BF5B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91DC87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67E997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1C5CD5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DRYRN</w:t>
            </w:r>
          </w:p>
        </w:tc>
        <w:tc>
          <w:tcPr>
            <w:tcW w:w="1854" w:type="dxa"/>
            <w:tcBorders>
              <w:top w:val="nil"/>
              <w:left w:val="nil"/>
              <w:bottom w:val="single" w:sz="4" w:space="0" w:color="auto"/>
              <w:right w:val="single" w:sz="4" w:space="0" w:color="auto"/>
            </w:tcBorders>
            <w:shd w:val="clear" w:color="auto" w:fill="auto"/>
            <w:vAlign w:val="center"/>
            <w:hideMark/>
          </w:tcPr>
          <w:p w14:paraId="0C6448E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E4E3AE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A37BB5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719D9D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5C69E3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FAF812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AFAE70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6174E9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1D154F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EAGLEBR</w:t>
            </w:r>
          </w:p>
        </w:tc>
        <w:tc>
          <w:tcPr>
            <w:tcW w:w="1854" w:type="dxa"/>
            <w:tcBorders>
              <w:top w:val="nil"/>
              <w:left w:val="nil"/>
              <w:bottom w:val="single" w:sz="4" w:space="0" w:color="auto"/>
              <w:right w:val="single" w:sz="4" w:space="0" w:color="auto"/>
            </w:tcBorders>
            <w:shd w:val="clear" w:color="auto" w:fill="auto"/>
            <w:vAlign w:val="center"/>
            <w:hideMark/>
          </w:tcPr>
          <w:p w14:paraId="76B5B4E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3E95FE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B10E91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2CA54A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71F0AF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CF5C19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B1169D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256578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72E50F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FLMINGRN</w:t>
            </w:r>
          </w:p>
        </w:tc>
        <w:tc>
          <w:tcPr>
            <w:tcW w:w="1854" w:type="dxa"/>
            <w:tcBorders>
              <w:top w:val="nil"/>
              <w:left w:val="nil"/>
              <w:bottom w:val="single" w:sz="4" w:space="0" w:color="auto"/>
              <w:right w:val="single" w:sz="4" w:space="0" w:color="auto"/>
            </w:tcBorders>
            <w:shd w:val="clear" w:color="auto" w:fill="auto"/>
            <w:vAlign w:val="center"/>
            <w:hideMark/>
          </w:tcPr>
          <w:p w14:paraId="16E40AD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58093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09635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D89E9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EDE467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04202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F545BE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14E1DE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569A39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FLMINGRNT1</w:t>
            </w:r>
          </w:p>
        </w:tc>
        <w:tc>
          <w:tcPr>
            <w:tcW w:w="1854" w:type="dxa"/>
            <w:tcBorders>
              <w:top w:val="nil"/>
              <w:left w:val="nil"/>
              <w:bottom w:val="single" w:sz="4" w:space="0" w:color="auto"/>
              <w:right w:val="single" w:sz="4" w:space="0" w:color="auto"/>
            </w:tcBorders>
            <w:shd w:val="clear" w:color="auto" w:fill="auto"/>
            <w:vAlign w:val="center"/>
            <w:hideMark/>
          </w:tcPr>
          <w:p w14:paraId="50B6FE1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73E0DA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29E5E9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0A0878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97CEF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90B8BC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AFDAFC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69B38A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CDDAC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FLYNNCK</w:t>
            </w:r>
          </w:p>
        </w:tc>
        <w:tc>
          <w:tcPr>
            <w:tcW w:w="1854" w:type="dxa"/>
            <w:tcBorders>
              <w:top w:val="nil"/>
              <w:left w:val="nil"/>
              <w:bottom w:val="single" w:sz="4" w:space="0" w:color="auto"/>
              <w:right w:val="single" w:sz="4" w:space="0" w:color="auto"/>
            </w:tcBorders>
            <w:shd w:val="clear" w:color="auto" w:fill="auto"/>
            <w:vAlign w:val="center"/>
            <w:hideMark/>
          </w:tcPr>
          <w:p w14:paraId="5F30F58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447723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3F66B3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F7C344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AEDBDF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D9E6FF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23A6E0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9D7AF0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BD9A7D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GRBRRV5</w:t>
            </w:r>
          </w:p>
        </w:tc>
        <w:tc>
          <w:tcPr>
            <w:tcW w:w="1854" w:type="dxa"/>
            <w:tcBorders>
              <w:top w:val="nil"/>
              <w:left w:val="nil"/>
              <w:bottom w:val="single" w:sz="4" w:space="0" w:color="auto"/>
              <w:right w:val="single" w:sz="4" w:space="0" w:color="auto"/>
            </w:tcBorders>
            <w:shd w:val="clear" w:color="auto" w:fill="auto"/>
            <w:vAlign w:val="center"/>
            <w:hideMark/>
          </w:tcPr>
          <w:p w14:paraId="48093B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54506C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4216F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Weighting</w:t>
            </w:r>
          </w:p>
        </w:tc>
        <w:tc>
          <w:tcPr>
            <w:tcW w:w="1350" w:type="dxa"/>
            <w:tcBorders>
              <w:top w:val="nil"/>
              <w:left w:val="nil"/>
              <w:bottom w:val="single" w:sz="4" w:space="0" w:color="auto"/>
              <w:right w:val="single" w:sz="4" w:space="0" w:color="auto"/>
            </w:tcBorders>
            <w:shd w:val="clear" w:color="auto" w:fill="auto"/>
            <w:vAlign w:val="center"/>
            <w:hideMark/>
          </w:tcPr>
          <w:p w14:paraId="71CE13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9CB629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A92CED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D15011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27FEF2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262EAC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GRBRRVTR1</w:t>
            </w:r>
          </w:p>
        </w:tc>
        <w:tc>
          <w:tcPr>
            <w:tcW w:w="1854" w:type="dxa"/>
            <w:tcBorders>
              <w:top w:val="nil"/>
              <w:left w:val="nil"/>
              <w:bottom w:val="single" w:sz="4" w:space="0" w:color="auto"/>
              <w:right w:val="single" w:sz="4" w:space="0" w:color="auto"/>
            </w:tcBorders>
            <w:shd w:val="clear" w:color="auto" w:fill="auto"/>
            <w:vAlign w:val="center"/>
            <w:hideMark/>
          </w:tcPr>
          <w:p w14:paraId="47D4929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109096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2BA2D4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B68B3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AA7BA2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F9E2C8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21E611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002181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10744D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GRBRRVTR2</w:t>
            </w:r>
          </w:p>
        </w:tc>
        <w:tc>
          <w:tcPr>
            <w:tcW w:w="1854" w:type="dxa"/>
            <w:tcBorders>
              <w:top w:val="nil"/>
              <w:left w:val="nil"/>
              <w:bottom w:val="single" w:sz="4" w:space="0" w:color="auto"/>
              <w:right w:val="single" w:sz="4" w:space="0" w:color="auto"/>
            </w:tcBorders>
            <w:shd w:val="clear" w:color="auto" w:fill="auto"/>
            <w:vAlign w:val="center"/>
            <w:hideMark/>
          </w:tcPr>
          <w:p w14:paraId="3EE824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AC65DB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7052B7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C6137E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8AA00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CE1B38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9B0D5A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047A96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B63778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GRBRRVTR4</w:t>
            </w:r>
          </w:p>
        </w:tc>
        <w:tc>
          <w:tcPr>
            <w:tcW w:w="1854" w:type="dxa"/>
            <w:tcBorders>
              <w:top w:val="nil"/>
              <w:left w:val="nil"/>
              <w:bottom w:val="single" w:sz="4" w:space="0" w:color="auto"/>
              <w:right w:val="single" w:sz="4" w:space="0" w:color="auto"/>
            </w:tcBorders>
            <w:shd w:val="clear" w:color="auto" w:fill="auto"/>
            <w:vAlign w:val="center"/>
            <w:hideMark/>
          </w:tcPr>
          <w:p w14:paraId="61EC9CC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D4865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D7350B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BEC1C2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C01BDE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9DEC20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1C7279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DA42BB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83A6F1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GRBRRVTR5</w:t>
            </w:r>
          </w:p>
        </w:tc>
        <w:tc>
          <w:tcPr>
            <w:tcW w:w="1854" w:type="dxa"/>
            <w:tcBorders>
              <w:top w:val="nil"/>
              <w:left w:val="nil"/>
              <w:bottom w:val="single" w:sz="4" w:space="0" w:color="auto"/>
              <w:right w:val="single" w:sz="4" w:space="0" w:color="auto"/>
            </w:tcBorders>
            <w:shd w:val="clear" w:color="auto" w:fill="auto"/>
            <w:vAlign w:val="center"/>
            <w:hideMark/>
          </w:tcPr>
          <w:p w14:paraId="34C4B8A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9ED66D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39017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9F3EC9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DC84DD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85F546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C34B8D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ACC894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E2E890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HARTSRN</w:t>
            </w:r>
          </w:p>
        </w:tc>
        <w:tc>
          <w:tcPr>
            <w:tcW w:w="1854" w:type="dxa"/>
            <w:tcBorders>
              <w:top w:val="nil"/>
              <w:left w:val="nil"/>
              <w:bottom w:val="single" w:sz="4" w:space="0" w:color="auto"/>
              <w:right w:val="single" w:sz="4" w:space="0" w:color="auto"/>
            </w:tcBorders>
            <w:shd w:val="clear" w:color="auto" w:fill="auto"/>
            <w:vAlign w:val="center"/>
            <w:hideMark/>
          </w:tcPr>
          <w:p w14:paraId="2A4C11E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356EF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929513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411EB9E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2CE88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8571EB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143381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9B23AA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3BA38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HOGCMPRN</w:t>
            </w:r>
          </w:p>
        </w:tc>
        <w:tc>
          <w:tcPr>
            <w:tcW w:w="1854" w:type="dxa"/>
            <w:tcBorders>
              <w:top w:val="nil"/>
              <w:left w:val="nil"/>
              <w:bottom w:val="single" w:sz="4" w:space="0" w:color="auto"/>
              <w:right w:val="single" w:sz="4" w:space="0" w:color="auto"/>
            </w:tcBorders>
            <w:shd w:val="clear" w:color="auto" w:fill="auto"/>
            <w:vAlign w:val="center"/>
            <w:hideMark/>
          </w:tcPr>
          <w:p w14:paraId="1A15DD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3EE3C6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59148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198A44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7E3496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582E54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9A3BDB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E00998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57FCC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HOMINYCK</w:t>
            </w:r>
          </w:p>
        </w:tc>
        <w:tc>
          <w:tcPr>
            <w:tcW w:w="1854" w:type="dxa"/>
            <w:tcBorders>
              <w:top w:val="nil"/>
              <w:left w:val="nil"/>
              <w:bottom w:val="single" w:sz="4" w:space="0" w:color="auto"/>
              <w:right w:val="single" w:sz="4" w:space="0" w:color="auto"/>
            </w:tcBorders>
            <w:shd w:val="clear" w:color="auto" w:fill="auto"/>
            <w:vAlign w:val="center"/>
            <w:hideMark/>
          </w:tcPr>
          <w:p w14:paraId="62D4B2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4CBD3F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A902C7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80764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EB6627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5ECF8D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F1399C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D575F63"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80DB4B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HOWARDCK</w:t>
            </w:r>
          </w:p>
        </w:tc>
        <w:tc>
          <w:tcPr>
            <w:tcW w:w="1854" w:type="dxa"/>
            <w:tcBorders>
              <w:top w:val="nil"/>
              <w:left w:val="nil"/>
              <w:bottom w:val="single" w:sz="4" w:space="0" w:color="auto"/>
              <w:right w:val="single" w:sz="4" w:space="0" w:color="auto"/>
            </w:tcBorders>
            <w:shd w:val="clear" w:color="auto" w:fill="auto"/>
            <w:vAlign w:val="center"/>
            <w:hideMark/>
          </w:tcPr>
          <w:p w14:paraId="20DABBE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2685F1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914058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10263ED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646245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BEDBE3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AA7AAF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F3219E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BF32AA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HOWCKTR1</w:t>
            </w:r>
          </w:p>
        </w:tc>
        <w:tc>
          <w:tcPr>
            <w:tcW w:w="1854" w:type="dxa"/>
            <w:tcBorders>
              <w:top w:val="nil"/>
              <w:left w:val="nil"/>
              <w:bottom w:val="single" w:sz="4" w:space="0" w:color="auto"/>
              <w:right w:val="single" w:sz="4" w:space="0" w:color="auto"/>
            </w:tcBorders>
            <w:shd w:val="clear" w:color="auto" w:fill="auto"/>
            <w:vAlign w:val="center"/>
            <w:hideMark/>
          </w:tcPr>
          <w:p w14:paraId="0AB7889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E0070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1EA03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7995F7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94AC8E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50A8D9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0E7298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44D456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018B3A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HUGHRTCK</w:t>
            </w:r>
          </w:p>
        </w:tc>
        <w:tc>
          <w:tcPr>
            <w:tcW w:w="1854" w:type="dxa"/>
            <w:tcBorders>
              <w:top w:val="nil"/>
              <w:left w:val="nil"/>
              <w:bottom w:val="single" w:sz="4" w:space="0" w:color="auto"/>
              <w:right w:val="single" w:sz="4" w:space="0" w:color="auto"/>
            </w:tcBorders>
            <w:shd w:val="clear" w:color="auto" w:fill="auto"/>
            <w:vAlign w:val="center"/>
            <w:hideMark/>
          </w:tcPr>
          <w:p w14:paraId="5EB09D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884F87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03C24A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E55E79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0A261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071F76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F2E0A4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95826C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36C1A5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HUGHRTCKT1</w:t>
            </w:r>
          </w:p>
        </w:tc>
        <w:tc>
          <w:tcPr>
            <w:tcW w:w="1854" w:type="dxa"/>
            <w:tcBorders>
              <w:top w:val="nil"/>
              <w:left w:val="nil"/>
              <w:bottom w:val="single" w:sz="4" w:space="0" w:color="auto"/>
              <w:right w:val="single" w:sz="4" w:space="0" w:color="auto"/>
            </w:tcBorders>
            <w:shd w:val="clear" w:color="auto" w:fill="auto"/>
            <w:vAlign w:val="center"/>
            <w:hideMark/>
          </w:tcPr>
          <w:p w14:paraId="453B75F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5294F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CED51E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76CEED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9130D1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AE8F4A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5FF973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EDC767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5D4F41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HUNTERSRN</w:t>
            </w:r>
          </w:p>
        </w:tc>
        <w:tc>
          <w:tcPr>
            <w:tcW w:w="1854" w:type="dxa"/>
            <w:tcBorders>
              <w:top w:val="nil"/>
              <w:left w:val="nil"/>
              <w:bottom w:val="single" w:sz="4" w:space="0" w:color="auto"/>
              <w:right w:val="single" w:sz="4" w:space="0" w:color="auto"/>
            </w:tcBorders>
            <w:shd w:val="clear" w:color="auto" w:fill="auto"/>
            <w:vAlign w:val="center"/>
            <w:hideMark/>
          </w:tcPr>
          <w:p w14:paraId="35A5E97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8FAF19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E1238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C094F2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C2F7A2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46E912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0C41EC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8D0059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AB91DA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IMPRVMTBR</w:t>
            </w:r>
          </w:p>
        </w:tc>
        <w:tc>
          <w:tcPr>
            <w:tcW w:w="1854" w:type="dxa"/>
            <w:tcBorders>
              <w:top w:val="nil"/>
              <w:left w:val="nil"/>
              <w:bottom w:val="single" w:sz="4" w:space="0" w:color="auto"/>
              <w:right w:val="single" w:sz="4" w:space="0" w:color="auto"/>
            </w:tcBorders>
            <w:shd w:val="clear" w:color="auto" w:fill="auto"/>
            <w:vAlign w:val="center"/>
            <w:hideMark/>
          </w:tcPr>
          <w:p w14:paraId="7AB35D8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E17869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7932F9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4957A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586F8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600A97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2725FB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026075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F735E9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INDIANCK</w:t>
            </w:r>
          </w:p>
        </w:tc>
        <w:tc>
          <w:tcPr>
            <w:tcW w:w="1854" w:type="dxa"/>
            <w:tcBorders>
              <w:top w:val="nil"/>
              <w:left w:val="nil"/>
              <w:bottom w:val="single" w:sz="4" w:space="0" w:color="auto"/>
              <w:right w:val="single" w:sz="4" w:space="0" w:color="auto"/>
            </w:tcBorders>
            <w:shd w:val="clear" w:color="auto" w:fill="auto"/>
            <w:vAlign w:val="center"/>
            <w:hideMark/>
          </w:tcPr>
          <w:p w14:paraId="78001CB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75BA21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165B93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68099E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E9C071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2C983C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7D0610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79980E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DF4028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JERCHODFT</w:t>
            </w:r>
          </w:p>
        </w:tc>
        <w:tc>
          <w:tcPr>
            <w:tcW w:w="1854" w:type="dxa"/>
            <w:tcBorders>
              <w:top w:val="nil"/>
              <w:left w:val="nil"/>
              <w:bottom w:val="single" w:sz="4" w:space="0" w:color="auto"/>
              <w:right w:val="single" w:sz="4" w:space="0" w:color="auto"/>
            </w:tcBorders>
            <w:shd w:val="clear" w:color="auto" w:fill="auto"/>
            <w:vAlign w:val="center"/>
            <w:hideMark/>
          </w:tcPr>
          <w:p w14:paraId="5512975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543CB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4EF4FD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7BD6E46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E05934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6EF931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FEB794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668C77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6F2D00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JERCHODFTT1</w:t>
            </w:r>
          </w:p>
        </w:tc>
        <w:tc>
          <w:tcPr>
            <w:tcW w:w="1854" w:type="dxa"/>
            <w:tcBorders>
              <w:top w:val="nil"/>
              <w:left w:val="nil"/>
              <w:bottom w:val="single" w:sz="4" w:space="0" w:color="auto"/>
              <w:right w:val="single" w:sz="4" w:space="0" w:color="auto"/>
            </w:tcBorders>
            <w:shd w:val="clear" w:color="auto" w:fill="auto"/>
            <w:vAlign w:val="center"/>
            <w:hideMark/>
          </w:tcPr>
          <w:p w14:paraId="6C2423B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17A142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36397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1EA4A06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CA9B11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4FB58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9803472"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843952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CB9EA9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JOBKNOBBR1</w:t>
            </w:r>
          </w:p>
        </w:tc>
        <w:tc>
          <w:tcPr>
            <w:tcW w:w="1854" w:type="dxa"/>
            <w:tcBorders>
              <w:top w:val="nil"/>
              <w:left w:val="nil"/>
              <w:bottom w:val="single" w:sz="4" w:space="0" w:color="auto"/>
              <w:right w:val="single" w:sz="4" w:space="0" w:color="auto"/>
            </w:tcBorders>
            <w:shd w:val="clear" w:color="auto" w:fill="auto"/>
            <w:vAlign w:val="center"/>
            <w:hideMark/>
          </w:tcPr>
          <w:p w14:paraId="0369771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009F40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8E3D8D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8023BD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8BFAF0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CA964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979948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D115D42"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3BD9CA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JOBKNOBBR2</w:t>
            </w:r>
          </w:p>
        </w:tc>
        <w:tc>
          <w:tcPr>
            <w:tcW w:w="1854" w:type="dxa"/>
            <w:tcBorders>
              <w:top w:val="nil"/>
              <w:left w:val="nil"/>
              <w:bottom w:val="single" w:sz="4" w:space="0" w:color="auto"/>
              <w:right w:val="single" w:sz="4" w:space="0" w:color="auto"/>
            </w:tcBorders>
            <w:shd w:val="clear" w:color="auto" w:fill="auto"/>
            <w:vAlign w:val="center"/>
            <w:hideMark/>
          </w:tcPr>
          <w:p w14:paraId="0C30C32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5BBD0B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142C7A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9F172D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ECE4A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B14137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C3B615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522386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E33782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KINCAIDRN</w:t>
            </w:r>
          </w:p>
        </w:tc>
        <w:tc>
          <w:tcPr>
            <w:tcW w:w="1854" w:type="dxa"/>
            <w:tcBorders>
              <w:top w:val="nil"/>
              <w:left w:val="nil"/>
              <w:bottom w:val="single" w:sz="4" w:space="0" w:color="auto"/>
              <w:right w:val="single" w:sz="4" w:space="0" w:color="auto"/>
            </w:tcBorders>
            <w:shd w:val="clear" w:color="auto" w:fill="auto"/>
            <w:vAlign w:val="center"/>
            <w:hideMark/>
          </w:tcPr>
          <w:p w14:paraId="77946AF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3D7A1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257BE0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B2171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D1A70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A63349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AE52DF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7F9C6C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CDA73B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KTCHNCK</w:t>
            </w:r>
          </w:p>
        </w:tc>
        <w:tc>
          <w:tcPr>
            <w:tcW w:w="1854" w:type="dxa"/>
            <w:tcBorders>
              <w:top w:val="nil"/>
              <w:left w:val="nil"/>
              <w:bottom w:val="single" w:sz="4" w:space="0" w:color="auto"/>
              <w:right w:val="single" w:sz="4" w:space="0" w:color="auto"/>
            </w:tcBorders>
            <w:shd w:val="clear" w:color="auto" w:fill="auto"/>
            <w:vAlign w:val="center"/>
            <w:hideMark/>
          </w:tcPr>
          <w:p w14:paraId="239581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990460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EDBE07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44053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2CDA75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69A4C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87CD4B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11C006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44B86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KTCHNCKT1</w:t>
            </w:r>
          </w:p>
        </w:tc>
        <w:tc>
          <w:tcPr>
            <w:tcW w:w="1854" w:type="dxa"/>
            <w:tcBorders>
              <w:top w:val="nil"/>
              <w:left w:val="nil"/>
              <w:bottom w:val="single" w:sz="4" w:space="0" w:color="auto"/>
              <w:right w:val="single" w:sz="4" w:space="0" w:color="auto"/>
            </w:tcBorders>
            <w:shd w:val="clear" w:color="auto" w:fill="auto"/>
            <w:vAlign w:val="center"/>
            <w:hideMark/>
          </w:tcPr>
          <w:p w14:paraId="50797DA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FD61FF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496598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6F6168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9CAAAC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F078D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FC8B03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7BE3ED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A471BA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KUHNBR</w:t>
            </w:r>
          </w:p>
        </w:tc>
        <w:tc>
          <w:tcPr>
            <w:tcW w:w="1854" w:type="dxa"/>
            <w:tcBorders>
              <w:top w:val="nil"/>
              <w:left w:val="nil"/>
              <w:bottom w:val="single" w:sz="4" w:space="0" w:color="auto"/>
              <w:right w:val="single" w:sz="4" w:space="0" w:color="auto"/>
            </w:tcBorders>
            <w:shd w:val="clear" w:color="auto" w:fill="auto"/>
            <w:vAlign w:val="center"/>
            <w:hideMark/>
          </w:tcPr>
          <w:p w14:paraId="14FD633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7D2E9D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16219A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B7DE94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86A9C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D11795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26A013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E10D05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87D114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LAURELBR</w:t>
            </w:r>
          </w:p>
        </w:tc>
        <w:tc>
          <w:tcPr>
            <w:tcW w:w="1854" w:type="dxa"/>
            <w:tcBorders>
              <w:top w:val="nil"/>
              <w:left w:val="nil"/>
              <w:bottom w:val="single" w:sz="4" w:space="0" w:color="auto"/>
              <w:right w:val="single" w:sz="4" w:space="0" w:color="auto"/>
            </w:tcBorders>
            <w:shd w:val="clear" w:color="auto" w:fill="auto"/>
            <w:vAlign w:val="center"/>
            <w:hideMark/>
          </w:tcPr>
          <w:p w14:paraId="110D8FF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059AEA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B8E436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3BBC1D6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AC1F77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E3EE59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DFAEAD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F33C50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614777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LAURELCK1</w:t>
            </w:r>
          </w:p>
        </w:tc>
        <w:tc>
          <w:tcPr>
            <w:tcW w:w="1854" w:type="dxa"/>
            <w:tcBorders>
              <w:top w:val="nil"/>
              <w:left w:val="nil"/>
              <w:bottom w:val="single" w:sz="4" w:space="0" w:color="auto"/>
              <w:right w:val="single" w:sz="4" w:space="0" w:color="auto"/>
            </w:tcBorders>
            <w:shd w:val="clear" w:color="auto" w:fill="auto"/>
            <w:vAlign w:val="center"/>
            <w:hideMark/>
          </w:tcPr>
          <w:p w14:paraId="2A37C10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7F44D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23DF2E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D9D2ED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21A9F2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259A6F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4662F5D"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8DB750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01A40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LAURELCK2</w:t>
            </w:r>
          </w:p>
        </w:tc>
        <w:tc>
          <w:tcPr>
            <w:tcW w:w="1854" w:type="dxa"/>
            <w:tcBorders>
              <w:top w:val="nil"/>
              <w:left w:val="nil"/>
              <w:bottom w:val="single" w:sz="4" w:space="0" w:color="auto"/>
              <w:right w:val="single" w:sz="4" w:space="0" w:color="auto"/>
            </w:tcBorders>
            <w:shd w:val="clear" w:color="auto" w:fill="auto"/>
            <w:vAlign w:val="center"/>
            <w:hideMark/>
          </w:tcPr>
          <w:p w14:paraId="5A2A9AF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F86DAD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386CC1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550619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7BD233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DFCDFC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920C2B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10F776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626238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LAURELCK3</w:t>
            </w:r>
          </w:p>
        </w:tc>
        <w:tc>
          <w:tcPr>
            <w:tcW w:w="1854" w:type="dxa"/>
            <w:tcBorders>
              <w:top w:val="nil"/>
              <w:left w:val="nil"/>
              <w:bottom w:val="single" w:sz="4" w:space="0" w:color="auto"/>
              <w:right w:val="single" w:sz="4" w:space="0" w:color="auto"/>
            </w:tcBorders>
            <w:shd w:val="clear" w:color="auto" w:fill="auto"/>
            <w:vAlign w:val="center"/>
            <w:hideMark/>
          </w:tcPr>
          <w:p w14:paraId="702DC78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74CB64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4F97DA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2569B4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F8EE4C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7EC84A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7AA085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8B93E0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9649D6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LAURELCK4</w:t>
            </w:r>
          </w:p>
        </w:tc>
        <w:tc>
          <w:tcPr>
            <w:tcW w:w="1854" w:type="dxa"/>
            <w:tcBorders>
              <w:top w:val="nil"/>
              <w:left w:val="nil"/>
              <w:bottom w:val="single" w:sz="4" w:space="0" w:color="auto"/>
              <w:right w:val="single" w:sz="4" w:space="0" w:color="auto"/>
            </w:tcBorders>
            <w:shd w:val="clear" w:color="auto" w:fill="auto"/>
            <w:vAlign w:val="center"/>
            <w:hideMark/>
          </w:tcPr>
          <w:p w14:paraId="03F87E3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F0E19F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B06A50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8F582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D9EAEA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B9FC69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B925AF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F69778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58C78B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LAURELRN1</w:t>
            </w:r>
          </w:p>
        </w:tc>
        <w:tc>
          <w:tcPr>
            <w:tcW w:w="1854" w:type="dxa"/>
            <w:tcBorders>
              <w:top w:val="nil"/>
              <w:left w:val="nil"/>
              <w:bottom w:val="single" w:sz="4" w:space="0" w:color="auto"/>
              <w:right w:val="single" w:sz="4" w:space="0" w:color="auto"/>
            </w:tcBorders>
            <w:shd w:val="clear" w:color="auto" w:fill="auto"/>
            <w:vAlign w:val="center"/>
            <w:hideMark/>
          </w:tcPr>
          <w:p w14:paraId="18FFE1D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B87DB6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5F8161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9755CB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67357F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20347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2DBA583"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3C54F2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C1AF6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LAURELRN2</w:t>
            </w:r>
          </w:p>
        </w:tc>
        <w:tc>
          <w:tcPr>
            <w:tcW w:w="1854" w:type="dxa"/>
            <w:tcBorders>
              <w:top w:val="nil"/>
              <w:left w:val="nil"/>
              <w:bottom w:val="single" w:sz="4" w:space="0" w:color="auto"/>
              <w:right w:val="single" w:sz="4" w:space="0" w:color="auto"/>
            </w:tcBorders>
            <w:shd w:val="clear" w:color="auto" w:fill="auto"/>
            <w:vAlign w:val="center"/>
            <w:hideMark/>
          </w:tcPr>
          <w:p w14:paraId="7171FD0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D03F18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B5553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36BB44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5F103E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A2FA09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0309B5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280754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37B25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LITTLECK1</w:t>
            </w:r>
          </w:p>
        </w:tc>
        <w:tc>
          <w:tcPr>
            <w:tcW w:w="1854" w:type="dxa"/>
            <w:tcBorders>
              <w:top w:val="nil"/>
              <w:left w:val="nil"/>
              <w:bottom w:val="single" w:sz="4" w:space="0" w:color="auto"/>
              <w:right w:val="single" w:sz="4" w:space="0" w:color="auto"/>
            </w:tcBorders>
            <w:shd w:val="clear" w:color="auto" w:fill="auto"/>
            <w:vAlign w:val="center"/>
            <w:hideMark/>
          </w:tcPr>
          <w:p w14:paraId="266022E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127CA5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E8A3DF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87785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C36E07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04E124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E2091A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FBB4C8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5210FA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LITTLECK2</w:t>
            </w:r>
          </w:p>
        </w:tc>
        <w:tc>
          <w:tcPr>
            <w:tcW w:w="1854" w:type="dxa"/>
            <w:tcBorders>
              <w:top w:val="nil"/>
              <w:left w:val="nil"/>
              <w:bottom w:val="single" w:sz="4" w:space="0" w:color="auto"/>
              <w:right w:val="single" w:sz="4" w:space="0" w:color="auto"/>
            </w:tcBorders>
            <w:shd w:val="clear" w:color="auto" w:fill="auto"/>
            <w:vAlign w:val="center"/>
            <w:hideMark/>
          </w:tcPr>
          <w:p w14:paraId="2063075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21D3D8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6CDD1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0EC53C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556DF6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0C5FBD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65A42A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112AC2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F7353F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LTCLEARCK</w:t>
            </w:r>
          </w:p>
        </w:tc>
        <w:tc>
          <w:tcPr>
            <w:tcW w:w="1854" w:type="dxa"/>
            <w:tcBorders>
              <w:top w:val="nil"/>
              <w:left w:val="nil"/>
              <w:bottom w:val="single" w:sz="4" w:space="0" w:color="auto"/>
              <w:right w:val="single" w:sz="4" w:space="0" w:color="auto"/>
            </w:tcBorders>
            <w:shd w:val="clear" w:color="auto" w:fill="auto"/>
            <w:vAlign w:val="center"/>
            <w:hideMark/>
          </w:tcPr>
          <w:p w14:paraId="3669402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ECE600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E4784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8AC479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442FA6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88CB14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87AFB9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9DF13E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463BF1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LTLAURELCK</w:t>
            </w:r>
          </w:p>
        </w:tc>
        <w:tc>
          <w:tcPr>
            <w:tcW w:w="1854" w:type="dxa"/>
            <w:tcBorders>
              <w:top w:val="nil"/>
              <w:left w:val="nil"/>
              <w:bottom w:val="single" w:sz="4" w:space="0" w:color="auto"/>
              <w:right w:val="single" w:sz="4" w:space="0" w:color="auto"/>
            </w:tcBorders>
            <w:shd w:val="clear" w:color="auto" w:fill="auto"/>
            <w:vAlign w:val="center"/>
            <w:hideMark/>
          </w:tcPr>
          <w:p w14:paraId="41A5DA0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2A9FE3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E8B066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681AFF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848EEC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0FC08E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FEF4962"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D0D48D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E0BAD4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LTROARCK</w:t>
            </w:r>
          </w:p>
        </w:tc>
        <w:tc>
          <w:tcPr>
            <w:tcW w:w="1854" w:type="dxa"/>
            <w:tcBorders>
              <w:top w:val="nil"/>
              <w:left w:val="nil"/>
              <w:bottom w:val="single" w:sz="4" w:space="0" w:color="auto"/>
              <w:right w:val="single" w:sz="4" w:space="0" w:color="auto"/>
            </w:tcBorders>
            <w:shd w:val="clear" w:color="auto" w:fill="auto"/>
            <w:vAlign w:val="center"/>
            <w:hideMark/>
          </w:tcPr>
          <w:p w14:paraId="5103829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EB6AAC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0C1B9A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2FB37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A8FACF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4EB39C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F153E8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C1C8CA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1B1357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LTSEWELLCK</w:t>
            </w:r>
          </w:p>
        </w:tc>
        <w:tc>
          <w:tcPr>
            <w:tcW w:w="1854" w:type="dxa"/>
            <w:tcBorders>
              <w:top w:val="nil"/>
              <w:left w:val="nil"/>
              <w:bottom w:val="single" w:sz="4" w:space="0" w:color="auto"/>
              <w:right w:val="single" w:sz="4" w:space="0" w:color="auto"/>
            </w:tcBorders>
            <w:shd w:val="clear" w:color="auto" w:fill="auto"/>
            <w:vAlign w:val="center"/>
            <w:hideMark/>
          </w:tcPr>
          <w:p w14:paraId="665D78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AE248D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611260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AEC2CF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186AE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6F3176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6D5334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60A6FB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E4D7B9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MCMILLCK</w:t>
            </w:r>
          </w:p>
        </w:tc>
        <w:tc>
          <w:tcPr>
            <w:tcW w:w="1854" w:type="dxa"/>
            <w:tcBorders>
              <w:top w:val="nil"/>
              <w:left w:val="nil"/>
              <w:bottom w:val="single" w:sz="4" w:space="0" w:color="auto"/>
              <w:right w:val="single" w:sz="4" w:space="0" w:color="auto"/>
            </w:tcBorders>
            <w:shd w:val="clear" w:color="auto" w:fill="auto"/>
            <w:vAlign w:val="center"/>
            <w:hideMark/>
          </w:tcPr>
          <w:p w14:paraId="2D8A8F3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7A42E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088A8F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5C683D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BBD8C5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1BE351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9073F0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A10963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96CE72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MEADOWCK1</w:t>
            </w:r>
          </w:p>
        </w:tc>
        <w:tc>
          <w:tcPr>
            <w:tcW w:w="1854" w:type="dxa"/>
            <w:tcBorders>
              <w:top w:val="nil"/>
              <w:left w:val="nil"/>
              <w:bottom w:val="single" w:sz="4" w:space="0" w:color="auto"/>
              <w:right w:val="single" w:sz="4" w:space="0" w:color="auto"/>
            </w:tcBorders>
            <w:shd w:val="clear" w:color="auto" w:fill="auto"/>
            <w:vAlign w:val="center"/>
            <w:hideMark/>
          </w:tcPr>
          <w:p w14:paraId="01ED4A1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7403CA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663CC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DB7A8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9B5C6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D799CF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D881EC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F9AF5E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95FE6D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MEADOWCK2</w:t>
            </w:r>
          </w:p>
        </w:tc>
        <w:tc>
          <w:tcPr>
            <w:tcW w:w="1854" w:type="dxa"/>
            <w:tcBorders>
              <w:top w:val="nil"/>
              <w:left w:val="nil"/>
              <w:bottom w:val="single" w:sz="4" w:space="0" w:color="auto"/>
              <w:right w:val="single" w:sz="4" w:space="0" w:color="auto"/>
            </w:tcBorders>
            <w:shd w:val="clear" w:color="auto" w:fill="auto"/>
            <w:vAlign w:val="center"/>
            <w:hideMark/>
          </w:tcPr>
          <w:p w14:paraId="6F26BF2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C805CA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36EC3D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B5BD4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CFF206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289D8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D3E71A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33D0C6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6D8576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MEADOWRV1</w:t>
            </w:r>
          </w:p>
        </w:tc>
        <w:tc>
          <w:tcPr>
            <w:tcW w:w="1854" w:type="dxa"/>
            <w:tcBorders>
              <w:top w:val="nil"/>
              <w:left w:val="nil"/>
              <w:bottom w:val="single" w:sz="4" w:space="0" w:color="auto"/>
              <w:right w:val="single" w:sz="4" w:space="0" w:color="auto"/>
            </w:tcBorders>
            <w:shd w:val="clear" w:color="auto" w:fill="auto"/>
            <w:vAlign w:val="center"/>
            <w:hideMark/>
          </w:tcPr>
          <w:p w14:paraId="649E55D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95045A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78D70D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Weighting</w:t>
            </w:r>
          </w:p>
        </w:tc>
        <w:tc>
          <w:tcPr>
            <w:tcW w:w="1350" w:type="dxa"/>
            <w:tcBorders>
              <w:top w:val="nil"/>
              <w:left w:val="nil"/>
              <w:bottom w:val="single" w:sz="4" w:space="0" w:color="auto"/>
              <w:right w:val="single" w:sz="4" w:space="0" w:color="auto"/>
            </w:tcBorders>
            <w:shd w:val="clear" w:color="auto" w:fill="auto"/>
            <w:vAlign w:val="center"/>
            <w:hideMark/>
          </w:tcPr>
          <w:p w14:paraId="582D9E2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919EA2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239CBA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E461FC2"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F75746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811845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MEADOWRV4</w:t>
            </w:r>
          </w:p>
        </w:tc>
        <w:tc>
          <w:tcPr>
            <w:tcW w:w="1854" w:type="dxa"/>
            <w:tcBorders>
              <w:top w:val="nil"/>
              <w:left w:val="nil"/>
              <w:bottom w:val="single" w:sz="4" w:space="0" w:color="auto"/>
              <w:right w:val="single" w:sz="4" w:space="0" w:color="auto"/>
            </w:tcBorders>
            <w:shd w:val="clear" w:color="auto" w:fill="auto"/>
            <w:vAlign w:val="center"/>
            <w:hideMark/>
          </w:tcPr>
          <w:p w14:paraId="330FBF6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E2F88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09BF52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 xml:space="preserve">Gage Weighting </w:t>
            </w:r>
          </w:p>
        </w:tc>
        <w:tc>
          <w:tcPr>
            <w:tcW w:w="1350" w:type="dxa"/>
            <w:tcBorders>
              <w:top w:val="nil"/>
              <w:left w:val="nil"/>
              <w:bottom w:val="single" w:sz="4" w:space="0" w:color="auto"/>
              <w:right w:val="single" w:sz="4" w:space="0" w:color="auto"/>
            </w:tcBorders>
            <w:shd w:val="clear" w:color="auto" w:fill="auto"/>
            <w:vAlign w:val="center"/>
            <w:hideMark/>
          </w:tcPr>
          <w:p w14:paraId="7A19710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D11DD6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16899B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4DD78F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CCA54E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7FFEF8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MFANTNYCK</w:t>
            </w:r>
          </w:p>
        </w:tc>
        <w:tc>
          <w:tcPr>
            <w:tcW w:w="1854" w:type="dxa"/>
            <w:tcBorders>
              <w:top w:val="nil"/>
              <w:left w:val="nil"/>
              <w:bottom w:val="single" w:sz="4" w:space="0" w:color="auto"/>
              <w:right w:val="single" w:sz="4" w:space="0" w:color="auto"/>
            </w:tcBorders>
            <w:shd w:val="clear" w:color="auto" w:fill="auto"/>
            <w:vAlign w:val="center"/>
            <w:hideMark/>
          </w:tcPr>
          <w:p w14:paraId="60960DC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79A5F8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850BE7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CA90E5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C97F1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C12EA0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CA9E53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16EB3C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928F6E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MIDDLEBR</w:t>
            </w:r>
          </w:p>
        </w:tc>
        <w:tc>
          <w:tcPr>
            <w:tcW w:w="1854" w:type="dxa"/>
            <w:tcBorders>
              <w:top w:val="nil"/>
              <w:left w:val="nil"/>
              <w:bottom w:val="single" w:sz="4" w:space="0" w:color="auto"/>
              <w:right w:val="single" w:sz="4" w:space="0" w:color="auto"/>
            </w:tcBorders>
            <w:shd w:val="clear" w:color="auto" w:fill="auto"/>
            <w:vAlign w:val="center"/>
            <w:hideMark/>
          </w:tcPr>
          <w:p w14:paraId="139561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4CFF3B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8C4DE1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387E2F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F1A8DF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8C643E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928E89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1C7DE83"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EF2CBF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MILLCK1</w:t>
            </w:r>
          </w:p>
        </w:tc>
        <w:tc>
          <w:tcPr>
            <w:tcW w:w="1854" w:type="dxa"/>
            <w:tcBorders>
              <w:top w:val="nil"/>
              <w:left w:val="nil"/>
              <w:bottom w:val="single" w:sz="4" w:space="0" w:color="auto"/>
              <w:right w:val="single" w:sz="4" w:space="0" w:color="auto"/>
            </w:tcBorders>
            <w:shd w:val="clear" w:color="auto" w:fill="auto"/>
            <w:vAlign w:val="center"/>
            <w:hideMark/>
          </w:tcPr>
          <w:p w14:paraId="53881FF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8403BE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345C9B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758DE1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74D7D1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2C58A1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F4E816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7D03F8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BAFE5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MILLCK1T1</w:t>
            </w:r>
          </w:p>
        </w:tc>
        <w:tc>
          <w:tcPr>
            <w:tcW w:w="1854" w:type="dxa"/>
            <w:tcBorders>
              <w:top w:val="nil"/>
              <w:left w:val="nil"/>
              <w:bottom w:val="single" w:sz="4" w:space="0" w:color="auto"/>
              <w:right w:val="single" w:sz="4" w:space="0" w:color="auto"/>
            </w:tcBorders>
            <w:shd w:val="clear" w:color="auto" w:fill="auto"/>
            <w:vAlign w:val="center"/>
            <w:hideMark/>
          </w:tcPr>
          <w:p w14:paraId="560F319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FEDD85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291C98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DEC981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89424C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65365B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871261F"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F0A568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B22678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MILLCK2</w:t>
            </w:r>
          </w:p>
        </w:tc>
        <w:tc>
          <w:tcPr>
            <w:tcW w:w="1854" w:type="dxa"/>
            <w:tcBorders>
              <w:top w:val="nil"/>
              <w:left w:val="nil"/>
              <w:bottom w:val="single" w:sz="4" w:space="0" w:color="auto"/>
              <w:right w:val="single" w:sz="4" w:space="0" w:color="auto"/>
            </w:tcBorders>
            <w:shd w:val="clear" w:color="auto" w:fill="auto"/>
            <w:vAlign w:val="center"/>
            <w:hideMark/>
          </w:tcPr>
          <w:p w14:paraId="11EA6A1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8F458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0F0712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331200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EA5D3D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ABC4E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52DF48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67B552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AA6C18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MLGNCK</w:t>
            </w:r>
          </w:p>
        </w:tc>
        <w:tc>
          <w:tcPr>
            <w:tcW w:w="1854" w:type="dxa"/>
            <w:tcBorders>
              <w:top w:val="nil"/>
              <w:left w:val="nil"/>
              <w:bottom w:val="single" w:sz="4" w:space="0" w:color="auto"/>
              <w:right w:val="single" w:sz="4" w:space="0" w:color="auto"/>
            </w:tcBorders>
            <w:shd w:val="clear" w:color="auto" w:fill="auto"/>
            <w:vAlign w:val="center"/>
            <w:hideMark/>
          </w:tcPr>
          <w:p w14:paraId="1A5AAA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35835E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A196D5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C84447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943B3B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551700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044B25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27AB44F"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47DA7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MLGNCKTR3</w:t>
            </w:r>
          </w:p>
        </w:tc>
        <w:tc>
          <w:tcPr>
            <w:tcW w:w="1854" w:type="dxa"/>
            <w:tcBorders>
              <w:top w:val="nil"/>
              <w:left w:val="nil"/>
              <w:bottom w:val="single" w:sz="4" w:space="0" w:color="auto"/>
              <w:right w:val="single" w:sz="4" w:space="0" w:color="auto"/>
            </w:tcBorders>
            <w:shd w:val="clear" w:color="auto" w:fill="auto"/>
            <w:vAlign w:val="center"/>
            <w:hideMark/>
          </w:tcPr>
          <w:p w14:paraId="638D1BF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777FB3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0ECAD2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2BB213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FF5D40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4D31D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22C245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5C7CDC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86415F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MLGNCKTR4</w:t>
            </w:r>
          </w:p>
        </w:tc>
        <w:tc>
          <w:tcPr>
            <w:tcW w:w="1854" w:type="dxa"/>
            <w:tcBorders>
              <w:top w:val="nil"/>
              <w:left w:val="nil"/>
              <w:bottom w:val="single" w:sz="4" w:space="0" w:color="auto"/>
              <w:right w:val="single" w:sz="4" w:space="0" w:color="auto"/>
            </w:tcBorders>
            <w:shd w:val="clear" w:color="auto" w:fill="auto"/>
            <w:vAlign w:val="center"/>
            <w:hideMark/>
          </w:tcPr>
          <w:p w14:paraId="22AB615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3C26B2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495662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27C956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07B482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48B2C6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A331C0C"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656CC8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D2E27D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MLGNCKTR5</w:t>
            </w:r>
          </w:p>
        </w:tc>
        <w:tc>
          <w:tcPr>
            <w:tcW w:w="1854" w:type="dxa"/>
            <w:tcBorders>
              <w:top w:val="nil"/>
              <w:left w:val="nil"/>
              <w:bottom w:val="single" w:sz="4" w:space="0" w:color="auto"/>
              <w:right w:val="single" w:sz="4" w:space="0" w:color="auto"/>
            </w:tcBorders>
            <w:shd w:val="clear" w:color="auto" w:fill="auto"/>
            <w:vAlign w:val="center"/>
            <w:hideMark/>
          </w:tcPr>
          <w:p w14:paraId="3EBAD67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0C1928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D1E367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B1BE6F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8778D7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D7B910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877C89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AD745D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AF12D1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MORRISFK</w:t>
            </w:r>
          </w:p>
        </w:tc>
        <w:tc>
          <w:tcPr>
            <w:tcW w:w="1854" w:type="dxa"/>
            <w:tcBorders>
              <w:top w:val="nil"/>
              <w:left w:val="nil"/>
              <w:bottom w:val="single" w:sz="4" w:space="0" w:color="auto"/>
              <w:right w:val="single" w:sz="4" w:space="0" w:color="auto"/>
            </w:tcBorders>
            <w:shd w:val="clear" w:color="auto" w:fill="auto"/>
            <w:vAlign w:val="center"/>
            <w:hideMark/>
          </w:tcPr>
          <w:p w14:paraId="015A866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8E1AFE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525C5A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51D48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F82161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C9734B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FCE5D1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A91391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F9FA31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MTHODSTBR</w:t>
            </w:r>
          </w:p>
        </w:tc>
        <w:tc>
          <w:tcPr>
            <w:tcW w:w="1854" w:type="dxa"/>
            <w:tcBorders>
              <w:top w:val="nil"/>
              <w:left w:val="nil"/>
              <w:bottom w:val="single" w:sz="4" w:space="0" w:color="auto"/>
              <w:right w:val="single" w:sz="4" w:space="0" w:color="auto"/>
            </w:tcBorders>
            <w:shd w:val="clear" w:color="auto" w:fill="auto"/>
            <w:vAlign w:val="center"/>
            <w:hideMark/>
          </w:tcPr>
          <w:p w14:paraId="4A3FD2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D78F7E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4CBB50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5EDCD4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EE7F12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31A79D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9C235A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3AD29A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048C12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MUDDYCK</w:t>
            </w:r>
          </w:p>
        </w:tc>
        <w:tc>
          <w:tcPr>
            <w:tcW w:w="1854" w:type="dxa"/>
            <w:tcBorders>
              <w:top w:val="nil"/>
              <w:left w:val="nil"/>
              <w:bottom w:val="single" w:sz="4" w:space="0" w:color="auto"/>
              <w:right w:val="single" w:sz="4" w:space="0" w:color="auto"/>
            </w:tcBorders>
            <w:shd w:val="clear" w:color="auto" w:fill="auto"/>
            <w:vAlign w:val="center"/>
            <w:hideMark/>
          </w:tcPr>
          <w:p w14:paraId="4227218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23D230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E74F91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883C60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2511E5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D05A5A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CAFE9E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05B4B0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52379E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NFANTNYCK</w:t>
            </w:r>
          </w:p>
        </w:tc>
        <w:tc>
          <w:tcPr>
            <w:tcW w:w="1854" w:type="dxa"/>
            <w:tcBorders>
              <w:top w:val="nil"/>
              <w:left w:val="nil"/>
              <w:bottom w:val="single" w:sz="4" w:space="0" w:color="auto"/>
              <w:right w:val="single" w:sz="4" w:space="0" w:color="auto"/>
            </w:tcBorders>
            <w:shd w:val="clear" w:color="auto" w:fill="auto"/>
            <w:vAlign w:val="center"/>
            <w:hideMark/>
          </w:tcPr>
          <w:p w14:paraId="4D0880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A37FE0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1185E5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EE7A0E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71540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5581BE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0336FF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756AFCA"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959D50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NFKCHERRYRV</w:t>
            </w:r>
          </w:p>
        </w:tc>
        <w:tc>
          <w:tcPr>
            <w:tcW w:w="1854" w:type="dxa"/>
            <w:tcBorders>
              <w:top w:val="nil"/>
              <w:left w:val="nil"/>
              <w:bottom w:val="single" w:sz="4" w:space="0" w:color="auto"/>
              <w:right w:val="single" w:sz="4" w:space="0" w:color="auto"/>
            </w:tcBorders>
            <w:shd w:val="clear" w:color="auto" w:fill="auto"/>
            <w:vAlign w:val="center"/>
            <w:hideMark/>
          </w:tcPr>
          <w:p w14:paraId="364F7CE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277D60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A5AAD2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3B1662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7A85D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105A93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13A5EE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3E7D6D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3A287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OLFLDBR</w:t>
            </w:r>
          </w:p>
        </w:tc>
        <w:tc>
          <w:tcPr>
            <w:tcW w:w="1854" w:type="dxa"/>
            <w:tcBorders>
              <w:top w:val="nil"/>
              <w:left w:val="nil"/>
              <w:bottom w:val="single" w:sz="4" w:space="0" w:color="auto"/>
              <w:right w:val="single" w:sz="4" w:space="0" w:color="auto"/>
            </w:tcBorders>
            <w:shd w:val="clear" w:color="auto" w:fill="auto"/>
            <w:vAlign w:val="center"/>
            <w:hideMark/>
          </w:tcPr>
          <w:p w14:paraId="3D43EF7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245DC7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D281C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6C7D4A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B3575E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CF95F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5DC6A53"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D7E111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02A6E3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OTTERCK</w:t>
            </w:r>
          </w:p>
        </w:tc>
        <w:tc>
          <w:tcPr>
            <w:tcW w:w="1854" w:type="dxa"/>
            <w:tcBorders>
              <w:top w:val="nil"/>
              <w:left w:val="nil"/>
              <w:bottom w:val="single" w:sz="4" w:space="0" w:color="auto"/>
              <w:right w:val="single" w:sz="4" w:space="0" w:color="auto"/>
            </w:tcBorders>
            <w:shd w:val="clear" w:color="auto" w:fill="auto"/>
            <w:vAlign w:val="center"/>
            <w:hideMark/>
          </w:tcPr>
          <w:p w14:paraId="26D2377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9A6151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384C75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7DF105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383CAD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209EB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1A90DA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CEA5C5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86293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PATTSNCK</w:t>
            </w:r>
          </w:p>
        </w:tc>
        <w:tc>
          <w:tcPr>
            <w:tcW w:w="1854" w:type="dxa"/>
            <w:tcBorders>
              <w:top w:val="nil"/>
              <w:left w:val="nil"/>
              <w:bottom w:val="single" w:sz="4" w:space="0" w:color="auto"/>
              <w:right w:val="single" w:sz="4" w:space="0" w:color="auto"/>
            </w:tcBorders>
            <w:shd w:val="clear" w:color="auto" w:fill="auto"/>
            <w:vAlign w:val="center"/>
            <w:hideMark/>
          </w:tcPr>
          <w:p w14:paraId="78C142E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9309B1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8BBA9D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26F4BB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2B85E3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602EFF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9BCD95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E93DD22"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5E5FE0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PEASERBR</w:t>
            </w:r>
          </w:p>
        </w:tc>
        <w:tc>
          <w:tcPr>
            <w:tcW w:w="1854" w:type="dxa"/>
            <w:tcBorders>
              <w:top w:val="nil"/>
              <w:left w:val="nil"/>
              <w:bottom w:val="single" w:sz="4" w:space="0" w:color="auto"/>
              <w:right w:val="single" w:sz="4" w:space="0" w:color="auto"/>
            </w:tcBorders>
            <w:shd w:val="clear" w:color="auto" w:fill="auto"/>
            <w:vAlign w:val="center"/>
            <w:hideMark/>
          </w:tcPr>
          <w:p w14:paraId="134F2CD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F77BC9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F8A1B0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03BF49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724551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7E26C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46AC1A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638595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9976DC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PINEYCK</w:t>
            </w:r>
          </w:p>
        </w:tc>
        <w:tc>
          <w:tcPr>
            <w:tcW w:w="1854" w:type="dxa"/>
            <w:tcBorders>
              <w:top w:val="nil"/>
              <w:left w:val="nil"/>
              <w:bottom w:val="single" w:sz="4" w:space="0" w:color="auto"/>
              <w:right w:val="single" w:sz="4" w:space="0" w:color="auto"/>
            </w:tcBorders>
            <w:shd w:val="clear" w:color="auto" w:fill="auto"/>
            <w:vAlign w:val="center"/>
            <w:hideMark/>
          </w:tcPr>
          <w:p w14:paraId="115AE15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683274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086F83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4ECD72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D07D5F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0A7CE1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09A9AF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D553D3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AC917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PNTHRCMPCK</w:t>
            </w:r>
          </w:p>
        </w:tc>
        <w:tc>
          <w:tcPr>
            <w:tcW w:w="1854" w:type="dxa"/>
            <w:tcBorders>
              <w:top w:val="nil"/>
              <w:left w:val="nil"/>
              <w:bottom w:val="single" w:sz="4" w:space="0" w:color="auto"/>
              <w:right w:val="single" w:sz="4" w:space="0" w:color="auto"/>
            </w:tcBorders>
            <w:shd w:val="clear" w:color="auto" w:fill="auto"/>
            <w:vAlign w:val="center"/>
            <w:hideMark/>
          </w:tcPr>
          <w:p w14:paraId="2FA5FD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DF87E5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113A27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94CF81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8D7498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62D77F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960457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549F78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A1B660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RCKCMPRN</w:t>
            </w:r>
          </w:p>
        </w:tc>
        <w:tc>
          <w:tcPr>
            <w:tcW w:w="1854" w:type="dxa"/>
            <w:tcBorders>
              <w:top w:val="nil"/>
              <w:left w:val="nil"/>
              <w:bottom w:val="single" w:sz="4" w:space="0" w:color="auto"/>
              <w:right w:val="single" w:sz="4" w:space="0" w:color="auto"/>
            </w:tcBorders>
            <w:shd w:val="clear" w:color="auto" w:fill="auto"/>
            <w:vAlign w:val="center"/>
            <w:hideMark/>
          </w:tcPr>
          <w:p w14:paraId="08256FE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F430A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9E358F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1DA14E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6612C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8F5F08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E18B7A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B91711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1AAC86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RENICKCK</w:t>
            </w:r>
          </w:p>
        </w:tc>
        <w:tc>
          <w:tcPr>
            <w:tcW w:w="1854" w:type="dxa"/>
            <w:tcBorders>
              <w:top w:val="nil"/>
              <w:left w:val="nil"/>
              <w:bottom w:val="single" w:sz="4" w:space="0" w:color="auto"/>
              <w:right w:val="single" w:sz="4" w:space="0" w:color="auto"/>
            </w:tcBorders>
            <w:shd w:val="clear" w:color="auto" w:fill="auto"/>
            <w:vAlign w:val="center"/>
            <w:hideMark/>
          </w:tcPr>
          <w:p w14:paraId="3FD795C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C9AA6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3FAEB7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C27E90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2249A1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1388D0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186CDC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CE1FA3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5AD17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ROARINGCK</w:t>
            </w:r>
          </w:p>
        </w:tc>
        <w:tc>
          <w:tcPr>
            <w:tcW w:w="1854" w:type="dxa"/>
            <w:tcBorders>
              <w:top w:val="nil"/>
              <w:left w:val="nil"/>
              <w:bottom w:val="single" w:sz="4" w:space="0" w:color="auto"/>
              <w:right w:val="single" w:sz="4" w:space="0" w:color="auto"/>
            </w:tcBorders>
            <w:shd w:val="clear" w:color="auto" w:fill="auto"/>
            <w:vAlign w:val="center"/>
            <w:hideMark/>
          </w:tcPr>
          <w:p w14:paraId="2C7A3BB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85132D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E195D9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E29509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206653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A64A74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272E5A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A5D8DC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449A83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ROBBINSRN</w:t>
            </w:r>
          </w:p>
        </w:tc>
        <w:tc>
          <w:tcPr>
            <w:tcW w:w="1854" w:type="dxa"/>
            <w:tcBorders>
              <w:top w:val="nil"/>
              <w:left w:val="nil"/>
              <w:bottom w:val="single" w:sz="4" w:space="0" w:color="auto"/>
              <w:right w:val="single" w:sz="4" w:space="0" w:color="auto"/>
            </w:tcBorders>
            <w:shd w:val="clear" w:color="auto" w:fill="auto"/>
            <w:vAlign w:val="center"/>
            <w:hideMark/>
          </w:tcPr>
          <w:p w14:paraId="48C7065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64B390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ED6CFC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1EECFA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1A10DE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A9E9D9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210D23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4B5E63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215DB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ROCKYRN</w:t>
            </w:r>
          </w:p>
        </w:tc>
        <w:tc>
          <w:tcPr>
            <w:tcW w:w="1854" w:type="dxa"/>
            <w:tcBorders>
              <w:top w:val="nil"/>
              <w:left w:val="nil"/>
              <w:bottom w:val="single" w:sz="4" w:space="0" w:color="auto"/>
              <w:right w:val="single" w:sz="4" w:space="0" w:color="auto"/>
            </w:tcBorders>
            <w:shd w:val="clear" w:color="auto" w:fill="auto"/>
            <w:vAlign w:val="center"/>
            <w:hideMark/>
          </w:tcPr>
          <w:p w14:paraId="6B81329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67E1BB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EFA7ED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AE006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F613A4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006D3B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0F43C3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8EEEC2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14CA45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SAMCK</w:t>
            </w:r>
          </w:p>
        </w:tc>
        <w:tc>
          <w:tcPr>
            <w:tcW w:w="1854" w:type="dxa"/>
            <w:tcBorders>
              <w:top w:val="nil"/>
              <w:left w:val="nil"/>
              <w:bottom w:val="single" w:sz="4" w:space="0" w:color="auto"/>
              <w:right w:val="single" w:sz="4" w:space="0" w:color="auto"/>
            </w:tcBorders>
            <w:shd w:val="clear" w:color="auto" w:fill="auto"/>
            <w:vAlign w:val="center"/>
            <w:hideMark/>
          </w:tcPr>
          <w:p w14:paraId="544A77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7D0887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60F10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AE5854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236ADE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6B9C70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015A1D9"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0FF99E8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0E68AB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SECONDCK</w:t>
            </w:r>
          </w:p>
        </w:tc>
        <w:tc>
          <w:tcPr>
            <w:tcW w:w="1854" w:type="dxa"/>
            <w:tcBorders>
              <w:top w:val="nil"/>
              <w:left w:val="nil"/>
              <w:bottom w:val="single" w:sz="4" w:space="0" w:color="auto"/>
              <w:right w:val="single" w:sz="4" w:space="0" w:color="auto"/>
            </w:tcBorders>
            <w:shd w:val="clear" w:color="auto" w:fill="auto"/>
            <w:vAlign w:val="center"/>
            <w:hideMark/>
          </w:tcPr>
          <w:p w14:paraId="676402D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2CED29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370EF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Gage Weighting</w:t>
            </w:r>
          </w:p>
        </w:tc>
        <w:tc>
          <w:tcPr>
            <w:tcW w:w="1350" w:type="dxa"/>
            <w:tcBorders>
              <w:top w:val="nil"/>
              <w:left w:val="nil"/>
              <w:bottom w:val="single" w:sz="4" w:space="0" w:color="auto"/>
              <w:right w:val="single" w:sz="4" w:space="0" w:color="auto"/>
            </w:tcBorders>
            <w:shd w:val="clear" w:color="auto" w:fill="auto"/>
            <w:vAlign w:val="center"/>
            <w:hideMark/>
          </w:tcPr>
          <w:p w14:paraId="2E9922A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3D375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23D59E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6AE838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065C08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6426C0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SFBIGCLRCK</w:t>
            </w:r>
          </w:p>
        </w:tc>
        <w:tc>
          <w:tcPr>
            <w:tcW w:w="1854" w:type="dxa"/>
            <w:tcBorders>
              <w:top w:val="nil"/>
              <w:left w:val="nil"/>
              <w:bottom w:val="single" w:sz="4" w:space="0" w:color="auto"/>
              <w:right w:val="single" w:sz="4" w:space="0" w:color="auto"/>
            </w:tcBorders>
            <w:shd w:val="clear" w:color="auto" w:fill="auto"/>
            <w:vAlign w:val="center"/>
            <w:hideMark/>
          </w:tcPr>
          <w:p w14:paraId="6D36B54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6D597A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B2784F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6249A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5369F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B9361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0113D33"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1273D5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A98675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SFKCHERRYRV</w:t>
            </w:r>
          </w:p>
        </w:tc>
        <w:tc>
          <w:tcPr>
            <w:tcW w:w="1854" w:type="dxa"/>
            <w:tcBorders>
              <w:top w:val="nil"/>
              <w:left w:val="nil"/>
              <w:bottom w:val="single" w:sz="4" w:space="0" w:color="auto"/>
              <w:right w:val="single" w:sz="4" w:space="0" w:color="auto"/>
            </w:tcBorders>
            <w:shd w:val="clear" w:color="auto" w:fill="auto"/>
            <w:vAlign w:val="center"/>
            <w:hideMark/>
          </w:tcPr>
          <w:p w14:paraId="33C256F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18E34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783706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87CBF9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4CEF4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27FE04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ECBF29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37FB520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967FC7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SIMMSRN</w:t>
            </w:r>
          </w:p>
        </w:tc>
        <w:tc>
          <w:tcPr>
            <w:tcW w:w="1854" w:type="dxa"/>
            <w:tcBorders>
              <w:top w:val="nil"/>
              <w:left w:val="nil"/>
              <w:bottom w:val="single" w:sz="4" w:space="0" w:color="auto"/>
              <w:right w:val="single" w:sz="4" w:space="0" w:color="auto"/>
            </w:tcBorders>
            <w:shd w:val="clear" w:color="auto" w:fill="auto"/>
            <w:vAlign w:val="center"/>
            <w:hideMark/>
          </w:tcPr>
          <w:p w14:paraId="454CD88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01BFD4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CD049C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DAB785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56337C2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02F2EB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D1F61E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9ECF29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F85B2A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SLBCMPRN</w:t>
            </w:r>
          </w:p>
        </w:tc>
        <w:tc>
          <w:tcPr>
            <w:tcW w:w="1854" w:type="dxa"/>
            <w:tcBorders>
              <w:top w:val="nil"/>
              <w:left w:val="nil"/>
              <w:bottom w:val="single" w:sz="4" w:space="0" w:color="auto"/>
              <w:right w:val="single" w:sz="4" w:space="0" w:color="auto"/>
            </w:tcBorders>
            <w:shd w:val="clear" w:color="auto" w:fill="auto"/>
            <w:vAlign w:val="center"/>
            <w:hideMark/>
          </w:tcPr>
          <w:p w14:paraId="0724672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A96D20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7046EF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021254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2A046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9BE56D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615B5D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20D075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22422C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SLPHRLCKRN</w:t>
            </w:r>
          </w:p>
        </w:tc>
        <w:tc>
          <w:tcPr>
            <w:tcW w:w="1854" w:type="dxa"/>
            <w:tcBorders>
              <w:top w:val="nil"/>
              <w:left w:val="nil"/>
              <w:bottom w:val="single" w:sz="4" w:space="0" w:color="auto"/>
              <w:right w:val="single" w:sz="4" w:space="0" w:color="auto"/>
            </w:tcBorders>
            <w:shd w:val="clear" w:color="auto" w:fill="auto"/>
            <w:vAlign w:val="center"/>
            <w:hideMark/>
          </w:tcPr>
          <w:p w14:paraId="0F576A3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7936B3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D8615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7BF3792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67BF36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C36C59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C45EFC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9F8B0A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8DFE1F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SLSHLCKRN</w:t>
            </w:r>
          </w:p>
        </w:tc>
        <w:tc>
          <w:tcPr>
            <w:tcW w:w="1854" w:type="dxa"/>
            <w:tcBorders>
              <w:top w:val="nil"/>
              <w:left w:val="nil"/>
              <w:bottom w:val="single" w:sz="4" w:space="0" w:color="auto"/>
              <w:right w:val="single" w:sz="4" w:space="0" w:color="auto"/>
            </w:tcBorders>
            <w:shd w:val="clear" w:color="auto" w:fill="auto"/>
            <w:vAlign w:val="center"/>
            <w:hideMark/>
          </w:tcPr>
          <w:p w14:paraId="6FED55A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EFC41C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E748C9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48417AB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30D380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D2B99A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CB229C2"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90DCBD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49D9A7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SMKHSEBR</w:t>
            </w:r>
          </w:p>
        </w:tc>
        <w:tc>
          <w:tcPr>
            <w:tcW w:w="1854" w:type="dxa"/>
            <w:tcBorders>
              <w:top w:val="nil"/>
              <w:left w:val="nil"/>
              <w:bottom w:val="single" w:sz="4" w:space="0" w:color="auto"/>
              <w:right w:val="single" w:sz="4" w:space="0" w:color="auto"/>
            </w:tcBorders>
            <w:shd w:val="clear" w:color="auto" w:fill="auto"/>
            <w:vAlign w:val="center"/>
            <w:hideMark/>
          </w:tcPr>
          <w:p w14:paraId="6D3C5A2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3F5B01C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15FFBF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A5145C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AEF05D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EBED5A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A174062"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A89581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151C19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SNAKERN</w:t>
            </w:r>
          </w:p>
        </w:tc>
        <w:tc>
          <w:tcPr>
            <w:tcW w:w="1854" w:type="dxa"/>
            <w:tcBorders>
              <w:top w:val="nil"/>
              <w:left w:val="nil"/>
              <w:bottom w:val="single" w:sz="4" w:space="0" w:color="auto"/>
              <w:right w:val="single" w:sz="4" w:space="0" w:color="auto"/>
            </w:tcBorders>
            <w:shd w:val="clear" w:color="auto" w:fill="auto"/>
            <w:vAlign w:val="center"/>
            <w:hideMark/>
          </w:tcPr>
          <w:p w14:paraId="287C601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67F79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35D26C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47A4CBA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824893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CB1303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4938605"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A33C391"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2044D6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SNKNGCK</w:t>
            </w:r>
          </w:p>
        </w:tc>
        <w:tc>
          <w:tcPr>
            <w:tcW w:w="1854" w:type="dxa"/>
            <w:tcBorders>
              <w:top w:val="nil"/>
              <w:left w:val="nil"/>
              <w:bottom w:val="single" w:sz="4" w:space="0" w:color="auto"/>
              <w:right w:val="single" w:sz="4" w:space="0" w:color="auto"/>
            </w:tcBorders>
            <w:shd w:val="clear" w:color="auto" w:fill="auto"/>
            <w:vAlign w:val="center"/>
            <w:hideMark/>
          </w:tcPr>
          <w:p w14:paraId="6A196DD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C977E4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AD4A4A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ABDE83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281A93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345A82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24FCB3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BD8A330"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EE2493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SNKNGCKT1</w:t>
            </w:r>
          </w:p>
        </w:tc>
        <w:tc>
          <w:tcPr>
            <w:tcW w:w="1854" w:type="dxa"/>
            <w:tcBorders>
              <w:top w:val="nil"/>
              <w:left w:val="nil"/>
              <w:bottom w:val="single" w:sz="4" w:space="0" w:color="auto"/>
              <w:right w:val="single" w:sz="4" w:space="0" w:color="auto"/>
            </w:tcBorders>
            <w:shd w:val="clear" w:color="auto" w:fill="auto"/>
            <w:vAlign w:val="center"/>
            <w:hideMark/>
          </w:tcPr>
          <w:p w14:paraId="6A1EF3D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07DF99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BDCF85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72EE27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CB2BB0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FBF016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DA55C73"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153EFA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0F9222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SNKNGCKT2</w:t>
            </w:r>
          </w:p>
        </w:tc>
        <w:tc>
          <w:tcPr>
            <w:tcW w:w="1854" w:type="dxa"/>
            <w:tcBorders>
              <w:top w:val="nil"/>
              <w:left w:val="nil"/>
              <w:bottom w:val="single" w:sz="4" w:space="0" w:color="auto"/>
              <w:right w:val="single" w:sz="4" w:space="0" w:color="auto"/>
            </w:tcBorders>
            <w:shd w:val="clear" w:color="auto" w:fill="auto"/>
            <w:vAlign w:val="center"/>
            <w:hideMark/>
          </w:tcPr>
          <w:p w14:paraId="609F46F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9718E8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47597F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E55125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0AE56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3B26EEA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F9E920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99AD30D"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C1EAC5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SNKNGCKT3</w:t>
            </w:r>
          </w:p>
        </w:tc>
        <w:tc>
          <w:tcPr>
            <w:tcW w:w="1854" w:type="dxa"/>
            <w:tcBorders>
              <w:top w:val="nil"/>
              <w:left w:val="nil"/>
              <w:bottom w:val="single" w:sz="4" w:space="0" w:color="auto"/>
              <w:right w:val="single" w:sz="4" w:space="0" w:color="auto"/>
            </w:tcBorders>
            <w:shd w:val="clear" w:color="auto" w:fill="auto"/>
            <w:vAlign w:val="center"/>
            <w:hideMark/>
          </w:tcPr>
          <w:p w14:paraId="6FC686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E1F26E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C249E7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23E05C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1374AE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140D83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FB338E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ACD752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39F917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SNKNGCKT4</w:t>
            </w:r>
          </w:p>
        </w:tc>
        <w:tc>
          <w:tcPr>
            <w:tcW w:w="1854" w:type="dxa"/>
            <w:tcBorders>
              <w:top w:val="nil"/>
              <w:left w:val="nil"/>
              <w:bottom w:val="single" w:sz="4" w:space="0" w:color="auto"/>
              <w:right w:val="single" w:sz="4" w:space="0" w:color="auto"/>
            </w:tcBorders>
            <w:shd w:val="clear" w:color="auto" w:fill="auto"/>
            <w:vAlign w:val="center"/>
            <w:hideMark/>
          </w:tcPr>
          <w:p w14:paraId="5B9C198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E8C630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3AC0D21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248E3E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15BA7B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43E54C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6461CD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DCDCE1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2714BF4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SNODGRSRN</w:t>
            </w:r>
          </w:p>
        </w:tc>
        <w:tc>
          <w:tcPr>
            <w:tcW w:w="1854" w:type="dxa"/>
            <w:tcBorders>
              <w:top w:val="nil"/>
              <w:left w:val="nil"/>
              <w:bottom w:val="single" w:sz="4" w:space="0" w:color="auto"/>
              <w:right w:val="single" w:sz="4" w:space="0" w:color="auto"/>
            </w:tcBorders>
            <w:shd w:val="clear" w:color="auto" w:fill="auto"/>
            <w:vAlign w:val="center"/>
            <w:hideMark/>
          </w:tcPr>
          <w:p w14:paraId="61FAB3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69BD66C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21C463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1BEA41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9A9E6B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0604C49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FF67AB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B86E07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B68108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SPICERN</w:t>
            </w:r>
          </w:p>
        </w:tc>
        <w:tc>
          <w:tcPr>
            <w:tcW w:w="1854" w:type="dxa"/>
            <w:tcBorders>
              <w:top w:val="nil"/>
              <w:left w:val="nil"/>
              <w:bottom w:val="single" w:sz="4" w:space="0" w:color="auto"/>
              <w:right w:val="single" w:sz="4" w:space="0" w:color="auto"/>
            </w:tcBorders>
            <w:shd w:val="clear" w:color="auto" w:fill="auto"/>
            <w:vAlign w:val="center"/>
            <w:hideMark/>
          </w:tcPr>
          <w:p w14:paraId="724E48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03AB1E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6C906C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916AC4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5DD114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4CEC2A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1B35D707"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C6867C9"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05EF7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lastRenderedPageBreak/>
              <w:t>SPRINGCK</w:t>
            </w:r>
          </w:p>
        </w:tc>
        <w:tc>
          <w:tcPr>
            <w:tcW w:w="1854" w:type="dxa"/>
            <w:tcBorders>
              <w:top w:val="nil"/>
              <w:left w:val="nil"/>
              <w:bottom w:val="single" w:sz="4" w:space="0" w:color="auto"/>
              <w:right w:val="single" w:sz="4" w:space="0" w:color="auto"/>
            </w:tcBorders>
            <w:shd w:val="clear" w:color="auto" w:fill="auto"/>
            <w:vAlign w:val="center"/>
            <w:hideMark/>
          </w:tcPr>
          <w:p w14:paraId="563866E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CD0295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8D002F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F0FB02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7E6896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231690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0C9788D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DEBBA8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C6243C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SPRINGCKT3</w:t>
            </w:r>
          </w:p>
        </w:tc>
        <w:tc>
          <w:tcPr>
            <w:tcW w:w="1854" w:type="dxa"/>
            <w:tcBorders>
              <w:top w:val="nil"/>
              <w:left w:val="nil"/>
              <w:bottom w:val="single" w:sz="4" w:space="0" w:color="auto"/>
              <w:right w:val="single" w:sz="4" w:space="0" w:color="auto"/>
            </w:tcBorders>
            <w:shd w:val="clear" w:color="auto" w:fill="auto"/>
            <w:vAlign w:val="center"/>
            <w:hideMark/>
          </w:tcPr>
          <w:p w14:paraId="20CF77F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5239576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7CDAF81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76D476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6581BC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D2F26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4E77120"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D057536"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760C2E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STONYRN</w:t>
            </w:r>
          </w:p>
        </w:tc>
        <w:tc>
          <w:tcPr>
            <w:tcW w:w="1854" w:type="dxa"/>
            <w:tcBorders>
              <w:top w:val="nil"/>
              <w:left w:val="nil"/>
              <w:bottom w:val="single" w:sz="4" w:space="0" w:color="auto"/>
              <w:right w:val="single" w:sz="4" w:space="0" w:color="auto"/>
            </w:tcBorders>
            <w:shd w:val="clear" w:color="auto" w:fill="auto"/>
            <w:vAlign w:val="center"/>
            <w:hideMark/>
          </w:tcPr>
          <w:p w14:paraId="362333A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F81459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1D56927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1D3E6B8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7EB0C52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E886D9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2E02C0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59DF1A24"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356E77B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TOMSCK</w:t>
            </w:r>
          </w:p>
        </w:tc>
        <w:tc>
          <w:tcPr>
            <w:tcW w:w="1854" w:type="dxa"/>
            <w:tcBorders>
              <w:top w:val="nil"/>
              <w:left w:val="nil"/>
              <w:bottom w:val="single" w:sz="4" w:space="0" w:color="auto"/>
              <w:right w:val="single" w:sz="4" w:space="0" w:color="auto"/>
            </w:tcBorders>
            <w:shd w:val="clear" w:color="auto" w:fill="auto"/>
            <w:vAlign w:val="center"/>
            <w:hideMark/>
          </w:tcPr>
          <w:p w14:paraId="69F2FB1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2998C01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640DCE1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00A7B70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D2622C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B10D07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4F1B0016"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180AB85"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5EFAC23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TUCKHORN</w:t>
            </w:r>
          </w:p>
        </w:tc>
        <w:tc>
          <w:tcPr>
            <w:tcW w:w="1854" w:type="dxa"/>
            <w:tcBorders>
              <w:top w:val="nil"/>
              <w:left w:val="nil"/>
              <w:bottom w:val="single" w:sz="4" w:space="0" w:color="auto"/>
              <w:right w:val="single" w:sz="4" w:space="0" w:color="auto"/>
            </w:tcBorders>
            <w:shd w:val="clear" w:color="auto" w:fill="auto"/>
            <w:vAlign w:val="center"/>
            <w:hideMark/>
          </w:tcPr>
          <w:p w14:paraId="54F9FB2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525812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AD7A707"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1E2FA1C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245EB1F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5FDDA2DF"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54BE3EEB"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72FAF0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6040C13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TUCKHORNT2</w:t>
            </w:r>
          </w:p>
        </w:tc>
        <w:tc>
          <w:tcPr>
            <w:tcW w:w="1854" w:type="dxa"/>
            <w:tcBorders>
              <w:top w:val="nil"/>
              <w:left w:val="nil"/>
              <w:bottom w:val="single" w:sz="4" w:space="0" w:color="auto"/>
              <w:right w:val="single" w:sz="4" w:space="0" w:color="auto"/>
            </w:tcBorders>
            <w:shd w:val="clear" w:color="auto" w:fill="auto"/>
            <w:vAlign w:val="center"/>
            <w:hideMark/>
          </w:tcPr>
          <w:p w14:paraId="2F423CA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1B1D469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D2A78C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71686DA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4E43166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7EBE4CF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59CB098"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13CD8F2B"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B5A8A6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TWOMILERN</w:t>
            </w:r>
          </w:p>
        </w:tc>
        <w:tc>
          <w:tcPr>
            <w:tcW w:w="1854" w:type="dxa"/>
            <w:tcBorders>
              <w:top w:val="nil"/>
              <w:left w:val="nil"/>
              <w:bottom w:val="single" w:sz="4" w:space="0" w:color="auto"/>
              <w:right w:val="single" w:sz="4" w:space="0" w:color="auto"/>
            </w:tcBorders>
            <w:shd w:val="clear" w:color="auto" w:fill="auto"/>
            <w:vAlign w:val="center"/>
            <w:hideMark/>
          </w:tcPr>
          <w:p w14:paraId="2B7BF8E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E091A0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4E37488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39E6CE7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68BA0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598E5E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25B7B5F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6A23DB3E"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4FFA1972"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WADESCK2</w:t>
            </w:r>
          </w:p>
        </w:tc>
        <w:tc>
          <w:tcPr>
            <w:tcW w:w="1854" w:type="dxa"/>
            <w:tcBorders>
              <w:top w:val="nil"/>
              <w:left w:val="nil"/>
              <w:bottom w:val="single" w:sz="4" w:space="0" w:color="auto"/>
              <w:right w:val="single" w:sz="4" w:space="0" w:color="auto"/>
            </w:tcBorders>
            <w:shd w:val="clear" w:color="auto" w:fill="auto"/>
            <w:vAlign w:val="center"/>
            <w:hideMark/>
          </w:tcPr>
          <w:p w14:paraId="48AF066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D965F8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CDBDFB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HMS</w:t>
            </w:r>
          </w:p>
        </w:tc>
        <w:tc>
          <w:tcPr>
            <w:tcW w:w="1350" w:type="dxa"/>
            <w:tcBorders>
              <w:top w:val="nil"/>
              <w:left w:val="nil"/>
              <w:bottom w:val="single" w:sz="4" w:space="0" w:color="auto"/>
              <w:right w:val="single" w:sz="4" w:space="0" w:color="auto"/>
            </w:tcBorders>
            <w:shd w:val="clear" w:color="auto" w:fill="auto"/>
            <w:vAlign w:val="center"/>
            <w:hideMark/>
          </w:tcPr>
          <w:p w14:paraId="6A232EE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62CB1434"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23D3094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216A77A"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4043C317"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7C9ED75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WILEYRN</w:t>
            </w:r>
          </w:p>
        </w:tc>
        <w:tc>
          <w:tcPr>
            <w:tcW w:w="1854" w:type="dxa"/>
            <w:tcBorders>
              <w:top w:val="nil"/>
              <w:left w:val="nil"/>
              <w:bottom w:val="single" w:sz="4" w:space="0" w:color="auto"/>
              <w:right w:val="single" w:sz="4" w:space="0" w:color="auto"/>
            </w:tcBorders>
            <w:shd w:val="clear" w:color="auto" w:fill="auto"/>
            <w:vAlign w:val="center"/>
            <w:hideMark/>
          </w:tcPr>
          <w:p w14:paraId="74B78A61"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4044959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222A859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452AD6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02D2CB7E"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6BD5656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74A02F4E"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27951648"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02A017A9"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WOLFPENCK</w:t>
            </w:r>
          </w:p>
        </w:tc>
        <w:tc>
          <w:tcPr>
            <w:tcW w:w="1854" w:type="dxa"/>
            <w:tcBorders>
              <w:top w:val="nil"/>
              <w:left w:val="nil"/>
              <w:bottom w:val="single" w:sz="4" w:space="0" w:color="auto"/>
              <w:right w:val="single" w:sz="4" w:space="0" w:color="auto"/>
            </w:tcBorders>
            <w:shd w:val="clear" w:color="auto" w:fill="auto"/>
            <w:vAlign w:val="center"/>
            <w:hideMark/>
          </w:tcPr>
          <w:p w14:paraId="52B85AC0"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057E65F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5D1AD35A"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692B11FD"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345DFF23"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511AE98"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6263BEA1"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r w:rsidR="00D02C6A" w:rsidRPr="00D02C6A" w14:paraId="7B3E64FC" w14:textId="77777777" w:rsidTr="00D02C6A">
        <w:trPr>
          <w:trHeight w:val="600"/>
        </w:trPr>
        <w:tc>
          <w:tcPr>
            <w:tcW w:w="1561" w:type="dxa"/>
            <w:tcBorders>
              <w:top w:val="nil"/>
              <w:left w:val="single" w:sz="4" w:space="0" w:color="auto"/>
              <w:bottom w:val="single" w:sz="4" w:space="0" w:color="auto"/>
              <w:right w:val="single" w:sz="4" w:space="0" w:color="auto"/>
            </w:tcBorders>
            <w:shd w:val="clear" w:color="auto" w:fill="auto"/>
            <w:vAlign w:val="center"/>
            <w:hideMark/>
          </w:tcPr>
          <w:p w14:paraId="1D84A24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YOUNGSCK</w:t>
            </w:r>
          </w:p>
        </w:tc>
        <w:tc>
          <w:tcPr>
            <w:tcW w:w="1854" w:type="dxa"/>
            <w:tcBorders>
              <w:top w:val="nil"/>
              <w:left w:val="nil"/>
              <w:bottom w:val="single" w:sz="4" w:space="0" w:color="auto"/>
              <w:right w:val="single" w:sz="4" w:space="0" w:color="auto"/>
            </w:tcBorders>
            <w:shd w:val="clear" w:color="auto" w:fill="auto"/>
            <w:vAlign w:val="center"/>
            <w:hideMark/>
          </w:tcPr>
          <w:p w14:paraId="045304CC"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Downstream extent</w:t>
            </w:r>
          </w:p>
        </w:tc>
        <w:tc>
          <w:tcPr>
            <w:tcW w:w="2340" w:type="dxa"/>
            <w:tcBorders>
              <w:top w:val="nil"/>
              <w:left w:val="nil"/>
              <w:bottom w:val="single" w:sz="4" w:space="0" w:color="auto"/>
              <w:right w:val="single" w:sz="4" w:space="0" w:color="auto"/>
            </w:tcBorders>
            <w:shd w:val="clear" w:color="auto" w:fill="auto"/>
            <w:vAlign w:val="center"/>
            <w:hideMark/>
          </w:tcPr>
          <w:p w14:paraId="7FEBA8A6"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Upstream extent</w:t>
            </w:r>
          </w:p>
        </w:tc>
        <w:tc>
          <w:tcPr>
            <w:tcW w:w="2430" w:type="dxa"/>
            <w:tcBorders>
              <w:top w:val="nil"/>
              <w:left w:val="nil"/>
              <w:bottom w:val="single" w:sz="4" w:space="0" w:color="auto"/>
              <w:right w:val="single" w:sz="4" w:space="0" w:color="auto"/>
            </w:tcBorders>
            <w:shd w:val="clear" w:color="auto" w:fill="auto"/>
            <w:vAlign w:val="center"/>
            <w:hideMark/>
          </w:tcPr>
          <w:p w14:paraId="0EB1DE6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Regression</w:t>
            </w:r>
          </w:p>
        </w:tc>
        <w:tc>
          <w:tcPr>
            <w:tcW w:w="1350" w:type="dxa"/>
            <w:tcBorders>
              <w:top w:val="nil"/>
              <w:left w:val="nil"/>
              <w:bottom w:val="single" w:sz="4" w:space="0" w:color="auto"/>
              <w:right w:val="single" w:sz="4" w:space="0" w:color="auto"/>
            </w:tcBorders>
            <w:shd w:val="clear" w:color="auto" w:fill="auto"/>
            <w:vAlign w:val="center"/>
            <w:hideMark/>
          </w:tcPr>
          <w:p w14:paraId="58AD865B"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HEC-RAS 5.0.7</w:t>
            </w:r>
          </w:p>
        </w:tc>
        <w:tc>
          <w:tcPr>
            <w:tcW w:w="1260" w:type="dxa"/>
            <w:tcBorders>
              <w:top w:val="nil"/>
              <w:left w:val="nil"/>
              <w:bottom w:val="single" w:sz="4" w:space="0" w:color="auto"/>
              <w:right w:val="single" w:sz="4" w:space="0" w:color="auto"/>
            </w:tcBorders>
            <w:shd w:val="clear" w:color="auto" w:fill="auto"/>
            <w:vAlign w:val="center"/>
            <w:hideMark/>
          </w:tcPr>
          <w:p w14:paraId="14083DB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March 2020</w:t>
            </w:r>
          </w:p>
        </w:tc>
        <w:tc>
          <w:tcPr>
            <w:tcW w:w="900" w:type="dxa"/>
            <w:tcBorders>
              <w:top w:val="nil"/>
              <w:left w:val="nil"/>
              <w:bottom w:val="single" w:sz="4" w:space="0" w:color="auto"/>
              <w:right w:val="single" w:sz="4" w:space="0" w:color="auto"/>
            </w:tcBorders>
            <w:shd w:val="clear" w:color="auto" w:fill="auto"/>
            <w:vAlign w:val="center"/>
            <w:hideMark/>
          </w:tcPr>
          <w:p w14:paraId="1B340AC5" w14:textId="77777777" w:rsidR="00D02C6A" w:rsidRPr="00D02C6A" w:rsidRDefault="00D02C6A" w:rsidP="00D02C6A">
            <w:pPr>
              <w:spacing w:after="0" w:line="240" w:lineRule="auto"/>
              <w:rPr>
                <w:rFonts w:ascii="Calibri" w:eastAsia="Times New Roman" w:hAnsi="Calibri" w:cs="Calibri"/>
                <w:b/>
                <w:bCs/>
                <w:color w:val="B24B08"/>
              </w:rPr>
            </w:pPr>
            <w:r w:rsidRPr="00D02C6A">
              <w:rPr>
                <w:rFonts w:ascii="Calibri" w:eastAsia="Times New Roman" w:hAnsi="Calibri" w:cs="Calibri"/>
                <w:b/>
                <w:bCs/>
                <w:color w:val="B24B08"/>
              </w:rPr>
              <w:t>A</w:t>
            </w:r>
          </w:p>
        </w:tc>
        <w:tc>
          <w:tcPr>
            <w:tcW w:w="1980" w:type="dxa"/>
            <w:tcBorders>
              <w:top w:val="nil"/>
              <w:left w:val="nil"/>
              <w:bottom w:val="single" w:sz="4" w:space="0" w:color="auto"/>
              <w:right w:val="single" w:sz="4" w:space="0" w:color="auto"/>
            </w:tcBorders>
            <w:shd w:val="clear" w:color="auto" w:fill="auto"/>
            <w:noWrap/>
            <w:vAlign w:val="center"/>
            <w:hideMark/>
          </w:tcPr>
          <w:p w14:paraId="368DDC04" w14:textId="77777777" w:rsidR="00D02C6A" w:rsidRPr="00D02C6A" w:rsidRDefault="00D02C6A" w:rsidP="00D02C6A">
            <w:pPr>
              <w:spacing w:after="0" w:line="240" w:lineRule="auto"/>
              <w:rPr>
                <w:rFonts w:ascii="Calibri" w:eastAsia="Times New Roman" w:hAnsi="Calibri" w:cs="Calibri"/>
                <w:color w:val="000000"/>
              </w:rPr>
            </w:pPr>
            <w:r w:rsidRPr="00D02C6A">
              <w:rPr>
                <w:rFonts w:ascii="Calibri" w:eastAsia="Times New Roman" w:hAnsi="Calibri" w:cs="Calibri"/>
                <w:color w:val="000000"/>
              </w:rPr>
              <w:t> </w:t>
            </w:r>
          </w:p>
        </w:tc>
      </w:tr>
    </w:tbl>
    <w:p w14:paraId="4ADB6739" w14:textId="40EA840E" w:rsidR="00B17872" w:rsidRDefault="00B17872"/>
    <w:p w14:paraId="092BAC26" w14:textId="3649ED90" w:rsidR="009B7A16" w:rsidRDefault="009B7A16"/>
    <w:p w14:paraId="7215ACCC" w14:textId="17D3E020" w:rsidR="009B7A16" w:rsidRDefault="009B7A16"/>
    <w:p w14:paraId="69613343" w14:textId="77777777" w:rsidR="009F6F04" w:rsidRDefault="009F6F04">
      <w:pPr>
        <w:sectPr w:rsidR="009F6F04" w:rsidSect="001C42C7">
          <w:pgSz w:w="15840" w:h="12240" w:orient="landscape"/>
          <w:pgMar w:top="1440" w:right="1440" w:bottom="1440" w:left="1440" w:header="720" w:footer="720" w:gutter="0"/>
          <w:cols w:space="720"/>
          <w:docGrid w:linePitch="360"/>
        </w:sectPr>
      </w:pPr>
      <w:r>
        <w:br w:type="page"/>
      </w:r>
    </w:p>
    <w:p w14:paraId="0A716D0F" w14:textId="2AFA8F89" w:rsidR="009F6F04" w:rsidRDefault="009F6F04"/>
    <w:p w14:paraId="659E2A73" w14:textId="332E503E" w:rsidR="000C790F" w:rsidRPr="00A64F71" w:rsidRDefault="000C790F" w:rsidP="009B7A16">
      <w:pPr>
        <w:pStyle w:val="Caption"/>
        <w:keepNext/>
        <w:jc w:val="center"/>
        <w:rPr>
          <w:rFonts w:ascii="Arial" w:eastAsia="Times New Roman" w:hAnsi="Arial" w:cs="Arial"/>
          <w:b/>
          <w:bCs/>
          <w:i w:val="0"/>
          <w:iCs w:val="0"/>
          <w:snapToGrid w:val="0"/>
          <w:color w:val="auto"/>
          <w:sz w:val="22"/>
          <w:szCs w:val="22"/>
        </w:rPr>
      </w:pPr>
      <w:bookmarkStart w:id="1" w:name="_Ref35336421"/>
      <w:r w:rsidRPr="00A64F71">
        <w:rPr>
          <w:rFonts w:ascii="Arial" w:eastAsia="Times New Roman" w:hAnsi="Arial" w:cs="Arial"/>
          <w:b/>
          <w:bCs/>
          <w:i w:val="0"/>
          <w:iCs w:val="0"/>
          <w:snapToGrid w:val="0"/>
          <w:color w:val="auto"/>
          <w:sz w:val="22"/>
          <w:szCs w:val="22"/>
        </w:rPr>
        <w:t xml:space="preserve">Table </w:t>
      </w:r>
      <w:bookmarkEnd w:id="1"/>
      <w:r w:rsidR="00A64F71">
        <w:rPr>
          <w:rFonts w:ascii="Arial" w:eastAsia="Times New Roman" w:hAnsi="Arial" w:cs="Arial"/>
          <w:b/>
          <w:bCs/>
          <w:i w:val="0"/>
          <w:iCs w:val="0"/>
          <w:snapToGrid w:val="0"/>
          <w:color w:val="auto"/>
          <w:sz w:val="22"/>
          <w:szCs w:val="22"/>
        </w:rPr>
        <w:t>13</w:t>
      </w:r>
      <w:r w:rsidRPr="00A64F71">
        <w:rPr>
          <w:rFonts w:ascii="Arial" w:eastAsia="Times New Roman" w:hAnsi="Arial" w:cs="Arial"/>
          <w:b/>
          <w:bCs/>
          <w:i w:val="0"/>
          <w:iCs w:val="0"/>
          <w:snapToGrid w:val="0"/>
          <w:color w:val="auto"/>
          <w:sz w:val="22"/>
          <w:szCs w:val="22"/>
        </w:rPr>
        <w:t xml:space="preserve">. </w:t>
      </w:r>
      <w:r w:rsidR="00A64F71" w:rsidRPr="00A64F71">
        <w:rPr>
          <w:rFonts w:ascii="Arial" w:eastAsia="Times New Roman" w:hAnsi="Arial" w:cs="Arial"/>
          <w:b/>
          <w:bCs/>
          <w:i w:val="0"/>
          <w:iCs w:val="0"/>
          <w:snapToGrid w:val="0"/>
          <w:color w:val="auto"/>
          <w:sz w:val="22"/>
          <w:szCs w:val="22"/>
        </w:rPr>
        <w:t>Roughness Coefficients</w:t>
      </w:r>
    </w:p>
    <w:tbl>
      <w:tblPr>
        <w:tblW w:w="6460" w:type="dxa"/>
        <w:jc w:val="center"/>
        <w:tblLook w:val="04A0" w:firstRow="1" w:lastRow="0" w:firstColumn="1" w:lastColumn="0" w:noHBand="0" w:noVBand="1"/>
      </w:tblPr>
      <w:tblGrid>
        <w:gridCol w:w="2500"/>
        <w:gridCol w:w="1900"/>
        <w:gridCol w:w="2060"/>
      </w:tblGrid>
      <w:tr w:rsidR="00A64F71" w:rsidRPr="00A64F71" w14:paraId="168D4F58" w14:textId="77777777" w:rsidTr="00A64F71">
        <w:trPr>
          <w:trHeight w:val="300"/>
          <w:jc w:val="center"/>
        </w:trPr>
        <w:tc>
          <w:tcPr>
            <w:tcW w:w="25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50F6373" w14:textId="77777777" w:rsidR="00A64F71" w:rsidRPr="00A64F71" w:rsidRDefault="00A64F71" w:rsidP="00A64F71">
            <w:pPr>
              <w:spacing w:after="0" w:line="240" w:lineRule="auto"/>
              <w:jc w:val="center"/>
              <w:rPr>
                <w:rFonts w:ascii="Arial" w:eastAsia="Times New Roman" w:hAnsi="Arial" w:cs="Arial"/>
                <w:color w:val="000000"/>
                <w:sz w:val="20"/>
                <w:szCs w:val="20"/>
              </w:rPr>
            </w:pPr>
            <w:r w:rsidRPr="00A64F71">
              <w:rPr>
                <w:rFonts w:ascii="Arial" w:eastAsia="Times New Roman" w:hAnsi="Arial" w:cs="Arial"/>
                <w:color w:val="000000"/>
                <w:sz w:val="20"/>
                <w:szCs w:val="20"/>
              </w:rPr>
              <w:t>Flooding Source</w:t>
            </w:r>
          </w:p>
        </w:tc>
        <w:tc>
          <w:tcPr>
            <w:tcW w:w="1900" w:type="dxa"/>
            <w:tcBorders>
              <w:top w:val="single" w:sz="4" w:space="0" w:color="auto"/>
              <w:left w:val="nil"/>
              <w:bottom w:val="single" w:sz="4" w:space="0" w:color="auto"/>
              <w:right w:val="single" w:sz="4" w:space="0" w:color="auto"/>
            </w:tcBorders>
            <w:shd w:val="clear" w:color="000000" w:fill="F2F2F2"/>
            <w:vAlign w:val="center"/>
            <w:hideMark/>
          </w:tcPr>
          <w:p w14:paraId="5A66FD41" w14:textId="77777777" w:rsidR="00A64F71" w:rsidRPr="00A64F71" w:rsidRDefault="00A64F71" w:rsidP="00A64F71">
            <w:pPr>
              <w:spacing w:after="0" w:line="240" w:lineRule="auto"/>
              <w:jc w:val="center"/>
              <w:rPr>
                <w:rFonts w:ascii="Arial" w:eastAsia="Times New Roman" w:hAnsi="Arial" w:cs="Arial"/>
                <w:color w:val="000000"/>
                <w:sz w:val="20"/>
                <w:szCs w:val="20"/>
              </w:rPr>
            </w:pPr>
            <w:r w:rsidRPr="00A64F71">
              <w:rPr>
                <w:rFonts w:ascii="Arial" w:eastAsia="Times New Roman" w:hAnsi="Arial" w:cs="Arial"/>
                <w:sz w:val="20"/>
                <w:szCs w:val="20"/>
              </w:rPr>
              <w:t>Channel “n”</w:t>
            </w:r>
          </w:p>
        </w:tc>
        <w:tc>
          <w:tcPr>
            <w:tcW w:w="2060" w:type="dxa"/>
            <w:tcBorders>
              <w:top w:val="single" w:sz="4" w:space="0" w:color="auto"/>
              <w:left w:val="nil"/>
              <w:bottom w:val="single" w:sz="4" w:space="0" w:color="auto"/>
              <w:right w:val="single" w:sz="4" w:space="0" w:color="auto"/>
            </w:tcBorders>
            <w:shd w:val="clear" w:color="000000" w:fill="F2F2F2"/>
            <w:vAlign w:val="center"/>
            <w:hideMark/>
          </w:tcPr>
          <w:p w14:paraId="3C0E9595" w14:textId="77777777" w:rsidR="00A64F71" w:rsidRPr="00A64F71" w:rsidRDefault="00A64F71" w:rsidP="00A64F71">
            <w:pPr>
              <w:spacing w:after="0" w:line="240" w:lineRule="auto"/>
              <w:jc w:val="center"/>
              <w:rPr>
                <w:rFonts w:ascii="Arial" w:eastAsia="Times New Roman" w:hAnsi="Arial" w:cs="Arial"/>
                <w:color w:val="000000"/>
                <w:sz w:val="20"/>
                <w:szCs w:val="20"/>
              </w:rPr>
            </w:pPr>
            <w:r w:rsidRPr="00A64F71">
              <w:rPr>
                <w:rFonts w:ascii="Arial" w:eastAsia="Times New Roman" w:hAnsi="Arial" w:cs="Arial"/>
                <w:sz w:val="20"/>
                <w:szCs w:val="20"/>
              </w:rPr>
              <w:t>Overbank “n”</w:t>
            </w:r>
          </w:p>
        </w:tc>
      </w:tr>
      <w:tr w:rsidR="00A64F71" w:rsidRPr="00A64F71" w14:paraId="209BC40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629B11E"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Dry Creek 1</w:t>
            </w:r>
          </w:p>
        </w:tc>
        <w:tc>
          <w:tcPr>
            <w:tcW w:w="1900" w:type="dxa"/>
            <w:tcBorders>
              <w:top w:val="nil"/>
              <w:left w:val="nil"/>
              <w:bottom w:val="single" w:sz="4" w:space="0" w:color="auto"/>
              <w:right w:val="single" w:sz="4" w:space="0" w:color="auto"/>
            </w:tcBorders>
            <w:shd w:val="clear" w:color="auto" w:fill="auto"/>
            <w:vAlign w:val="center"/>
            <w:hideMark/>
          </w:tcPr>
          <w:p w14:paraId="487CB70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.035-.045</w:t>
            </w:r>
          </w:p>
        </w:tc>
        <w:tc>
          <w:tcPr>
            <w:tcW w:w="2060" w:type="dxa"/>
            <w:tcBorders>
              <w:top w:val="nil"/>
              <w:left w:val="nil"/>
              <w:bottom w:val="single" w:sz="4" w:space="0" w:color="auto"/>
              <w:right w:val="single" w:sz="4" w:space="0" w:color="auto"/>
            </w:tcBorders>
            <w:shd w:val="clear" w:color="auto" w:fill="auto"/>
            <w:vAlign w:val="center"/>
            <w:hideMark/>
          </w:tcPr>
          <w:p w14:paraId="7387177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 .12</w:t>
            </w:r>
          </w:p>
        </w:tc>
      </w:tr>
      <w:tr w:rsidR="00A64F71" w:rsidRPr="00A64F71" w14:paraId="4D932B6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2BB7F2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Greenbrier River 2</w:t>
            </w:r>
          </w:p>
        </w:tc>
        <w:tc>
          <w:tcPr>
            <w:tcW w:w="1900" w:type="dxa"/>
            <w:tcBorders>
              <w:top w:val="nil"/>
              <w:left w:val="nil"/>
              <w:bottom w:val="single" w:sz="4" w:space="0" w:color="auto"/>
              <w:right w:val="single" w:sz="4" w:space="0" w:color="auto"/>
            </w:tcBorders>
            <w:shd w:val="clear" w:color="auto" w:fill="auto"/>
            <w:vAlign w:val="center"/>
            <w:hideMark/>
          </w:tcPr>
          <w:p w14:paraId="3E08FF3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A34905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4BA2FCC6"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1F4222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Greenbrier River 3</w:t>
            </w:r>
          </w:p>
        </w:tc>
        <w:tc>
          <w:tcPr>
            <w:tcW w:w="1900" w:type="dxa"/>
            <w:tcBorders>
              <w:top w:val="nil"/>
              <w:left w:val="nil"/>
              <w:bottom w:val="single" w:sz="4" w:space="0" w:color="auto"/>
              <w:right w:val="single" w:sz="4" w:space="0" w:color="auto"/>
            </w:tcBorders>
            <w:shd w:val="clear" w:color="auto" w:fill="auto"/>
            <w:vAlign w:val="center"/>
            <w:hideMark/>
          </w:tcPr>
          <w:p w14:paraId="2DCED39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.035-.04</w:t>
            </w:r>
          </w:p>
        </w:tc>
        <w:tc>
          <w:tcPr>
            <w:tcW w:w="2060" w:type="dxa"/>
            <w:tcBorders>
              <w:top w:val="nil"/>
              <w:left w:val="nil"/>
              <w:bottom w:val="single" w:sz="4" w:space="0" w:color="auto"/>
              <w:right w:val="single" w:sz="4" w:space="0" w:color="auto"/>
            </w:tcBorders>
            <w:shd w:val="clear" w:color="auto" w:fill="auto"/>
            <w:vAlign w:val="center"/>
            <w:hideMark/>
          </w:tcPr>
          <w:p w14:paraId="7297FBC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 .12</w:t>
            </w:r>
          </w:p>
        </w:tc>
      </w:tr>
      <w:tr w:rsidR="00A64F71" w:rsidRPr="00A64F71" w14:paraId="2BCDA02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6C81EF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Greenbrier River 4</w:t>
            </w:r>
          </w:p>
        </w:tc>
        <w:tc>
          <w:tcPr>
            <w:tcW w:w="1900" w:type="dxa"/>
            <w:tcBorders>
              <w:top w:val="nil"/>
              <w:left w:val="nil"/>
              <w:bottom w:val="single" w:sz="4" w:space="0" w:color="auto"/>
              <w:right w:val="single" w:sz="4" w:space="0" w:color="auto"/>
            </w:tcBorders>
            <w:shd w:val="clear" w:color="auto" w:fill="auto"/>
            <w:vAlign w:val="center"/>
            <w:hideMark/>
          </w:tcPr>
          <w:p w14:paraId="06586D7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.03-.04</w:t>
            </w:r>
          </w:p>
        </w:tc>
        <w:tc>
          <w:tcPr>
            <w:tcW w:w="2060" w:type="dxa"/>
            <w:tcBorders>
              <w:top w:val="nil"/>
              <w:left w:val="nil"/>
              <w:bottom w:val="single" w:sz="4" w:space="0" w:color="auto"/>
              <w:right w:val="single" w:sz="4" w:space="0" w:color="auto"/>
            </w:tcBorders>
            <w:shd w:val="clear" w:color="auto" w:fill="auto"/>
            <w:vAlign w:val="center"/>
            <w:hideMark/>
          </w:tcPr>
          <w:p w14:paraId="096CBE4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 .12</w:t>
            </w:r>
          </w:p>
        </w:tc>
      </w:tr>
      <w:tr w:rsidR="00A64F71" w:rsidRPr="00A64F71" w14:paraId="701C500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A85247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Meadow River 3</w:t>
            </w:r>
          </w:p>
        </w:tc>
        <w:tc>
          <w:tcPr>
            <w:tcW w:w="1900" w:type="dxa"/>
            <w:tcBorders>
              <w:top w:val="nil"/>
              <w:left w:val="nil"/>
              <w:bottom w:val="single" w:sz="4" w:space="0" w:color="auto"/>
              <w:right w:val="single" w:sz="4" w:space="0" w:color="auto"/>
            </w:tcBorders>
            <w:shd w:val="clear" w:color="auto" w:fill="auto"/>
            <w:vAlign w:val="center"/>
            <w:hideMark/>
          </w:tcPr>
          <w:p w14:paraId="30D513E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.04-0.04</w:t>
            </w:r>
          </w:p>
        </w:tc>
        <w:tc>
          <w:tcPr>
            <w:tcW w:w="2060" w:type="dxa"/>
            <w:tcBorders>
              <w:top w:val="nil"/>
              <w:left w:val="nil"/>
              <w:bottom w:val="single" w:sz="4" w:space="0" w:color="auto"/>
              <w:right w:val="single" w:sz="4" w:space="0" w:color="auto"/>
            </w:tcBorders>
            <w:shd w:val="clear" w:color="auto" w:fill="auto"/>
            <w:vAlign w:val="center"/>
            <w:hideMark/>
          </w:tcPr>
          <w:p w14:paraId="7969EFA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322F058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93725BE"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Wades Creek 1</w:t>
            </w:r>
          </w:p>
        </w:tc>
        <w:tc>
          <w:tcPr>
            <w:tcW w:w="1900" w:type="dxa"/>
            <w:tcBorders>
              <w:top w:val="nil"/>
              <w:left w:val="nil"/>
              <w:bottom w:val="single" w:sz="4" w:space="0" w:color="auto"/>
              <w:right w:val="single" w:sz="4" w:space="0" w:color="auto"/>
            </w:tcBorders>
            <w:shd w:val="clear" w:color="auto" w:fill="auto"/>
            <w:vAlign w:val="center"/>
            <w:hideMark/>
          </w:tcPr>
          <w:p w14:paraId="23AF8D9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.04-.045</w:t>
            </w:r>
          </w:p>
        </w:tc>
        <w:tc>
          <w:tcPr>
            <w:tcW w:w="2060" w:type="dxa"/>
            <w:tcBorders>
              <w:top w:val="nil"/>
              <w:left w:val="nil"/>
              <w:bottom w:val="single" w:sz="4" w:space="0" w:color="auto"/>
              <w:right w:val="single" w:sz="4" w:space="0" w:color="auto"/>
            </w:tcBorders>
            <w:shd w:val="clear" w:color="auto" w:fill="auto"/>
            <w:vAlign w:val="center"/>
            <w:hideMark/>
          </w:tcPr>
          <w:p w14:paraId="20D8A49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.012-.12</w:t>
            </w:r>
          </w:p>
        </w:tc>
      </w:tr>
      <w:tr w:rsidR="00A64F71" w:rsidRPr="00A64F71" w14:paraId="3E42490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0F4E41D"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ALUMRN</w:t>
            </w:r>
          </w:p>
        </w:tc>
        <w:tc>
          <w:tcPr>
            <w:tcW w:w="1900" w:type="dxa"/>
            <w:tcBorders>
              <w:top w:val="nil"/>
              <w:left w:val="nil"/>
              <w:bottom w:val="single" w:sz="4" w:space="0" w:color="auto"/>
              <w:right w:val="single" w:sz="4" w:space="0" w:color="auto"/>
            </w:tcBorders>
            <w:shd w:val="clear" w:color="auto" w:fill="auto"/>
            <w:vAlign w:val="center"/>
            <w:hideMark/>
          </w:tcPr>
          <w:p w14:paraId="5DE009F8" w14:textId="40970A6F" w:rsidR="00A64F71" w:rsidRPr="00A64F71" w:rsidRDefault="002C33F3"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6EB5C56" w14:textId="0488DEAA"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42F1FF3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FF7654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ANGLINSCK</w:t>
            </w:r>
          </w:p>
        </w:tc>
        <w:tc>
          <w:tcPr>
            <w:tcW w:w="1900" w:type="dxa"/>
            <w:tcBorders>
              <w:top w:val="nil"/>
              <w:left w:val="nil"/>
              <w:bottom w:val="single" w:sz="4" w:space="0" w:color="auto"/>
              <w:right w:val="single" w:sz="4" w:space="0" w:color="auto"/>
            </w:tcBorders>
            <w:shd w:val="clear" w:color="auto" w:fill="auto"/>
            <w:vAlign w:val="center"/>
            <w:hideMark/>
          </w:tcPr>
          <w:p w14:paraId="20F564A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123514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7958AEB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8D996F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ANTHONYCK</w:t>
            </w:r>
          </w:p>
        </w:tc>
        <w:tc>
          <w:tcPr>
            <w:tcW w:w="1900" w:type="dxa"/>
            <w:tcBorders>
              <w:top w:val="nil"/>
              <w:left w:val="nil"/>
              <w:bottom w:val="single" w:sz="4" w:space="0" w:color="auto"/>
              <w:right w:val="single" w:sz="4" w:space="0" w:color="auto"/>
            </w:tcBorders>
            <w:shd w:val="clear" w:color="auto" w:fill="auto"/>
            <w:vAlign w:val="center"/>
            <w:hideMark/>
          </w:tcPr>
          <w:p w14:paraId="2E812B7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C6D54B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.025-.12</w:t>
            </w:r>
          </w:p>
        </w:tc>
      </w:tr>
      <w:tr w:rsidR="00A64F71" w:rsidRPr="00A64F71" w14:paraId="6E388A4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A32F34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ANTNYCKT1</w:t>
            </w:r>
          </w:p>
        </w:tc>
        <w:tc>
          <w:tcPr>
            <w:tcW w:w="1900" w:type="dxa"/>
            <w:tcBorders>
              <w:top w:val="nil"/>
              <w:left w:val="nil"/>
              <w:bottom w:val="single" w:sz="4" w:space="0" w:color="auto"/>
              <w:right w:val="single" w:sz="4" w:space="0" w:color="auto"/>
            </w:tcBorders>
            <w:shd w:val="clear" w:color="auto" w:fill="auto"/>
            <w:vAlign w:val="center"/>
            <w:hideMark/>
          </w:tcPr>
          <w:p w14:paraId="6FABB42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92AE8F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.06-.12</w:t>
            </w:r>
          </w:p>
        </w:tc>
      </w:tr>
      <w:tr w:rsidR="00A64F71" w:rsidRPr="00A64F71" w14:paraId="07803C9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A1D75E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ANTNYCKT2</w:t>
            </w:r>
          </w:p>
        </w:tc>
        <w:tc>
          <w:tcPr>
            <w:tcW w:w="1900" w:type="dxa"/>
            <w:tcBorders>
              <w:top w:val="nil"/>
              <w:left w:val="nil"/>
              <w:bottom w:val="single" w:sz="4" w:space="0" w:color="auto"/>
              <w:right w:val="single" w:sz="4" w:space="0" w:color="auto"/>
            </w:tcBorders>
            <w:shd w:val="clear" w:color="auto" w:fill="auto"/>
            <w:vAlign w:val="center"/>
            <w:hideMark/>
          </w:tcPr>
          <w:p w14:paraId="2740C3B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AA0D7B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3DFBD60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DA1D7E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ANTNYCKT2_1</w:t>
            </w:r>
          </w:p>
        </w:tc>
        <w:tc>
          <w:tcPr>
            <w:tcW w:w="1900" w:type="dxa"/>
            <w:tcBorders>
              <w:top w:val="nil"/>
              <w:left w:val="nil"/>
              <w:bottom w:val="single" w:sz="4" w:space="0" w:color="auto"/>
              <w:right w:val="single" w:sz="4" w:space="0" w:color="auto"/>
            </w:tcBorders>
            <w:shd w:val="clear" w:color="auto" w:fill="auto"/>
            <w:vAlign w:val="center"/>
            <w:hideMark/>
          </w:tcPr>
          <w:p w14:paraId="24E4B1B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48218B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6B3FA8D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14F0D4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ANTNYCKT3</w:t>
            </w:r>
          </w:p>
        </w:tc>
        <w:tc>
          <w:tcPr>
            <w:tcW w:w="1900" w:type="dxa"/>
            <w:tcBorders>
              <w:top w:val="nil"/>
              <w:left w:val="nil"/>
              <w:bottom w:val="single" w:sz="4" w:space="0" w:color="auto"/>
              <w:right w:val="single" w:sz="4" w:space="0" w:color="auto"/>
            </w:tcBorders>
            <w:shd w:val="clear" w:color="auto" w:fill="auto"/>
            <w:vAlign w:val="center"/>
            <w:hideMark/>
          </w:tcPr>
          <w:p w14:paraId="50BD6037" w14:textId="3EBDAA01"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w:t>
            </w:r>
            <w:r w:rsidR="002C33F3">
              <w:rPr>
                <w:rFonts w:ascii="Arial" w:eastAsia="Times New Roman" w:hAnsi="Arial" w:cs="Arial"/>
                <w:b/>
                <w:bCs/>
                <w:color w:val="B24B08"/>
                <w:sz w:val="20"/>
                <w:szCs w:val="20"/>
              </w:rPr>
              <w:t>055</w:t>
            </w:r>
          </w:p>
        </w:tc>
        <w:tc>
          <w:tcPr>
            <w:tcW w:w="2060" w:type="dxa"/>
            <w:tcBorders>
              <w:top w:val="nil"/>
              <w:left w:val="nil"/>
              <w:bottom w:val="single" w:sz="4" w:space="0" w:color="auto"/>
              <w:right w:val="single" w:sz="4" w:space="0" w:color="auto"/>
            </w:tcBorders>
            <w:shd w:val="clear" w:color="auto" w:fill="auto"/>
            <w:vAlign w:val="center"/>
            <w:hideMark/>
          </w:tcPr>
          <w:p w14:paraId="0C210EC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10F84B4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43D898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BEARRN</w:t>
            </w:r>
          </w:p>
        </w:tc>
        <w:tc>
          <w:tcPr>
            <w:tcW w:w="1900" w:type="dxa"/>
            <w:tcBorders>
              <w:top w:val="nil"/>
              <w:left w:val="nil"/>
              <w:bottom w:val="single" w:sz="4" w:space="0" w:color="auto"/>
              <w:right w:val="single" w:sz="4" w:space="0" w:color="auto"/>
            </w:tcBorders>
            <w:shd w:val="clear" w:color="auto" w:fill="auto"/>
            <w:vAlign w:val="center"/>
            <w:hideMark/>
          </w:tcPr>
          <w:p w14:paraId="47D14A0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43117D1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.12-.12</w:t>
            </w:r>
          </w:p>
        </w:tc>
      </w:tr>
      <w:tr w:rsidR="00A64F71" w:rsidRPr="00A64F71" w14:paraId="5F21C6C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06B87B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BEAVERCK</w:t>
            </w:r>
          </w:p>
        </w:tc>
        <w:tc>
          <w:tcPr>
            <w:tcW w:w="1900" w:type="dxa"/>
            <w:tcBorders>
              <w:top w:val="nil"/>
              <w:left w:val="nil"/>
              <w:bottom w:val="single" w:sz="4" w:space="0" w:color="auto"/>
              <w:right w:val="single" w:sz="4" w:space="0" w:color="auto"/>
            </w:tcBorders>
            <w:shd w:val="clear" w:color="auto" w:fill="auto"/>
            <w:vAlign w:val="center"/>
            <w:hideMark/>
          </w:tcPr>
          <w:p w14:paraId="5841D9BC" w14:textId="736107DE" w:rsidR="00A64F71" w:rsidRPr="00A64F71" w:rsidRDefault="002C33F3" w:rsidP="00A64F71">
            <w:pPr>
              <w:spacing w:after="0" w:line="240" w:lineRule="auto"/>
              <w:jc w:val="center"/>
              <w:rPr>
                <w:rFonts w:ascii="Arial" w:eastAsia="Times New Roman" w:hAnsi="Arial" w:cs="Arial"/>
                <w:b/>
                <w:bCs/>
                <w:color w:val="B24B08"/>
                <w:sz w:val="20"/>
                <w:szCs w:val="20"/>
              </w:rPr>
            </w:pPr>
            <w:r>
              <w:rPr>
                <w:rFonts w:ascii="Arial" w:eastAsia="Times New Roman" w:hAnsi="Arial" w:cs="Arial"/>
                <w:b/>
                <w:bCs/>
                <w:color w:val="B24B08"/>
                <w:sz w:val="20"/>
                <w:szCs w:val="20"/>
              </w:rPr>
              <w:t>.</w:t>
            </w: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14AD6D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.035-0.1</w:t>
            </w:r>
          </w:p>
        </w:tc>
      </w:tr>
      <w:tr w:rsidR="00A64F71" w:rsidRPr="00A64F71" w14:paraId="71E7F2F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DD2DEA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BECKYRN</w:t>
            </w:r>
          </w:p>
        </w:tc>
        <w:tc>
          <w:tcPr>
            <w:tcW w:w="1900" w:type="dxa"/>
            <w:tcBorders>
              <w:top w:val="nil"/>
              <w:left w:val="nil"/>
              <w:bottom w:val="single" w:sz="4" w:space="0" w:color="auto"/>
              <w:right w:val="single" w:sz="4" w:space="0" w:color="auto"/>
            </w:tcBorders>
            <w:shd w:val="clear" w:color="auto" w:fill="auto"/>
            <w:vAlign w:val="center"/>
            <w:hideMark/>
          </w:tcPr>
          <w:p w14:paraId="0DB4DF9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.04-.045</w:t>
            </w:r>
          </w:p>
        </w:tc>
        <w:tc>
          <w:tcPr>
            <w:tcW w:w="2060" w:type="dxa"/>
            <w:tcBorders>
              <w:top w:val="nil"/>
              <w:left w:val="nil"/>
              <w:bottom w:val="single" w:sz="4" w:space="0" w:color="auto"/>
              <w:right w:val="single" w:sz="4" w:space="0" w:color="auto"/>
            </w:tcBorders>
            <w:shd w:val="clear" w:color="auto" w:fill="auto"/>
            <w:vAlign w:val="center"/>
            <w:hideMark/>
          </w:tcPr>
          <w:p w14:paraId="6EF2C12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.12-.12</w:t>
            </w:r>
          </w:p>
        </w:tc>
      </w:tr>
      <w:tr w:rsidR="00A64F71" w:rsidRPr="00A64F71" w14:paraId="45874D0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A5FED6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BEECHRN1</w:t>
            </w:r>
          </w:p>
        </w:tc>
        <w:tc>
          <w:tcPr>
            <w:tcW w:w="1900" w:type="dxa"/>
            <w:tcBorders>
              <w:top w:val="nil"/>
              <w:left w:val="nil"/>
              <w:bottom w:val="single" w:sz="4" w:space="0" w:color="auto"/>
              <w:right w:val="single" w:sz="4" w:space="0" w:color="auto"/>
            </w:tcBorders>
            <w:shd w:val="clear" w:color="auto" w:fill="auto"/>
            <w:vAlign w:val="center"/>
            <w:hideMark/>
          </w:tcPr>
          <w:p w14:paraId="7D22766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E2466C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5280E92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2A3385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BEVERLYFK</w:t>
            </w:r>
          </w:p>
        </w:tc>
        <w:tc>
          <w:tcPr>
            <w:tcW w:w="1900" w:type="dxa"/>
            <w:tcBorders>
              <w:top w:val="nil"/>
              <w:left w:val="nil"/>
              <w:bottom w:val="single" w:sz="4" w:space="0" w:color="auto"/>
              <w:right w:val="single" w:sz="4" w:space="0" w:color="auto"/>
            </w:tcBorders>
            <w:shd w:val="clear" w:color="auto" w:fill="auto"/>
            <w:vAlign w:val="center"/>
            <w:hideMark/>
          </w:tcPr>
          <w:p w14:paraId="7AB48AC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B3C471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433DF4B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67D008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BIGCLEARCK</w:t>
            </w:r>
          </w:p>
        </w:tc>
        <w:tc>
          <w:tcPr>
            <w:tcW w:w="1900" w:type="dxa"/>
            <w:tcBorders>
              <w:top w:val="nil"/>
              <w:left w:val="nil"/>
              <w:bottom w:val="single" w:sz="4" w:space="0" w:color="auto"/>
              <w:right w:val="single" w:sz="4" w:space="0" w:color="auto"/>
            </w:tcBorders>
            <w:shd w:val="clear" w:color="auto" w:fill="auto"/>
            <w:vAlign w:val="center"/>
            <w:hideMark/>
          </w:tcPr>
          <w:p w14:paraId="748A8EA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.025-.045</w:t>
            </w:r>
          </w:p>
        </w:tc>
        <w:tc>
          <w:tcPr>
            <w:tcW w:w="2060" w:type="dxa"/>
            <w:tcBorders>
              <w:top w:val="nil"/>
              <w:left w:val="nil"/>
              <w:bottom w:val="single" w:sz="4" w:space="0" w:color="auto"/>
              <w:right w:val="single" w:sz="4" w:space="0" w:color="auto"/>
            </w:tcBorders>
            <w:shd w:val="clear" w:color="auto" w:fill="auto"/>
            <w:vAlign w:val="center"/>
            <w:hideMark/>
          </w:tcPr>
          <w:p w14:paraId="028F019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3B7A411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AE22D6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BLDRRN</w:t>
            </w:r>
          </w:p>
        </w:tc>
        <w:tc>
          <w:tcPr>
            <w:tcW w:w="1900" w:type="dxa"/>
            <w:tcBorders>
              <w:top w:val="nil"/>
              <w:left w:val="nil"/>
              <w:bottom w:val="single" w:sz="4" w:space="0" w:color="auto"/>
              <w:right w:val="single" w:sz="4" w:space="0" w:color="auto"/>
            </w:tcBorders>
            <w:shd w:val="clear" w:color="auto" w:fill="auto"/>
            <w:vAlign w:val="center"/>
            <w:hideMark/>
          </w:tcPr>
          <w:p w14:paraId="11F3E0B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400BDB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3677B1C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C20BB2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BOGGSCK</w:t>
            </w:r>
          </w:p>
        </w:tc>
        <w:tc>
          <w:tcPr>
            <w:tcW w:w="1900" w:type="dxa"/>
            <w:tcBorders>
              <w:top w:val="nil"/>
              <w:left w:val="nil"/>
              <w:bottom w:val="single" w:sz="4" w:space="0" w:color="auto"/>
              <w:right w:val="single" w:sz="4" w:space="0" w:color="auto"/>
            </w:tcBorders>
            <w:shd w:val="clear" w:color="auto" w:fill="auto"/>
            <w:vAlign w:val="center"/>
            <w:hideMark/>
          </w:tcPr>
          <w:p w14:paraId="6EB84A7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F0D90C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74B8466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8ECF65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BOGGSRN</w:t>
            </w:r>
          </w:p>
        </w:tc>
        <w:tc>
          <w:tcPr>
            <w:tcW w:w="1900" w:type="dxa"/>
            <w:tcBorders>
              <w:top w:val="nil"/>
              <w:left w:val="nil"/>
              <w:bottom w:val="single" w:sz="4" w:space="0" w:color="auto"/>
              <w:right w:val="single" w:sz="4" w:space="0" w:color="auto"/>
            </w:tcBorders>
            <w:shd w:val="clear" w:color="auto" w:fill="auto"/>
            <w:vAlign w:val="center"/>
            <w:hideMark/>
          </w:tcPr>
          <w:p w14:paraId="25B24A0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3CEEF1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26A1622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C72154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BROADRN</w:t>
            </w:r>
          </w:p>
        </w:tc>
        <w:tc>
          <w:tcPr>
            <w:tcW w:w="1900" w:type="dxa"/>
            <w:tcBorders>
              <w:top w:val="nil"/>
              <w:left w:val="nil"/>
              <w:bottom w:val="single" w:sz="4" w:space="0" w:color="auto"/>
              <w:right w:val="single" w:sz="4" w:space="0" w:color="auto"/>
            </w:tcBorders>
            <w:shd w:val="clear" w:color="auto" w:fill="auto"/>
            <w:vAlign w:val="center"/>
            <w:hideMark/>
          </w:tcPr>
          <w:p w14:paraId="1FA7AE7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EDE063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.06-.12</w:t>
            </w:r>
          </w:p>
        </w:tc>
      </w:tr>
      <w:tr w:rsidR="00A64F71" w:rsidRPr="00A64F71" w14:paraId="2D201ED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83EEA2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BROWNCK</w:t>
            </w:r>
          </w:p>
        </w:tc>
        <w:tc>
          <w:tcPr>
            <w:tcW w:w="1900" w:type="dxa"/>
            <w:tcBorders>
              <w:top w:val="nil"/>
              <w:left w:val="nil"/>
              <w:bottom w:val="single" w:sz="4" w:space="0" w:color="auto"/>
              <w:right w:val="single" w:sz="4" w:space="0" w:color="auto"/>
            </w:tcBorders>
            <w:shd w:val="clear" w:color="auto" w:fill="auto"/>
            <w:vAlign w:val="center"/>
            <w:hideMark/>
          </w:tcPr>
          <w:p w14:paraId="40A9A34C" w14:textId="20A4F98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w:t>
            </w:r>
            <w:r w:rsidR="002C33F3">
              <w:rPr>
                <w:rFonts w:ascii="Arial" w:eastAsia="Times New Roman" w:hAnsi="Arial" w:cs="Arial"/>
                <w:b/>
                <w:bCs/>
                <w:color w:val="B24B08"/>
                <w:sz w:val="20"/>
                <w:szCs w:val="20"/>
              </w:rPr>
              <w:t>055</w:t>
            </w:r>
          </w:p>
        </w:tc>
        <w:tc>
          <w:tcPr>
            <w:tcW w:w="2060" w:type="dxa"/>
            <w:tcBorders>
              <w:top w:val="nil"/>
              <w:left w:val="nil"/>
              <w:bottom w:val="single" w:sz="4" w:space="0" w:color="auto"/>
              <w:right w:val="single" w:sz="4" w:space="0" w:color="auto"/>
            </w:tcBorders>
            <w:shd w:val="clear" w:color="auto" w:fill="auto"/>
            <w:vAlign w:val="center"/>
            <w:hideMark/>
          </w:tcPr>
          <w:p w14:paraId="46EA7F3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.025-.1</w:t>
            </w:r>
          </w:p>
        </w:tc>
      </w:tr>
      <w:tr w:rsidR="00A64F71" w:rsidRPr="00A64F71" w14:paraId="449DD9FF"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44B726C"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BUFFALOCK</w:t>
            </w:r>
          </w:p>
        </w:tc>
        <w:tc>
          <w:tcPr>
            <w:tcW w:w="1900" w:type="dxa"/>
            <w:tcBorders>
              <w:top w:val="nil"/>
              <w:left w:val="nil"/>
              <w:bottom w:val="single" w:sz="4" w:space="0" w:color="auto"/>
              <w:right w:val="single" w:sz="4" w:space="0" w:color="auto"/>
            </w:tcBorders>
            <w:shd w:val="clear" w:color="auto" w:fill="auto"/>
            <w:vAlign w:val="center"/>
            <w:hideMark/>
          </w:tcPr>
          <w:p w14:paraId="1D71770C" w14:textId="43C9E28C" w:rsidR="00A64F71" w:rsidRPr="00A64F71" w:rsidRDefault="002C33F3"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4F0CAB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.045-.12</w:t>
            </w:r>
          </w:p>
        </w:tc>
      </w:tr>
      <w:tr w:rsidR="00A64F71" w:rsidRPr="00A64F71" w14:paraId="21917D4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6C0EDB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BURDETTECK</w:t>
            </w:r>
          </w:p>
        </w:tc>
        <w:tc>
          <w:tcPr>
            <w:tcW w:w="1900" w:type="dxa"/>
            <w:tcBorders>
              <w:top w:val="nil"/>
              <w:left w:val="nil"/>
              <w:bottom w:val="single" w:sz="4" w:space="0" w:color="auto"/>
              <w:right w:val="single" w:sz="4" w:space="0" w:color="auto"/>
            </w:tcBorders>
            <w:shd w:val="clear" w:color="auto" w:fill="auto"/>
            <w:vAlign w:val="center"/>
            <w:hideMark/>
          </w:tcPr>
          <w:p w14:paraId="626C7CC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.04-.045</w:t>
            </w:r>
          </w:p>
        </w:tc>
        <w:tc>
          <w:tcPr>
            <w:tcW w:w="2060" w:type="dxa"/>
            <w:tcBorders>
              <w:top w:val="nil"/>
              <w:left w:val="nil"/>
              <w:bottom w:val="single" w:sz="4" w:space="0" w:color="auto"/>
              <w:right w:val="single" w:sz="4" w:space="0" w:color="auto"/>
            </w:tcBorders>
            <w:shd w:val="clear" w:color="auto" w:fill="auto"/>
            <w:vAlign w:val="center"/>
            <w:hideMark/>
          </w:tcPr>
          <w:p w14:paraId="76FB4BA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2CE8945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580480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BURNSRN</w:t>
            </w:r>
          </w:p>
        </w:tc>
        <w:tc>
          <w:tcPr>
            <w:tcW w:w="1900" w:type="dxa"/>
            <w:tcBorders>
              <w:top w:val="nil"/>
              <w:left w:val="nil"/>
              <w:bottom w:val="single" w:sz="4" w:space="0" w:color="auto"/>
              <w:right w:val="single" w:sz="4" w:space="0" w:color="auto"/>
            </w:tcBorders>
            <w:shd w:val="clear" w:color="auto" w:fill="auto"/>
            <w:vAlign w:val="center"/>
            <w:hideMark/>
          </w:tcPr>
          <w:p w14:paraId="05587E6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EF5F5E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0.05-0.1</w:t>
            </w:r>
          </w:p>
        </w:tc>
      </w:tr>
      <w:tr w:rsidR="00A64F71" w:rsidRPr="00A64F71" w14:paraId="1439F67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19072A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BURNSRNT1</w:t>
            </w:r>
          </w:p>
        </w:tc>
        <w:tc>
          <w:tcPr>
            <w:tcW w:w="1900" w:type="dxa"/>
            <w:tcBorders>
              <w:top w:val="nil"/>
              <w:left w:val="nil"/>
              <w:bottom w:val="single" w:sz="4" w:space="0" w:color="auto"/>
              <w:right w:val="single" w:sz="4" w:space="0" w:color="auto"/>
            </w:tcBorders>
            <w:shd w:val="clear" w:color="auto" w:fill="auto"/>
            <w:vAlign w:val="center"/>
            <w:hideMark/>
          </w:tcPr>
          <w:p w14:paraId="4D8B335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03DF70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3FDA256F"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EB1456B"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CALLAHNBR</w:t>
            </w:r>
          </w:p>
        </w:tc>
        <w:tc>
          <w:tcPr>
            <w:tcW w:w="1900" w:type="dxa"/>
            <w:tcBorders>
              <w:top w:val="nil"/>
              <w:left w:val="nil"/>
              <w:bottom w:val="single" w:sz="4" w:space="0" w:color="auto"/>
              <w:right w:val="single" w:sz="4" w:space="0" w:color="auto"/>
            </w:tcBorders>
            <w:shd w:val="clear" w:color="auto" w:fill="auto"/>
            <w:vAlign w:val="center"/>
            <w:hideMark/>
          </w:tcPr>
          <w:p w14:paraId="41C0DBF5" w14:textId="2695E320"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w:t>
            </w:r>
            <w:r w:rsidR="002C33F3">
              <w:rPr>
                <w:rFonts w:ascii="Arial" w:eastAsia="Times New Roman" w:hAnsi="Arial" w:cs="Arial"/>
                <w:b/>
                <w:bCs/>
                <w:color w:val="B24B08"/>
                <w:sz w:val="20"/>
                <w:szCs w:val="20"/>
              </w:rPr>
              <w:t>045</w:t>
            </w:r>
          </w:p>
        </w:tc>
        <w:tc>
          <w:tcPr>
            <w:tcW w:w="2060" w:type="dxa"/>
            <w:tcBorders>
              <w:top w:val="nil"/>
              <w:left w:val="nil"/>
              <w:bottom w:val="single" w:sz="4" w:space="0" w:color="auto"/>
              <w:right w:val="single" w:sz="4" w:space="0" w:color="auto"/>
            </w:tcBorders>
            <w:shd w:val="clear" w:color="auto" w:fill="auto"/>
            <w:vAlign w:val="center"/>
            <w:hideMark/>
          </w:tcPr>
          <w:p w14:paraId="1EC327C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w:t>
            </w:r>
          </w:p>
        </w:tc>
      </w:tr>
      <w:tr w:rsidR="00A64F71" w:rsidRPr="00A64F71" w14:paraId="1A8AC40F"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EDADDE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CLBRSNCK</w:t>
            </w:r>
          </w:p>
        </w:tc>
        <w:tc>
          <w:tcPr>
            <w:tcW w:w="1900" w:type="dxa"/>
            <w:tcBorders>
              <w:top w:val="nil"/>
              <w:left w:val="nil"/>
              <w:bottom w:val="single" w:sz="4" w:space="0" w:color="auto"/>
              <w:right w:val="single" w:sz="4" w:space="0" w:color="auto"/>
            </w:tcBorders>
            <w:shd w:val="clear" w:color="auto" w:fill="auto"/>
            <w:vAlign w:val="center"/>
            <w:hideMark/>
          </w:tcPr>
          <w:p w14:paraId="1D7ED05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50A632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3F97CB8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89034B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CLBRSNCKT1</w:t>
            </w:r>
          </w:p>
        </w:tc>
        <w:tc>
          <w:tcPr>
            <w:tcW w:w="1900" w:type="dxa"/>
            <w:tcBorders>
              <w:top w:val="nil"/>
              <w:left w:val="nil"/>
              <w:bottom w:val="single" w:sz="4" w:space="0" w:color="auto"/>
              <w:right w:val="single" w:sz="4" w:space="0" w:color="auto"/>
            </w:tcBorders>
            <w:shd w:val="clear" w:color="auto" w:fill="auto"/>
            <w:vAlign w:val="center"/>
            <w:hideMark/>
          </w:tcPr>
          <w:p w14:paraId="2F430BF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A2F31D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788ACBB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D683D1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CLBRSNCKT2</w:t>
            </w:r>
          </w:p>
        </w:tc>
        <w:tc>
          <w:tcPr>
            <w:tcW w:w="1900" w:type="dxa"/>
            <w:tcBorders>
              <w:top w:val="nil"/>
              <w:left w:val="nil"/>
              <w:bottom w:val="single" w:sz="4" w:space="0" w:color="auto"/>
              <w:right w:val="single" w:sz="4" w:space="0" w:color="auto"/>
            </w:tcBorders>
            <w:shd w:val="clear" w:color="auto" w:fill="auto"/>
            <w:vAlign w:val="center"/>
            <w:hideMark/>
          </w:tcPr>
          <w:p w14:paraId="62FC213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D9281C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2918F6D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FB5624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CLBRSNCKT3</w:t>
            </w:r>
          </w:p>
        </w:tc>
        <w:tc>
          <w:tcPr>
            <w:tcW w:w="1900" w:type="dxa"/>
            <w:tcBorders>
              <w:top w:val="nil"/>
              <w:left w:val="nil"/>
              <w:bottom w:val="single" w:sz="4" w:space="0" w:color="auto"/>
              <w:right w:val="single" w:sz="4" w:space="0" w:color="auto"/>
            </w:tcBorders>
            <w:shd w:val="clear" w:color="auto" w:fill="auto"/>
            <w:vAlign w:val="center"/>
            <w:hideMark/>
          </w:tcPr>
          <w:p w14:paraId="6C8805F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959121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0F60ECE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DC19BAC"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CLBRSNCKT4</w:t>
            </w:r>
          </w:p>
        </w:tc>
        <w:tc>
          <w:tcPr>
            <w:tcW w:w="1900" w:type="dxa"/>
            <w:tcBorders>
              <w:top w:val="nil"/>
              <w:left w:val="nil"/>
              <w:bottom w:val="single" w:sz="4" w:space="0" w:color="auto"/>
              <w:right w:val="single" w:sz="4" w:space="0" w:color="auto"/>
            </w:tcBorders>
            <w:shd w:val="clear" w:color="auto" w:fill="auto"/>
            <w:vAlign w:val="center"/>
            <w:hideMark/>
          </w:tcPr>
          <w:p w14:paraId="477DF6F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67847A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.013-.1</w:t>
            </w:r>
          </w:p>
        </w:tc>
      </w:tr>
      <w:tr w:rsidR="00A64F71" w:rsidRPr="00A64F71" w14:paraId="7DF6671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46CB4E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COATSRN</w:t>
            </w:r>
          </w:p>
        </w:tc>
        <w:tc>
          <w:tcPr>
            <w:tcW w:w="1900" w:type="dxa"/>
            <w:tcBorders>
              <w:top w:val="nil"/>
              <w:left w:val="nil"/>
              <w:bottom w:val="single" w:sz="4" w:space="0" w:color="auto"/>
              <w:right w:val="single" w:sz="4" w:space="0" w:color="auto"/>
            </w:tcBorders>
            <w:shd w:val="clear" w:color="auto" w:fill="auto"/>
            <w:vAlign w:val="center"/>
            <w:hideMark/>
          </w:tcPr>
          <w:p w14:paraId="2964E61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1EDC214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22C3672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0DE525E"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COLDKNOBFK</w:t>
            </w:r>
          </w:p>
        </w:tc>
        <w:tc>
          <w:tcPr>
            <w:tcW w:w="1900" w:type="dxa"/>
            <w:tcBorders>
              <w:top w:val="nil"/>
              <w:left w:val="nil"/>
              <w:bottom w:val="single" w:sz="4" w:space="0" w:color="auto"/>
              <w:right w:val="single" w:sz="4" w:space="0" w:color="auto"/>
            </w:tcBorders>
            <w:shd w:val="clear" w:color="auto" w:fill="auto"/>
            <w:vAlign w:val="center"/>
            <w:hideMark/>
          </w:tcPr>
          <w:p w14:paraId="1C0ADF2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681FB08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1D08517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D59540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COLDSPRBR</w:t>
            </w:r>
          </w:p>
        </w:tc>
        <w:tc>
          <w:tcPr>
            <w:tcW w:w="1900" w:type="dxa"/>
            <w:tcBorders>
              <w:top w:val="nil"/>
              <w:left w:val="nil"/>
              <w:bottom w:val="single" w:sz="4" w:space="0" w:color="auto"/>
              <w:right w:val="single" w:sz="4" w:space="0" w:color="auto"/>
            </w:tcBorders>
            <w:shd w:val="clear" w:color="auto" w:fill="auto"/>
            <w:vAlign w:val="center"/>
            <w:hideMark/>
          </w:tcPr>
          <w:p w14:paraId="26F8887A" w14:textId="6A9AFCD0"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w:t>
            </w:r>
            <w:r w:rsidR="001F2A49">
              <w:rPr>
                <w:rFonts w:ascii="Arial" w:eastAsia="Times New Roman" w:hAnsi="Arial" w:cs="Arial"/>
                <w:b/>
                <w:bCs/>
                <w:color w:val="B24B08"/>
                <w:sz w:val="20"/>
                <w:szCs w:val="20"/>
              </w:rPr>
              <w:t>045</w:t>
            </w:r>
          </w:p>
        </w:tc>
        <w:tc>
          <w:tcPr>
            <w:tcW w:w="2060" w:type="dxa"/>
            <w:tcBorders>
              <w:top w:val="nil"/>
              <w:left w:val="nil"/>
              <w:bottom w:val="single" w:sz="4" w:space="0" w:color="auto"/>
              <w:right w:val="single" w:sz="4" w:space="0" w:color="auto"/>
            </w:tcBorders>
            <w:shd w:val="clear" w:color="auto" w:fill="auto"/>
            <w:vAlign w:val="center"/>
            <w:hideMark/>
          </w:tcPr>
          <w:p w14:paraId="2798693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6C24FA2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32A4C2C"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lastRenderedPageBreak/>
              <w:t>DAVYRN</w:t>
            </w:r>
          </w:p>
        </w:tc>
        <w:tc>
          <w:tcPr>
            <w:tcW w:w="1900" w:type="dxa"/>
            <w:tcBorders>
              <w:top w:val="nil"/>
              <w:left w:val="nil"/>
              <w:bottom w:val="single" w:sz="4" w:space="0" w:color="auto"/>
              <w:right w:val="single" w:sz="4" w:space="0" w:color="auto"/>
            </w:tcBorders>
            <w:shd w:val="clear" w:color="auto" w:fill="auto"/>
            <w:vAlign w:val="center"/>
            <w:hideMark/>
          </w:tcPr>
          <w:p w14:paraId="68B91D2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0A16ED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11A41B6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19C924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DODSONBR</w:t>
            </w:r>
          </w:p>
        </w:tc>
        <w:tc>
          <w:tcPr>
            <w:tcW w:w="1900" w:type="dxa"/>
            <w:tcBorders>
              <w:top w:val="nil"/>
              <w:left w:val="nil"/>
              <w:bottom w:val="single" w:sz="4" w:space="0" w:color="auto"/>
              <w:right w:val="single" w:sz="4" w:space="0" w:color="auto"/>
            </w:tcBorders>
            <w:shd w:val="clear" w:color="auto" w:fill="auto"/>
            <w:vAlign w:val="center"/>
            <w:hideMark/>
          </w:tcPr>
          <w:p w14:paraId="4EA4F3A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925290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622445C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FBC362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DryCK2</w:t>
            </w:r>
          </w:p>
        </w:tc>
        <w:tc>
          <w:tcPr>
            <w:tcW w:w="1900" w:type="dxa"/>
            <w:tcBorders>
              <w:top w:val="nil"/>
              <w:left w:val="nil"/>
              <w:bottom w:val="single" w:sz="4" w:space="0" w:color="auto"/>
              <w:right w:val="single" w:sz="4" w:space="0" w:color="auto"/>
            </w:tcBorders>
            <w:shd w:val="clear" w:color="auto" w:fill="auto"/>
            <w:vAlign w:val="center"/>
            <w:hideMark/>
          </w:tcPr>
          <w:p w14:paraId="52765A0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.04-.045</w:t>
            </w:r>
          </w:p>
        </w:tc>
        <w:tc>
          <w:tcPr>
            <w:tcW w:w="2060" w:type="dxa"/>
            <w:tcBorders>
              <w:top w:val="nil"/>
              <w:left w:val="nil"/>
              <w:bottom w:val="single" w:sz="4" w:space="0" w:color="auto"/>
              <w:right w:val="single" w:sz="4" w:space="0" w:color="auto"/>
            </w:tcBorders>
            <w:shd w:val="clear" w:color="auto" w:fill="auto"/>
            <w:vAlign w:val="center"/>
            <w:hideMark/>
          </w:tcPr>
          <w:p w14:paraId="21695D1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70490D2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49656D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DRYRN</w:t>
            </w:r>
          </w:p>
        </w:tc>
        <w:tc>
          <w:tcPr>
            <w:tcW w:w="1900" w:type="dxa"/>
            <w:tcBorders>
              <w:top w:val="nil"/>
              <w:left w:val="nil"/>
              <w:bottom w:val="single" w:sz="4" w:space="0" w:color="auto"/>
              <w:right w:val="single" w:sz="4" w:space="0" w:color="auto"/>
            </w:tcBorders>
            <w:shd w:val="clear" w:color="auto" w:fill="auto"/>
            <w:vAlign w:val="center"/>
            <w:hideMark/>
          </w:tcPr>
          <w:p w14:paraId="368D29C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088845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4DB96C6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D89DF4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EAGLEBR</w:t>
            </w:r>
          </w:p>
        </w:tc>
        <w:tc>
          <w:tcPr>
            <w:tcW w:w="1900" w:type="dxa"/>
            <w:tcBorders>
              <w:top w:val="nil"/>
              <w:left w:val="nil"/>
              <w:bottom w:val="single" w:sz="4" w:space="0" w:color="auto"/>
              <w:right w:val="single" w:sz="4" w:space="0" w:color="auto"/>
            </w:tcBorders>
            <w:shd w:val="clear" w:color="auto" w:fill="auto"/>
            <w:vAlign w:val="center"/>
            <w:hideMark/>
          </w:tcPr>
          <w:p w14:paraId="6D470EBD" w14:textId="1F36CF79"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w:t>
            </w:r>
            <w:r w:rsidR="002C01A1">
              <w:rPr>
                <w:rFonts w:ascii="Arial" w:eastAsia="Times New Roman" w:hAnsi="Arial" w:cs="Arial"/>
                <w:b/>
                <w:bCs/>
                <w:color w:val="B24B08"/>
                <w:sz w:val="20"/>
                <w:szCs w:val="20"/>
              </w:rPr>
              <w:t>45</w:t>
            </w:r>
            <w:bookmarkStart w:id="2" w:name="_GoBack"/>
            <w:bookmarkEnd w:id="2"/>
          </w:p>
        </w:tc>
        <w:tc>
          <w:tcPr>
            <w:tcW w:w="2060" w:type="dxa"/>
            <w:tcBorders>
              <w:top w:val="nil"/>
              <w:left w:val="nil"/>
              <w:bottom w:val="single" w:sz="4" w:space="0" w:color="auto"/>
              <w:right w:val="single" w:sz="4" w:space="0" w:color="auto"/>
            </w:tcBorders>
            <w:shd w:val="clear" w:color="auto" w:fill="auto"/>
            <w:vAlign w:val="center"/>
            <w:hideMark/>
          </w:tcPr>
          <w:p w14:paraId="5A0D5D1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0.045-0.12</w:t>
            </w:r>
          </w:p>
        </w:tc>
      </w:tr>
      <w:tr w:rsidR="00A64F71" w:rsidRPr="00A64F71" w14:paraId="1E88FC0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D80DA4D"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FLMINGRN</w:t>
            </w:r>
          </w:p>
        </w:tc>
        <w:tc>
          <w:tcPr>
            <w:tcW w:w="1900" w:type="dxa"/>
            <w:tcBorders>
              <w:top w:val="nil"/>
              <w:left w:val="nil"/>
              <w:bottom w:val="single" w:sz="4" w:space="0" w:color="auto"/>
              <w:right w:val="single" w:sz="4" w:space="0" w:color="auto"/>
            </w:tcBorders>
            <w:shd w:val="clear" w:color="auto" w:fill="auto"/>
            <w:vAlign w:val="center"/>
            <w:hideMark/>
          </w:tcPr>
          <w:p w14:paraId="334393D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28C619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2C1A258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839836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FLMINGRNT1</w:t>
            </w:r>
          </w:p>
        </w:tc>
        <w:tc>
          <w:tcPr>
            <w:tcW w:w="1900" w:type="dxa"/>
            <w:tcBorders>
              <w:top w:val="nil"/>
              <w:left w:val="nil"/>
              <w:bottom w:val="single" w:sz="4" w:space="0" w:color="auto"/>
              <w:right w:val="single" w:sz="4" w:space="0" w:color="auto"/>
            </w:tcBorders>
            <w:shd w:val="clear" w:color="auto" w:fill="auto"/>
            <w:vAlign w:val="center"/>
            <w:hideMark/>
          </w:tcPr>
          <w:p w14:paraId="21726DE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.045-.06</w:t>
            </w:r>
          </w:p>
        </w:tc>
        <w:tc>
          <w:tcPr>
            <w:tcW w:w="2060" w:type="dxa"/>
            <w:tcBorders>
              <w:top w:val="nil"/>
              <w:left w:val="nil"/>
              <w:bottom w:val="single" w:sz="4" w:space="0" w:color="auto"/>
              <w:right w:val="single" w:sz="4" w:space="0" w:color="auto"/>
            </w:tcBorders>
            <w:shd w:val="clear" w:color="auto" w:fill="auto"/>
            <w:vAlign w:val="center"/>
            <w:hideMark/>
          </w:tcPr>
          <w:p w14:paraId="3DEF9B0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.045-.12</w:t>
            </w:r>
          </w:p>
        </w:tc>
      </w:tr>
      <w:tr w:rsidR="00A64F71" w:rsidRPr="00A64F71" w14:paraId="32D93A1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21F177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FLYNNCK</w:t>
            </w:r>
          </w:p>
        </w:tc>
        <w:tc>
          <w:tcPr>
            <w:tcW w:w="1900" w:type="dxa"/>
            <w:tcBorders>
              <w:top w:val="nil"/>
              <w:left w:val="nil"/>
              <w:bottom w:val="single" w:sz="4" w:space="0" w:color="auto"/>
              <w:right w:val="single" w:sz="4" w:space="0" w:color="auto"/>
            </w:tcBorders>
            <w:shd w:val="clear" w:color="auto" w:fill="auto"/>
            <w:vAlign w:val="center"/>
            <w:hideMark/>
          </w:tcPr>
          <w:p w14:paraId="7DD4257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EAF36E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423E7A2F"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295805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GRBRRV5</w:t>
            </w:r>
          </w:p>
        </w:tc>
        <w:tc>
          <w:tcPr>
            <w:tcW w:w="1900" w:type="dxa"/>
            <w:tcBorders>
              <w:top w:val="nil"/>
              <w:left w:val="nil"/>
              <w:bottom w:val="single" w:sz="4" w:space="0" w:color="auto"/>
              <w:right w:val="single" w:sz="4" w:space="0" w:color="auto"/>
            </w:tcBorders>
            <w:shd w:val="clear" w:color="auto" w:fill="auto"/>
            <w:vAlign w:val="center"/>
            <w:hideMark/>
          </w:tcPr>
          <w:p w14:paraId="4C6914C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764EA5E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755A4C2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1E247F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GRBRRVTR1</w:t>
            </w:r>
          </w:p>
        </w:tc>
        <w:tc>
          <w:tcPr>
            <w:tcW w:w="1900" w:type="dxa"/>
            <w:tcBorders>
              <w:top w:val="nil"/>
              <w:left w:val="nil"/>
              <w:bottom w:val="single" w:sz="4" w:space="0" w:color="auto"/>
              <w:right w:val="single" w:sz="4" w:space="0" w:color="auto"/>
            </w:tcBorders>
            <w:shd w:val="clear" w:color="auto" w:fill="auto"/>
            <w:vAlign w:val="center"/>
            <w:hideMark/>
          </w:tcPr>
          <w:p w14:paraId="10F0E33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448BBD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.025-.1</w:t>
            </w:r>
          </w:p>
        </w:tc>
      </w:tr>
      <w:tr w:rsidR="00A64F71" w:rsidRPr="00A64F71" w14:paraId="4879D6C6"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427EDA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GRBRRVTR2</w:t>
            </w:r>
          </w:p>
        </w:tc>
        <w:tc>
          <w:tcPr>
            <w:tcW w:w="1900" w:type="dxa"/>
            <w:tcBorders>
              <w:top w:val="nil"/>
              <w:left w:val="nil"/>
              <w:bottom w:val="single" w:sz="4" w:space="0" w:color="auto"/>
              <w:right w:val="single" w:sz="4" w:space="0" w:color="auto"/>
            </w:tcBorders>
            <w:shd w:val="clear" w:color="auto" w:fill="auto"/>
            <w:vAlign w:val="center"/>
            <w:hideMark/>
          </w:tcPr>
          <w:p w14:paraId="2AD4DAC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2DA36E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7EA7469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531380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GRBRRVTR4</w:t>
            </w:r>
          </w:p>
        </w:tc>
        <w:tc>
          <w:tcPr>
            <w:tcW w:w="1900" w:type="dxa"/>
            <w:tcBorders>
              <w:top w:val="nil"/>
              <w:left w:val="nil"/>
              <w:bottom w:val="single" w:sz="4" w:space="0" w:color="auto"/>
              <w:right w:val="single" w:sz="4" w:space="0" w:color="auto"/>
            </w:tcBorders>
            <w:shd w:val="clear" w:color="auto" w:fill="auto"/>
            <w:vAlign w:val="center"/>
            <w:hideMark/>
          </w:tcPr>
          <w:p w14:paraId="4C3E628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05742B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.02-.1</w:t>
            </w:r>
          </w:p>
        </w:tc>
      </w:tr>
      <w:tr w:rsidR="00A64F71" w:rsidRPr="00A64F71" w14:paraId="3E572E4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24CD09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GRBRRVTR5</w:t>
            </w:r>
          </w:p>
        </w:tc>
        <w:tc>
          <w:tcPr>
            <w:tcW w:w="1900" w:type="dxa"/>
            <w:tcBorders>
              <w:top w:val="nil"/>
              <w:left w:val="nil"/>
              <w:bottom w:val="single" w:sz="4" w:space="0" w:color="auto"/>
              <w:right w:val="single" w:sz="4" w:space="0" w:color="auto"/>
            </w:tcBorders>
            <w:shd w:val="clear" w:color="auto" w:fill="auto"/>
            <w:vAlign w:val="center"/>
            <w:hideMark/>
          </w:tcPr>
          <w:p w14:paraId="07EB563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A579E0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w:t>
            </w:r>
          </w:p>
        </w:tc>
      </w:tr>
      <w:tr w:rsidR="00A64F71" w:rsidRPr="00A64F71" w14:paraId="3B0C923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197B75B"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HARTSRN</w:t>
            </w:r>
          </w:p>
        </w:tc>
        <w:tc>
          <w:tcPr>
            <w:tcW w:w="1900" w:type="dxa"/>
            <w:tcBorders>
              <w:top w:val="nil"/>
              <w:left w:val="nil"/>
              <w:bottom w:val="single" w:sz="4" w:space="0" w:color="auto"/>
              <w:right w:val="single" w:sz="4" w:space="0" w:color="auto"/>
            </w:tcBorders>
            <w:shd w:val="clear" w:color="auto" w:fill="auto"/>
            <w:vAlign w:val="center"/>
            <w:hideMark/>
          </w:tcPr>
          <w:p w14:paraId="2461FC2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5E13DCD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4CEBE68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C529EA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HOGCMPRN</w:t>
            </w:r>
          </w:p>
        </w:tc>
        <w:tc>
          <w:tcPr>
            <w:tcW w:w="1900" w:type="dxa"/>
            <w:tcBorders>
              <w:top w:val="nil"/>
              <w:left w:val="nil"/>
              <w:bottom w:val="single" w:sz="4" w:space="0" w:color="auto"/>
              <w:right w:val="single" w:sz="4" w:space="0" w:color="auto"/>
            </w:tcBorders>
            <w:shd w:val="clear" w:color="auto" w:fill="auto"/>
            <w:vAlign w:val="center"/>
            <w:hideMark/>
          </w:tcPr>
          <w:p w14:paraId="389D2F8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134429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043564C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0F6FDE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HOMINYCK</w:t>
            </w:r>
          </w:p>
        </w:tc>
        <w:tc>
          <w:tcPr>
            <w:tcW w:w="1900" w:type="dxa"/>
            <w:tcBorders>
              <w:top w:val="nil"/>
              <w:left w:val="nil"/>
              <w:bottom w:val="single" w:sz="4" w:space="0" w:color="auto"/>
              <w:right w:val="single" w:sz="4" w:space="0" w:color="auto"/>
            </w:tcBorders>
            <w:shd w:val="clear" w:color="auto" w:fill="auto"/>
            <w:vAlign w:val="center"/>
            <w:hideMark/>
          </w:tcPr>
          <w:p w14:paraId="6E76F20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42F434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.045-.12</w:t>
            </w:r>
          </w:p>
        </w:tc>
      </w:tr>
      <w:tr w:rsidR="00A64F71" w:rsidRPr="00A64F71" w14:paraId="3715B6E7"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F68A3B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HOWARDCK</w:t>
            </w:r>
          </w:p>
        </w:tc>
        <w:tc>
          <w:tcPr>
            <w:tcW w:w="1900" w:type="dxa"/>
            <w:tcBorders>
              <w:top w:val="nil"/>
              <w:left w:val="nil"/>
              <w:bottom w:val="single" w:sz="4" w:space="0" w:color="auto"/>
              <w:right w:val="single" w:sz="4" w:space="0" w:color="auto"/>
            </w:tcBorders>
            <w:shd w:val="clear" w:color="auto" w:fill="auto"/>
            <w:vAlign w:val="center"/>
            <w:hideMark/>
          </w:tcPr>
          <w:p w14:paraId="3C5CEFB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.045-.05</w:t>
            </w:r>
          </w:p>
        </w:tc>
        <w:tc>
          <w:tcPr>
            <w:tcW w:w="2060" w:type="dxa"/>
            <w:tcBorders>
              <w:top w:val="nil"/>
              <w:left w:val="nil"/>
              <w:bottom w:val="single" w:sz="4" w:space="0" w:color="auto"/>
              <w:right w:val="single" w:sz="4" w:space="0" w:color="auto"/>
            </w:tcBorders>
            <w:shd w:val="clear" w:color="auto" w:fill="auto"/>
            <w:vAlign w:val="center"/>
            <w:hideMark/>
          </w:tcPr>
          <w:p w14:paraId="5464B8E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.02-.12</w:t>
            </w:r>
          </w:p>
        </w:tc>
      </w:tr>
      <w:tr w:rsidR="00A64F71" w:rsidRPr="00A64F71" w14:paraId="4B2E415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7169EF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HOWCKTR1</w:t>
            </w:r>
          </w:p>
        </w:tc>
        <w:tc>
          <w:tcPr>
            <w:tcW w:w="1900" w:type="dxa"/>
            <w:tcBorders>
              <w:top w:val="nil"/>
              <w:left w:val="nil"/>
              <w:bottom w:val="single" w:sz="4" w:space="0" w:color="auto"/>
              <w:right w:val="single" w:sz="4" w:space="0" w:color="auto"/>
            </w:tcBorders>
            <w:shd w:val="clear" w:color="auto" w:fill="auto"/>
            <w:vAlign w:val="center"/>
            <w:hideMark/>
          </w:tcPr>
          <w:p w14:paraId="19DD953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64B33CB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7A8969D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88D1A7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HUGHRTCK</w:t>
            </w:r>
          </w:p>
        </w:tc>
        <w:tc>
          <w:tcPr>
            <w:tcW w:w="1900" w:type="dxa"/>
            <w:tcBorders>
              <w:top w:val="nil"/>
              <w:left w:val="nil"/>
              <w:bottom w:val="single" w:sz="4" w:space="0" w:color="auto"/>
              <w:right w:val="single" w:sz="4" w:space="0" w:color="auto"/>
            </w:tcBorders>
            <w:shd w:val="clear" w:color="auto" w:fill="auto"/>
            <w:vAlign w:val="center"/>
            <w:hideMark/>
          </w:tcPr>
          <w:p w14:paraId="683D371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F779B3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4165643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4AF0C9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HUGHRTCKT1</w:t>
            </w:r>
          </w:p>
        </w:tc>
        <w:tc>
          <w:tcPr>
            <w:tcW w:w="1900" w:type="dxa"/>
            <w:tcBorders>
              <w:top w:val="nil"/>
              <w:left w:val="nil"/>
              <w:bottom w:val="single" w:sz="4" w:space="0" w:color="auto"/>
              <w:right w:val="single" w:sz="4" w:space="0" w:color="auto"/>
            </w:tcBorders>
            <w:shd w:val="clear" w:color="auto" w:fill="auto"/>
            <w:vAlign w:val="center"/>
            <w:hideMark/>
          </w:tcPr>
          <w:p w14:paraId="4A81E307" w14:textId="48FFA7CF"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w:t>
            </w:r>
            <w:r w:rsidR="001F2A49">
              <w:rPr>
                <w:rFonts w:ascii="Arial" w:eastAsia="Times New Roman" w:hAnsi="Arial" w:cs="Arial"/>
                <w:b/>
                <w:bCs/>
                <w:color w:val="B24B08"/>
                <w:sz w:val="20"/>
                <w:szCs w:val="20"/>
              </w:rPr>
              <w:t>045</w:t>
            </w:r>
          </w:p>
        </w:tc>
        <w:tc>
          <w:tcPr>
            <w:tcW w:w="2060" w:type="dxa"/>
            <w:tcBorders>
              <w:top w:val="nil"/>
              <w:left w:val="nil"/>
              <w:bottom w:val="single" w:sz="4" w:space="0" w:color="auto"/>
              <w:right w:val="single" w:sz="4" w:space="0" w:color="auto"/>
            </w:tcBorders>
            <w:shd w:val="clear" w:color="auto" w:fill="auto"/>
            <w:vAlign w:val="center"/>
            <w:hideMark/>
          </w:tcPr>
          <w:p w14:paraId="73EF60E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2337F98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9C1A9C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HUNTERSRN</w:t>
            </w:r>
          </w:p>
        </w:tc>
        <w:tc>
          <w:tcPr>
            <w:tcW w:w="1900" w:type="dxa"/>
            <w:tcBorders>
              <w:top w:val="nil"/>
              <w:left w:val="nil"/>
              <w:bottom w:val="single" w:sz="4" w:space="0" w:color="auto"/>
              <w:right w:val="single" w:sz="4" w:space="0" w:color="auto"/>
            </w:tcBorders>
            <w:shd w:val="clear" w:color="auto" w:fill="auto"/>
            <w:vAlign w:val="center"/>
            <w:hideMark/>
          </w:tcPr>
          <w:p w14:paraId="459A37E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485FEDF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.12-.12</w:t>
            </w:r>
          </w:p>
        </w:tc>
      </w:tr>
      <w:tr w:rsidR="00A64F71" w:rsidRPr="00A64F71" w14:paraId="289154C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56CE57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IMPRVMTBR</w:t>
            </w:r>
          </w:p>
        </w:tc>
        <w:tc>
          <w:tcPr>
            <w:tcW w:w="1900" w:type="dxa"/>
            <w:tcBorders>
              <w:top w:val="nil"/>
              <w:left w:val="nil"/>
              <w:bottom w:val="single" w:sz="4" w:space="0" w:color="auto"/>
              <w:right w:val="single" w:sz="4" w:space="0" w:color="auto"/>
            </w:tcBorders>
            <w:shd w:val="clear" w:color="auto" w:fill="auto"/>
            <w:vAlign w:val="center"/>
            <w:hideMark/>
          </w:tcPr>
          <w:p w14:paraId="2DAB16B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17941FB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2A37AAF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A6EDB1E"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INDIANCK</w:t>
            </w:r>
          </w:p>
        </w:tc>
        <w:tc>
          <w:tcPr>
            <w:tcW w:w="1900" w:type="dxa"/>
            <w:tcBorders>
              <w:top w:val="nil"/>
              <w:left w:val="nil"/>
              <w:bottom w:val="single" w:sz="4" w:space="0" w:color="auto"/>
              <w:right w:val="single" w:sz="4" w:space="0" w:color="auto"/>
            </w:tcBorders>
            <w:shd w:val="clear" w:color="auto" w:fill="auto"/>
            <w:vAlign w:val="center"/>
            <w:hideMark/>
          </w:tcPr>
          <w:p w14:paraId="39D8F2E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2EB5C1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329010B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4A7188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JERCHODFT</w:t>
            </w:r>
          </w:p>
        </w:tc>
        <w:tc>
          <w:tcPr>
            <w:tcW w:w="1900" w:type="dxa"/>
            <w:tcBorders>
              <w:top w:val="nil"/>
              <w:left w:val="nil"/>
              <w:bottom w:val="single" w:sz="4" w:space="0" w:color="auto"/>
              <w:right w:val="single" w:sz="4" w:space="0" w:color="auto"/>
            </w:tcBorders>
            <w:shd w:val="clear" w:color="auto" w:fill="auto"/>
            <w:vAlign w:val="center"/>
            <w:hideMark/>
          </w:tcPr>
          <w:p w14:paraId="0963E4F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8543C0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7EAD8C5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BDE287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JERCHODFTT1</w:t>
            </w:r>
          </w:p>
        </w:tc>
        <w:tc>
          <w:tcPr>
            <w:tcW w:w="1900" w:type="dxa"/>
            <w:tcBorders>
              <w:top w:val="nil"/>
              <w:left w:val="nil"/>
              <w:bottom w:val="single" w:sz="4" w:space="0" w:color="auto"/>
              <w:right w:val="single" w:sz="4" w:space="0" w:color="auto"/>
            </w:tcBorders>
            <w:shd w:val="clear" w:color="auto" w:fill="auto"/>
            <w:vAlign w:val="center"/>
            <w:hideMark/>
          </w:tcPr>
          <w:p w14:paraId="74C2BA2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D6CB6C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241058F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2EDFCE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JOBKNOBBR1</w:t>
            </w:r>
          </w:p>
        </w:tc>
        <w:tc>
          <w:tcPr>
            <w:tcW w:w="1900" w:type="dxa"/>
            <w:tcBorders>
              <w:top w:val="nil"/>
              <w:left w:val="nil"/>
              <w:bottom w:val="single" w:sz="4" w:space="0" w:color="auto"/>
              <w:right w:val="single" w:sz="4" w:space="0" w:color="auto"/>
            </w:tcBorders>
            <w:shd w:val="clear" w:color="auto" w:fill="auto"/>
            <w:vAlign w:val="center"/>
            <w:hideMark/>
          </w:tcPr>
          <w:p w14:paraId="5F0B601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273159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39CFB4D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232A38D"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JOBKNOBBR2</w:t>
            </w:r>
          </w:p>
        </w:tc>
        <w:tc>
          <w:tcPr>
            <w:tcW w:w="1900" w:type="dxa"/>
            <w:tcBorders>
              <w:top w:val="nil"/>
              <w:left w:val="nil"/>
              <w:bottom w:val="single" w:sz="4" w:space="0" w:color="auto"/>
              <w:right w:val="single" w:sz="4" w:space="0" w:color="auto"/>
            </w:tcBorders>
            <w:shd w:val="clear" w:color="auto" w:fill="auto"/>
            <w:vAlign w:val="center"/>
            <w:hideMark/>
          </w:tcPr>
          <w:p w14:paraId="0BB9103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5AF1BF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3B4585D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05A1A4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KINCAIDRN</w:t>
            </w:r>
          </w:p>
        </w:tc>
        <w:tc>
          <w:tcPr>
            <w:tcW w:w="1900" w:type="dxa"/>
            <w:tcBorders>
              <w:top w:val="nil"/>
              <w:left w:val="nil"/>
              <w:bottom w:val="single" w:sz="4" w:space="0" w:color="auto"/>
              <w:right w:val="single" w:sz="4" w:space="0" w:color="auto"/>
            </w:tcBorders>
            <w:shd w:val="clear" w:color="auto" w:fill="auto"/>
            <w:vAlign w:val="center"/>
            <w:hideMark/>
          </w:tcPr>
          <w:p w14:paraId="4BAE5AF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AE4EC2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37F97FA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52D518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KTCHNCK</w:t>
            </w:r>
          </w:p>
        </w:tc>
        <w:tc>
          <w:tcPr>
            <w:tcW w:w="1900" w:type="dxa"/>
            <w:tcBorders>
              <w:top w:val="nil"/>
              <w:left w:val="nil"/>
              <w:bottom w:val="single" w:sz="4" w:space="0" w:color="auto"/>
              <w:right w:val="single" w:sz="4" w:space="0" w:color="auto"/>
            </w:tcBorders>
            <w:shd w:val="clear" w:color="auto" w:fill="auto"/>
            <w:vAlign w:val="center"/>
            <w:hideMark/>
          </w:tcPr>
          <w:p w14:paraId="669D13C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30DEAE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07E03A3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9A3EEEE"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KTCHNCKT1</w:t>
            </w:r>
          </w:p>
        </w:tc>
        <w:tc>
          <w:tcPr>
            <w:tcW w:w="1900" w:type="dxa"/>
            <w:tcBorders>
              <w:top w:val="nil"/>
              <w:left w:val="nil"/>
              <w:bottom w:val="single" w:sz="4" w:space="0" w:color="auto"/>
              <w:right w:val="single" w:sz="4" w:space="0" w:color="auto"/>
            </w:tcBorders>
            <w:shd w:val="clear" w:color="auto" w:fill="auto"/>
            <w:vAlign w:val="center"/>
            <w:hideMark/>
          </w:tcPr>
          <w:p w14:paraId="21120D8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C9EEC6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77C8F17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026CB3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KUHNBR</w:t>
            </w:r>
          </w:p>
        </w:tc>
        <w:tc>
          <w:tcPr>
            <w:tcW w:w="1900" w:type="dxa"/>
            <w:tcBorders>
              <w:top w:val="nil"/>
              <w:left w:val="nil"/>
              <w:bottom w:val="single" w:sz="4" w:space="0" w:color="auto"/>
              <w:right w:val="single" w:sz="4" w:space="0" w:color="auto"/>
            </w:tcBorders>
            <w:shd w:val="clear" w:color="auto" w:fill="auto"/>
            <w:vAlign w:val="center"/>
            <w:hideMark/>
          </w:tcPr>
          <w:p w14:paraId="2B4ED86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AD0654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6F27AFC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2E411F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LAURELBR</w:t>
            </w:r>
          </w:p>
        </w:tc>
        <w:tc>
          <w:tcPr>
            <w:tcW w:w="1900" w:type="dxa"/>
            <w:tcBorders>
              <w:top w:val="nil"/>
              <w:left w:val="nil"/>
              <w:bottom w:val="single" w:sz="4" w:space="0" w:color="auto"/>
              <w:right w:val="single" w:sz="4" w:space="0" w:color="auto"/>
            </w:tcBorders>
            <w:shd w:val="clear" w:color="auto" w:fill="auto"/>
            <w:vAlign w:val="center"/>
            <w:hideMark/>
          </w:tcPr>
          <w:p w14:paraId="3291D8F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03D6A6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098A770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08E841C"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LAURELCK1</w:t>
            </w:r>
          </w:p>
        </w:tc>
        <w:tc>
          <w:tcPr>
            <w:tcW w:w="1900" w:type="dxa"/>
            <w:tcBorders>
              <w:top w:val="nil"/>
              <w:left w:val="nil"/>
              <w:bottom w:val="single" w:sz="4" w:space="0" w:color="auto"/>
              <w:right w:val="single" w:sz="4" w:space="0" w:color="auto"/>
            </w:tcBorders>
            <w:shd w:val="clear" w:color="auto" w:fill="auto"/>
            <w:vAlign w:val="center"/>
            <w:hideMark/>
          </w:tcPr>
          <w:p w14:paraId="566F0FE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DC1A95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 .1</w:t>
            </w:r>
          </w:p>
        </w:tc>
      </w:tr>
      <w:tr w:rsidR="00A64F71" w:rsidRPr="00A64F71" w14:paraId="22B6E97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005FEB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LAURELCK2</w:t>
            </w:r>
          </w:p>
        </w:tc>
        <w:tc>
          <w:tcPr>
            <w:tcW w:w="1900" w:type="dxa"/>
            <w:tcBorders>
              <w:top w:val="nil"/>
              <w:left w:val="nil"/>
              <w:bottom w:val="single" w:sz="4" w:space="0" w:color="auto"/>
              <w:right w:val="single" w:sz="4" w:space="0" w:color="auto"/>
            </w:tcBorders>
            <w:shd w:val="clear" w:color="auto" w:fill="auto"/>
            <w:vAlign w:val="center"/>
            <w:hideMark/>
          </w:tcPr>
          <w:p w14:paraId="2109C03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E20FDD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.06-.12</w:t>
            </w:r>
          </w:p>
        </w:tc>
      </w:tr>
      <w:tr w:rsidR="00A64F71" w:rsidRPr="00A64F71" w14:paraId="158A874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E2825B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LAURELCK4</w:t>
            </w:r>
          </w:p>
        </w:tc>
        <w:tc>
          <w:tcPr>
            <w:tcW w:w="1900" w:type="dxa"/>
            <w:tcBorders>
              <w:top w:val="nil"/>
              <w:left w:val="nil"/>
              <w:bottom w:val="single" w:sz="4" w:space="0" w:color="auto"/>
              <w:right w:val="single" w:sz="4" w:space="0" w:color="auto"/>
            </w:tcBorders>
            <w:shd w:val="clear" w:color="auto" w:fill="auto"/>
            <w:vAlign w:val="center"/>
            <w:hideMark/>
          </w:tcPr>
          <w:p w14:paraId="453BDE5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4CE331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066F9FC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E7519D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LAURELRN1</w:t>
            </w:r>
          </w:p>
        </w:tc>
        <w:tc>
          <w:tcPr>
            <w:tcW w:w="1900" w:type="dxa"/>
            <w:tcBorders>
              <w:top w:val="nil"/>
              <w:left w:val="nil"/>
              <w:bottom w:val="single" w:sz="4" w:space="0" w:color="auto"/>
              <w:right w:val="single" w:sz="4" w:space="0" w:color="auto"/>
            </w:tcBorders>
            <w:shd w:val="clear" w:color="auto" w:fill="auto"/>
            <w:vAlign w:val="center"/>
            <w:hideMark/>
          </w:tcPr>
          <w:p w14:paraId="6D6D45E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41F0E2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35F5640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35251F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LAURELRN2</w:t>
            </w:r>
          </w:p>
        </w:tc>
        <w:tc>
          <w:tcPr>
            <w:tcW w:w="1900" w:type="dxa"/>
            <w:tcBorders>
              <w:top w:val="nil"/>
              <w:left w:val="nil"/>
              <w:bottom w:val="single" w:sz="4" w:space="0" w:color="auto"/>
              <w:right w:val="single" w:sz="4" w:space="0" w:color="auto"/>
            </w:tcBorders>
            <w:shd w:val="clear" w:color="auto" w:fill="auto"/>
            <w:vAlign w:val="center"/>
            <w:hideMark/>
          </w:tcPr>
          <w:p w14:paraId="081E558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EC4FB9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7997F7D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20B65BB"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LITTLECK1</w:t>
            </w:r>
          </w:p>
        </w:tc>
        <w:tc>
          <w:tcPr>
            <w:tcW w:w="1900" w:type="dxa"/>
            <w:tcBorders>
              <w:top w:val="nil"/>
              <w:left w:val="nil"/>
              <w:bottom w:val="single" w:sz="4" w:space="0" w:color="auto"/>
              <w:right w:val="single" w:sz="4" w:space="0" w:color="auto"/>
            </w:tcBorders>
            <w:shd w:val="clear" w:color="auto" w:fill="auto"/>
            <w:vAlign w:val="center"/>
            <w:hideMark/>
          </w:tcPr>
          <w:p w14:paraId="2A4A786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5FA97A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0E888347"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60CED9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LITTLECK2</w:t>
            </w:r>
          </w:p>
        </w:tc>
        <w:tc>
          <w:tcPr>
            <w:tcW w:w="1900" w:type="dxa"/>
            <w:tcBorders>
              <w:top w:val="nil"/>
              <w:left w:val="nil"/>
              <w:bottom w:val="single" w:sz="4" w:space="0" w:color="auto"/>
              <w:right w:val="single" w:sz="4" w:space="0" w:color="auto"/>
            </w:tcBorders>
            <w:shd w:val="clear" w:color="auto" w:fill="auto"/>
            <w:vAlign w:val="center"/>
            <w:hideMark/>
          </w:tcPr>
          <w:p w14:paraId="4902BF7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979539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33195F3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620EFD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LTCLEARCK</w:t>
            </w:r>
          </w:p>
        </w:tc>
        <w:tc>
          <w:tcPr>
            <w:tcW w:w="1900" w:type="dxa"/>
            <w:tcBorders>
              <w:top w:val="nil"/>
              <w:left w:val="nil"/>
              <w:bottom w:val="single" w:sz="4" w:space="0" w:color="auto"/>
              <w:right w:val="single" w:sz="4" w:space="0" w:color="auto"/>
            </w:tcBorders>
            <w:shd w:val="clear" w:color="auto" w:fill="auto"/>
            <w:vAlign w:val="center"/>
            <w:hideMark/>
          </w:tcPr>
          <w:p w14:paraId="589DFC0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FDA41C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7BF7135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F6642C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LTLAURELCK</w:t>
            </w:r>
          </w:p>
        </w:tc>
        <w:tc>
          <w:tcPr>
            <w:tcW w:w="1900" w:type="dxa"/>
            <w:tcBorders>
              <w:top w:val="nil"/>
              <w:left w:val="nil"/>
              <w:bottom w:val="single" w:sz="4" w:space="0" w:color="auto"/>
              <w:right w:val="single" w:sz="4" w:space="0" w:color="auto"/>
            </w:tcBorders>
            <w:shd w:val="clear" w:color="auto" w:fill="auto"/>
            <w:vAlign w:val="center"/>
            <w:hideMark/>
          </w:tcPr>
          <w:p w14:paraId="411CB3E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052F204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63DBAAC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0AD197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lastRenderedPageBreak/>
              <w:t>LTROARCK</w:t>
            </w:r>
          </w:p>
        </w:tc>
        <w:tc>
          <w:tcPr>
            <w:tcW w:w="1900" w:type="dxa"/>
            <w:tcBorders>
              <w:top w:val="nil"/>
              <w:left w:val="nil"/>
              <w:bottom w:val="single" w:sz="4" w:space="0" w:color="auto"/>
              <w:right w:val="single" w:sz="4" w:space="0" w:color="auto"/>
            </w:tcBorders>
            <w:shd w:val="clear" w:color="auto" w:fill="auto"/>
            <w:vAlign w:val="center"/>
            <w:hideMark/>
          </w:tcPr>
          <w:p w14:paraId="1BB6BAA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C22888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w:t>
            </w:r>
          </w:p>
        </w:tc>
      </w:tr>
      <w:tr w:rsidR="00A64F71" w:rsidRPr="00A64F71" w14:paraId="01211A6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D33A66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LTSEWELLCK</w:t>
            </w:r>
          </w:p>
        </w:tc>
        <w:tc>
          <w:tcPr>
            <w:tcW w:w="1900" w:type="dxa"/>
            <w:tcBorders>
              <w:top w:val="nil"/>
              <w:left w:val="nil"/>
              <w:bottom w:val="single" w:sz="4" w:space="0" w:color="auto"/>
              <w:right w:val="single" w:sz="4" w:space="0" w:color="auto"/>
            </w:tcBorders>
            <w:shd w:val="clear" w:color="auto" w:fill="auto"/>
            <w:vAlign w:val="center"/>
            <w:hideMark/>
          </w:tcPr>
          <w:p w14:paraId="41839EE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.035-.04</w:t>
            </w:r>
          </w:p>
        </w:tc>
        <w:tc>
          <w:tcPr>
            <w:tcW w:w="2060" w:type="dxa"/>
            <w:tcBorders>
              <w:top w:val="nil"/>
              <w:left w:val="nil"/>
              <w:bottom w:val="single" w:sz="4" w:space="0" w:color="auto"/>
              <w:right w:val="single" w:sz="4" w:space="0" w:color="auto"/>
            </w:tcBorders>
            <w:shd w:val="clear" w:color="auto" w:fill="auto"/>
            <w:vAlign w:val="center"/>
            <w:hideMark/>
          </w:tcPr>
          <w:p w14:paraId="7173C38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7E41EC8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DFF1E7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MCMILLCK</w:t>
            </w:r>
          </w:p>
        </w:tc>
        <w:tc>
          <w:tcPr>
            <w:tcW w:w="1900" w:type="dxa"/>
            <w:tcBorders>
              <w:top w:val="nil"/>
              <w:left w:val="nil"/>
              <w:bottom w:val="single" w:sz="4" w:space="0" w:color="auto"/>
              <w:right w:val="single" w:sz="4" w:space="0" w:color="auto"/>
            </w:tcBorders>
            <w:shd w:val="clear" w:color="auto" w:fill="auto"/>
            <w:vAlign w:val="center"/>
            <w:hideMark/>
          </w:tcPr>
          <w:p w14:paraId="6F40796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77F007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546328C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21B2D2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MEADOWCK1</w:t>
            </w:r>
          </w:p>
        </w:tc>
        <w:tc>
          <w:tcPr>
            <w:tcW w:w="1900" w:type="dxa"/>
            <w:tcBorders>
              <w:top w:val="nil"/>
              <w:left w:val="nil"/>
              <w:bottom w:val="single" w:sz="4" w:space="0" w:color="auto"/>
              <w:right w:val="single" w:sz="4" w:space="0" w:color="auto"/>
            </w:tcBorders>
            <w:shd w:val="clear" w:color="auto" w:fill="auto"/>
            <w:vAlign w:val="center"/>
            <w:hideMark/>
          </w:tcPr>
          <w:p w14:paraId="27A07A8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2885CF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.02-.12</w:t>
            </w:r>
          </w:p>
        </w:tc>
      </w:tr>
      <w:tr w:rsidR="00A64F71" w:rsidRPr="00A64F71" w14:paraId="4C0F813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B1F305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MEADOWCK2</w:t>
            </w:r>
          </w:p>
        </w:tc>
        <w:tc>
          <w:tcPr>
            <w:tcW w:w="1900" w:type="dxa"/>
            <w:tcBorders>
              <w:top w:val="nil"/>
              <w:left w:val="nil"/>
              <w:bottom w:val="single" w:sz="4" w:space="0" w:color="auto"/>
              <w:right w:val="single" w:sz="4" w:space="0" w:color="auto"/>
            </w:tcBorders>
            <w:shd w:val="clear" w:color="auto" w:fill="auto"/>
            <w:vAlign w:val="center"/>
            <w:hideMark/>
          </w:tcPr>
          <w:p w14:paraId="768EEE6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645C82B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2867281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9DD19E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MEADOWRV1</w:t>
            </w:r>
          </w:p>
        </w:tc>
        <w:tc>
          <w:tcPr>
            <w:tcW w:w="1900" w:type="dxa"/>
            <w:tcBorders>
              <w:top w:val="nil"/>
              <w:left w:val="nil"/>
              <w:bottom w:val="single" w:sz="4" w:space="0" w:color="auto"/>
              <w:right w:val="single" w:sz="4" w:space="0" w:color="auto"/>
            </w:tcBorders>
            <w:shd w:val="clear" w:color="auto" w:fill="auto"/>
            <w:vAlign w:val="center"/>
            <w:hideMark/>
          </w:tcPr>
          <w:p w14:paraId="0237CDF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.035-.045</w:t>
            </w:r>
          </w:p>
        </w:tc>
        <w:tc>
          <w:tcPr>
            <w:tcW w:w="2060" w:type="dxa"/>
            <w:tcBorders>
              <w:top w:val="nil"/>
              <w:left w:val="nil"/>
              <w:bottom w:val="single" w:sz="4" w:space="0" w:color="auto"/>
              <w:right w:val="single" w:sz="4" w:space="0" w:color="auto"/>
            </w:tcBorders>
            <w:shd w:val="clear" w:color="auto" w:fill="auto"/>
            <w:vAlign w:val="center"/>
            <w:hideMark/>
          </w:tcPr>
          <w:p w14:paraId="31E48FA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7B709BE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87932CD"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MEADOWRV4</w:t>
            </w:r>
          </w:p>
        </w:tc>
        <w:tc>
          <w:tcPr>
            <w:tcW w:w="1900" w:type="dxa"/>
            <w:tcBorders>
              <w:top w:val="nil"/>
              <w:left w:val="nil"/>
              <w:bottom w:val="single" w:sz="4" w:space="0" w:color="auto"/>
              <w:right w:val="single" w:sz="4" w:space="0" w:color="auto"/>
            </w:tcBorders>
            <w:shd w:val="clear" w:color="auto" w:fill="auto"/>
            <w:vAlign w:val="center"/>
            <w:hideMark/>
          </w:tcPr>
          <w:p w14:paraId="7C9EAA6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DFC19A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75B8989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A1968A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MFANTNYCK</w:t>
            </w:r>
          </w:p>
        </w:tc>
        <w:tc>
          <w:tcPr>
            <w:tcW w:w="1900" w:type="dxa"/>
            <w:tcBorders>
              <w:top w:val="nil"/>
              <w:left w:val="nil"/>
              <w:bottom w:val="single" w:sz="4" w:space="0" w:color="auto"/>
              <w:right w:val="single" w:sz="4" w:space="0" w:color="auto"/>
            </w:tcBorders>
            <w:shd w:val="clear" w:color="auto" w:fill="auto"/>
            <w:vAlign w:val="center"/>
            <w:hideMark/>
          </w:tcPr>
          <w:p w14:paraId="2BD074A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7182E6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.025-.12</w:t>
            </w:r>
          </w:p>
        </w:tc>
      </w:tr>
      <w:tr w:rsidR="00A64F71" w:rsidRPr="00A64F71" w14:paraId="5D226C26"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5C349E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MIDDLEBR</w:t>
            </w:r>
          </w:p>
        </w:tc>
        <w:tc>
          <w:tcPr>
            <w:tcW w:w="1900" w:type="dxa"/>
            <w:tcBorders>
              <w:top w:val="nil"/>
              <w:left w:val="nil"/>
              <w:bottom w:val="single" w:sz="4" w:space="0" w:color="auto"/>
              <w:right w:val="single" w:sz="4" w:space="0" w:color="auto"/>
            </w:tcBorders>
            <w:shd w:val="clear" w:color="auto" w:fill="auto"/>
            <w:vAlign w:val="center"/>
            <w:hideMark/>
          </w:tcPr>
          <w:p w14:paraId="6FF6E36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D7FDBD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32FFF33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C9BD6E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MILLCK1</w:t>
            </w:r>
          </w:p>
        </w:tc>
        <w:tc>
          <w:tcPr>
            <w:tcW w:w="1900" w:type="dxa"/>
            <w:tcBorders>
              <w:top w:val="nil"/>
              <w:left w:val="nil"/>
              <w:bottom w:val="single" w:sz="4" w:space="0" w:color="auto"/>
              <w:right w:val="single" w:sz="4" w:space="0" w:color="auto"/>
            </w:tcBorders>
            <w:shd w:val="clear" w:color="auto" w:fill="auto"/>
            <w:vAlign w:val="center"/>
            <w:hideMark/>
          </w:tcPr>
          <w:p w14:paraId="51913C3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BC0801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0551454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0214EA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MILLCK1T1</w:t>
            </w:r>
          </w:p>
        </w:tc>
        <w:tc>
          <w:tcPr>
            <w:tcW w:w="1900" w:type="dxa"/>
            <w:tcBorders>
              <w:top w:val="nil"/>
              <w:left w:val="nil"/>
              <w:bottom w:val="single" w:sz="4" w:space="0" w:color="auto"/>
              <w:right w:val="single" w:sz="4" w:space="0" w:color="auto"/>
            </w:tcBorders>
            <w:shd w:val="clear" w:color="auto" w:fill="auto"/>
            <w:vAlign w:val="center"/>
            <w:hideMark/>
          </w:tcPr>
          <w:p w14:paraId="38D445A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281B6D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349F69FF"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9DAA9F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MILLCK2</w:t>
            </w:r>
          </w:p>
        </w:tc>
        <w:tc>
          <w:tcPr>
            <w:tcW w:w="1900" w:type="dxa"/>
            <w:tcBorders>
              <w:top w:val="nil"/>
              <w:left w:val="nil"/>
              <w:bottom w:val="single" w:sz="4" w:space="0" w:color="auto"/>
              <w:right w:val="single" w:sz="4" w:space="0" w:color="auto"/>
            </w:tcBorders>
            <w:shd w:val="clear" w:color="auto" w:fill="auto"/>
            <w:vAlign w:val="center"/>
            <w:hideMark/>
          </w:tcPr>
          <w:p w14:paraId="74B6B93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0ECB9C4"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w:t>
            </w:r>
          </w:p>
        </w:tc>
      </w:tr>
      <w:tr w:rsidR="00A64F71" w:rsidRPr="00A64F71" w14:paraId="24B624C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2B234A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MLGNCK</w:t>
            </w:r>
          </w:p>
        </w:tc>
        <w:tc>
          <w:tcPr>
            <w:tcW w:w="1900" w:type="dxa"/>
            <w:tcBorders>
              <w:top w:val="nil"/>
              <w:left w:val="nil"/>
              <w:bottom w:val="single" w:sz="4" w:space="0" w:color="auto"/>
              <w:right w:val="single" w:sz="4" w:space="0" w:color="auto"/>
            </w:tcBorders>
            <w:shd w:val="clear" w:color="auto" w:fill="auto"/>
            <w:vAlign w:val="center"/>
            <w:hideMark/>
          </w:tcPr>
          <w:p w14:paraId="699ABC6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03B0ED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01AF1877"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AACCC5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MLGNCKTR3</w:t>
            </w:r>
          </w:p>
        </w:tc>
        <w:tc>
          <w:tcPr>
            <w:tcW w:w="1900" w:type="dxa"/>
            <w:tcBorders>
              <w:top w:val="nil"/>
              <w:left w:val="nil"/>
              <w:bottom w:val="single" w:sz="4" w:space="0" w:color="auto"/>
              <w:right w:val="single" w:sz="4" w:space="0" w:color="auto"/>
            </w:tcBorders>
            <w:shd w:val="clear" w:color="auto" w:fill="auto"/>
            <w:vAlign w:val="center"/>
            <w:hideMark/>
          </w:tcPr>
          <w:p w14:paraId="52270ED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F71895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75ADE2D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54A4DB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MLGNCKTR4</w:t>
            </w:r>
          </w:p>
        </w:tc>
        <w:tc>
          <w:tcPr>
            <w:tcW w:w="1900" w:type="dxa"/>
            <w:tcBorders>
              <w:top w:val="nil"/>
              <w:left w:val="nil"/>
              <w:bottom w:val="single" w:sz="4" w:space="0" w:color="auto"/>
              <w:right w:val="single" w:sz="4" w:space="0" w:color="auto"/>
            </w:tcBorders>
            <w:shd w:val="clear" w:color="auto" w:fill="auto"/>
            <w:vAlign w:val="center"/>
            <w:hideMark/>
          </w:tcPr>
          <w:p w14:paraId="7E955AE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2CE0BF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3B979EA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AE513D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MLGNCKTR5</w:t>
            </w:r>
          </w:p>
        </w:tc>
        <w:tc>
          <w:tcPr>
            <w:tcW w:w="1900" w:type="dxa"/>
            <w:tcBorders>
              <w:top w:val="nil"/>
              <w:left w:val="nil"/>
              <w:bottom w:val="single" w:sz="4" w:space="0" w:color="auto"/>
              <w:right w:val="single" w:sz="4" w:space="0" w:color="auto"/>
            </w:tcBorders>
            <w:shd w:val="clear" w:color="auto" w:fill="auto"/>
            <w:vAlign w:val="center"/>
            <w:hideMark/>
          </w:tcPr>
          <w:p w14:paraId="3137447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04AAB3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73E4939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2AEF4B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MORRISFK</w:t>
            </w:r>
          </w:p>
        </w:tc>
        <w:tc>
          <w:tcPr>
            <w:tcW w:w="1900" w:type="dxa"/>
            <w:tcBorders>
              <w:top w:val="nil"/>
              <w:left w:val="nil"/>
              <w:bottom w:val="single" w:sz="4" w:space="0" w:color="auto"/>
              <w:right w:val="single" w:sz="4" w:space="0" w:color="auto"/>
            </w:tcBorders>
            <w:shd w:val="clear" w:color="auto" w:fill="auto"/>
            <w:vAlign w:val="center"/>
            <w:hideMark/>
          </w:tcPr>
          <w:p w14:paraId="4CEEEE3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.045-.055</w:t>
            </w:r>
          </w:p>
        </w:tc>
        <w:tc>
          <w:tcPr>
            <w:tcW w:w="2060" w:type="dxa"/>
            <w:tcBorders>
              <w:top w:val="nil"/>
              <w:left w:val="nil"/>
              <w:bottom w:val="single" w:sz="4" w:space="0" w:color="auto"/>
              <w:right w:val="single" w:sz="4" w:space="0" w:color="auto"/>
            </w:tcBorders>
            <w:shd w:val="clear" w:color="auto" w:fill="auto"/>
            <w:vAlign w:val="center"/>
            <w:hideMark/>
          </w:tcPr>
          <w:p w14:paraId="053596B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625B924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2FE29B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MTHODSTBR</w:t>
            </w:r>
          </w:p>
        </w:tc>
        <w:tc>
          <w:tcPr>
            <w:tcW w:w="1900" w:type="dxa"/>
            <w:tcBorders>
              <w:top w:val="nil"/>
              <w:left w:val="nil"/>
              <w:bottom w:val="single" w:sz="4" w:space="0" w:color="auto"/>
              <w:right w:val="single" w:sz="4" w:space="0" w:color="auto"/>
            </w:tcBorders>
            <w:shd w:val="clear" w:color="auto" w:fill="auto"/>
            <w:vAlign w:val="center"/>
            <w:hideMark/>
          </w:tcPr>
          <w:p w14:paraId="0B9458D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520B20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682E30A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E07D42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MUDDYCK</w:t>
            </w:r>
          </w:p>
        </w:tc>
        <w:tc>
          <w:tcPr>
            <w:tcW w:w="1900" w:type="dxa"/>
            <w:tcBorders>
              <w:top w:val="nil"/>
              <w:left w:val="nil"/>
              <w:bottom w:val="single" w:sz="4" w:space="0" w:color="auto"/>
              <w:right w:val="single" w:sz="4" w:space="0" w:color="auto"/>
            </w:tcBorders>
            <w:shd w:val="clear" w:color="auto" w:fill="auto"/>
            <w:vAlign w:val="center"/>
            <w:hideMark/>
          </w:tcPr>
          <w:p w14:paraId="3D61FF7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392F78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22ECD97F"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F0D95BD"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NFANTNYCK</w:t>
            </w:r>
          </w:p>
        </w:tc>
        <w:tc>
          <w:tcPr>
            <w:tcW w:w="1900" w:type="dxa"/>
            <w:tcBorders>
              <w:top w:val="nil"/>
              <w:left w:val="nil"/>
              <w:bottom w:val="single" w:sz="4" w:space="0" w:color="auto"/>
              <w:right w:val="single" w:sz="4" w:space="0" w:color="auto"/>
            </w:tcBorders>
            <w:shd w:val="clear" w:color="auto" w:fill="auto"/>
            <w:vAlign w:val="center"/>
            <w:hideMark/>
          </w:tcPr>
          <w:p w14:paraId="5736656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CDCEFE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7179CAC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360AFC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NFKCHERRYRV</w:t>
            </w:r>
          </w:p>
        </w:tc>
        <w:tc>
          <w:tcPr>
            <w:tcW w:w="1900" w:type="dxa"/>
            <w:tcBorders>
              <w:top w:val="nil"/>
              <w:left w:val="nil"/>
              <w:bottom w:val="single" w:sz="4" w:space="0" w:color="auto"/>
              <w:right w:val="single" w:sz="4" w:space="0" w:color="auto"/>
            </w:tcBorders>
            <w:shd w:val="clear" w:color="auto" w:fill="auto"/>
            <w:vAlign w:val="center"/>
            <w:hideMark/>
          </w:tcPr>
          <w:p w14:paraId="5F4472E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5FF913C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09886D0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864572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OLFLDBR</w:t>
            </w:r>
          </w:p>
        </w:tc>
        <w:tc>
          <w:tcPr>
            <w:tcW w:w="1900" w:type="dxa"/>
            <w:tcBorders>
              <w:top w:val="nil"/>
              <w:left w:val="nil"/>
              <w:bottom w:val="single" w:sz="4" w:space="0" w:color="auto"/>
              <w:right w:val="single" w:sz="4" w:space="0" w:color="auto"/>
            </w:tcBorders>
            <w:shd w:val="clear" w:color="auto" w:fill="auto"/>
            <w:vAlign w:val="center"/>
            <w:hideMark/>
          </w:tcPr>
          <w:p w14:paraId="6C707BE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24E867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14240E22"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1CA6B9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OTTERCK</w:t>
            </w:r>
          </w:p>
        </w:tc>
        <w:tc>
          <w:tcPr>
            <w:tcW w:w="1900" w:type="dxa"/>
            <w:tcBorders>
              <w:top w:val="nil"/>
              <w:left w:val="nil"/>
              <w:bottom w:val="single" w:sz="4" w:space="0" w:color="auto"/>
              <w:right w:val="single" w:sz="4" w:space="0" w:color="auto"/>
            </w:tcBorders>
            <w:shd w:val="clear" w:color="auto" w:fill="auto"/>
            <w:vAlign w:val="center"/>
            <w:hideMark/>
          </w:tcPr>
          <w:p w14:paraId="5D8DA05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D4C534A"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w:t>
            </w:r>
          </w:p>
        </w:tc>
      </w:tr>
      <w:tr w:rsidR="00A64F71" w:rsidRPr="00A64F71" w14:paraId="728B6C8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63EF66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PATTSNCK</w:t>
            </w:r>
          </w:p>
        </w:tc>
        <w:tc>
          <w:tcPr>
            <w:tcW w:w="1900" w:type="dxa"/>
            <w:tcBorders>
              <w:top w:val="nil"/>
              <w:left w:val="nil"/>
              <w:bottom w:val="single" w:sz="4" w:space="0" w:color="auto"/>
              <w:right w:val="single" w:sz="4" w:space="0" w:color="auto"/>
            </w:tcBorders>
            <w:shd w:val="clear" w:color="auto" w:fill="auto"/>
            <w:vAlign w:val="center"/>
            <w:hideMark/>
          </w:tcPr>
          <w:p w14:paraId="7880D01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0BD204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w:t>
            </w:r>
          </w:p>
        </w:tc>
      </w:tr>
      <w:tr w:rsidR="00A64F71" w:rsidRPr="00A64F71" w14:paraId="5AFB94D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9CE534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PEASERBR</w:t>
            </w:r>
          </w:p>
        </w:tc>
        <w:tc>
          <w:tcPr>
            <w:tcW w:w="1900" w:type="dxa"/>
            <w:tcBorders>
              <w:top w:val="nil"/>
              <w:left w:val="nil"/>
              <w:bottom w:val="single" w:sz="4" w:space="0" w:color="auto"/>
              <w:right w:val="single" w:sz="4" w:space="0" w:color="auto"/>
            </w:tcBorders>
            <w:shd w:val="clear" w:color="auto" w:fill="auto"/>
            <w:vAlign w:val="center"/>
            <w:hideMark/>
          </w:tcPr>
          <w:p w14:paraId="2B5CA11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B9C6C8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.07-0.12</w:t>
            </w:r>
          </w:p>
        </w:tc>
      </w:tr>
      <w:tr w:rsidR="00A64F71" w:rsidRPr="00A64F71" w14:paraId="2D1DB088"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088C46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PINEYCK</w:t>
            </w:r>
          </w:p>
        </w:tc>
        <w:tc>
          <w:tcPr>
            <w:tcW w:w="1900" w:type="dxa"/>
            <w:tcBorders>
              <w:top w:val="nil"/>
              <w:left w:val="nil"/>
              <w:bottom w:val="single" w:sz="4" w:space="0" w:color="auto"/>
              <w:right w:val="single" w:sz="4" w:space="0" w:color="auto"/>
            </w:tcBorders>
            <w:shd w:val="clear" w:color="auto" w:fill="auto"/>
            <w:vAlign w:val="center"/>
            <w:hideMark/>
          </w:tcPr>
          <w:p w14:paraId="19E2AEC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2857031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2227CD16"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70A0B3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PNTHRCMPCK</w:t>
            </w:r>
          </w:p>
        </w:tc>
        <w:tc>
          <w:tcPr>
            <w:tcW w:w="1900" w:type="dxa"/>
            <w:tcBorders>
              <w:top w:val="nil"/>
              <w:left w:val="nil"/>
              <w:bottom w:val="single" w:sz="4" w:space="0" w:color="auto"/>
              <w:right w:val="single" w:sz="4" w:space="0" w:color="auto"/>
            </w:tcBorders>
            <w:shd w:val="clear" w:color="auto" w:fill="auto"/>
            <w:vAlign w:val="center"/>
            <w:hideMark/>
          </w:tcPr>
          <w:p w14:paraId="075D08D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729301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3326E75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BF384D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RCKCMPRN</w:t>
            </w:r>
          </w:p>
        </w:tc>
        <w:tc>
          <w:tcPr>
            <w:tcW w:w="1900" w:type="dxa"/>
            <w:tcBorders>
              <w:top w:val="nil"/>
              <w:left w:val="nil"/>
              <w:bottom w:val="single" w:sz="4" w:space="0" w:color="auto"/>
              <w:right w:val="single" w:sz="4" w:space="0" w:color="auto"/>
            </w:tcBorders>
            <w:shd w:val="clear" w:color="auto" w:fill="auto"/>
            <w:vAlign w:val="center"/>
            <w:hideMark/>
          </w:tcPr>
          <w:p w14:paraId="783BAFE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4D8FB2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7B3A85B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6860A4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RENICKCK</w:t>
            </w:r>
          </w:p>
        </w:tc>
        <w:tc>
          <w:tcPr>
            <w:tcW w:w="1900" w:type="dxa"/>
            <w:tcBorders>
              <w:top w:val="nil"/>
              <w:left w:val="nil"/>
              <w:bottom w:val="single" w:sz="4" w:space="0" w:color="auto"/>
              <w:right w:val="single" w:sz="4" w:space="0" w:color="auto"/>
            </w:tcBorders>
            <w:shd w:val="clear" w:color="auto" w:fill="auto"/>
            <w:vAlign w:val="center"/>
            <w:hideMark/>
          </w:tcPr>
          <w:p w14:paraId="0F4675C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D204D1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5538AD1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F28517D"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ROARINGCK</w:t>
            </w:r>
          </w:p>
        </w:tc>
        <w:tc>
          <w:tcPr>
            <w:tcW w:w="1900" w:type="dxa"/>
            <w:tcBorders>
              <w:top w:val="nil"/>
              <w:left w:val="nil"/>
              <w:bottom w:val="single" w:sz="4" w:space="0" w:color="auto"/>
              <w:right w:val="single" w:sz="4" w:space="0" w:color="auto"/>
            </w:tcBorders>
            <w:shd w:val="clear" w:color="auto" w:fill="auto"/>
            <w:vAlign w:val="center"/>
            <w:hideMark/>
          </w:tcPr>
          <w:p w14:paraId="18CAEF1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C42440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1FFCF8D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A5612F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ROBBINSRN</w:t>
            </w:r>
          </w:p>
        </w:tc>
        <w:tc>
          <w:tcPr>
            <w:tcW w:w="1900" w:type="dxa"/>
            <w:tcBorders>
              <w:top w:val="nil"/>
              <w:left w:val="nil"/>
              <w:bottom w:val="single" w:sz="4" w:space="0" w:color="auto"/>
              <w:right w:val="single" w:sz="4" w:space="0" w:color="auto"/>
            </w:tcBorders>
            <w:shd w:val="clear" w:color="auto" w:fill="auto"/>
            <w:vAlign w:val="center"/>
            <w:hideMark/>
          </w:tcPr>
          <w:p w14:paraId="5321867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831224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0.05-0.12</w:t>
            </w:r>
          </w:p>
        </w:tc>
      </w:tr>
      <w:tr w:rsidR="00A64F71" w:rsidRPr="00A64F71" w14:paraId="6617387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6E29A3B"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ROCKYRN</w:t>
            </w:r>
          </w:p>
        </w:tc>
        <w:tc>
          <w:tcPr>
            <w:tcW w:w="1900" w:type="dxa"/>
            <w:tcBorders>
              <w:top w:val="nil"/>
              <w:left w:val="nil"/>
              <w:bottom w:val="single" w:sz="4" w:space="0" w:color="auto"/>
              <w:right w:val="single" w:sz="4" w:space="0" w:color="auto"/>
            </w:tcBorders>
            <w:shd w:val="clear" w:color="auto" w:fill="auto"/>
            <w:vAlign w:val="center"/>
            <w:hideMark/>
          </w:tcPr>
          <w:p w14:paraId="7E43B2A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0628CB9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26B3911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3DF356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SAMCK</w:t>
            </w:r>
          </w:p>
        </w:tc>
        <w:tc>
          <w:tcPr>
            <w:tcW w:w="1900" w:type="dxa"/>
            <w:tcBorders>
              <w:top w:val="nil"/>
              <w:left w:val="nil"/>
              <w:bottom w:val="single" w:sz="4" w:space="0" w:color="auto"/>
              <w:right w:val="single" w:sz="4" w:space="0" w:color="auto"/>
            </w:tcBorders>
            <w:shd w:val="clear" w:color="auto" w:fill="auto"/>
            <w:vAlign w:val="center"/>
            <w:hideMark/>
          </w:tcPr>
          <w:p w14:paraId="4510A56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AA568D6" w14:textId="373ED22C"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w:t>
            </w:r>
            <w:r w:rsidR="00795639">
              <w:rPr>
                <w:rFonts w:ascii="Arial" w:eastAsia="Times New Roman" w:hAnsi="Arial" w:cs="Arial"/>
                <w:b/>
                <w:bCs/>
                <w:color w:val="B24B08"/>
                <w:sz w:val="20"/>
                <w:szCs w:val="20"/>
              </w:rPr>
              <w:t>6</w:t>
            </w:r>
            <w:r w:rsidRPr="00A64F71">
              <w:rPr>
                <w:rFonts w:ascii="Arial" w:eastAsia="Times New Roman" w:hAnsi="Arial" w:cs="Arial"/>
                <w:b/>
                <w:bCs/>
                <w:color w:val="B24B08"/>
                <w:sz w:val="20"/>
                <w:szCs w:val="20"/>
              </w:rPr>
              <w:t>-.1</w:t>
            </w:r>
          </w:p>
        </w:tc>
      </w:tr>
      <w:tr w:rsidR="00A64F71" w:rsidRPr="00A64F71" w14:paraId="5267E09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1D2E84A"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SECONDCK</w:t>
            </w:r>
          </w:p>
        </w:tc>
        <w:tc>
          <w:tcPr>
            <w:tcW w:w="1900" w:type="dxa"/>
            <w:tcBorders>
              <w:top w:val="nil"/>
              <w:left w:val="nil"/>
              <w:bottom w:val="single" w:sz="4" w:space="0" w:color="auto"/>
              <w:right w:val="single" w:sz="4" w:space="0" w:color="auto"/>
            </w:tcBorders>
            <w:shd w:val="clear" w:color="auto" w:fill="auto"/>
            <w:vAlign w:val="center"/>
            <w:hideMark/>
          </w:tcPr>
          <w:p w14:paraId="2326482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EAB083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.035-.12</w:t>
            </w:r>
          </w:p>
        </w:tc>
      </w:tr>
      <w:tr w:rsidR="00A64F71" w:rsidRPr="00A64F71" w14:paraId="1777620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62068FB"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SFBIGCLRCK</w:t>
            </w:r>
          </w:p>
        </w:tc>
        <w:tc>
          <w:tcPr>
            <w:tcW w:w="1900" w:type="dxa"/>
            <w:tcBorders>
              <w:top w:val="nil"/>
              <w:left w:val="nil"/>
              <w:bottom w:val="single" w:sz="4" w:space="0" w:color="auto"/>
              <w:right w:val="single" w:sz="4" w:space="0" w:color="auto"/>
            </w:tcBorders>
            <w:shd w:val="clear" w:color="auto" w:fill="auto"/>
            <w:vAlign w:val="center"/>
            <w:hideMark/>
          </w:tcPr>
          <w:p w14:paraId="54685AB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426E2B1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.045-.1</w:t>
            </w:r>
          </w:p>
        </w:tc>
      </w:tr>
      <w:tr w:rsidR="00A64F71" w:rsidRPr="00A64F71" w14:paraId="4FB80BE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9F77BA1"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SFKCHERRYRV</w:t>
            </w:r>
          </w:p>
        </w:tc>
        <w:tc>
          <w:tcPr>
            <w:tcW w:w="1900" w:type="dxa"/>
            <w:tcBorders>
              <w:top w:val="nil"/>
              <w:left w:val="nil"/>
              <w:bottom w:val="single" w:sz="4" w:space="0" w:color="auto"/>
              <w:right w:val="single" w:sz="4" w:space="0" w:color="auto"/>
            </w:tcBorders>
            <w:shd w:val="clear" w:color="auto" w:fill="auto"/>
            <w:vAlign w:val="center"/>
            <w:hideMark/>
          </w:tcPr>
          <w:p w14:paraId="064EC35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16A84050"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.06-.12</w:t>
            </w:r>
          </w:p>
        </w:tc>
      </w:tr>
      <w:tr w:rsidR="00A64F71" w:rsidRPr="00A64F71" w14:paraId="70DA470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2ACE09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SIMMSRN</w:t>
            </w:r>
          </w:p>
        </w:tc>
        <w:tc>
          <w:tcPr>
            <w:tcW w:w="1900" w:type="dxa"/>
            <w:tcBorders>
              <w:top w:val="nil"/>
              <w:left w:val="nil"/>
              <w:bottom w:val="single" w:sz="4" w:space="0" w:color="auto"/>
              <w:right w:val="single" w:sz="4" w:space="0" w:color="auto"/>
            </w:tcBorders>
            <w:shd w:val="clear" w:color="auto" w:fill="auto"/>
            <w:vAlign w:val="center"/>
            <w:hideMark/>
          </w:tcPr>
          <w:p w14:paraId="1D31455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63D184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446194C7"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0E4619E"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SLBCMPRN</w:t>
            </w:r>
          </w:p>
        </w:tc>
        <w:tc>
          <w:tcPr>
            <w:tcW w:w="1900" w:type="dxa"/>
            <w:tcBorders>
              <w:top w:val="nil"/>
              <w:left w:val="nil"/>
              <w:bottom w:val="single" w:sz="4" w:space="0" w:color="auto"/>
              <w:right w:val="single" w:sz="4" w:space="0" w:color="auto"/>
            </w:tcBorders>
            <w:shd w:val="clear" w:color="auto" w:fill="auto"/>
            <w:vAlign w:val="center"/>
            <w:hideMark/>
          </w:tcPr>
          <w:p w14:paraId="54819E2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0B9DEB8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.025-.12</w:t>
            </w:r>
          </w:p>
        </w:tc>
      </w:tr>
      <w:tr w:rsidR="00A64F71" w:rsidRPr="00A64F71" w14:paraId="24952B46"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E955DFF"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SLPHRLCKRN</w:t>
            </w:r>
          </w:p>
        </w:tc>
        <w:tc>
          <w:tcPr>
            <w:tcW w:w="1900" w:type="dxa"/>
            <w:tcBorders>
              <w:top w:val="nil"/>
              <w:left w:val="nil"/>
              <w:bottom w:val="single" w:sz="4" w:space="0" w:color="auto"/>
              <w:right w:val="single" w:sz="4" w:space="0" w:color="auto"/>
            </w:tcBorders>
            <w:shd w:val="clear" w:color="auto" w:fill="auto"/>
            <w:vAlign w:val="center"/>
            <w:hideMark/>
          </w:tcPr>
          <w:p w14:paraId="7343F95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1C0980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1E9C3E2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9A9D108"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SLSHLCKRN</w:t>
            </w:r>
          </w:p>
        </w:tc>
        <w:tc>
          <w:tcPr>
            <w:tcW w:w="1900" w:type="dxa"/>
            <w:tcBorders>
              <w:top w:val="nil"/>
              <w:left w:val="nil"/>
              <w:bottom w:val="single" w:sz="4" w:space="0" w:color="auto"/>
              <w:right w:val="single" w:sz="4" w:space="0" w:color="auto"/>
            </w:tcBorders>
            <w:shd w:val="clear" w:color="auto" w:fill="auto"/>
            <w:vAlign w:val="center"/>
            <w:hideMark/>
          </w:tcPr>
          <w:p w14:paraId="52C4E70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6DF466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0DF4D53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B0A01A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SMKHSEBR</w:t>
            </w:r>
          </w:p>
        </w:tc>
        <w:tc>
          <w:tcPr>
            <w:tcW w:w="1900" w:type="dxa"/>
            <w:tcBorders>
              <w:top w:val="nil"/>
              <w:left w:val="nil"/>
              <w:bottom w:val="single" w:sz="4" w:space="0" w:color="auto"/>
              <w:right w:val="single" w:sz="4" w:space="0" w:color="auto"/>
            </w:tcBorders>
            <w:shd w:val="clear" w:color="auto" w:fill="auto"/>
            <w:vAlign w:val="center"/>
            <w:hideMark/>
          </w:tcPr>
          <w:p w14:paraId="79EDBA61"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3014184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21C835EB"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4A5061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lastRenderedPageBreak/>
              <w:t>SNAKERN</w:t>
            </w:r>
          </w:p>
        </w:tc>
        <w:tc>
          <w:tcPr>
            <w:tcW w:w="1900" w:type="dxa"/>
            <w:tcBorders>
              <w:top w:val="nil"/>
              <w:left w:val="nil"/>
              <w:bottom w:val="single" w:sz="4" w:space="0" w:color="auto"/>
              <w:right w:val="single" w:sz="4" w:space="0" w:color="auto"/>
            </w:tcBorders>
            <w:shd w:val="clear" w:color="auto" w:fill="auto"/>
            <w:vAlign w:val="center"/>
            <w:hideMark/>
          </w:tcPr>
          <w:p w14:paraId="49E64E2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35227A9"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 .1</w:t>
            </w:r>
          </w:p>
        </w:tc>
      </w:tr>
      <w:tr w:rsidR="00A64F71" w:rsidRPr="00A64F71" w14:paraId="3A232CD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8C942B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SNKNGCK</w:t>
            </w:r>
          </w:p>
        </w:tc>
        <w:tc>
          <w:tcPr>
            <w:tcW w:w="1900" w:type="dxa"/>
            <w:tcBorders>
              <w:top w:val="nil"/>
              <w:left w:val="nil"/>
              <w:bottom w:val="single" w:sz="4" w:space="0" w:color="auto"/>
              <w:right w:val="single" w:sz="4" w:space="0" w:color="auto"/>
            </w:tcBorders>
            <w:shd w:val="clear" w:color="auto" w:fill="auto"/>
            <w:vAlign w:val="center"/>
            <w:hideMark/>
          </w:tcPr>
          <w:p w14:paraId="7C10AE0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6F257E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.02-.12</w:t>
            </w:r>
          </w:p>
        </w:tc>
      </w:tr>
      <w:tr w:rsidR="00A64F71" w:rsidRPr="00A64F71" w14:paraId="1F6A515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27BC12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SNKNGCKT1</w:t>
            </w:r>
          </w:p>
        </w:tc>
        <w:tc>
          <w:tcPr>
            <w:tcW w:w="1900" w:type="dxa"/>
            <w:tcBorders>
              <w:top w:val="nil"/>
              <w:left w:val="nil"/>
              <w:bottom w:val="single" w:sz="4" w:space="0" w:color="auto"/>
              <w:right w:val="single" w:sz="4" w:space="0" w:color="auto"/>
            </w:tcBorders>
            <w:shd w:val="clear" w:color="auto" w:fill="auto"/>
            <w:vAlign w:val="center"/>
            <w:hideMark/>
          </w:tcPr>
          <w:p w14:paraId="10AD732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927300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000DE4F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CC027F0"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SNKNGCKT2</w:t>
            </w:r>
          </w:p>
        </w:tc>
        <w:tc>
          <w:tcPr>
            <w:tcW w:w="1900" w:type="dxa"/>
            <w:tcBorders>
              <w:top w:val="nil"/>
              <w:left w:val="nil"/>
              <w:bottom w:val="single" w:sz="4" w:space="0" w:color="auto"/>
              <w:right w:val="single" w:sz="4" w:space="0" w:color="auto"/>
            </w:tcBorders>
            <w:shd w:val="clear" w:color="auto" w:fill="auto"/>
            <w:vAlign w:val="center"/>
            <w:hideMark/>
          </w:tcPr>
          <w:p w14:paraId="02C9032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48A7DE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686B4A8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0167A1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SNKNGCKT3</w:t>
            </w:r>
          </w:p>
        </w:tc>
        <w:tc>
          <w:tcPr>
            <w:tcW w:w="1900" w:type="dxa"/>
            <w:tcBorders>
              <w:top w:val="nil"/>
              <w:left w:val="nil"/>
              <w:bottom w:val="single" w:sz="4" w:space="0" w:color="auto"/>
              <w:right w:val="single" w:sz="4" w:space="0" w:color="auto"/>
            </w:tcBorders>
            <w:shd w:val="clear" w:color="auto" w:fill="auto"/>
            <w:vAlign w:val="center"/>
            <w:hideMark/>
          </w:tcPr>
          <w:p w14:paraId="695625A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28EEB38F"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w:t>
            </w:r>
          </w:p>
        </w:tc>
      </w:tr>
      <w:tr w:rsidR="00A64F71" w:rsidRPr="00A64F71" w14:paraId="4112F39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716946C"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SNKNGCKT4</w:t>
            </w:r>
          </w:p>
        </w:tc>
        <w:tc>
          <w:tcPr>
            <w:tcW w:w="1900" w:type="dxa"/>
            <w:tcBorders>
              <w:top w:val="nil"/>
              <w:left w:val="nil"/>
              <w:bottom w:val="single" w:sz="4" w:space="0" w:color="auto"/>
              <w:right w:val="single" w:sz="4" w:space="0" w:color="auto"/>
            </w:tcBorders>
            <w:shd w:val="clear" w:color="auto" w:fill="auto"/>
            <w:vAlign w:val="center"/>
            <w:hideMark/>
          </w:tcPr>
          <w:p w14:paraId="3848F7B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253B9F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118C96FE"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F175859"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SNODGRSRN</w:t>
            </w:r>
          </w:p>
        </w:tc>
        <w:tc>
          <w:tcPr>
            <w:tcW w:w="1900" w:type="dxa"/>
            <w:tcBorders>
              <w:top w:val="nil"/>
              <w:left w:val="nil"/>
              <w:bottom w:val="single" w:sz="4" w:space="0" w:color="auto"/>
              <w:right w:val="single" w:sz="4" w:space="0" w:color="auto"/>
            </w:tcBorders>
            <w:shd w:val="clear" w:color="auto" w:fill="auto"/>
            <w:vAlign w:val="center"/>
            <w:hideMark/>
          </w:tcPr>
          <w:p w14:paraId="0DA5112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090795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w:t>
            </w:r>
          </w:p>
        </w:tc>
      </w:tr>
      <w:tr w:rsidR="00A64F71" w:rsidRPr="00A64F71" w14:paraId="0691453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989363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SPICERN</w:t>
            </w:r>
          </w:p>
        </w:tc>
        <w:tc>
          <w:tcPr>
            <w:tcW w:w="1900" w:type="dxa"/>
            <w:tcBorders>
              <w:top w:val="nil"/>
              <w:left w:val="nil"/>
              <w:bottom w:val="single" w:sz="4" w:space="0" w:color="auto"/>
              <w:right w:val="single" w:sz="4" w:space="0" w:color="auto"/>
            </w:tcBorders>
            <w:shd w:val="clear" w:color="auto" w:fill="auto"/>
            <w:vAlign w:val="center"/>
            <w:hideMark/>
          </w:tcPr>
          <w:p w14:paraId="7FF1885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008397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 .12</w:t>
            </w:r>
          </w:p>
        </w:tc>
      </w:tr>
      <w:tr w:rsidR="00A64F71" w:rsidRPr="00A64F71" w14:paraId="0FFBF39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E188D92"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SPRINGCK</w:t>
            </w:r>
          </w:p>
        </w:tc>
        <w:tc>
          <w:tcPr>
            <w:tcW w:w="1900" w:type="dxa"/>
            <w:tcBorders>
              <w:top w:val="nil"/>
              <w:left w:val="nil"/>
              <w:bottom w:val="single" w:sz="4" w:space="0" w:color="auto"/>
              <w:right w:val="single" w:sz="4" w:space="0" w:color="auto"/>
            </w:tcBorders>
            <w:shd w:val="clear" w:color="auto" w:fill="auto"/>
            <w:vAlign w:val="center"/>
            <w:hideMark/>
          </w:tcPr>
          <w:p w14:paraId="5EFBDDE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7F7D964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.025- .12</w:t>
            </w:r>
          </w:p>
        </w:tc>
      </w:tr>
      <w:tr w:rsidR="00A64F71" w:rsidRPr="00A64F71" w14:paraId="49B9BC09"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FBBFB9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SPRINGCKT3</w:t>
            </w:r>
          </w:p>
        </w:tc>
        <w:tc>
          <w:tcPr>
            <w:tcW w:w="1900" w:type="dxa"/>
            <w:tcBorders>
              <w:top w:val="nil"/>
              <w:left w:val="nil"/>
              <w:bottom w:val="single" w:sz="4" w:space="0" w:color="auto"/>
              <w:right w:val="single" w:sz="4" w:space="0" w:color="auto"/>
            </w:tcBorders>
            <w:shd w:val="clear" w:color="auto" w:fill="auto"/>
            <w:vAlign w:val="center"/>
            <w:hideMark/>
          </w:tcPr>
          <w:p w14:paraId="79AF714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A9964B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.035-.1</w:t>
            </w:r>
          </w:p>
        </w:tc>
      </w:tr>
      <w:tr w:rsidR="00A64F71" w:rsidRPr="00A64F71" w14:paraId="47EFBD90"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56F934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STONYRN</w:t>
            </w:r>
          </w:p>
        </w:tc>
        <w:tc>
          <w:tcPr>
            <w:tcW w:w="1900" w:type="dxa"/>
            <w:tcBorders>
              <w:top w:val="nil"/>
              <w:left w:val="nil"/>
              <w:bottom w:val="single" w:sz="4" w:space="0" w:color="auto"/>
              <w:right w:val="single" w:sz="4" w:space="0" w:color="auto"/>
            </w:tcBorders>
            <w:shd w:val="clear" w:color="auto" w:fill="auto"/>
            <w:vAlign w:val="center"/>
            <w:hideMark/>
          </w:tcPr>
          <w:p w14:paraId="5471640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D184A8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.05-.12</w:t>
            </w:r>
          </w:p>
        </w:tc>
      </w:tr>
      <w:tr w:rsidR="00A64F71" w:rsidRPr="00A64F71" w14:paraId="162E35ED"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34810B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TOMSCK</w:t>
            </w:r>
          </w:p>
        </w:tc>
        <w:tc>
          <w:tcPr>
            <w:tcW w:w="1900" w:type="dxa"/>
            <w:tcBorders>
              <w:top w:val="nil"/>
              <w:left w:val="nil"/>
              <w:bottom w:val="single" w:sz="4" w:space="0" w:color="auto"/>
              <w:right w:val="single" w:sz="4" w:space="0" w:color="auto"/>
            </w:tcBorders>
            <w:shd w:val="clear" w:color="auto" w:fill="auto"/>
            <w:vAlign w:val="center"/>
            <w:hideMark/>
          </w:tcPr>
          <w:p w14:paraId="0EB5CFF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FF7F2E5"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.055-.12</w:t>
            </w:r>
          </w:p>
        </w:tc>
      </w:tr>
      <w:tr w:rsidR="00A64F71" w:rsidRPr="00A64F71" w14:paraId="0FD3A5A1"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5D78CF5"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TUCKHORN</w:t>
            </w:r>
          </w:p>
        </w:tc>
        <w:tc>
          <w:tcPr>
            <w:tcW w:w="1900" w:type="dxa"/>
            <w:tcBorders>
              <w:top w:val="nil"/>
              <w:left w:val="nil"/>
              <w:bottom w:val="single" w:sz="4" w:space="0" w:color="auto"/>
              <w:right w:val="single" w:sz="4" w:space="0" w:color="auto"/>
            </w:tcBorders>
            <w:shd w:val="clear" w:color="auto" w:fill="auto"/>
            <w:vAlign w:val="center"/>
            <w:hideMark/>
          </w:tcPr>
          <w:p w14:paraId="39474DE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.04-.045</w:t>
            </w:r>
          </w:p>
        </w:tc>
        <w:tc>
          <w:tcPr>
            <w:tcW w:w="2060" w:type="dxa"/>
            <w:tcBorders>
              <w:top w:val="nil"/>
              <w:left w:val="nil"/>
              <w:bottom w:val="single" w:sz="4" w:space="0" w:color="auto"/>
              <w:right w:val="single" w:sz="4" w:space="0" w:color="auto"/>
            </w:tcBorders>
            <w:shd w:val="clear" w:color="auto" w:fill="auto"/>
            <w:vAlign w:val="center"/>
            <w:hideMark/>
          </w:tcPr>
          <w:p w14:paraId="7F84418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67FA298C"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585B814"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TUCKHORNT2</w:t>
            </w:r>
          </w:p>
        </w:tc>
        <w:tc>
          <w:tcPr>
            <w:tcW w:w="1900" w:type="dxa"/>
            <w:tcBorders>
              <w:top w:val="nil"/>
              <w:left w:val="nil"/>
              <w:bottom w:val="single" w:sz="4" w:space="0" w:color="auto"/>
              <w:right w:val="single" w:sz="4" w:space="0" w:color="auto"/>
            </w:tcBorders>
            <w:shd w:val="clear" w:color="auto" w:fill="auto"/>
            <w:vAlign w:val="center"/>
            <w:hideMark/>
          </w:tcPr>
          <w:p w14:paraId="35F39FA6"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E40689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.05-.1</w:t>
            </w:r>
          </w:p>
        </w:tc>
      </w:tr>
      <w:tr w:rsidR="00A64F71" w:rsidRPr="00A64F71" w14:paraId="71A976E5"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318C9E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TWOMILERN</w:t>
            </w:r>
          </w:p>
        </w:tc>
        <w:tc>
          <w:tcPr>
            <w:tcW w:w="1900" w:type="dxa"/>
            <w:tcBorders>
              <w:top w:val="nil"/>
              <w:left w:val="nil"/>
              <w:bottom w:val="single" w:sz="4" w:space="0" w:color="auto"/>
              <w:right w:val="single" w:sz="4" w:space="0" w:color="auto"/>
            </w:tcBorders>
            <w:shd w:val="clear" w:color="auto" w:fill="auto"/>
            <w:vAlign w:val="center"/>
            <w:hideMark/>
          </w:tcPr>
          <w:p w14:paraId="6905BDC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1C4DD9C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.06- .12</w:t>
            </w:r>
          </w:p>
        </w:tc>
      </w:tr>
      <w:tr w:rsidR="00A64F71" w:rsidRPr="00A64F71" w14:paraId="656EA78A"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D431ED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WADESCK2</w:t>
            </w:r>
          </w:p>
        </w:tc>
        <w:tc>
          <w:tcPr>
            <w:tcW w:w="1900" w:type="dxa"/>
            <w:tcBorders>
              <w:top w:val="nil"/>
              <w:left w:val="nil"/>
              <w:bottom w:val="single" w:sz="4" w:space="0" w:color="auto"/>
              <w:right w:val="single" w:sz="4" w:space="0" w:color="auto"/>
            </w:tcBorders>
            <w:shd w:val="clear" w:color="auto" w:fill="auto"/>
            <w:vAlign w:val="center"/>
            <w:hideMark/>
          </w:tcPr>
          <w:p w14:paraId="6302C418"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.04-.04</w:t>
            </w:r>
          </w:p>
        </w:tc>
        <w:tc>
          <w:tcPr>
            <w:tcW w:w="2060" w:type="dxa"/>
            <w:tcBorders>
              <w:top w:val="nil"/>
              <w:left w:val="nil"/>
              <w:bottom w:val="single" w:sz="4" w:space="0" w:color="auto"/>
              <w:right w:val="single" w:sz="4" w:space="0" w:color="auto"/>
            </w:tcBorders>
            <w:shd w:val="clear" w:color="auto" w:fill="auto"/>
            <w:vAlign w:val="center"/>
            <w:hideMark/>
          </w:tcPr>
          <w:p w14:paraId="7C29AA13"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.016-.12</w:t>
            </w:r>
          </w:p>
        </w:tc>
      </w:tr>
      <w:tr w:rsidR="00A64F71" w:rsidRPr="00A64F71" w14:paraId="3880C43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11E5716"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WILEYRN</w:t>
            </w:r>
          </w:p>
        </w:tc>
        <w:tc>
          <w:tcPr>
            <w:tcW w:w="1900" w:type="dxa"/>
            <w:tcBorders>
              <w:top w:val="nil"/>
              <w:left w:val="nil"/>
              <w:bottom w:val="single" w:sz="4" w:space="0" w:color="auto"/>
              <w:right w:val="single" w:sz="4" w:space="0" w:color="auto"/>
            </w:tcBorders>
            <w:shd w:val="clear" w:color="auto" w:fill="auto"/>
            <w:vAlign w:val="center"/>
            <w:hideMark/>
          </w:tcPr>
          <w:p w14:paraId="63FFCDCB"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786C6AD"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.055-.12</w:t>
            </w:r>
          </w:p>
        </w:tc>
      </w:tr>
      <w:tr w:rsidR="00A64F71" w:rsidRPr="00A64F71" w14:paraId="5428C7C4"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EF39AD7"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WOLFPENCK</w:t>
            </w:r>
          </w:p>
        </w:tc>
        <w:tc>
          <w:tcPr>
            <w:tcW w:w="1900" w:type="dxa"/>
            <w:tcBorders>
              <w:top w:val="nil"/>
              <w:left w:val="nil"/>
              <w:bottom w:val="single" w:sz="4" w:space="0" w:color="auto"/>
              <w:right w:val="single" w:sz="4" w:space="0" w:color="auto"/>
            </w:tcBorders>
            <w:shd w:val="clear" w:color="auto" w:fill="auto"/>
            <w:vAlign w:val="center"/>
            <w:hideMark/>
          </w:tcPr>
          <w:p w14:paraId="2287FA6E"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559F1D02"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.02-.1</w:t>
            </w:r>
          </w:p>
        </w:tc>
      </w:tr>
      <w:tr w:rsidR="00A64F71" w:rsidRPr="00A64F71" w14:paraId="63BEB743" w14:textId="77777777" w:rsidTr="00A64F71">
        <w:trPr>
          <w:trHeight w:val="300"/>
          <w:jc w:val="center"/>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B849593" w14:textId="77777777" w:rsidR="00A64F71" w:rsidRPr="00A64F71" w:rsidRDefault="00A64F71" w:rsidP="00A64F71">
            <w:pPr>
              <w:spacing w:after="0" w:line="240" w:lineRule="auto"/>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YOUNGSCK</w:t>
            </w:r>
          </w:p>
        </w:tc>
        <w:tc>
          <w:tcPr>
            <w:tcW w:w="1900" w:type="dxa"/>
            <w:tcBorders>
              <w:top w:val="nil"/>
              <w:left w:val="nil"/>
              <w:bottom w:val="single" w:sz="4" w:space="0" w:color="auto"/>
              <w:right w:val="single" w:sz="4" w:space="0" w:color="auto"/>
            </w:tcBorders>
            <w:shd w:val="clear" w:color="auto" w:fill="auto"/>
            <w:vAlign w:val="center"/>
            <w:hideMark/>
          </w:tcPr>
          <w:p w14:paraId="686B0D67"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.045-.045</w:t>
            </w:r>
          </w:p>
        </w:tc>
        <w:tc>
          <w:tcPr>
            <w:tcW w:w="2060" w:type="dxa"/>
            <w:tcBorders>
              <w:top w:val="nil"/>
              <w:left w:val="nil"/>
              <w:bottom w:val="single" w:sz="4" w:space="0" w:color="auto"/>
              <w:right w:val="single" w:sz="4" w:space="0" w:color="auto"/>
            </w:tcBorders>
            <w:shd w:val="clear" w:color="auto" w:fill="auto"/>
            <w:vAlign w:val="center"/>
            <w:hideMark/>
          </w:tcPr>
          <w:p w14:paraId="6DEE22EC" w14:textId="77777777" w:rsidR="00A64F71" w:rsidRPr="00A64F71" w:rsidRDefault="00A64F71" w:rsidP="00A64F71">
            <w:pPr>
              <w:spacing w:after="0" w:line="240" w:lineRule="auto"/>
              <w:jc w:val="center"/>
              <w:rPr>
                <w:rFonts w:ascii="Arial" w:eastAsia="Times New Roman" w:hAnsi="Arial" w:cs="Arial"/>
                <w:b/>
                <w:bCs/>
                <w:color w:val="B24B08"/>
                <w:sz w:val="20"/>
                <w:szCs w:val="20"/>
              </w:rPr>
            </w:pPr>
            <w:r w:rsidRPr="00A64F71">
              <w:rPr>
                <w:rFonts w:ascii="Arial" w:eastAsia="Times New Roman" w:hAnsi="Arial" w:cs="Arial"/>
                <w:b/>
                <w:bCs/>
                <w:color w:val="B24B08"/>
                <w:sz w:val="20"/>
                <w:szCs w:val="20"/>
              </w:rPr>
              <w:t>.1-.12</w:t>
            </w:r>
          </w:p>
        </w:tc>
      </w:tr>
    </w:tbl>
    <w:p w14:paraId="7D2179C1" w14:textId="27501770" w:rsidR="00954646" w:rsidRDefault="00954646">
      <w:pPr>
        <w:rPr>
          <w:rFonts w:ascii="Times New Roman" w:hAnsi="Times New Roman" w:cs="Times New Roman"/>
          <w:sz w:val="24"/>
          <w:szCs w:val="24"/>
        </w:rPr>
      </w:pPr>
    </w:p>
    <w:p w14:paraId="469FEA45" w14:textId="7FEB36F3" w:rsidR="009B7A16" w:rsidRDefault="009B7A16">
      <w:pPr>
        <w:rPr>
          <w:rFonts w:ascii="Times New Roman" w:hAnsi="Times New Roman" w:cs="Times New Roman"/>
          <w:sz w:val="24"/>
          <w:szCs w:val="24"/>
        </w:rPr>
      </w:pPr>
    </w:p>
    <w:p w14:paraId="7DA7F8F7" w14:textId="30072321" w:rsidR="009B7A16" w:rsidRDefault="009B7A16">
      <w:pPr>
        <w:rPr>
          <w:rFonts w:ascii="Times New Roman" w:hAnsi="Times New Roman" w:cs="Times New Roman"/>
          <w:sz w:val="24"/>
          <w:szCs w:val="24"/>
        </w:rPr>
      </w:pPr>
    </w:p>
    <w:p w14:paraId="1CDB6528" w14:textId="27C483E7" w:rsidR="009B7A16" w:rsidRDefault="009B7A16">
      <w:pPr>
        <w:rPr>
          <w:rFonts w:ascii="Times New Roman" w:hAnsi="Times New Roman" w:cs="Times New Roman"/>
          <w:sz w:val="24"/>
          <w:szCs w:val="24"/>
        </w:rPr>
      </w:pPr>
    </w:p>
    <w:p w14:paraId="3904FCA0" w14:textId="0F5C5973" w:rsidR="009B7A16" w:rsidRDefault="009B7A16">
      <w:pPr>
        <w:rPr>
          <w:rFonts w:ascii="Times New Roman" w:hAnsi="Times New Roman" w:cs="Times New Roman"/>
          <w:sz w:val="24"/>
          <w:szCs w:val="24"/>
        </w:rPr>
      </w:pPr>
    </w:p>
    <w:p w14:paraId="64E043A7" w14:textId="0A904453" w:rsidR="009B7A16" w:rsidRDefault="009B7A16">
      <w:pPr>
        <w:rPr>
          <w:rFonts w:ascii="Times New Roman" w:hAnsi="Times New Roman" w:cs="Times New Roman"/>
          <w:sz w:val="24"/>
          <w:szCs w:val="24"/>
        </w:rPr>
      </w:pPr>
    </w:p>
    <w:p w14:paraId="5B99D1C8" w14:textId="3711D740" w:rsidR="009B7A16" w:rsidRDefault="009B7A16">
      <w:pPr>
        <w:rPr>
          <w:rFonts w:ascii="Times New Roman" w:hAnsi="Times New Roman" w:cs="Times New Roman"/>
          <w:sz w:val="24"/>
          <w:szCs w:val="24"/>
        </w:rPr>
      </w:pPr>
    </w:p>
    <w:p w14:paraId="427B73D0" w14:textId="1516C9EF" w:rsidR="009B7A16" w:rsidRDefault="009B7A16">
      <w:pPr>
        <w:rPr>
          <w:rFonts w:ascii="Times New Roman" w:hAnsi="Times New Roman" w:cs="Times New Roman"/>
          <w:sz w:val="24"/>
          <w:szCs w:val="24"/>
        </w:rPr>
      </w:pPr>
    </w:p>
    <w:p w14:paraId="264D815C" w14:textId="06686E5B" w:rsidR="009B7A16" w:rsidRDefault="009B7A16">
      <w:pPr>
        <w:rPr>
          <w:rFonts w:ascii="Times New Roman" w:hAnsi="Times New Roman" w:cs="Times New Roman"/>
          <w:sz w:val="24"/>
          <w:szCs w:val="24"/>
        </w:rPr>
      </w:pPr>
    </w:p>
    <w:p w14:paraId="6F5E5AEB" w14:textId="11D2DC9D" w:rsidR="009B7A16" w:rsidRDefault="009B7A16">
      <w:pPr>
        <w:rPr>
          <w:rFonts w:ascii="Times New Roman" w:hAnsi="Times New Roman" w:cs="Times New Roman"/>
          <w:sz w:val="24"/>
          <w:szCs w:val="24"/>
        </w:rPr>
      </w:pPr>
    </w:p>
    <w:p w14:paraId="61663498" w14:textId="28FCA8F3" w:rsidR="009B7A16" w:rsidRDefault="009B7A16">
      <w:pPr>
        <w:rPr>
          <w:rFonts w:ascii="Times New Roman" w:hAnsi="Times New Roman" w:cs="Times New Roman"/>
          <w:sz w:val="24"/>
          <w:szCs w:val="24"/>
        </w:rPr>
      </w:pPr>
    </w:p>
    <w:p w14:paraId="65E89B36" w14:textId="77777777" w:rsidR="009F6F04" w:rsidRDefault="009F6F04">
      <w:pPr>
        <w:rPr>
          <w:rFonts w:ascii="Times New Roman" w:hAnsi="Times New Roman" w:cs="Times New Roman"/>
          <w:sz w:val="24"/>
          <w:szCs w:val="24"/>
        </w:rPr>
        <w:sectPr w:rsidR="009F6F04" w:rsidSect="009F6F04">
          <w:pgSz w:w="12240" w:h="15840"/>
          <w:pgMar w:top="1440" w:right="1440" w:bottom="1440" w:left="1440" w:header="720" w:footer="720" w:gutter="0"/>
          <w:cols w:space="720"/>
          <w:docGrid w:linePitch="360"/>
        </w:sectPr>
      </w:pPr>
    </w:p>
    <w:p w14:paraId="0DE6CC19" w14:textId="43A806C2" w:rsidR="00293764" w:rsidRPr="009B7A16" w:rsidRDefault="00293764">
      <w:pPr>
        <w:rPr>
          <w:rFonts w:ascii="Times New Roman" w:hAnsi="Times New Roman" w:cs="Times New Roman"/>
          <w:b/>
          <w:bCs/>
          <w:sz w:val="24"/>
          <w:szCs w:val="24"/>
          <w:u w:val="single"/>
        </w:rPr>
      </w:pPr>
      <w:r w:rsidRPr="009B7A16">
        <w:rPr>
          <w:rFonts w:ascii="Times New Roman" w:hAnsi="Times New Roman" w:cs="Times New Roman"/>
          <w:b/>
          <w:bCs/>
          <w:sz w:val="24"/>
          <w:szCs w:val="24"/>
          <w:u w:val="single"/>
        </w:rPr>
        <w:lastRenderedPageBreak/>
        <w:t>References</w:t>
      </w:r>
    </w:p>
    <w:p w14:paraId="287D4E21" w14:textId="6ECAE8A0" w:rsidR="00293764" w:rsidRPr="009B7A16" w:rsidRDefault="00293764" w:rsidP="00293764">
      <w:pPr>
        <w:spacing w:after="0"/>
        <w:rPr>
          <w:rFonts w:ascii="Times New Roman" w:hAnsi="Times New Roman" w:cs="Times New Roman"/>
          <w:sz w:val="24"/>
          <w:szCs w:val="24"/>
        </w:rPr>
      </w:pPr>
      <w:bookmarkStart w:id="3" w:name="_Hlk522187804"/>
      <w:r w:rsidRPr="009B7A16">
        <w:rPr>
          <w:rFonts w:ascii="Times New Roman" w:hAnsi="Times New Roman" w:cs="Times New Roman"/>
          <w:sz w:val="24"/>
          <w:szCs w:val="24"/>
        </w:rPr>
        <w:t>Federal Emergency Management Agency, 2012</w:t>
      </w:r>
      <w:r w:rsidR="000C790F" w:rsidRPr="009B7A16">
        <w:rPr>
          <w:rFonts w:ascii="Times New Roman" w:hAnsi="Times New Roman" w:cs="Times New Roman"/>
          <w:sz w:val="24"/>
          <w:szCs w:val="24"/>
        </w:rPr>
        <w:t xml:space="preserve">. </w:t>
      </w:r>
      <w:r w:rsidRPr="009B7A16">
        <w:rPr>
          <w:rFonts w:ascii="Times New Roman" w:hAnsi="Times New Roman" w:cs="Times New Roman"/>
          <w:sz w:val="24"/>
          <w:szCs w:val="24"/>
        </w:rPr>
        <w:t>Flood Insurance Study, Greenbrier County, West Virginia and Incorporated Areas, Effective: October 16, 2012.</w:t>
      </w:r>
    </w:p>
    <w:p w14:paraId="5DE8BA20" w14:textId="605C0B16" w:rsidR="000C790F" w:rsidRPr="009B7A16" w:rsidRDefault="000C790F" w:rsidP="00293764">
      <w:pPr>
        <w:spacing w:after="0"/>
        <w:rPr>
          <w:rFonts w:ascii="Times New Roman" w:hAnsi="Times New Roman" w:cs="Times New Roman"/>
          <w:sz w:val="24"/>
          <w:szCs w:val="24"/>
        </w:rPr>
      </w:pPr>
    </w:p>
    <w:p w14:paraId="64618157" w14:textId="77777777" w:rsidR="000C790F" w:rsidRPr="009B7A16" w:rsidRDefault="000C790F" w:rsidP="000C790F">
      <w:pPr>
        <w:rPr>
          <w:rFonts w:ascii="Times New Roman" w:hAnsi="Times New Roman" w:cs="Times New Roman"/>
          <w:sz w:val="24"/>
          <w:szCs w:val="24"/>
        </w:rPr>
      </w:pPr>
      <w:r w:rsidRPr="009B7A16">
        <w:rPr>
          <w:rFonts w:ascii="Times New Roman" w:hAnsi="Times New Roman" w:cs="Times New Roman"/>
          <w:sz w:val="24"/>
          <w:szCs w:val="24"/>
        </w:rPr>
        <w:t>U.S. Army Corps of Engineers, Hydrologic Engineering Center (HEC), 2019. HEC-RAS River Analysis System, Version 5.0.7, U.S. Army Corps of Engineers (USACE).</w:t>
      </w:r>
    </w:p>
    <w:p w14:paraId="1ECC2B52" w14:textId="29BB8DF0" w:rsidR="000C790F" w:rsidRPr="009B7A16" w:rsidRDefault="000C790F" w:rsidP="00293764">
      <w:pPr>
        <w:spacing w:after="0"/>
        <w:rPr>
          <w:rFonts w:ascii="Times New Roman" w:hAnsi="Times New Roman" w:cs="Times New Roman"/>
          <w:sz w:val="24"/>
          <w:szCs w:val="24"/>
        </w:rPr>
      </w:pPr>
      <w:r w:rsidRPr="009B7A16">
        <w:rPr>
          <w:rFonts w:ascii="Times New Roman" w:hAnsi="Times New Roman" w:cs="Times New Roman"/>
          <w:sz w:val="24"/>
          <w:szCs w:val="24"/>
        </w:rPr>
        <w:t>West Virginia GIS Technical Center, 2011. Landuse/Landcover of West Virginia (2011), http://wvgis.wvu.edu/data/dataset.php?ID=451</w:t>
      </w:r>
    </w:p>
    <w:bookmarkEnd w:id="3"/>
    <w:p w14:paraId="6438CA11" w14:textId="33A2BCB6" w:rsidR="00293764" w:rsidRPr="009B7A16" w:rsidRDefault="00293764" w:rsidP="00293764">
      <w:pPr>
        <w:spacing w:after="0"/>
        <w:rPr>
          <w:rFonts w:ascii="Times New Roman" w:hAnsi="Times New Roman" w:cs="Times New Roman"/>
          <w:sz w:val="24"/>
          <w:szCs w:val="24"/>
        </w:rPr>
      </w:pPr>
    </w:p>
    <w:p w14:paraId="18AEBF85" w14:textId="77777777" w:rsidR="00D71BAA" w:rsidRPr="00122BA2" w:rsidRDefault="00D71BAA" w:rsidP="00D71BAA">
      <w:pPr>
        <w:pStyle w:val="BodyText"/>
        <w:rPr>
          <w:rFonts w:ascii="Times New Roman" w:hAnsi="Times New Roman"/>
          <w:szCs w:val="22"/>
        </w:rPr>
      </w:pPr>
    </w:p>
    <w:p w14:paraId="1850E4B3" w14:textId="77777777" w:rsidR="00D71BAA" w:rsidRDefault="00D71BAA"/>
    <w:sectPr w:rsidR="00D71BAA" w:rsidSect="009F6F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EEC"/>
    <w:rsid w:val="000C790F"/>
    <w:rsid w:val="001C42C7"/>
    <w:rsid w:val="001F2A49"/>
    <w:rsid w:val="00293764"/>
    <w:rsid w:val="002C01A1"/>
    <w:rsid w:val="002C33F3"/>
    <w:rsid w:val="0055239C"/>
    <w:rsid w:val="005701CC"/>
    <w:rsid w:val="005D43C3"/>
    <w:rsid w:val="00734FA4"/>
    <w:rsid w:val="00795639"/>
    <w:rsid w:val="008E3883"/>
    <w:rsid w:val="00954646"/>
    <w:rsid w:val="009B7A16"/>
    <w:rsid w:val="009F6F04"/>
    <w:rsid w:val="00A06F95"/>
    <w:rsid w:val="00A26DCD"/>
    <w:rsid w:val="00A472BE"/>
    <w:rsid w:val="00A63041"/>
    <w:rsid w:val="00A64F71"/>
    <w:rsid w:val="00A718F6"/>
    <w:rsid w:val="00B17872"/>
    <w:rsid w:val="00BC6BD0"/>
    <w:rsid w:val="00BD1900"/>
    <w:rsid w:val="00D02C6A"/>
    <w:rsid w:val="00D71BAA"/>
    <w:rsid w:val="00D72EEC"/>
    <w:rsid w:val="00DB3A49"/>
    <w:rsid w:val="00DC76A1"/>
    <w:rsid w:val="00F27657"/>
    <w:rsid w:val="00F84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F08D8"/>
  <w15:chartTrackingRefBased/>
  <w15:docId w15:val="{98709DA8-5736-4126-991F-61EE5CA7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E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3764"/>
    <w:pPr>
      <w:spacing w:after="240" w:line="280" w:lineRule="atLeast"/>
    </w:pPr>
    <w:rPr>
      <w:rFonts w:ascii="Arial" w:eastAsiaTheme="minorEastAsia" w:hAnsi="Arial"/>
      <w:szCs w:val="20"/>
    </w:rPr>
  </w:style>
  <w:style w:type="character" w:customStyle="1" w:styleId="BodyTextChar">
    <w:name w:val="Body Text Char"/>
    <w:basedOn w:val="DefaultParagraphFont"/>
    <w:link w:val="BodyText"/>
    <w:rsid w:val="00293764"/>
    <w:rPr>
      <w:rFonts w:ascii="Arial" w:eastAsiaTheme="minorEastAsia" w:hAnsi="Arial"/>
      <w:szCs w:val="20"/>
    </w:rPr>
  </w:style>
  <w:style w:type="paragraph" w:styleId="BalloonText">
    <w:name w:val="Balloon Text"/>
    <w:basedOn w:val="Normal"/>
    <w:link w:val="BalloonTextChar"/>
    <w:uiPriority w:val="99"/>
    <w:semiHidden/>
    <w:unhideWhenUsed/>
    <w:rsid w:val="0029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764"/>
    <w:rPr>
      <w:rFonts w:ascii="Segoe UI" w:hAnsi="Segoe UI" w:cs="Segoe UI"/>
      <w:sz w:val="18"/>
      <w:szCs w:val="18"/>
    </w:rPr>
  </w:style>
  <w:style w:type="paragraph" w:styleId="Caption">
    <w:name w:val="caption"/>
    <w:basedOn w:val="Normal"/>
    <w:next w:val="Normal"/>
    <w:unhideWhenUsed/>
    <w:qFormat/>
    <w:rsid w:val="00D71BAA"/>
    <w:pPr>
      <w:spacing w:after="200" w:line="240" w:lineRule="auto"/>
    </w:pPr>
    <w:rPr>
      <w:i/>
      <w:iCs/>
      <w:color w:val="44546A" w:themeColor="text2"/>
      <w:sz w:val="18"/>
      <w:szCs w:val="18"/>
    </w:rPr>
  </w:style>
  <w:style w:type="character" w:styleId="Hyperlink">
    <w:name w:val="Hyperlink"/>
    <w:basedOn w:val="DefaultParagraphFont"/>
    <w:uiPriority w:val="99"/>
    <w:unhideWhenUsed/>
    <w:rsid w:val="000C790F"/>
    <w:rPr>
      <w:color w:val="0563C1" w:themeColor="hyperlink"/>
      <w:u w:val="single"/>
    </w:rPr>
  </w:style>
  <w:style w:type="character" w:styleId="UnresolvedMention">
    <w:name w:val="Unresolved Mention"/>
    <w:basedOn w:val="DefaultParagraphFont"/>
    <w:uiPriority w:val="99"/>
    <w:semiHidden/>
    <w:unhideWhenUsed/>
    <w:rsid w:val="000C790F"/>
    <w:rPr>
      <w:color w:val="605E5C"/>
      <w:shd w:val="clear" w:color="auto" w:fill="E1DFDD"/>
    </w:rPr>
  </w:style>
  <w:style w:type="character" w:customStyle="1" w:styleId="xBlueStrong">
    <w:name w:val="x_BlueStrong"/>
    <w:uiPriority w:val="1"/>
    <w:qFormat/>
    <w:rsid w:val="001C42C7"/>
    <w:rPr>
      <w:b/>
      <w:bCs w:val="0"/>
      <w:color w:val="365F91"/>
    </w:rPr>
  </w:style>
  <w:style w:type="character" w:customStyle="1" w:styleId="xOrangeStrong">
    <w:name w:val="x_OrangeStrong"/>
    <w:uiPriority w:val="1"/>
    <w:qFormat/>
    <w:rsid w:val="00DB3A49"/>
    <w:rPr>
      <w:rFonts w:cs="Arial"/>
      <w:b/>
      <w:color w:val="B24B08"/>
    </w:rPr>
  </w:style>
  <w:style w:type="paragraph" w:customStyle="1" w:styleId="TableColumn-9">
    <w:name w:val="Table Column-9"/>
    <w:basedOn w:val="Normal"/>
    <w:rsid w:val="00A26DCD"/>
    <w:pPr>
      <w:widowControl w:val="0"/>
      <w:autoSpaceDE w:val="0"/>
      <w:autoSpaceDN w:val="0"/>
      <w:adjustRightInd w:val="0"/>
      <w:spacing w:before="20" w:after="20" w:line="240" w:lineRule="auto"/>
      <w:jc w:val="center"/>
      <w:textAlignment w:val="baseline"/>
    </w:pPr>
    <w:rPr>
      <w:rFonts w:ascii="Arial" w:eastAsia="Times New Roman" w:hAnsi="Arial" w:cs="Arial"/>
      <w:snapToGrid w:val="0"/>
      <w:sz w:val="18"/>
      <w:szCs w:val="20"/>
    </w:rPr>
  </w:style>
  <w:style w:type="paragraph" w:customStyle="1" w:styleId="TableText-9">
    <w:name w:val="Table Text-9"/>
    <w:basedOn w:val="Normal"/>
    <w:rsid w:val="00A26DCD"/>
    <w:pPr>
      <w:widowControl w:val="0"/>
      <w:autoSpaceDE w:val="0"/>
      <w:autoSpaceDN w:val="0"/>
      <w:adjustRightInd w:val="0"/>
      <w:spacing w:before="20" w:after="20" w:line="240" w:lineRule="auto"/>
      <w:textAlignment w:val="baseline"/>
    </w:pPr>
    <w:rPr>
      <w:rFonts w:ascii="Arial" w:eastAsia="Times New Roman" w:hAnsi="Arial" w:cs="Arial"/>
      <w:snapToGrid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497082">
      <w:bodyDiv w:val="1"/>
      <w:marLeft w:val="0"/>
      <w:marRight w:val="0"/>
      <w:marTop w:val="0"/>
      <w:marBottom w:val="0"/>
      <w:divBdr>
        <w:top w:val="none" w:sz="0" w:space="0" w:color="auto"/>
        <w:left w:val="none" w:sz="0" w:space="0" w:color="auto"/>
        <w:bottom w:val="none" w:sz="0" w:space="0" w:color="auto"/>
        <w:right w:val="none" w:sz="0" w:space="0" w:color="auto"/>
      </w:divBdr>
    </w:div>
    <w:div w:id="452093759">
      <w:bodyDiv w:val="1"/>
      <w:marLeft w:val="0"/>
      <w:marRight w:val="0"/>
      <w:marTop w:val="0"/>
      <w:marBottom w:val="0"/>
      <w:divBdr>
        <w:top w:val="none" w:sz="0" w:space="0" w:color="auto"/>
        <w:left w:val="none" w:sz="0" w:space="0" w:color="auto"/>
        <w:bottom w:val="none" w:sz="0" w:space="0" w:color="auto"/>
        <w:right w:val="none" w:sz="0" w:space="0" w:color="auto"/>
      </w:divBdr>
    </w:div>
    <w:div w:id="894007681">
      <w:bodyDiv w:val="1"/>
      <w:marLeft w:val="0"/>
      <w:marRight w:val="0"/>
      <w:marTop w:val="0"/>
      <w:marBottom w:val="0"/>
      <w:divBdr>
        <w:top w:val="none" w:sz="0" w:space="0" w:color="auto"/>
        <w:left w:val="none" w:sz="0" w:space="0" w:color="auto"/>
        <w:bottom w:val="none" w:sz="0" w:space="0" w:color="auto"/>
        <w:right w:val="none" w:sz="0" w:space="0" w:color="auto"/>
      </w:divBdr>
    </w:div>
    <w:div w:id="1271358249">
      <w:bodyDiv w:val="1"/>
      <w:marLeft w:val="0"/>
      <w:marRight w:val="0"/>
      <w:marTop w:val="0"/>
      <w:marBottom w:val="0"/>
      <w:divBdr>
        <w:top w:val="none" w:sz="0" w:space="0" w:color="auto"/>
        <w:left w:val="none" w:sz="0" w:space="0" w:color="auto"/>
        <w:bottom w:val="none" w:sz="0" w:space="0" w:color="auto"/>
        <w:right w:val="none" w:sz="0" w:space="0" w:color="auto"/>
      </w:divBdr>
    </w:div>
    <w:div w:id="1489444372">
      <w:bodyDiv w:val="1"/>
      <w:marLeft w:val="0"/>
      <w:marRight w:val="0"/>
      <w:marTop w:val="0"/>
      <w:marBottom w:val="0"/>
      <w:divBdr>
        <w:top w:val="none" w:sz="0" w:space="0" w:color="auto"/>
        <w:left w:val="none" w:sz="0" w:space="0" w:color="auto"/>
        <w:bottom w:val="none" w:sz="0" w:space="0" w:color="auto"/>
        <w:right w:val="none" w:sz="0" w:space="0" w:color="auto"/>
      </w:divBdr>
    </w:div>
    <w:div w:id="1500999070">
      <w:bodyDiv w:val="1"/>
      <w:marLeft w:val="0"/>
      <w:marRight w:val="0"/>
      <w:marTop w:val="0"/>
      <w:marBottom w:val="0"/>
      <w:divBdr>
        <w:top w:val="none" w:sz="0" w:space="0" w:color="auto"/>
        <w:left w:val="none" w:sz="0" w:space="0" w:color="auto"/>
        <w:bottom w:val="none" w:sz="0" w:space="0" w:color="auto"/>
        <w:right w:val="none" w:sz="0" w:space="0" w:color="auto"/>
      </w:divBdr>
    </w:div>
    <w:div w:id="1559900452">
      <w:bodyDiv w:val="1"/>
      <w:marLeft w:val="0"/>
      <w:marRight w:val="0"/>
      <w:marTop w:val="0"/>
      <w:marBottom w:val="0"/>
      <w:divBdr>
        <w:top w:val="none" w:sz="0" w:space="0" w:color="auto"/>
        <w:left w:val="none" w:sz="0" w:space="0" w:color="auto"/>
        <w:bottom w:val="none" w:sz="0" w:space="0" w:color="auto"/>
        <w:right w:val="none" w:sz="0" w:space="0" w:color="auto"/>
      </w:divBdr>
    </w:div>
    <w:div w:id="17535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x:\t\ChantillyCTP\Ea26MGx4JsZFg77Btm2hMEUBXX-stgdTfjPiQ3CWInBRLg?e=FWxUvK" TargetMode="External"/><Relationship Id="rId3" Type="http://schemas.openxmlformats.org/officeDocument/2006/relationships/settings" Target="settings.xml"/><Relationship Id="rId7" Type="http://schemas.openxmlformats.org/officeDocument/2006/relationships/hyperlink" Target="file:///C:\..\..\:x:\t\ChantillyCTP\Ea26MGx4JsZFg77Btm2hMEUBXX-stgdTfjPiQ3CWInBRLg?e=FWxUv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x:\t\ChantillyCTP\Ea26MGx4JsZFg77Btm2hMEUBXX-stgdTfjPiQ3CWInBRLg?e=FWxUvK" TargetMode="External"/><Relationship Id="rId11" Type="http://schemas.openxmlformats.org/officeDocument/2006/relationships/theme" Target="theme/theme1.xml"/><Relationship Id="rId5" Type="http://schemas.openxmlformats.org/officeDocument/2006/relationships/hyperlink" Target="file:///C:\..\..\:x:\t\ChantillyCTP\Ea26MGx4JsZFg77Btm2hMEUBXX-stgdTfjPiQ3CWInBRLg?e=FWxUv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x:\t\ChantillyCTP\Ea26MGx4JsZFg77Btm2hMEUBXX-stgdTfjPiQ3CWInBRLg?e=FWxUv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7844B-3A1B-4688-8637-64632AAB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16</Pages>
  <Words>3017</Words>
  <Characters>17200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Hunt, Alexandria</dc:creator>
  <cp:keywords/>
  <dc:description/>
  <cp:lastModifiedBy>Mirhosseini, Golbahar</cp:lastModifiedBy>
  <cp:revision>26</cp:revision>
  <dcterms:created xsi:type="dcterms:W3CDTF">2020-03-17T12:58:00Z</dcterms:created>
  <dcterms:modified xsi:type="dcterms:W3CDTF">2020-03-23T16:19:00Z</dcterms:modified>
</cp:coreProperties>
</file>