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F58" w:rsidRDefault="00936F58">
      <w:r>
        <w:t xml:space="preserve">1571.8 </w:t>
      </w:r>
      <w:proofErr w:type="spellStart"/>
      <w:r>
        <w:t>ft</w:t>
      </w:r>
      <w:proofErr w:type="spellEnd"/>
      <w:r>
        <w:t xml:space="preserve"> to 479.1 meters</w:t>
      </w:r>
      <w:bookmarkStart w:id="0" w:name="_GoBack"/>
      <w:bookmarkEnd w:id="0"/>
    </w:p>
    <w:p w:rsidR="00936F58" w:rsidRDefault="00936F58"/>
    <w:p w:rsidR="009B6C16" w:rsidRDefault="00936F58">
      <w:r>
        <w:rPr>
          <w:noProof/>
        </w:rPr>
        <w:drawing>
          <wp:inline distT="0" distB="0" distL="0" distR="0" wp14:anchorId="42D8D93F" wp14:editId="2C0D820C">
            <wp:extent cx="1923643" cy="4279900"/>
            <wp:effectExtent l="0" t="0" r="63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29345" cy="4292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B6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8DB"/>
    <w:rsid w:val="002A68DB"/>
    <w:rsid w:val="00936F58"/>
    <w:rsid w:val="009B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13A3CE-5355-4FA6-900F-01D7AF1E6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SOURBEER, J JAMES (John) CIV USARMY CELRP (US)</dc:creator>
  <cp:keywords/>
  <dc:description/>
  <cp:lastModifiedBy>SOURBEER, J JAMES (John) CIV USARMY CELRP (US)</cp:lastModifiedBy>
  <cp:revision>2</cp:revision>
  <dcterms:created xsi:type="dcterms:W3CDTF">2018-05-21T18:37:00Z</dcterms:created>
  <dcterms:modified xsi:type="dcterms:W3CDTF">2018-05-21T20:28:00Z</dcterms:modified>
</cp:coreProperties>
</file>