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9F6" w:rsidRDefault="00E519F6">
      <w:bookmarkStart w:id="0" w:name="_GoBack"/>
      <w:bookmarkEnd w:id="0"/>
      <w:r>
        <w:t>1574.8 feet to 480.0 meters for downstream boundary condition</w:t>
      </w:r>
    </w:p>
    <w:p w:rsidR="009129B2" w:rsidRDefault="00E519F6">
      <w:r>
        <w:rPr>
          <w:noProof/>
        </w:rPr>
        <w:drawing>
          <wp:inline distT="0" distB="0" distL="0" distR="0" wp14:anchorId="430DB17C" wp14:editId="65F7909E">
            <wp:extent cx="1821815" cy="5283223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22772" cy="5285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29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7A"/>
    <w:rsid w:val="001E737A"/>
    <w:rsid w:val="009129B2"/>
    <w:rsid w:val="00E519F6"/>
    <w:rsid w:val="00FB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A138E2-8361-4E75-9F90-154C58510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</Words>
  <Characters>55</Characters>
  <Application>Microsoft Office Word</Application>
  <DocSecurity>0</DocSecurity>
  <Lines>1</Lines>
  <Paragraphs>1</Paragraphs>
  <ScaleCrop>false</ScaleCrop>
  <Company>United States Army</Company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3</cp:revision>
  <dcterms:created xsi:type="dcterms:W3CDTF">2018-05-25T14:04:00Z</dcterms:created>
  <dcterms:modified xsi:type="dcterms:W3CDTF">2018-05-29T14:36:00Z</dcterms:modified>
</cp:coreProperties>
</file>