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2BE61BFF" w:rsidR="00DC7B99" w:rsidRPr="00723EE0" w:rsidRDefault="00DC7B99"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DC7B99" w:rsidRDefault="00DC7B99"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" fillcolor="#1f3763 [1604]" stroked="f">
                <v:path arrowok="t"/>
                <v:textbox>
                  <w:txbxContent>
                    <w:p w14:paraId="6B0DA7B9" w14:textId="2BE61BFF" w:rsidR="00DC7B99" w:rsidRPr="00723EE0" w:rsidRDefault="00DC7B99"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10</w:t>
                      </w:r>
                      <w:r w:rsidRPr="00723EE0">
                        <w:rPr>
                          <w:rFonts w:ascii="Arial" w:hAnsi="Arial" w:cs="Arial"/>
                          <w:b/>
                          <w:bCs/>
                          <w:color w:val="FFFFFF" w:themeColor="background1"/>
                          <w:kern w:val="24"/>
                          <w:sz w:val="40"/>
                          <w:szCs w:val="40"/>
                        </w:rPr>
                        <w:t>)</w:t>
                      </w:r>
                    </w:p>
                    <w:p w14:paraId="6DF19174" w14:textId="4A29192C" w:rsidR="00DC7B99" w:rsidRDefault="00DC7B99"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3C22C76F"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7CB7F808"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153E81">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462751F6" w14:textId="7EB51E01" w:rsidR="005357D2" w:rsidRPr="00866A48" w:rsidRDefault="004515AC" w:rsidP="00600C5C">
      <w:pPr>
        <w:rPr>
          <w:b/>
          <w:bCs/>
          <w:iCs/>
          <w:color w:val="FF0000"/>
        </w:rPr>
      </w:pPr>
      <w:r w:rsidRPr="000247DA">
        <w:rPr>
          <w:b/>
          <w:bCs/>
        </w:rPr>
        <w:lastRenderedPageBreak/>
        <w:t>Community Assets:</w:t>
      </w:r>
      <w:r w:rsidR="00F46300" w:rsidRPr="000247DA">
        <w:rPr>
          <w:b/>
          <w:bCs/>
        </w:rPr>
        <w:t xml:space="preserve">  </w:t>
      </w:r>
      <w:r w:rsidR="005357D2">
        <w:t>A total of 11</w:t>
      </w:r>
      <w:r w:rsidR="00140F42">
        <w:t>5</w:t>
      </w:r>
      <w:r w:rsidR="005357D2">
        <w:t xml:space="preserve"> community assets (non-historical) were inventoried in the 1%-annual-chance floodplain for the </w:t>
      </w:r>
      <w:r w:rsidR="005357D2" w:rsidRPr="00C76211">
        <w:rPr>
          <w:b/>
          <w:color w:val="1F3864" w:themeColor="accent1" w:themeShade="80"/>
        </w:rPr>
        <w:t xml:space="preserve">Region </w:t>
      </w:r>
      <w:r w:rsidR="005357D2">
        <w:rPr>
          <w:b/>
          <w:color w:val="1F3864" w:themeColor="accent1" w:themeShade="80"/>
        </w:rPr>
        <w:t>10</w:t>
      </w:r>
      <w:r w:rsidR="005357D2" w:rsidRPr="00C76211">
        <w:rPr>
          <w:color w:val="1F3864" w:themeColor="accent1" w:themeShade="80"/>
        </w:rPr>
        <w:t xml:space="preserve"> </w:t>
      </w:r>
      <w:r w:rsidR="005357D2">
        <w:t xml:space="preserve">Planning and Development Council (Table CA-2).  </w:t>
      </w:r>
      <w:r w:rsidR="00625805">
        <w:rPr>
          <w:b/>
          <w:color w:val="1F3864" w:themeColor="accent1" w:themeShade="80"/>
        </w:rPr>
        <w:t>Wetzel</w:t>
      </w:r>
      <w:r w:rsidR="00625805" w:rsidRPr="00AC7500">
        <w:rPr>
          <w:b/>
          <w:color w:val="1F3864" w:themeColor="accent1" w:themeShade="80"/>
        </w:rPr>
        <w:t xml:space="preserve"> County</w:t>
      </w:r>
      <w:r w:rsidR="00625805">
        <w:t xml:space="preserve"> has the largest number of inventoried community resources (n=5</w:t>
      </w:r>
      <w:r w:rsidR="00140F42">
        <w:t>7</w:t>
      </w:r>
      <w:r w:rsidR="00625805">
        <w:t xml:space="preserve">) of which the majority are </w:t>
      </w:r>
      <w:r w:rsidR="00625805" w:rsidRPr="00132422">
        <w:rPr>
          <w:i/>
        </w:rPr>
        <w:t xml:space="preserve">religious </w:t>
      </w:r>
      <w:r w:rsidR="00625805" w:rsidRPr="00C76211">
        <w:t>buildings</w:t>
      </w:r>
      <w:r w:rsidR="00625805">
        <w:t xml:space="preserve">.  </w:t>
      </w:r>
      <w:r w:rsidR="00C050D0">
        <w:t xml:space="preserve">Besides Wetzel County ranked </w:t>
      </w:r>
      <w:r w:rsidR="00ED5734">
        <w:t>12</w:t>
      </w:r>
      <w:r w:rsidR="00C050D0" w:rsidRPr="00990FC5">
        <w:rPr>
          <w:vertAlign w:val="superscript"/>
        </w:rPr>
        <w:t>th</w:t>
      </w:r>
      <w:r w:rsidR="00C050D0">
        <w:t xml:space="preserve"> of counties in the statewide risk assessment, Ohio County </w:t>
      </w:r>
      <w:r w:rsidR="00200291">
        <w:t>(ranked 1</w:t>
      </w:r>
      <w:r w:rsidR="00ED5734">
        <w:t>6</w:t>
      </w:r>
      <w:r w:rsidR="00200291" w:rsidRPr="00AD4D34">
        <w:rPr>
          <w:vertAlign w:val="superscript"/>
        </w:rPr>
        <w:t>th</w:t>
      </w:r>
      <w:r w:rsidR="00200291">
        <w:t>)</w:t>
      </w:r>
      <w:r w:rsidR="008E7332">
        <w:t xml:space="preserve"> also has significant numbers of churches/religious buildings.  </w:t>
      </w:r>
      <w:r w:rsidR="00795C63" w:rsidRPr="00795C63">
        <w:rPr>
          <w:b/>
          <w:color w:val="1F3864" w:themeColor="accent1" w:themeShade="80"/>
        </w:rPr>
        <w:t>Wetzel County</w:t>
      </w:r>
      <w:r w:rsidR="00795C63">
        <w:t xml:space="preserve"> </w:t>
      </w:r>
      <w:r w:rsidR="00602ACC">
        <w:t>is ranked 7</w:t>
      </w:r>
      <w:r w:rsidR="00602ACC" w:rsidRPr="00602ACC">
        <w:rPr>
          <w:vertAlign w:val="superscript"/>
        </w:rPr>
        <w:t>th</w:t>
      </w:r>
      <w:r w:rsidR="00602ACC">
        <w:t xml:space="preserve"> in the State for the number of </w:t>
      </w:r>
      <w:r w:rsidR="00602ACC" w:rsidRPr="00C87D6D">
        <w:t>inventoried</w:t>
      </w:r>
      <w:r w:rsidR="00602ACC">
        <w:t xml:space="preserve"> </w:t>
      </w:r>
      <w:r w:rsidR="00602ACC" w:rsidRPr="00401621">
        <w:rPr>
          <w:i/>
          <w:iCs/>
        </w:rPr>
        <w:t>government</w:t>
      </w:r>
      <w:r w:rsidR="00602ACC">
        <w:t xml:space="preserve"> buildings (n=13) and</w:t>
      </w:r>
      <w:r w:rsidR="00441EC6">
        <w:t xml:space="preserve"> ranked</w:t>
      </w:r>
      <w:r w:rsidR="00602ACC">
        <w:t xml:space="preserve"> </w:t>
      </w:r>
      <w:r w:rsidR="00140F42">
        <w:t>4</w:t>
      </w:r>
      <w:r w:rsidR="00140F42" w:rsidRPr="00140F42">
        <w:rPr>
          <w:vertAlign w:val="superscript"/>
        </w:rPr>
        <w:t>th</w:t>
      </w:r>
      <w:r w:rsidR="00140F42">
        <w:t xml:space="preserve"> </w:t>
      </w:r>
      <w:r w:rsidR="00602ACC">
        <w:t xml:space="preserve">for having </w:t>
      </w:r>
      <w:r w:rsidR="00F36C47">
        <w:t>f</w:t>
      </w:r>
      <w:r w:rsidR="00140F42">
        <w:t>ive</w:t>
      </w:r>
      <w:r w:rsidR="00602ACC">
        <w:t xml:space="preserve"> </w:t>
      </w:r>
      <w:r w:rsidR="00602ACC" w:rsidRPr="00132422">
        <w:rPr>
          <w:i/>
        </w:rPr>
        <w:t>utility</w:t>
      </w:r>
      <w:r w:rsidR="00602ACC">
        <w:rPr>
          <w:i/>
        </w:rPr>
        <w:t xml:space="preserve"> </w:t>
      </w:r>
      <w:r w:rsidR="00602ACC" w:rsidRPr="00C87D6D">
        <w:t>buildings</w:t>
      </w:r>
      <w:r w:rsidR="00602ACC">
        <w:t xml:space="preserve"> in the high-risk floodplain. </w:t>
      </w:r>
      <w:r w:rsidR="004D2F60">
        <w:t xml:space="preserve"> </w:t>
      </w:r>
      <w:r w:rsidR="00441EC6">
        <w:t xml:space="preserve">The city of </w:t>
      </w:r>
      <w:r w:rsidR="00441EC6" w:rsidRPr="00441EC6">
        <w:rPr>
          <w:b/>
          <w:color w:val="1F3864" w:themeColor="accent1" w:themeShade="80"/>
        </w:rPr>
        <w:t>New Martinsville</w:t>
      </w:r>
      <w:r w:rsidR="00441EC6">
        <w:rPr>
          <w:b/>
          <w:color w:val="1F3864" w:themeColor="accent1" w:themeShade="80"/>
        </w:rPr>
        <w:t xml:space="preserve"> </w:t>
      </w:r>
      <w:r w:rsidR="00441EC6">
        <w:t xml:space="preserve">(ranked </w:t>
      </w:r>
      <w:r w:rsidR="00D84E64">
        <w:t>3</w:t>
      </w:r>
      <w:r w:rsidR="00D84E64">
        <w:rPr>
          <w:vertAlign w:val="superscript"/>
        </w:rPr>
        <w:t>r</w:t>
      </w:r>
      <w:r w:rsidR="00441EC6">
        <w:rPr>
          <w:vertAlign w:val="superscript"/>
        </w:rPr>
        <w:t>d</w:t>
      </w:r>
      <w:r w:rsidR="00441EC6">
        <w:t xml:space="preserve"> of all incorporated areas) has</w:t>
      </w:r>
      <w:r w:rsidR="00F36C47">
        <w:t xml:space="preserve"> seven </w:t>
      </w:r>
      <w:r w:rsidR="00F36C47" w:rsidRPr="000375DC">
        <w:rPr>
          <w:i/>
          <w:iCs/>
        </w:rPr>
        <w:t>government</w:t>
      </w:r>
      <w:r w:rsidR="00F36C47">
        <w:t xml:space="preserve"> and nine </w:t>
      </w:r>
      <w:r w:rsidR="00866A48" w:rsidRPr="00132422">
        <w:rPr>
          <w:i/>
        </w:rPr>
        <w:t>religious</w:t>
      </w:r>
      <w:r w:rsidR="00866A48">
        <w:rPr>
          <w:iCs/>
        </w:rPr>
        <w:t xml:space="preserve"> buildings </w:t>
      </w:r>
      <w:r w:rsidR="00866A48">
        <w:t>(ranked 6</w:t>
      </w:r>
      <w:r w:rsidR="00866A48" w:rsidRPr="00C66B8D">
        <w:rPr>
          <w:vertAlign w:val="superscript"/>
        </w:rPr>
        <w:t>th</w:t>
      </w:r>
      <w:r w:rsidR="00866A48">
        <w:t xml:space="preserve">) located in the floodplain.  </w:t>
      </w:r>
      <w:r w:rsidR="00841CC5">
        <w:t>In the floodplain are four</w:t>
      </w:r>
      <w:r w:rsidR="00841CC5" w:rsidRPr="00A533A6">
        <w:rPr>
          <w:i/>
          <w:iCs/>
        </w:rPr>
        <w:t xml:space="preserve"> </w:t>
      </w:r>
      <w:r w:rsidR="00841CC5">
        <w:rPr>
          <w:i/>
          <w:iCs/>
        </w:rPr>
        <w:t xml:space="preserve">post-secondary </w:t>
      </w:r>
      <w:r w:rsidR="00841CC5" w:rsidRPr="004F1C34">
        <w:rPr>
          <w:i/>
          <w:iCs/>
        </w:rPr>
        <w:t>educational</w:t>
      </w:r>
      <w:r w:rsidR="00841CC5">
        <w:t xml:space="preserve"> buildings located in </w:t>
      </w:r>
      <w:r w:rsidR="00841CC5" w:rsidRPr="00841CC5">
        <w:rPr>
          <w:b/>
          <w:color w:val="1F3864" w:themeColor="accent1" w:themeShade="80"/>
        </w:rPr>
        <w:t>Wheeling</w:t>
      </w:r>
      <w:r w:rsidR="00841CC5">
        <w:t xml:space="preserve"> and </w:t>
      </w:r>
      <w:r w:rsidR="00841CC5" w:rsidRPr="00841CC5">
        <w:rPr>
          <w:b/>
          <w:color w:val="1F3864" w:themeColor="accent1" w:themeShade="80"/>
        </w:rPr>
        <w:t>New Martinsville</w:t>
      </w:r>
      <w:r w:rsidR="00841CC5">
        <w:t xml:space="preserve"> (two in each municipality).</w:t>
      </w:r>
    </w:p>
    <w:p w14:paraId="0396BAE3" w14:textId="77777777" w:rsidR="005357D2" w:rsidRDefault="005357D2" w:rsidP="00600C5C">
      <w:pPr>
        <w:rPr>
          <w:b/>
          <w:bCs/>
          <w:color w:val="FF0000"/>
        </w:rPr>
      </w:pPr>
    </w:p>
    <w:p w14:paraId="3D27D03D" w14:textId="7D8D4DE7" w:rsidR="00F411E7" w:rsidRPr="00C3151E" w:rsidRDefault="00600C5C" w:rsidP="00600C5C">
      <w:pPr>
        <w:rPr>
          <w:rStyle w:val="Hyperlink"/>
          <w:b/>
          <w:bCs/>
          <w:color w:val="FF0000"/>
          <w:u w:val="none"/>
        </w:rPr>
      </w:pPr>
      <w:r w:rsidRPr="003062C5">
        <w:rPr>
          <w:b/>
          <w:bCs/>
        </w:rPr>
        <w:t>Historical Community Assets:</w:t>
      </w:r>
      <w:r w:rsidR="00F12079" w:rsidRPr="003062C5">
        <w:rPr>
          <w:b/>
          <w:bCs/>
        </w:rPr>
        <w:t xml:space="preserve">  </w:t>
      </w:r>
      <w:r w:rsidR="008F1992">
        <w:t xml:space="preserve">A total of 1,390 </w:t>
      </w:r>
      <w:r w:rsidR="008F1992" w:rsidRPr="00C76919">
        <w:rPr>
          <w:i/>
        </w:rPr>
        <w:t>historical buildings</w:t>
      </w:r>
      <w:r w:rsidR="008F1992">
        <w:t xml:space="preserve"> were inventoried in the 1%-annual-chance floodplain for </w:t>
      </w:r>
      <w:r w:rsidR="008F1992" w:rsidRPr="00C76211">
        <w:rPr>
          <w:b/>
          <w:color w:val="1F3864" w:themeColor="accent1" w:themeShade="80"/>
        </w:rPr>
        <w:t xml:space="preserve">Region </w:t>
      </w:r>
      <w:r w:rsidR="008F1992">
        <w:rPr>
          <w:b/>
          <w:color w:val="1F3864" w:themeColor="accent1" w:themeShade="80"/>
        </w:rPr>
        <w:t xml:space="preserve">10 </w:t>
      </w:r>
      <w:r w:rsidR="008F1992">
        <w:t xml:space="preserve">(Table CA-3).  </w:t>
      </w:r>
      <w:r w:rsidR="008A34A1">
        <w:t xml:space="preserve">The data sources for the historical buildings are from the National Register </w:t>
      </w:r>
      <w:r w:rsidR="008A34A1" w:rsidRPr="00C76211">
        <w:rPr>
          <w:i/>
        </w:rPr>
        <w:t xml:space="preserve">site </w:t>
      </w:r>
      <w:r w:rsidR="008A34A1">
        <w:t xml:space="preserve">and </w:t>
      </w:r>
      <w:r w:rsidR="008A34A1" w:rsidRPr="00C76211">
        <w:rPr>
          <w:i/>
        </w:rPr>
        <w:t>area</w:t>
      </w:r>
      <w:r w:rsidR="008A34A1">
        <w:t xml:space="preserve"> designations.  Buildings identified within National Register Areas or registered historic districts are older than 1930.</w:t>
      </w:r>
      <w:r w:rsidR="001433D5">
        <w:t xml:space="preserve">  </w:t>
      </w:r>
      <w:r w:rsidR="00352267" w:rsidRPr="00352267">
        <w:rPr>
          <w:b/>
          <w:color w:val="1F3864" w:themeColor="accent1" w:themeShade="80"/>
        </w:rPr>
        <w:t>Ohio County</w:t>
      </w:r>
      <w:r w:rsidR="00352267" w:rsidRPr="00352267">
        <w:t xml:space="preserve"> </w:t>
      </w:r>
      <w:r w:rsidR="00352267" w:rsidRPr="0087375C">
        <w:t>is ranked</w:t>
      </w:r>
      <w:r w:rsidR="00352267">
        <w:t xml:space="preserve"> 1</w:t>
      </w:r>
      <w:r w:rsidR="00352267" w:rsidRPr="00352267">
        <w:rPr>
          <w:vertAlign w:val="superscript"/>
        </w:rPr>
        <w:t>st</w:t>
      </w:r>
      <w:r w:rsidR="00352267">
        <w:t xml:space="preserve"> in the State as having the most </w:t>
      </w:r>
      <w:r w:rsidR="00352267" w:rsidRPr="00322C41">
        <w:t xml:space="preserve">historical </w:t>
      </w:r>
      <w:r w:rsidR="00352267">
        <w:t>buildings (n=</w:t>
      </w:r>
      <w:r w:rsidR="007C1EA2">
        <w:t xml:space="preserve">1,348) in the high-risk floodplain of which the majority are located in the city of </w:t>
      </w:r>
      <w:r w:rsidR="007C1EA2" w:rsidRPr="007C1EA2">
        <w:rPr>
          <w:b/>
          <w:color w:val="1F3864" w:themeColor="accent1" w:themeShade="80"/>
        </w:rPr>
        <w:t>Wheeling</w:t>
      </w:r>
      <w:r w:rsidR="007C1EA2">
        <w:t xml:space="preserve">. </w:t>
      </w:r>
      <w:r w:rsidR="001433D5">
        <w:t xml:space="preserve"> </w:t>
      </w:r>
      <w:r w:rsidR="00A626C5">
        <w:rPr>
          <w:bCs/>
        </w:rPr>
        <w:t xml:space="preserve">For the most National Register Areas in the State that intersect the 1% floodplain, </w:t>
      </w:r>
      <w:r w:rsidR="00C3151E" w:rsidRPr="00352267">
        <w:rPr>
          <w:b/>
          <w:color w:val="1F3864" w:themeColor="accent1" w:themeShade="80"/>
        </w:rPr>
        <w:t>Ohio County</w:t>
      </w:r>
      <w:r w:rsidR="00C3151E">
        <w:rPr>
          <w:b/>
          <w:color w:val="1F3864" w:themeColor="accent1" w:themeShade="80"/>
        </w:rPr>
        <w:t xml:space="preserve"> </w:t>
      </w:r>
      <w:r w:rsidR="00C3151E" w:rsidRPr="00C3151E">
        <w:rPr>
          <w:bCs/>
        </w:rPr>
        <w:t>(</w:t>
      </w:r>
      <w:r w:rsidR="00C3151E">
        <w:rPr>
          <w:bCs/>
        </w:rPr>
        <w:t>11</w:t>
      </w:r>
      <w:r w:rsidR="00C3151E" w:rsidRPr="00C3151E">
        <w:rPr>
          <w:bCs/>
        </w:rPr>
        <w:t xml:space="preserve"> NR Areas)</w:t>
      </w:r>
      <w:r w:rsidR="00C3151E">
        <w:rPr>
          <w:bCs/>
        </w:rPr>
        <w:t xml:space="preserve"> is ranked fifth. </w:t>
      </w:r>
      <w:r w:rsidR="00C3151E">
        <w:rPr>
          <w:b/>
          <w:bCs/>
          <w:color w:val="FF0000"/>
        </w:rPr>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2259CF41" w:rsidR="006248FE" w:rsidRDefault="006248FE" w:rsidP="00600C5C"/>
    <w:p w14:paraId="6A70C0C9" w14:textId="6CE421F0" w:rsidR="00F93D66" w:rsidRDefault="00F93D66" w:rsidP="00600C5C"/>
    <w:p w14:paraId="06F6DF7D" w14:textId="77777777" w:rsidR="00E83541" w:rsidRDefault="00E83541"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4E4A9BC3" w:rsidR="00F93D66" w:rsidRDefault="00F93D66" w:rsidP="00DB5529"/>
    <w:p w14:paraId="302B9E25" w14:textId="77777777" w:rsidR="00064894" w:rsidRDefault="00064894" w:rsidP="00DB5529"/>
    <w:p w14:paraId="63DAFAC2" w14:textId="24D710DD" w:rsidR="003D1354" w:rsidRDefault="003D1354" w:rsidP="00E671C3">
      <w:pPr>
        <w:spacing w:after="0"/>
      </w:pPr>
      <w:r w:rsidRPr="0046086B">
        <w:rPr>
          <w:b/>
          <w:bCs/>
        </w:rPr>
        <w:lastRenderedPageBreak/>
        <w:t>Table CA-2.</w:t>
      </w:r>
      <w:r w:rsidRPr="0046086B">
        <w:t xml:space="preserve">  </w:t>
      </w:r>
      <w:r>
        <w:t>Community Assets</w:t>
      </w:r>
      <w:r w:rsidR="00A150CC">
        <w:t xml:space="preserve"> vulnerable to riverine flooding.</w:t>
      </w:r>
    </w:p>
    <w:tbl>
      <w:tblPr>
        <w:tblW w:w="9450" w:type="dxa"/>
        <w:tblInd w:w="-10" w:type="dxa"/>
        <w:tblLook w:val="04A0" w:firstRow="1" w:lastRow="0" w:firstColumn="1" w:lastColumn="0" w:noHBand="0" w:noVBand="1"/>
      </w:tblPr>
      <w:tblGrid>
        <w:gridCol w:w="10"/>
        <w:gridCol w:w="2330"/>
        <w:gridCol w:w="1260"/>
        <w:gridCol w:w="380"/>
        <w:gridCol w:w="520"/>
        <w:gridCol w:w="360"/>
        <w:gridCol w:w="360"/>
        <w:gridCol w:w="362"/>
        <w:gridCol w:w="358"/>
        <w:gridCol w:w="311"/>
        <w:gridCol w:w="679"/>
        <w:gridCol w:w="270"/>
        <w:gridCol w:w="450"/>
        <w:gridCol w:w="91"/>
        <w:gridCol w:w="644"/>
        <w:gridCol w:w="75"/>
        <w:gridCol w:w="990"/>
      </w:tblGrid>
      <w:tr w:rsidR="00EF669F" w:rsidRPr="00EF669F" w14:paraId="27689540" w14:textId="77777777" w:rsidTr="0046086B">
        <w:trPr>
          <w:gridBefore w:val="1"/>
          <w:wBefore w:w="10" w:type="dxa"/>
          <w:trHeight w:val="216"/>
        </w:trPr>
        <w:tc>
          <w:tcPr>
            <w:tcW w:w="233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3972C8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Community Name</w:t>
            </w:r>
          </w:p>
        </w:tc>
        <w:tc>
          <w:tcPr>
            <w:tcW w:w="1260" w:type="dxa"/>
            <w:tcBorders>
              <w:top w:val="single" w:sz="8" w:space="0" w:color="auto"/>
              <w:left w:val="nil"/>
              <w:bottom w:val="single" w:sz="8" w:space="0" w:color="auto"/>
              <w:right w:val="single" w:sz="8" w:space="0" w:color="auto"/>
            </w:tcBorders>
            <w:shd w:val="clear" w:color="000000" w:fill="366092"/>
            <w:vAlign w:val="center"/>
            <w:hideMark/>
          </w:tcPr>
          <w:p w14:paraId="2992EBEA"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County</w:t>
            </w:r>
          </w:p>
        </w:tc>
        <w:tc>
          <w:tcPr>
            <w:tcW w:w="900" w:type="dxa"/>
            <w:gridSpan w:val="2"/>
            <w:tcBorders>
              <w:top w:val="single" w:sz="8" w:space="0" w:color="auto"/>
              <w:left w:val="nil"/>
              <w:bottom w:val="single" w:sz="8" w:space="0" w:color="auto"/>
              <w:right w:val="single" w:sz="4" w:space="0" w:color="auto"/>
            </w:tcBorders>
            <w:shd w:val="clear" w:color="000000" w:fill="366092"/>
            <w:vAlign w:val="center"/>
            <w:hideMark/>
          </w:tcPr>
          <w:p w14:paraId="04713971"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Religious Org.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06B557D4"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Govt. Bldg.</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75F72732"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Utility</w:t>
            </w:r>
          </w:p>
        </w:tc>
        <w:tc>
          <w:tcPr>
            <w:tcW w:w="990" w:type="dxa"/>
            <w:gridSpan w:val="2"/>
            <w:tcBorders>
              <w:top w:val="single" w:sz="8" w:space="0" w:color="auto"/>
              <w:left w:val="nil"/>
              <w:bottom w:val="single" w:sz="8" w:space="0" w:color="auto"/>
              <w:right w:val="single" w:sz="4" w:space="0" w:color="auto"/>
            </w:tcBorders>
            <w:shd w:val="clear" w:color="000000" w:fill="366092"/>
            <w:vAlign w:val="center"/>
            <w:hideMark/>
          </w:tcPr>
          <w:p w14:paraId="25A7986F"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Education</w:t>
            </w:r>
          </w:p>
        </w:tc>
        <w:tc>
          <w:tcPr>
            <w:tcW w:w="720" w:type="dxa"/>
            <w:gridSpan w:val="2"/>
            <w:tcBorders>
              <w:top w:val="single" w:sz="8" w:space="0" w:color="auto"/>
              <w:left w:val="nil"/>
              <w:bottom w:val="single" w:sz="8" w:space="0" w:color="auto"/>
              <w:right w:val="single" w:sz="4" w:space="0" w:color="auto"/>
            </w:tcBorders>
            <w:shd w:val="clear" w:color="000000" w:fill="366092"/>
            <w:vAlign w:val="center"/>
            <w:hideMark/>
          </w:tcPr>
          <w:p w14:paraId="298FAA2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EMS</w:t>
            </w:r>
          </w:p>
        </w:tc>
        <w:tc>
          <w:tcPr>
            <w:tcW w:w="810" w:type="dxa"/>
            <w:gridSpan w:val="3"/>
            <w:tcBorders>
              <w:top w:val="single" w:sz="8" w:space="0" w:color="auto"/>
              <w:left w:val="nil"/>
              <w:bottom w:val="single" w:sz="8" w:space="0" w:color="auto"/>
              <w:right w:val="single" w:sz="4" w:space="0" w:color="auto"/>
            </w:tcBorders>
            <w:shd w:val="clear" w:color="000000" w:fill="366092"/>
            <w:vAlign w:val="center"/>
            <w:hideMark/>
          </w:tcPr>
          <w:p w14:paraId="077E5243"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14269681"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Total</w:t>
            </w:r>
            <w:r w:rsidRPr="00EF669F">
              <w:rPr>
                <w:rFonts w:ascii="Calibri" w:eastAsia="Times New Roman" w:hAnsi="Calibri" w:cs="Calibri"/>
                <w:b/>
                <w:bCs/>
                <w:color w:val="FFFFFF"/>
                <w:sz w:val="18"/>
                <w:szCs w:val="18"/>
              </w:rPr>
              <w:br/>
              <w:t>(Non-Historical)</w:t>
            </w:r>
          </w:p>
        </w:tc>
      </w:tr>
      <w:tr w:rsidR="00973DBE" w:rsidRPr="00EF669F" w14:paraId="6B5BBD2B"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88BB7A8" w14:textId="77777777" w:rsidR="00973DBE" w:rsidRPr="00140F42" w:rsidRDefault="00973DBE" w:rsidP="00EF669F">
            <w:pPr>
              <w:spacing w:after="0" w:line="240" w:lineRule="auto"/>
              <w:rPr>
                <w:rFonts w:ascii="Calibri" w:eastAsia="Times New Roman" w:hAnsi="Calibri" w:cs="Calibri"/>
                <w:sz w:val="18"/>
                <w:szCs w:val="18"/>
              </w:rPr>
            </w:pPr>
            <w:proofErr w:type="spellStart"/>
            <w:r w:rsidRPr="00140F42">
              <w:rPr>
                <w:rFonts w:ascii="Calibri" w:eastAsia="Times New Roman" w:hAnsi="Calibri" w:cs="Calibri"/>
                <w:sz w:val="18"/>
                <w:szCs w:val="18"/>
              </w:rPr>
              <w:t>Benwood</w:t>
            </w:r>
            <w:proofErr w:type="spellEnd"/>
          </w:p>
        </w:tc>
        <w:tc>
          <w:tcPr>
            <w:tcW w:w="1260" w:type="dxa"/>
            <w:tcBorders>
              <w:top w:val="nil"/>
              <w:left w:val="nil"/>
              <w:bottom w:val="single" w:sz="4" w:space="0" w:color="auto"/>
              <w:right w:val="single" w:sz="8" w:space="0" w:color="auto"/>
            </w:tcBorders>
            <w:shd w:val="clear" w:color="auto" w:fill="auto"/>
            <w:noWrap/>
            <w:vAlign w:val="bottom"/>
            <w:hideMark/>
          </w:tcPr>
          <w:p w14:paraId="73115F8D"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C8B94E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1DCB60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B40802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4819FA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BD5AB3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1F15707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4891E4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r>
      <w:tr w:rsidR="00973DBE" w:rsidRPr="00EF669F" w14:paraId="78559153"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97514FB"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Cameron</w:t>
            </w:r>
          </w:p>
        </w:tc>
        <w:tc>
          <w:tcPr>
            <w:tcW w:w="1260" w:type="dxa"/>
            <w:tcBorders>
              <w:top w:val="nil"/>
              <w:left w:val="nil"/>
              <w:bottom w:val="single" w:sz="4" w:space="0" w:color="auto"/>
              <w:right w:val="single" w:sz="8" w:space="0" w:color="auto"/>
            </w:tcBorders>
            <w:shd w:val="clear" w:color="auto" w:fill="auto"/>
            <w:noWrap/>
            <w:vAlign w:val="bottom"/>
            <w:hideMark/>
          </w:tcPr>
          <w:p w14:paraId="5BB2AC7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08FFFF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F5A93C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E4CB7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45E12E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807379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7ECDE1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5102B3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6</w:t>
            </w:r>
          </w:p>
        </w:tc>
      </w:tr>
      <w:tr w:rsidR="00973DBE" w:rsidRPr="00EF669F" w14:paraId="34CE528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5B50289"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Glen Dale</w:t>
            </w:r>
          </w:p>
        </w:tc>
        <w:tc>
          <w:tcPr>
            <w:tcW w:w="1260" w:type="dxa"/>
            <w:tcBorders>
              <w:top w:val="nil"/>
              <w:left w:val="nil"/>
              <w:bottom w:val="single" w:sz="4" w:space="0" w:color="auto"/>
              <w:right w:val="single" w:sz="8" w:space="0" w:color="auto"/>
            </w:tcBorders>
            <w:shd w:val="clear" w:color="auto" w:fill="auto"/>
            <w:noWrap/>
            <w:vAlign w:val="bottom"/>
            <w:hideMark/>
          </w:tcPr>
          <w:p w14:paraId="0C2EEC1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7F24935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93527A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740052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E131CF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E4BCBA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7CCFE8D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F240B3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r>
      <w:tr w:rsidR="00973DBE" w:rsidRPr="00EF669F" w14:paraId="116CF0C1" w14:textId="77777777" w:rsidTr="0046086B">
        <w:trPr>
          <w:gridBefore w:val="1"/>
          <w:wBefore w:w="10" w:type="dxa"/>
          <w:trHeight w:val="216"/>
        </w:trPr>
        <w:tc>
          <w:tcPr>
            <w:tcW w:w="233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6A401ACB"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 County*</w:t>
            </w:r>
          </w:p>
        </w:tc>
        <w:tc>
          <w:tcPr>
            <w:tcW w:w="1260" w:type="dxa"/>
            <w:tcBorders>
              <w:top w:val="single" w:sz="4" w:space="0" w:color="auto"/>
              <w:left w:val="nil"/>
              <w:bottom w:val="single" w:sz="4" w:space="0" w:color="auto"/>
              <w:right w:val="single" w:sz="8" w:space="0" w:color="auto"/>
            </w:tcBorders>
            <w:shd w:val="clear" w:color="000000" w:fill="F2F2F2"/>
            <w:noWrap/>
            <w:vAlign w:val="bottom"/>
            <w:hideMark/>
          </w:tcPr>
          <w:p w14:paraId="3850C838"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E1DEA7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CB8436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33FD8E8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99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1524E1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6D8A181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65CB782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single" w:sz="4" w:space="0" w:color="auto"/>
              <w:left w:val="nil"/>
              <w:bottom w:val="single" w:sz="4" w:space="0" w:color="auto"/>
              <w:right w:val="single" w:sz="8" w:space="0" w:color="auto"/>
            </w:tcBorders>
            <w:shd w:val="clear" w:color="000000" w:fill="F2F2F2"/>
            <w:noWrap/>
            <w:vAlign w:val="bottom"/>
            <w:hideMark/>
          </w:tcPr>
          <w:p w14:paraId="49CE7BB7"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7</w:t>
            </w:r>
          </w:p>
        </w:tc>
      </w:tr>
      <w:tr w:rsidR="00973DBE" w:rsidRPr="00EF669F" w14:paraId="5EA48A18"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B5CC45A" w14:textId="77777777" w:rsidR="00973DBE" w:rsidRPr="00140F42" w:rsidRDefault="00973DBE" w:rsidP="00EF669F">
            <w:pPr>
              <w:spacing w:after="0" w:line="240" w:lineRule="auto"/>
              <w:rPr>
                <w:rFonts w:ascii="Calibri" w:eastAsia="Times New Roman" w:hAnsi="Calibri" w:cs="Calibri"/>
                <w:sz w:val="18"/>
                <w:szCs w:val="18"/>
              </w:rPr>
            </w:pPr>
            <w:proofErr w:type="spellStart"/>
            <w:r w:rsidRPr="00140F42">
              <w:rPr>
                <w:rFonts w:ascii="Calibri" w:eastAsia="Times New Roman" w:hAnsi="Calibri" w:cs="Calibri"/>
                <w:sz w:val="18"/>
                <w:szCs w:val="18"/>
              </w:rPr>
              <w:t>Mcmechen</w:t>
            </w:r>
            <w:proofErr w:type="spellEnd"/>
          </w:p>
        </w:tc>
        <w:tc>
          <w:tcPr>
            <w:tcW w:w="1260" w:type="dxa"/>
            <w:tcBorders>
              <w:top w:val="nil"/>
              <w:left w:val="nil"/>
              <w:bottom w:val="single" w:sz="4" w:space="0" w:color="auto"/>
              <w:right w:val="single" w:sz="8" w:space="0" w:color="auto"/>
            </w:tcBorders>
            <w:shd w:val="clear" w:color="auto" w:fill="auto"/>
            <w:noWrap/>
            <w:vAlign w:val="bottom"/>
            <w:hideMark/>
          </w:tcPr>
          <w:p w14:paraId="50E578ED"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E5CF9D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FE9432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2C158A0" w14:textId="5B335267" w:rsidR="00973DBE" w:rsidRPr="00140F42" w:rsidRDefault="000E1142"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E71D3D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866D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BED7B5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0A114B8" w14:textId="71DD4516" w:rsidR="00973DBE" w:rsidRPr="00140F42" w:rsidRDefault="000E1142"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r>
      <w:tr w:rsidR="00973DBE" w:rsidRPr="00EF669F" w14:paraId="2681D174"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69529DD9"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Moundsville</w:t>
            </w:r>
          </w:p>
        </w:tc>
        <w:tc>
          <w:tcPr>
            <w:tcW w:w="1260" w:type="dxa"/>
            <w:tcBorders>
              <w:top w:val="nil"/>
              <w:left w:val="nil"/>
              <w:bottom w:val="single" w:sz="4" w:space="0" w:color="auto"/>
              <w:right w:val="single" w:sz="8" w:space="0" w:color="auto"/>
            </w:tcBorders>
            <w:shd w:val="clear" w:color="auto" w:fill="auto"/>
            <w:noWrap/>
            <w:vAlign w:val="bottom"/>
            <w:hideMark/>
          </w:tcPr>
          <w:p w14:paraId="217E739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B250E9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7ADB38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3</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CD7233" w14:textId="3F97CC09" w:rsidR="00973DBE" w:rsidRPr="00140F42" w:rsidRDefault="00DA409D"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DA2E9C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DEFCD5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3A6409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C09294B" w14:textId="3A783C3C" w:rsidR="00973DBE" w:rsidRPr="00140F42" w:rsidRDefault="00DA409D"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6</w:t>
            </w:r>
          </w:p>
        </w:tc>
      </w:tr>
      <w:tr w:rsidR="00973DBE" w:rsidRPr="00EF669F" w14:paraId="4E8CCDB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D4D134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Wheeling**</w:t>
            </w:r>
          </w:p>
        </w:tc>
        <w:tc>
          <w:tcPr>
            <w:tcW w:w="1260" w:type="dxa"/>
            <w:tcBorders>
              <w:top w:val="nil"/>
              <w:left w:val="nil"/>
              <w:bottom w:val="single" w:sz="4" w:space="0" w:color="auto"/>
              <w:right w:val="single" w:sz="8" w:space="0" w:color="auto"/>
            </w:tcBorders>
            <w:shd w:val="clear" w:color="auto" w:fill="auto"/>
            <w:noWrap/>
            <w:vAlign w:val="bottom"/>
            <w:hideMark/>
          </w:tcPr>
          <w:p w14:paraId="70E85C5B"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MARSHALL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D2C14A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F2145C7"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A7EA77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7EBD86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DD99C3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04BD28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77D8ADB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EF669F" w:rsidRPr="00EF669F" w14:paraId="509C1A7D"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bottom"/>
            <w:hideMark/>
          </w:tcPr>
          <w:p w14:paraId="5A262BE3" w14:textId="62979C2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 </w:t>
            </w:r>
            <w:r w:rsidR="00EC5B98" w:rsidRPr="00140F42">
              <w:rPr>
                <w:rFonts w:ascii="Calibri" w:eastAsia="Times New Roman" w:hAnsi="Calibri" w:cs="Calibri"/>
                <w:b/>
                <w:bCs/>
                <w:sz w:val="18"/>
                <w:szCs w:val="18"/>
              </w:rPr>
              <w:t> </w:t>
            </w:r>
            <w:r w:rsidR="00EC5B98" w:rsidRPr="00140F42">
              <w:rPr>
                <w:rFonts w:eastAsia="Times New Roman" w:cstheme="minorHAnsi"/>
                <w:i/>
                <w:iCs/>
                <w:sz w:val="18"/>
                <w:szCs w:val="18"/>
              </w:rPr>
              <w:t>   SUM</w:t>
            </w:r>
          </w:p>
        </w:tc>
        <w:tc>
          <w:tcPr>
            <w:tcW w:w="1260" w:type="dxa"/>
            <w:tcBorders>
              <w:top w:val="nil"/>
              <w:left w:val="nil"/>
              <w:bottom w:val="single" w:sz="4" w:space="0" w:color="auto"/>
              <w:right w:val="single" w:sz="8" w:space="0" w:color="auto"/>
            </w:tcBorders>
            <w:shd w:val="clear" w:color="000000" w:fill="FCD5B4"/>
            <w:noWrap/>
            <w:vAlign w:val="bottom"/>
            <w:hideMark/>
          </w:tcPr>
          <w:p w14:paraId="056E840D" w14:textId="7777777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MARSHALL</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7BCC9F5D"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14</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40ABF46"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7</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B58D072" w14:textId="3FC1A965" w:rsidR="00EF669F" w:rsidRPr="00140F42" w:rsidRDefault="00DA409D"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4</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79419488"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63EC0D8E"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w:t>
            </w:r>
          </w:p>
        </w:tc>
        <w:tc>
          <w:tcPr>
            <w:tcW w:w="810" w:type="dxa"/>
            <w:gridSpan w:val="3"/>
            <w:tcBorders>
              <w:top w:val="nil"/>
              <w:left w:val="nil"/>
              <w:bottom w:val="single" w:sz="4" w:space="0" w:color="auto"/>
              <w:right w:val="single" w:sz="4" w:space="0" w:color="auto"/>
            </w:tcBorders>
            <w:shd w:val="clear" w:color="000000" w:fill="FCD5B4"/>
            <w:noWrap/>
            <w:vAlign w:val="bottom"/>
            <w:hideMark/>
          </w:tcPr>
          <w:p w14:paraId="71D0ED01"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77213932" w14:textId="4A1963E4" w:rsidR="00EF669F" w:rsidRPr="00140F42" w:rsidRDefault="000E1142" w:rsidP="003918E6">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r w:rsidR="003918E6">
              <w:rPr>
                <w:rFonts w:ascii="Calibri" w:eastAsia="Times New Roman" w:hAnsi="Calibri" w:cs="Calibri"/>
                <w:b/>
                <w:bCs/>
                <w:sz w:val="18"/>
                <w:szCs w:val="18"/>
              </w:rPr>
              <w:t>6</w:t>
            </w:r>
          </w:p>
        </w:tc>
      </w:tr>
      <w:tr w:rsidR="00973DBE" w:rsidRPr="00EF669F" w14:paraId="28306D64"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10610EE"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Bethlehem</w:t>
            </w:r>
          </w:p>
        </w:tc>
        <w:tc>
          <w:tcPr>
            <w:tcW w:w="1260" w:type="dxa"/>
            <w:tcBorders>
              <w:top w:val="nil"/>
              <w:left w:val="nil"/>
              <w:bottom w:val="single" w:sz="4" w:space="0" w:color="auto"/>
              <w:right w:val="single" w:sz="8" w:space="0" w:color="auto"/>
            </w:tcBorders>
            <w:shd w:val="clear" w:color="auto" w:fill="auto"/>
            <w:noWrap/>
            <w:vAlign w:val="bottom"/>
            <w:hideMark/>
          </w:tcPr>
          <w:p w14:paraId="70C4513A"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66D04F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F63A0E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C2010A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52C085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548256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2BCFC4C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5CBBB58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973DBE" w:rsidRPr="00EF669F" w14:paraId="346ECFDC"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64E14B4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Clearview</w:t>
            </w:r>
          </w:p>
        </w:tc>
        <w:tc>
          <w:tcPr>
            <w:tcW w:w="1260" w:type="dxa"/>
            <w:tcBorders>
              <w:top w:val="nil"/>
              <w:left w:val="nil"/>
              <w:bottom w:val="single" w:sz="4" w:space="0" w:color="auto"/>
              <w:right w:val="single" w:sz="8" w:space="0" w:color="auto"/>
            </w:tcBorders>
            <w:shd w:val="clear" w:color="auto" w:fill="auto"/>
            <w:noWrap/>
            <w:vAlign w:val="bottom"/>
            <w:hideMark/>
          </w:tcPr>
          <w:p w14:paraId="3211B43E"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C3C730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614EE5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C07642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299237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7F3B35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B3452F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15FD4A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973DBE" w:rsidRPr="00EF669F" w14:paraId="487151D1"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bottom"/>
            <w:hideMark/>
          </w:tcPr>
          <w:p w14:paraId="1A28EAB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 County*</w:t>
            </w:r>
          </w:p>
        </w:tc>
        <w:tc>
          <w:tcPr>
            <w:tcW w:w="1260" w:type="dxa"/>
            <w:tcBorders>
              <w:top w:val="nil"/>
              <w:left w:val="nil"/>
              <w:bottom w:val="single" w:sz="4" w:space="0" w:color="auto"/>
              <w:right w:val="single" w:sz="8" w:space="0" w:color="auto"/>
            </w:tcBorders>
            <w:shd w:val="clear" w:color="000000" w:fill="F2F2F2"/>
            <w:noWrap/>
            <w:vAlign w:val="bottom"/>
            <w:hideMark/>
          </w:tcPr>
          <w:p w14:paraId="2EC02B85"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1D524F0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79AEA4D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BF6E27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095B9E2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1ACF996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bottom"/>
            <w:hideMark/>
          </w:tcPr>
          <w:p w14:paraId="293D170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27AA399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r>
      <w:tr w:rsidR="00973DBE" w:rsidRPr="00EF669F" w14:paraId="5AE144E7"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E5C9C9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Triadelphia</w:t>
            </w:r>
          </w:p>
        </w:tc>
        <w:tc>
          <w:tcPr>
            <w:tcW w:w="1260" w:type="dxa"/>
            <w:tcBorders>
              <w:top w:val="nil"/>
              <w:left w:val="nil"/>
              <w:bottom w:val="single" w:sz="4" w:space="0" w:color="auto"/>
              <w:right w:val="single" w:sz="8" w:space="0" w:color="auto"/>
            </w:tcBorders>
            <w:shd w:val="clear" w:color="auto" w:fill="auto"/>
            <w:noWrap/>
            <w:vAlign w:val="bottom"/>
            <w:hideMark/>
          </w:tcPr>
          <w:p w14:paraId="01F00249"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F944B3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71551C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7EEE18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24F1EF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06477B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950D2D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CB445A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r>
      <w:tr w:rsidR="00973DBE" w:rsidRPr="00EF669F" w14:paraId="41344AEE"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F1D29F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Valley Grove</w:t>
            </w:r>
          </w:p>
        </w:tc>
        <w:tc>
          <w:tcPr>
            <w:tcW w:w="1260" w:type="dxa"/>
            <w:tcBorders>
              <w:top w:val="nil"/>
              <w:left w:val="nil"/>
              <w:bottom w:val="single" w:sz="4" w:space="0" w:color="auto"/>
              <w:right w:val="single" w:sz="8" w:space="0" w:color="auto"/>
            </w:tcBorders>
            <w:shd w:val="clear" w:color="auto" w:fill="auto"/>
            <w:noWrap/>
            <w:vAlign w:val="bottom"/>
            <w:hideMark/>
          </w:tcPr>
          <w:p w14:paraId="6CDF864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62E34D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5AD219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DEEC51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C0C13B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65E3AB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7FE43B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07770E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r>
      <w:tr w:rsidR="00973DBE" w:rsidRPr="00EF669F" w14:paraId="796F685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0E2B5897"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West Liberty</w:t>
            </w:r>
          </w:p>
        </w:tc>
        <w:tc>
          <w:tcPr>
            <w:tcW w:w="1260" w:type="dxa"/>
            <w:tcBorders>
              <w:top w:val="nil"/>
              <w:left w:val="nil"/>
              <w:bottom w:val="single" w:sz="4" w:space="0" w:color="auto"/>
              <w:right w:val="single" w:sz="8" w:space="0" w:color="auto"/>
            </w:tcBorders>
            <w:shd w:val="clear" w:color="auto" w:fill="auto"/>
            <w:noWrap/>
            <w:vAlign w:val="bottom"/>
            <w:hideMark/>
          </w:tcPr>
          <w:p w14:paraId="2FF26150"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08C065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6DC0E0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311DA0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2EE66DEA"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91375A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5A95360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945E50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r>
      <w:tr w:rsidR="00973DBE" w:rsidRPr="00EF669F" w14:paraId="7E2F6526"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42030A61"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Wheeling**</w:t>
            </w:r>
          </w:p>
        </w:tc>
        <w:tc>
          <w:tcPr>
            <w:tcW w:w="1260" w:type="dxa"/>
            <w:tcBorders>
              <w:top w:val="nil"/>
              <w:left w:val="nil"/>
              <w:bottom w:val="single" w:sz="4" w:space="0" w:color="auto"/>
              <w:right w:val="single" w:sz="8" w:space="0" w:color="auto"/>
            </w:tcBorders>
            <w:shd w:val="clear" w:color="auto" w:fill="auto"/>
            <w:noWrap/>
            <w:vAlign w:val="bottom"/>
            <w:hideMark/>
          </w:tcPr>
          <w:p w14:paraId="09B20262"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OHIO</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D12269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16</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C5F698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5</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35FADB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489736B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C1BEFE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6CEC1A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4E772E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24</w:t>
            </w:r>
          </w:p>
        </w:tc>
      </w:tr>
      <w:tr w:rsidR="00EF669F" w:rsidRPr="00EF669F" w14:paraId="38DCD1F7"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CD5B4"/>
            <w:noWrap/>
            <w:vAlign w:val="bottom"/>
            <w:hideMark/>
          </w:tcPr>
          <w:p w14:paraId="70A8F46E" w14:textId="596714D9"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 </w:t>
            </w:r>
            <w:r w:rsidR="00EC5B98" w:rsidRPr="00140F42">
              <w:rPr>
                <w:rFonts w:ascii="Calibri" w:eastAsia="Times New Roman" w:hAnsi="Calibri" w:cs="Calibri"/>
                <w:b/>
                <w:bCs/>
                <w:sz w:val="18"/>
                <w:szCs w:val="18"/>
              </w:rPr>
              <w:t> </w:t>
            </w:r>
            <w:r w:rsidR="00EC5B98" w:rsidRPr="00140F42">
              <w:rPr>
                <w:rFonts w:eastAsia="Times New Roman" w:cstheme="minorHAnsi"/>
                <w:i/>
                <w:iCs/>
                <w:sz w:val="18"/>
                <w:szCs w:val="18"/>
              </w:rPr>
              <w:t>   SUM</w:t>
            </w:r>
          </w:p>
        </w:tc>
        <w:tc>
          <w:tcPr>
            <w:tcW w:w="1260" w:type="dxa"/>
            <w:tcBorders>
              <w:top w:val="nil"/>
              <w:left w:val="nil"/>
              <w:bottom w:val="single" w:sz="4" w:space="0" w:color="auto"/>
              <w:right w:val="single" w:sz="8" w:space="0" w:color="auto"/>
            </w:tcBorders>
            <w:shd w:val="clear" w:color="000000" w:fill="FCD5B4"/>
            <w:noWrap/>
            <w:vAlign w:val="bottom"/>
            <w:hideMark/>
          </w:tcPr>
          <w:p w14:paraId="1CB608B7" w14:textId="7777777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OHIO</w:t>
            </w:r>
          </w:p>
        </w:tc>
        <w:tc>
          <w:tcPr>
            <w:tcW w:w="900" w:type="dxa"/>
            <w:gridSpan w:val="2"/>
            <w:tcBorders>
              <w:top w:val="nil"/>
              <w:left w:val="nil"/>
              <w:bottom w:val="single" w:sz="4" w:space="0" w:color="auto"/>
              <w:right w:val="single" w:sz="4" w:space="0" w:color="auto"/>
            </w:tcBorders>
            <w:shd w:val="clear" w:color="000000" w:fill="FCD5B4"/>
            <w:noWrap/>
            <w:vAlign w:val="bottom"/>
            <w:hideMark/>
          </w:tcPr>
          <w:p w14:paraId="0E790590"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53D717D0"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6</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DB970BC"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w:t>
            </w:r>
          </w:p>
        </w:tc>
        <w:tc>
          <w:tcPr>
            <w:tcW w:w="990" w:type="dxa"/>
            <w:gridSpan w:val="2"/>
            <w:tcBorders>
              <w:top w:val="nil"/>
              <w:left w:val="nil"/>
              <w:bottom w:val="single" w:sz="4" w:space="0" w:color="auto"/>
              <w:right w:val="single" w:sz="4" w:space="0" w:color="auto"/>
            </w:tcBorders>
            <w:shd w:val="clear" w:color="000000" w:fill="FCD5B4"/>
            <w:noWrap/>
            <w:vAlign w:val="bottom"/>
            <w:hideMark/>
          </w:tcPr>
          <w:p w14:paraId="4E26C4E5"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405C74E9"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810" w:type="dxa"/>
            <w:gridSpan w:val="3"/>
            <w:tcBorders>
              <w:top w:val="nil"/>
              <w:left w:val="nil"/>
              <w:bottom w:val="single" w:sz="4" w:space="0" w:color="auto"/>
              <w:right w:val="single" w:sz="4" w:space="0" w:color="auto"/>
            </w:tcBorders>
            <w:shd w:val="clear" w:color="000000" w:fill="FCD5B4"/>
            <w:noWrap/>
            <w:vAlign w:val="bottom"/>
            <w:hideMark/>
          </w:tcPr>
          <w:p w14:paraId="35FDE1D1"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bottom"/>
            <w:hideMark/>
          </w:tcPr>
          <w:p w14:paraId="67CCDA3A"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32</w:t>
            </w:r>
          </w:p>
        </w:tc>
      </w:tr>
      <w:tr w:rsidR="00973DBE" w:rsidRPr="00EF669F" w14:paraId="5BAA9560"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97AE826"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Hundred</w:t>
            </w:r>
          </w:p>
        </w:tc>
        <w:tc>
          <w:tcPr>
            <w:tcW w:w="1260" w:type="dxa"/>
            <w:tcBorders>
              <w:top w:val="nil"/>
              <w:left w:val="nil"/>
              <w:bottom w:val="single" w:sz="4" w:space="0" w:color="auto"/>
              <w:right w:val="single" w:sz="8" w:space="0" w:color="auto"/>
            </w:tcBorders>
            <w:shd w:val="clear" w:color="auto" w:fill="auto"/>
            <w:noWrap/>
            <w:vAlign w:val="bottom"/>
            <w:hideMark/>
          </w:tcPr>
          <w:p w14:paraId="1B28B813"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42A623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90652A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29DFB35" w14:textId="503913AB" w:rsidR="00973DBE" w:rsidRPr="00140F42" w:rsidRDefault="005336D5"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71BAE39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9BAE33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1AA8AA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0696A0FC" w14:textId="15C05A20" w:rsidR="00973DBE" w:rsidRPr="00140F42" w:rsidRDefault="000E1142"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r>
      <w:tr w:rsidR="00973DBE" w:rsidRPr="00EF669F" w14:paraId="0041D989"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3A316CB1"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New Martinsville</w:t>
            </w:r>
          </w:p>
        </w:tc>
        <w:tc>
          <w:tcPr>
            <w:tcW w:w="1260" w:type="dxa"/>
            <w:tcBorders>
              <w:top w:val="nil"/>
              <w:left w:val="nil"/>
              <w:bottom w:val="single" w:sz="4" w:space="0" w:color="auto"/>
              <w:right w:val="single" w:sz="8" w:space="0" w:color="auto"/>
            </w:tcBorders>
            <w:shd w:val="clear" w:color="auto" w:fill="auto"/>
            <w:noWrap/>
            <w:vAlign w:val="bottom"/>
            <w:hideMark/>
          </w:tcPr>
          <w:p w14:paraId="15239147"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0891581"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9</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60ABEFE"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7</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54DFAE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6B9F47A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88CECC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31641B6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687C367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18</w:t>
            </w:r>
          </w:p>
        </w:tc>
      </w:tr>
      <w:tr w:rsidR="00973DBE" w:rsidRPr="00EF669F" w14:paraId="05D51348"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794304A1"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Paden City**</w:t>
            </w:r>
          </w:p>
        </w:tc>
        <w:tc>
          <w:tcPr>
            <w:tcW w:w="1260" w:type="dxa"/>
            <w:tcBorders>
              <w:top w:val="nil"/>
              <w:left w:val="nil"/>
              <w:bottom w:val="single" w:sz="4" w:space="0" w:color="auto"/>
              <w:right w:val="single" w:sz="8" w:space="0" w:color="auto"/>
            </w:tcBorders>
            <w:shd w:val="clear" w:color="auto" w:fill="auto"/>
            <w:noWrap/>
            <w:vAlign w:val="bottom"/>
            <w:hideMark/>
          </w:tcPr>
          <w:p w14:paraId="1B15869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3D9C2C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410FC7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AB159D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10D0380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F02B48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45D51B5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1B862F6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r>
      <w:tr w:rsidR="00973DBE" w:rsidRPr="00EF669F" w14:paraId="1101F471"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5A515F9C"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Pine Grove</w:t>
            </w:r>
          </w:p>
        </w:tc>
        <w:tc>
          <w:tcPr>
            <w:tcW w:w="1260" w:type="dxa"/>
            <w:tcBorders>
              <w:top w:val="nil"/>
              <w:left w:val="nil"/>
              <w:bottom w:val="single" w:sz="4" w:space="0" w:color="auto"/>
              <w:right w:val="single" w:sz="8" w:space="0" w:color="auto"/>
            </w:tcBorders>
            <w:shd w:val="clear" w:color="auto" w:fill="auto"/>
            <w:noWrap/>
            <w:vAlign w:val="bottom"/>
            <w:hideMark/>
          </w:tcPr>
          <w:p w14:paraId="7ECDD52F"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9787365"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CEFC554"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57206F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3282680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4FDDD23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0BD5B97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2138898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6</w:t>
            </w:r>
          </w:p>
        </w:tc>
      </w:tr>
      <w:tr w:rsidR="00973DBE" w:rsidRPr="00EF669F" w14:paraId="025E48B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auto" w:fill="auto"/>
            <w:noWrap/>
            <w:vAlign w:val="bottom"/>
            <w:hideMark/>
          </w:tcPr>
          <w:p w14:paraId="130B3D17"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Smithfield</w:t>
            </w:r>
          </w:p>
        </w:tc>
        <w:tc>
          <w:tcPr>
            <w:tcW w:w="1260" w:type="dxa"/>
            <w:tcBorders>
              <w:top w:val="nil"/>
              <w:left w:val="nil"/>
              <w:bottom w:val="single" w:sz="4" w:space="0" w:color="auto"/>
              <w:right w:val="single" w:sz="8" w:space="0" w:color="auto"/>
            </w:tcBorders>
            <w:shd w:val="clear" w:color="auto" w:fill="auto"/>
            <w:noWrap/>
            <w:vAlign w:val="bottom"/>
            <w:hideMark/>
          </w:tcPr>
          <w:p w14:paraId="31334B03"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7D179A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A349AB0"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F1F336C"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1</w:t>
            </w:r>
          </w:p>
        </w:tc>
        <w:tc>
          <w:tcPr>
            <w:tcW w:w="990" w:type="dxa"/>
            <w:gridSpan w:val="2"/>
            <w:tcBorders>
              <w:top w:val="nil"/>
              <w:left w:val="nil"/>
              <w:bottom w:val="single" w:sz="4" w:space="0" w:color="auto"/>
              <w:right w:val="single" w:sz="4" w:space="0" w:color="auto"/>
            </w:tcBorders>
            <w:shd w:val="clear" w:color="auto" w:fill="auto"/>
            <w:noWrap/>
            <w:vAlign w:val="bottom"/>
            <w:hideMark/>
          </w:tcPr>
          <w:p w14:paraId="5B0475C6"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52707F7"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auto" w:fill="auto"/>
            <w:noWrap/>
            <w:vAlign w:val="bottom"/>
            <w:hideMark/>
          </w:tcPr>
          <w:p w14:paraId="5569832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bottom"/>
            <w:hideMark/>
          </w:tcPr>
          <w:p w14:paraId="4BD9ECC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4</w:t>
            </w:r>
          </w:p>
        </w:tc>
      </w:tr>
      <w:tr w:rsidR="00973DBE" w:rsidRPr="00EF669F" w14:paraId="21166632" w14:textId="77777777" w:rsidTr="0046086B">
        <w:trPr>
          <w:gridBefore w:val="1"/>
          <w:wBefore w:w="10" w:type="dxa"/>
          <w:trHeight w:val="216"/>
        </w:trPr>
        <w:tc>
          <w:tcPr>
            <w:tcW w:w="2330" w:type="dxa"/>
            <w:tcBorders>
              <w:top w:val="nil"/>
              <w:left w:val="single" w:sz="8" w:space="0" w:color="auto"/>
              <w:bottom w:val="single" w:sz="4" w:space="0" w:color="auto"/>
              <w:right w:val="single" w:sz="4" w:space="0" w:color="auto"/>
            </w:tcBorders>
            <w:shd w:val="clear" w:color="000000" w:fill="F2F2F2"/>
            <w:noWrap/>
            <w:vAlign w:val="bottom"/>
            <w:hideMark/>
          </w:tcPr>
          <w:p w14:paraId="76178E6E"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 County*</w:t>
            </w:r>
          </w:p>
        </w:tc>
        <w:tc>
          <w:tcPr>
            <w:tcW w:w="1260" w:type="dxa"/>
            <w:tcBorders>
              <w:top w:val="nil"/>
              <w:left w:val="nil"/>
              <w:bottom w:val="single" w:sz="4" w:space="0" w:color="auto"/>
              <w:right w:val="single" w:sz="8" w:space="0" w:color="auto"/>
            </w:tcBorders>
            <w:shd w:val="clear" w:color="000000" w:fill="F2F2F2"/>
            <w:noWrap/>
            <w:vAlign w:val="bottom"/>
            <w:hideMark/>
          </w:tcPr>
          <w:p w14:paraId="00C013E5" w14:textId="77777777" w:rsidR="00973DBE" w:rsidRPr="00140F42" w:rsidRDefault="00973DBE" w:rsidP="00EF669F">
            <w:pPr>
              <w:spacing w:after="0" w:line="240" w:lineRule="auto"/>
              <w:rPr>
                <w:rFonts w:ascii="Calibri" w:eastAsia="Times New Roman" w:hAnsi="Calibri" w:cs="Calibri"/>
                <w:sz w:val="18"/>
                <w:szCs w:val="18"/>
              </w:rPr>
            </w:pPr>
            <w:r w:rsidRPr="00140F42">
              <w:rPr>
                <w:rFonts w:ascii="Calibri" w:eastAsia="Times New Roman" w:hAnsi="Calibri" w:cs="Calibri"/>
                <w:sz w:val="18"/>
                <w:szCs w:val="18"/>
              </w:rPr>
              <w:t>WETZEL</w:t>
            </w:r>
          </w:p>
        </w:tc>
        <w:tc>
          <w:tcPr>
            <w:tcW w:w="900" w:type="dxa"/>
            <w:gridSpan w:val="2"/>
            <w:tcBorders>
              <w:top w:val="nil"/>
              <w:left w:val="nil"/>
              <w:bottom w:val="single" w:sz="4" w:space="0" w:color="auto"/>
              <w:right w:val="single" w:sz="4" w:space="0" w:color="auto"/>
            </w:tcBorders>
            <w:shd w:val="clear" w:color="000000" w:fill="F2F2F2"/>
            <w:noWrap/>
            <w:vAlign w:val="bottom"/>
            <w:hideMark/>
          </w:tcPr>
          <w:p w14:paraId="63C7DB08"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52AAD82"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514F0CDF"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w:t>
            </w:r>
          </w:p>
        </w:tc>
        <w:tc>
          <w:tcPr>
            <w:tcW w:w="990" w:type="dxa"/>
            <w:gridSpan w:val="2"/>
            <w:tcBorders>
              <w:top w:val="nil"/>
              <w:left w:val="nil"/>
              <w:bottom w:val="single" w:sz="4" w:space="0" w:color="auto"/>
              <w:right w:val="single" w:sz="4" w:space="0" w:color="auto"/>
            </w:tcBorders>
            <w:shd w:val="clear" w:color="000000" w:fill="F2F2F2"/>
            <w:noWrap/>
            <w:vAlign w:val="bottom"/>
            <w:hideMark/>
          </w:tcPr>
          <w:p w14:paraId="60ADAD23"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01D807A9"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810" w:type="dxa"/>
            <w:gridSpan w:val="3"/>
            <w:tcBorders>
              <w:top w:val="nil"/>
              <w:left w:val="nil"/>
              <w:bottom w:val="single" w:sz="4" w:space="0" w:color="auto"/>
              <w:right w:val="single" w:sz="4" w:space="0" w:color="auto"/>
            </w:tcBorders>
            <w:shd w:val="clear" w:color="000000" w:fill="F2F2F2"/>
            <w:noWrap/>
            <w:vAlign w:val="bottom"/>
            <w:hideMark/>
          </w:tcPr>
          <w:p w14:paraId="57AAA01B"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bottom"/>
            <w:hideMark/>
          </w:tcPr>
          <w:p w14:paraId="47CD111D" w14:textId="77777777" w:rsidR="00973DBE" w:rsidRPr="00140F42" w:rsidRDefault="00973DBE" w:rsidP="00EF669F">
            <w:pPr>
              <w:spacing w:after="0" w:line="240" w:lineRule="auto"/>
              <w:jc w:val="center"/>
              <w:rPr>
                <w:rFonts w:ascii="Calibri" w:eastAsia="Times New Roman" w:hAnsi="Calibri" w:cs="Calibri"/>
                <w:sz w:val="18"/>
                <w:szCs w:val="18"/>
              </w:rPr>
            </w:pPr>
            <w:r w:rsidRPr="00140F42">
              <w:rPr>
                <w:rFonts w:ascii="Calibri" w:eastAsia="Times New Roman" w:hAnsi="Calibri" w:cs="Calibri"/>
                <w:sz w:val="18"/>
                <w:szCs w:val="18"/>
              </w:rPr>
              <w:t>24</w:t>
            </w:r>
          </w:p>
        </w:tc>
      </w:tr>
      <w:tr w:rsidR="00EF669F" w:rsidRPr="00EF669F" w14:paraId="60289937" w14:textId="77777777" w:rsidTr="0046086B">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FCD5B4"/>
            <w:noWrap/>
            <w:vAlign w:val="bottom"/>
            <w:hideMark/>
          </w:tcPr>
          <w:p w14:paraId="297FFE9C" w14:textId="19A7E774"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 </w:t>
            </w:r>
            <w:r w:rsidR="00EC5B98" w:rsidRPr="00140F42">
              <w:rPr>
                <w:rFonts w:ascii="Calibri" w:eastAsia="Times New Roman" w:hAnsi="Calibri" w:cs="Calibri"/>
                <w:b/>
                <w:bCs/>
                <w:sz w:val="18"/>
                <w:szCs w:val="18"/>
              </w:rPr>
              <w:t> </w:t>
            </w:r>
            <w:r w:rsidR="00EC5B98" w:rsidRPr="00140F42">
              <w:rPr>
                <w:rFonts w:eastAsia="Times New Roman" w:cstheme="minorHAnsi"/>
                <w:i/>
                <w:iCs/>
                <w:sz w:val="18"/>
                <w:szCs w:val="18"/>
              </w:rPr>
              <w:t>   SUM</w:t>
            </w:r>
          </w:p>
        </w:tc>
        <w:tc>
          <w:tcPr>
            <w:tcW w:w="1260" w:type="dxa"/>
            <w:tcBorders>
              <w:top w:val="nil"/>
              <w:left w:val="nil"/>
              <w:bottom w:val="single" w:sz="8" w:space="0" w:color="auto"/>
              <w:right w:val="single" w:sz="8" w:space="0" w:color="auto"/>
            </w:tcBorders>
            <w:shd w:val="clear" w:color="000000" w:fill="FCD5B4"/>
            <w:noWrap/>
            <w:vAlign w:val="bottom"/>
            <w:hideMark/>
          </w:tcPr>
          <w:p w14:paraId="2E578130" w14:textId="77777777" w:rsidR="00EF669F" w:rsidRPr="00140F42" w:rsidRDefault="00EF669F" w:rsidP="00EF669F">
            <w:pPr>
              <w:spacing w:after="0" w:line="240" w:lineRule="auto"/>
              <w:rPr>
                <w:rFonts w:ascii="Calibri" w:eastAsia="Times New Roman" w:hAnsi="Calibri" w:cs="Calibri"/>
                <w:b/>
                <w:bCs/>
                <w:sz w:val="18"/>
                <w:szCs w:val="18"/>
              </w:rPr>
            </w:pPr>
            <w:r w:rsidRPr="00140F42">
              <w:rPr>
                <w:rFonts w:ascii="Calibri" w:eastAsia="Times New Roman" w:hAnsi="Calibri" w:cs="Calibri"/>
                <w:b/>
                <w:bCs/>
                <w:sz w:val="18"/>
                <w:szCs w:val="18"/>
              </w:rPr>
              <w:t>WETZEL</w:t>
            </w:r>
          </w:p>
        </w:tc>
        <w:tc>
          <w:tcPr>
            <w:tcW w:w="900" w:type="dxa"/>
            <w:gridSpan w:val="2"/>
            <w:tcBorders>
              <w:top w:val="nil"/>
              <w:left w:val="nil"/>
              <w:bottom w:val="single" w:sz="8" w:space="0" w:color="auto"/>
              <w:right w:val="single" w:sz="4" w:space="0" w:color="auto"/>
            </w:tcBorders>
            <w:shd w:val="clear" w:color="000000" w:fill="FCD5B4"/>
            <w:noWrap/>
            <w:vAlign w:val="bottom"/>
            <w:hideMark/>
          </w:tcPr>
          <w:p w14:paraId="6E03D218"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35</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239FE3BF"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13</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47F0E822" w14:textId="7D06975E" w:rsidR="00EF669F" w:rsidRPr="00140F42" w:rsidRDefault="005336D5"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5</w:t>
            </w:r>
          </w:p>
        </w:tc>
        <w:tc>
          <w:tcPr>
            <w:tcW w:w="990" w:type="dxa"/>
            <w:gridSpan w:val="2"/>
            <w:tcBorders>
              <w:top w:val="nil"/>
              <w:left w:val="nil"/>
              <w:bottom w:val="single" w:sz="8" w:space="0" w:color="auto"/>
              <w:right w:val="single" w:sz="4" w:space="0" w:color="auto"/>
            </w:tcBorders>
            <w:shd w:val="clear" w:color="000000" w:fill="FCD5B4"/>
            <w:noWrap/>
            <w:vAlign w:val="bottom"/>
            <w:hideMark/>
          </w:tcPr>
          <w:p w14:paraId="000640B7"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p>
        </w:tc>
        <w:tc>
          <w:tcPr>
            <w:tcW w:w="720" w:type="dxa"/>
            <w:gridSpan w:val="2"/>
            <w:tcBorders>
              <w:top w:val="nil"/>
              <w:left w:val="nil"/>
              <w:bottom w:val="single" w:sz="8" w:space="0" w:color="auto"/>
              <w:right w:val="single" w:sz="4" w:space="0" w:color="auto"/>
            </w:tcBorders>
            <w:shd w:val="clear" w:color="000000" w:fill="FCD5B4"/>
            <w:noWrap/>
            <w:vAlign w:val="bottom"/>
            <w:hideMark/>
          </w:tcPr>
          <w:p w14:paraId="0AED503A"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2</w:t>
            </w:r>
          </w:p>
        </w:tc>
        <w:tc>
          <w:tcPr>
            <w:tcW w:w="810" w:type="dxa"/>
            <w:gridSpan w:val="3"/>
            <w:tcBorders>
              <w:top w:val="nil"/>
              <w:left w:val="nil"/>
              <w:bottom w:val="single" w:sz="8" w:space="0" w:color="auto"/>
              <w:right w:val="single" w:sz="4" w:space="0" w:color="auto"/>
            </w:tcBorders>
            <w:shd w:val="clear" w:color="000000" w:fill="FCD5B4"/>
            <w:noWrap/>
            <w:vAlign w:val="bottom"/>
            <w:hideMark/>
          </w:tcPr>
          <w:p w14:paraId="4D2B66D6" w14:textId="77777777"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0</w:t>
            </w:r>
          </w:p>
        </w:tc>
        <w:tc>
          <w:tcPr>
            <w:tcW w:w="990" w:type="dxa"/>
            <w:tcBorders>
              <w:top w:val="nil"/>
              <w:left w:val="nil"/>
              <w:bottom w:val="single" w:sz="8" w:space="0" w:color="auto"/>
              <w:right w:val="single" w:sz="8" w:space="0" w:color="auto"/>
            </w:tcBorders>
            <w:shd w:val="clear" w:color="000000" w:fill="FCD5B4"/>
            <w:noWrap/>
            <w:vAlign w:val="bottom"/>
            <w:hideMark/>
          </w:tcPr>
          <w:p w14:paraId="1514F5DB" w14:textId="30559DF3" w:rsidR="00EF669F" w:rsidRPr="00140F42" w:rsidRDefault="00EF669F" w:rsidP="00EF669F">
            <w:pPr>
              <w:spacing w:after="0" w:line="240" w:lineRule="auto"/>
              <w:jc w:val="center"/>
              <w:rPr>
                <w:rFonts w:ascii="Calibri" w:eastAsia="Times New Roman" w:hAnsi="Calibri" w:cs="Calibri"/>
                <w:b/>
                <w:bCs/>
                <w:sz w:val="18"/>
                <w:szCs w:val="18"/>
              </w:rPr>
            </w:pPr>
            <w:r w:rsidRPr="00140F42">
              <w:rPr>
                <w:rFonts w:ascii="Calibri" w:eastAsia="Times New Roman" w:hAnsi="Calibri" w:cs="Calibri"/>
                <w:b/>
                <w:bCs/>
                <w:sz w:val="18"/>
                <w:szCs w:val="18"/>
              </w:rPr>
              <w:t>5</w:t>
            </w:r>
            <w:r w:rsidR="000E1142" w:rsidRPr="00140F42">
              <w:rPr>
                <w:rFonts w:ascii="Calibri" w:eastAsia="Times New Roman" w:hAnsi="Calibri" w:cs="Calibri"/>
                <w:b/>
                <w:bCs/>
                <w:sz w:val="18"/>
                <w:szCs w:val="18"/>
              </w:rPr>
              <w:t>7</w:t>
            </w:r>
          </w:p>
        </w:tc>
      </w:tr>
      <w:tr w:rsidR="00EF669F" w:rsidRPr="00EF669F" w14:paraId="7F7A214D" w14:textId="77777777" w:rsidTr="0046086B">
        <w:trPr>
          <w:gridBefore w:val="1"/>
          <w:wBefore w:w="10" w:type="dxa"/>
          <w:trHeight w:val="216"/>
        </w:trPr>
        <w:tc>
          <w:tcPr>
            <w:tcW w:w="2330" w:type="dxa"/>
            <w:tcBorders>
              <w:top w:val="nil"/>
              <w:left w:val="single" w:sz="8" w:space="0" w:color="auto"/>
              <w:bottom w:val="single" w:sz="8" w:space="0" w:color="auto"/>
              <w:right w:val="single" w:sz="4" w:space="0" w:color="auto"/>
            </w:tcBorders>
            <w:shd w:val="clear" w:color="000000" w:fill="366092"/>
            <w:noWrap/>
            <w:vAlign w:val="bottom"/>
            <w:hideMark/>
          </w:tcPr>
          <w:p w14:paraId="108AB7D6" w14:textId="77777777" w:rsidR="00EF669F" w:rsidRPr="00EF669F" w:rsidRDefault="00EF669F" w:rsidP="00EF669F">
            <w:pPr>
              <w:spacing w:after="0" w:line="240" w:lineRule="auto"/>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TOTAL</w:t>
            </w:r>
          </w:p>
        </w:tc>
        <w:tc>
          <w:tcPr>
            <w:tcW w:w="1260" w:type="dxa"/>
            <w:tcBorders>
              <w:top w:val="nil"/>
              <w:left w:val="nil"/>
              <w:bottom w:val="single" w:sz="8" w:space="0" w:color="auto"/>
              <w:right w:val="single" w:sz="8" w:space="0" w:color="auto"/>
            </w:tcBorders>
            <w:shd w:val="clear" w:color="000000" w:fill="366092"/>
            <w:noWrap/>
            <w:vAlign w:val="bottom"/>
            <w:hideMark/>
          </w:tcPr>
          <w:p w14:paraId="34BB52F3" w14:textId="77777777" w:rsidR="00EF669F" w:rsidRPr="00EF669F" w:rsidRDefault="00EF669F" w:rsidP="00EF669F">
            <w:pPr>
              <w:spacing w:after="0" w:line="240" w:lineRule="auto"/>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 </w:t>
            </w:r>
          </w:p>
        </w:tc>
        <w:tc>
          <w:tcPr>
            <w:tcW w:w="900" w:type="dxa"/>
            <w:gridSpan w:val="2"/>
            <w:tcBorders>
              <w:top w:val="nil"/>
              <w:left w:val="nil"/>
              <w:bottom w:val="single" w:sz="8" w:space="0" w:color="auto"/>
              <w:right w:val="single" w:sz="4" w:space="0" w:color="auto"/>
            </w:tcBorders>
            <w:shd w:val="clear" w:color="000000" w:fill="366092"/>
            <w:noWrap/>
            <w:vAlign w:val="bottom"/>
            <w:hideMark/>
          </w:tcPr>
          <w:p w14:paraId="116A15B0"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72</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2DCEB983"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26</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6EAF8F62" w14:textId="774B8619" w:rsidR="00EF669F" w:rsidRPr="00EF669F" w:rsidRDefault="004B29BA" w:rsidP="00EF66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10</w:t>
            </w:r>
          </w:p>
        </w:tc>
        <w:tc>
          <w:tcPr>
            <w:tcW w:w="990" w:type="dxa"/>
            <w:gridSpan w:val="2"/>
            <w:tcBorders>
              <w:top w:val="nil"/>
              <w:left w:val="nil"/>
              <w:bottom w:val="single" w:sz="8" w:space="0" w:color="auto"/>
              <w:right w:val="single" w:sz="4" w:space="0" w:color="auto"/>
            </w:tcBorders>
            <w:shd w:val="clear" w:color="000000" w:fill="366092"/>
            <w:noWrap/>
            <w:vAlign w:val="bottom"/>
            <w:hideMark/>
          </w:tcPr>
          <w:p w14:paraId="601C96AA"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4</w:t>
            </w:r>
          </w:p>
        </w:tc>
        <w:tc>
          <w:tcPr>
            <w:tcW w:w="720" w:type="dxa"/>
            <w:gridSpan w:val="2"/>
            <w:tcBorders>
              <w:top w:val="nil"/>
              <w:left w:val="nil"/>
              <w:bottom w:val="single" w:sz="8" w:space="0" w:color="auto"/>
              <w:right w:val="single" w:sz="4" w:space="0" w:color="auto"/>
            </w:tcBorders>
            <w:shd w:val="clear" w:color="000000" w:fill="366092"/>
            <w:noWrap/>
            <w:vAlign w:val="bottom"/>
            <w:hideMark/>
          </w:tcPr>
          <w:p w14:paraId="43CCDF89"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3</w:t>
            </w:r>
          </w:p>
        </w:tc>
        <w:tc>
          <w:tcPr>
            <w:tcW w:w="810" w:type="dxa"/>
            <w:gridSpan w:val="3"/>
            <w:tcBorders>
              <w:top w:val="nil"/>
              <w:left w:val="nil"/>
              <w:bottom w:val="single" w:sz="8" w:space="0" w:color="auto"/>
              <w:right w:val="single" w:sz="4" w:space="0" w:color="auto"/>
            </w:tcBorders>
            <w:shd w:val="clear" w:color="000000" w:fill="366092"/>
            <w:noWrap/>
            <w:vAlign w:val="bottom"/>
            <w:hideMark/>
          </w:tcPr>
          <w:p w14:paraId="25A85434" w14:textId="77777777" w:rsidR="00EF669F" w:rsidRPr="00EF669F" w:rsidRDefault="00EF669F" w:rsidP="00EF669F">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0</w:t>
            </w:r>
          </w:p>
        </w:tc>
        <w:tc>
          <w:tcPr>
            <w:tcW w:w="990" w:type="dxa"/>
            <w:tcBorders>
              <w:top w:val="nil"/>
              <w:left w:val="nil"/>
              <w:bottom w:val="single" w:sz="8" w:space="0" w:color="auto"/>
              <w:right w:val="single" w:sz="8" w:space="0" w:color="auto"/>
            </w:tcBorders>
            <w:shd w:val="clear" w:color="000000" w:fill="366092"/>
            <w:noWrap/>
            <w:vAlign w:val="bottom"/>
            <w:hideMark/>
          </w:tcPr>
          <w:p w14:paraId="45B302AB" w14:textId="58A1E313" w:rsidR="00EF669F" w:rsidRPr="00EF669F" w:rsidRDefault="00EF669F" w:rsidP="003918E6">
            <w:pPr>
              <w:spacing w:after="0" w:line="240" w:lineRule="auto"/>
              <w:jc w:val="center"/>
              <w:rPr>
                <w:rFonts w:ascii="Calibri" w:eastAsia="Times New Roman" w:hAnsi="Calibri" w:cs="Calibri"/>
                <w:b/>
                <w:bCs/>
                <w:color w:val="FFFFFF"/>
                <w:sz w:val="18"/>
                <w:szCs w:val="18"/>
              </w:rPr>
            </w:pPr>
            <w:r w:rsidRPr="00EF669F">
              <w:rPr>
                <w:rFonts w:ascii="Calibri" w:eastAsia="Times New Roman" w:hAnsi="Calibri" w:cs="Calibri"/>
                <w:b/>
                <w:bCs/>
                <w:color w:val="FFFFFF"/>
                <w:sz w:val="18"/>
                <w:szCs w:val="18"/>
              </w:rPr>
              <w:t>11</w:t>
            </w:r>
            <w:r w:rsidR="003918E6">
              <w:rPr>
                <w:rFonts w:ascii="Calibri" w:eastAsia="Times New Roman" w:hAnsi="Calibri" w:cs="Calibri"/>
                <w:b/>
                <w:bCs/>
                <w:color w:val="FFFFFF"/>
                <w:sz w:val="18"/>
                <w:szCs w:val="18"/>
              </w:rPr>
              <w:t>5</w:t>
            </w:r>
          </w:p>
        </w:tc>
      </w:tr>
      <w:tr w:rsidR="00E2152D" w:rsidRPr="00AC3763" w14:paraId="0D31B660" w14:textId="77777777" w:rsidTr="0046086B">
        <w:trPr>
          <w:trHeight w:val="300"/>
        </w:trPr>
        <w:tc>
          <w:tcPr>
            <w:tcW w:w="3980" w:type="dxa"/>
            <w:gridSpan w:val="4"/>
            <w:tcBorders>
              <w:top w:val="nil"/>
              <w:left w:val="nil"/>
              <w:bottom w:val="nil"/>
              <w:right w:val="nil"/>
            </w:tcBorders>
            <w:shd w:val="clear" w:color="auto" w:fill="auto"/>
            <w:noWrap/>
            <w:vAlign w:val="bottom"/>
            <w:hideMark/>
          </w:tcPr>
          <w:p w14:paraId="370C6C77" w14:textId="77777777" w:rsidR="00E2152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1A6E02A1" w14:textId="7C91D8DD" w:rsidR="0083217F" w:rsidRPr="00AC3763" w:rsidRDefault="0083217F" w:rsidP="00E2152D">
            <w:pPr>
              <w:spacing w:after="0" w:line="240" w:lineRule="auto"/>
              <w:rPr>
                <w:rFonts w:ascii="Calibri" w:eastAsia="Times New Roman" w:hAnsi="Calibri" w:cs="Calibri"/>
                <w:color w:val="000000"/>
                <w:sz w:val="18"/>
                <w:szCs w:val="18"/>
              </w:rPr>
            </w:pPr>
            <w:r w:rsidRPr="0083217F">
              <w:rPr>
                <w:rFonts w:ascii="Calibri" w:eastAsia="Times New Roman" w:hAnsi="Calibri" w:cs="Calibri"/>
                <w:color w:val="000000"/>
                <w:sz w:val="18"/>
                <w:szCs w:val="18"/>
              </w:rPr>
              <w:t>** Split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gridSpan w:val="2"/>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46086B">
        <w:trPr>
          <w:trHeight w:val="80"/>
        </w:trPr>
        <w:tc>
          <w:tcPr>
            <w:tcW w:w="3980" w:type="dxa"/>
            <w:gridSpan w:val="4"/>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gridSpan w:val="2"/>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gridSpan w:val="2"/>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66569FD3" w14:textId="0FC000F2" w:rsidR="00AC3763" w:rsidRPr="00D6198E" w:rsidRDefault="00E2152D" w:rsidP="003D1354">
      <w:pPr>
        <w:spacing w:after="0"/>
        <w:rPr>
          <w:rStyle w:val="Hyperlink"/>
          <w:bCs/>
          <w:sz w:val="18"/>
          <w:szCs w:val="18"/>
        </w:rPr>
      </w:pPr>
      <w:r w:rsidRPr="00D6198E">
        <w:rPr>
          <w:sz w:val="18"/>
          <w:szCs w:val="18"/>
        </w:rPr>
        <w:t>Region</w:t>
      </w:r>
      <w:r w:rsidR="0046086B">
        <w:rPr>
          <w:sz w:val="18"/>
          <w:szCs w:val="18"/>
        </w:rPr>
        <w:t xml:space="preserve"> 10</w:t>
      </w:r>
      <w:r w:rsidRPr="00D6198E">
        <w:rPr>
          <w:sz w:val="18"/>
          <w:szCs w:val="18"/>
        </w:rPr>
        <w:t xml:space="preserve"> Tabular Community-Level Report Link:  </w:t>
      </w:r>
      <w:hyperlink r:id="rId25" w:history="1">
        <w:r w:rsidR="00973782">
          <w:rPr>
            <w:rStyle w:val="Hyperlink"/>
            <w:bCs/>
            <w:sz w:val="18"/>
            <w:szCs w:val="18"/>
          </w:rPr>
          <w:t>https://data.wvgis.wvu.e</w:t>
        </w:r>
        <w:r w:rsidR="00973782">
          <w:rPr>
            <w:rStyle w:val="Hyperlink"/>
            <w:bCs/>
            <w:sz w:val="18"/>
            <w:szCs w:val="18"/>
          </w:rPr>
          <w:t>d</w:t>
        </w:r>
        <w:r w:rsidR="00973782">
          <w:rPr>
            <w:rStyle w:val="Hyperlink"/>
            <w:bCs/>
            <w:sz w:val="18"/>
            <w:szCs w:val="18"/>
          </w:rPr>
          <w:t>u/pub/RA/State/CL/Community_Asset/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635CE6D" w14:textId="4CD3050B"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355" w:type="dxa"/>
        <w:tblInd w:w="-5" w:type="dxa"/>
        <w:tblLook w:val="04A0" w:firstRow="1" w:lastRow="0" w:firstColumn="1" w:lastColumn="0" w:noHBand="0" w:noVBand="1"/>
      </w:tblPr>
      <w:tblGrid>
        <w:gridCol w:w="1867"/>
        <w:gridCol w:w="13"/>
        <w:gridCol w:w="1355"/>
        <w:gridCol w:w="1218"/>
        <w:gridCol w:w="42"/>
        <w:gridCol w:w="1384"/>
        <w:gridCol w:w="56"/>
        <w:gridCol w:w="1440"/>
        <w:gridCol w:w="19"/>
        <w:gridCol w:w="1961"/>
      </w:tblGrid>
      <w:tr w:rsidR="006B2B03" w:rsidRPr="006B2B03" w14:paraId="66D8F094" w14:textId="77777777" w:rsidTr="006B2B03">
        <w:trPr>
          <w:trHeight w:val="216"/>
        </w:trPr>
        <w:tc>
          <w:tcPr>
            <w:tcW w:w="1880" w:type="dxa"/>
            <w:gridSpan w:val="2"/>
            <w:tcBorders>
              <w:top w:val="single" w:sz="8" w:space="0" w:color="auto"/>
              <w:left w:val="single" w:sz="8" w:space="0" w:color="auto"/>
              <w:bottom w:val="single" w:sz="8" w:space="0" w:color="auto"/>
              <w:right w:val="single" w:sz="4" w:space="0" w:color="auto"/>
            </w:tcBorders>
            <w:shd w:val="clear" w:color="000000" w:fill="366092"/>
            <w:vAlign w:val="center"/>
            <w:hideMark/>
          </w:tcPr>
          <w:p w14:paraId="09C94275"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0907335C"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County</w:t>
            </w:r>
          </w:p>
        </w:tc>
        <w:tc>
          <w:tcPr>
            <w:tcW w:w="1260" w:type="dxa"/>
            <w:gridSpan w:val="2"/>
            <w:tcBorders>
              <w:top w:val="single" w:sz="8" w:space="0" w:color="auto"/>
              <w:left w:val="nil"/>
              <w:bottom w:val="single" w:sz="8" w:space="0" w:color="auto"/>
              <w:right w:val="single" w:sz="4" w:space="0" w:color="auto"/>
            </w:tcBorders>
            <w:shd w:val="clear" w:color="000000" w:fill="366092"/>
            <w:vAlign w:val="center"/>
            <w:hideMark/>
          </w:tcPr>
          <w:p w14:paraId="744A1461"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xml:space="preserve">NR Bldg. Sites </w:t>
            </w:r>
          </w:p>
        </w:tc>
        <w:tc>
          <w:tcPr>
            <w:tcW w:w="1440" w:type="dxa"/>
            <w:gridSpan w:val="2"/>
            <w:tcBorders>
              <w:top w:val="single" w:sz="8" w:space="0" w:color="auto"/>
              <w:left w:val="nil"/>
              <w:bottom w:val="single" w:sz="8" w:space="0" w:color="auto"/>
              <w:right w:val="single" w:sz="4" w:space="0" w:color="auto"/>
            </w:tcBorders>
            <w:shd w:val="clear" w:color="000000" w:fill="366092"/>
            <w:vAlign w:val="center"/>
            <w:hideMark/>
          </w:tcPr>
          <w:p w14:paraId="58FCC3C6"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xml:space="preserve">Bldg. in Historic District </w:t>
            </w:r>
            <w:r w:rsidRPr="006B2B03">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73EF6A8D"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Total Historic Bldgs.</w:t>
            </w:r>
          </w:p>
        </w:tc>
        <w:tc>
          <w:tcPr>
            <w:tcW w:w="1980" w:type="dxa"/>
            <w:gridSpan w:val="2"/>
            <w:tcBorders>
              <w:top w:val="single" w:sz="8" w:space="0" w:color="auto"/>
              <w:left w:val="nil"/>
              <w:bottom w:val="single" w:sz="8" w:space="0" w:color="auto"/>
              <w:right w:val="single" w:sz="8" w:space="0" w:color="auto"/>
            </w:tcBorders>
            <w:shd w:val="clear" w:color="000000" w:fill="366092"/>
            <w:vAlign w:val="center"/>
            <w:hideMark/>
          </w:tcPr>
          <w:p w14:paraId="42D7AB71"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NR Areas /Districts in 1% Floodplain</w:t>
            </w:r>
          </w:p>
        </w:tc>
      </w:tr>
      <w:tr w:rsidR="006B2B03" w:rsidRPr="006B2B03" w14:paraId="6B9B56C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6DF8875" w14:textId="77777777" w:rsidR="006B2B03" w:rsidRPr="006B2B03" w:rsidRDefault="006B2B03" w:rsidP="006B2B03">
            <w:pPr>
              <w:spacing w:after="0" w:line="240" w:lineRule="auto"/>
              <w:rPr>
                <w:rFonts w:ascii="Calibri" w:eastAsia="Times New Roman" w:hAnsi="Calibri" w:cs="Calibri"/>
                <w:color w:val="000000"/>
                <w:sz w:val="18"/>
                <w:szCs w:val="18"/>
              </w:rPr>
            </w:pPr>
            <w:proofErr w:type="spellStart"/>
            <w:r w:rsidRPr="006B2B03">
              <w:rPr>
                <w:rFonts w:ascii="Calibri" w:eastAsia="Times New Roman" w:hAnsi="Calibri" w:cs="Calibri"/>
                <w:color w:val="000000"/>
                <w:sz w:val="18"/>
                <w:szCs w:val="18"/>
              </w:rPr>
              <w:t>Benwood</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882D07C"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85190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61E4F0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3C99FF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09E4C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30FBB1DE"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15DD78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Cameron</w:t>
            </w:r>
          </w:p>
        </w:tc>
        <w:tc>
          <w:tcPr>
            <w:tcW w:w="1350" w:type="dxa"/>
            <w:tcBorders>
              <w:top w:val="nil"/>
              <w:left w:val="nil"/>
              <w:bottom w:val="single" w:sz="4" w:space="0" w:color="auto"/>
              <w:right w:val="single" w:sz="8" w:space="0" w:color="auto"/>
            </w:tcBorders>
            <w:shd w:val="clear" w:color="auto" w:fill="auto"/>
            <w:noWrap/>
            <w:vAlign w:val="center"/>
            <w:hideMark/>
          </w:tcPr>
          <w:p w14:paraId="4821526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62C1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4954A8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c>
          <w:tcPr>
            <w:tcW w:w="1440" w:type="dxa"/>
            <w:tcBorders>
              <w:top w:val="nil"/>
              <w:left w:val="nil"/>
              <w:bottom w:val="single" w:sz="4" w:space="0" w:color="auto"/>
              <w:right w:val="single" w:sz="4" w:space="0" w:color="auto"/>
            </w:tcBorders>
            <w:shd w:val="clear" w:color="auto" w:fill="auto"/>
            <w:noWrap/>
            <w:vAlign w:val="center"/>
            <w:hideMark/>
          </w:tcPr>
          <w:p w14:paraId="6E58A3A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8A7D7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r>
      <w:tr w:rsidR="006B2B03" w:rsidRPr="006B2B03" w14:paraId="258C1983"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2E36C9D"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Glen Dale</w:t>
            </w:r>
          </w:p>
        </w:tc>
        <w:tc>
          <w:tcPr>
            <w:tcW w:w="1350" w:type="dxa"/>
            <w:tcBorders>
              <w:top w:val="nil"/>
              <w:left w:val="nil"/>
              <w:bottom w:val="single" w:sz="4" w:space="0" w:color="auto"/>
              <w:right w:val="single" w:sz="8" w:space="0" w:color="auto"/>
            </w:tcBorders>
            <w:shd w:val="clear" w:color="auto" w:fill="auto"/>
            <w:noWrap/>
            <w:vAlign w:val="center"/>
            <w:hideMark/>
          </w:tcPr>
          <w:p w14:paraId="29CA8A2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226F6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617B01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5CAF94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6CA2F7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6BFF025" w14:textId="77777777" w:rsidTr="006B2B03">
        <w:trPr>
          <w:trHeight w:val="216"/>
        </w:trPr>
        <w:tc>
          <w:tcPr>
            <w:tcW w:w="1880" w:type="dxa"/>
            <w:gridSpan w:val="2"/>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0ABB874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 County*</w:t>
            </w:r>
          </w:p>
        </w:tc>
        <w:tc>
          <w:tcPr>
            <w:tcW w:w="1350" w:type="dxa"/>
            <w:tcBorders>
              <w:top w:val="single" w:sz="4" w:space="0" w:color="auto"/>
              <w:left w:val="nil"/>
              <w:bottom w:val="single" w:sz="4" w:space="0" w:color="auto"/>
              <w:right w:val="single" w:sz="8" w:space="0" w:color="auto"/>
            </w:tcBorders>
            <w:shd w:val="clear" w:color="000000" w:fill="F2F2F2"/>
            <w:noWrap/>
            <w:vAlign w:val="center"/>
            <w:hideMark/>
          </w:tcPr>
          <w:p w14:paraId="5741ED6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73DB29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4F8C50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46AAD77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single" w:sz="4" w:space="0" w:color="auto"/>
              <w:left w:val="nil"/>
              <w:bottom w:val="single" w:sz="4" w:space="0" w:color="auto"/>
              <w:right w:val="single" w:sz="8" w:space="0" w:color="auto"/>
            </w:tcBorders>
            <w:shd w:val="clear" w:color="000000" w:fill="F2F2F2"/>
            <w:noWrap/>
            <w:vAlign w:val="center"/>
            <w:hideMark/>
          </w:tcPr>
          <w:p w14:paraId="2319904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1135680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C6C8FD0" w14:textId="77777777" w:rsidR="006B2B03" w:rsidRPr="006B2B03" w:rsidRDefault="006B2B03" w:rsidP="006B2B03">
            <w:pPr>
              <w:spacing w:after="0" w:line="240" w:lineRule="auto"/>
              <w:rPr>
                <w:rFonts w:ascii="Calibri" w:eastAsia="Times New Roman" w:hAnsi="Calibri" w:cs="Calibri"/>
                <w:color w:val="000000"/>
                <w:sz w:val="18"/>
                <w:szCs w:val="18"/>
              </w:rPr>
            </w:pPr>
            <w:proofErr w:type="spellStart"/>
            <w:r w:rsidRPr="006B2B03">
              <w:rPr>
                <w:rFonts w:ascii="Calibri" w:eastAsia="Times New Roman" w:hAnsi="Calibri" w:cs="Calibri"/>
                <w:color w:val="000000"/>
                <w:sz w:val="18"/>
                <w:szCs w:val="18"/>
              </w:rPr>
              <w:t>Mcmechen</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5BD5E644"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FB86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281873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E2CBC8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549F47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474898F"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E3CD3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Moundsville</w:t>
            </w:r>
          </w:p>
        </w:tc>
        <w:tc>
          <w:tcPr>
            <w:tcW w:w="1350" w:type="dxa"/>
            <w:tcBorders>
              <w:top w:val="nil"/>
              <w:left w:val="nil"/>
              <w:bottom w:val="single" w:sz="4" w:space="0" w:color="auto"/>
              <w:right w:val="single" w:sz="8" w:space="0" w:color="auto"/>
            </w:tcBorders>
            <w:shd w:val="clear" w:color="auto" w:fill="auto"/>
            <w:noWrap/>
            <w:vAlign w:val="center"/>
            <w:hideMark/>
          </w:tcPr>
          <w:p w14:paraId="6644DBE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B4D86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6DDC23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4700AF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960DFB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1BA8079"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35CE37B9"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433C88F3"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5EBCD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17ECFB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8F4140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6B1E56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C42CF5A"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3AA9F7BB" w14:textId="1F9CCB0C"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59191EF"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MARSHALL</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5C983ED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0</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57B0713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440" w:type="dxa"/>
            <w:tcBorders>
              <w:top w:val="nil"/>
              <w:left w:val="nil"/>
              <w:bottom w:val="single" w:sz="4" w:space="0" w:color="auto"/>
              <w:right w:val="single" w:sz="4" w:space="0" w:color="auto"/>
            </w:tcBorders>
            <w:shd w:val="clear" w:color="000000" w:fill="FCD5B4"/>
            <w:noWrap/>
            <w:vAlign w:val="center"/>
            <w:hideMark/>
          </w:tcPr>
          <w:p w14:paraId="26F4F98B"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1F160ECF"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w:t>
            </w:r>
          </w:p>
        </w:tc>
      </w:tr>
      <w:tr w:rsidR="006B2B03" w:rsidRPr="006B2B03" w14:paraId="59224088"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623E74A3"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Bethlehem</w:t>
            </w:r>
          </w:p>
        </w:tc>
        <w:tc>
          <w:tcPr>
            <w:tcW w:w="1350" w:type="dxa"/>
            <w:tcBorders>
              <w:top w:val="nil"/>
              <w:left w:val="nil"/>
              <w:bottom w:val="single" w:sz="4" w:space="0" w:color="auto"/>
              <w:right w:val="single" w:sz="8" w:space="0" w:color="auto"/>
            </w:tcBorders>
            <w:shd w:val="clear" w:color="auto" w:fill="auto"/>
            <w:noWrap/>
            <w:vAlign w:val="center"/>
            <w:hideMark/>
          </w:tcPr>
          <w:p w14:paraId="110D843C"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969E4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0343EC2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FC6870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E36031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3BC97D94"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1288C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Clearview</w:t>
            </w:r>
          </w:p>
        </w:tc>
        <w:tc>
          <w:tcPr>
            <w:tcW w:w="1350" w:type="dxa"/>
            <w:tcBorders>
              <w:top w:val="nil"/>
              <w:left w:val="nil"/>
              <w:bottom w:val="single" w:sz="4" w:space="0" w:color="auto"/>
              <w:right w:val="single" w:sz="8" w:space="0" w:color="auto"/>
            </w:tcBorders>
            <w:shd w:val="clear" w:color="auto" w:fill="auto"/>
            <w:noWrap/>
            <w:vAlign w:val="center"/>
            <w:hideMark/>
          </w:tcPr>
          <w:p w14:paraId="6C173A26"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1EB28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EB490AD"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1F4BA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7BA6745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0F3BB547"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BE3601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CEB586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BAC65A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000000" w:fill="F2F2F2"/>
            <w:noWrap/>
            <w:vAlign w:val="center"/>
            <w:hideMark/>
          </w:tcPr>
          <w:p w14:paraId="6FC39A04"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3DF885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0215892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2B3DC711"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0A60DE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Triadelphia</w:t>
            </w:r>
          </w:p>
        </w:tc>
        <w:tc>
          <w:tcPr>
            <w:tcW w:w="1350" w:type="dxa"/>
            <w:tcBorders>
              <w:top w:val="nil"/>
              <w:left w:val="nil"/>
              <w:bottom w:val="single" w:sz="4" w:space="0" w:color="auto"/>
              <w:right w:val="single" w:sz="8" w:space="0" w:color="auto"/>
            </w:tcBorders>
            <w:shd w:val="clear" w:color="auto" w:fill="auto"/>
            <w:noWrap/>
            <w:vAlign w:val="center"/>
            <w:hideMark/>
          </w:tcPr>
          <w:p w14:paraId="7D714996"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0EF6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508E68F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25CA3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6F9E11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B1905A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C0AA42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Valley Grove</w:t>
            </w:r>
          </w:p>
        </w:tc>
        <w:tc>
          <w:tcPr>
            <w:tcW w:w="1350" w:type="dxa"/>
            <w:tcBorders>
              <w:top w:val="nil"/>
              <w:left w:val="nil"/>
              <w:bottom w:val="single" w:sz="4" w:space="0" w:color="auto"/>
              <w:right w:val="single" w:sz="8" w:space="0" w:color="auto"/>
            </w:tcBorders>
            <w:shd w:val="clear" w:color="auto" w:fill="auto"/>
            <w:noWrap/>
            <w:vAlign w:val="center"/>
            <w:hideMark/>
          </w:tcPr>
          <w:p w14:paraId="3F474E5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9657F9"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BB9AD8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D438F4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43DC7248"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416A4CC4"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FBAFA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West Liberty</w:t>
            </w:r>
          </w:p>
        </w:tc>
        <w:tc>
          <w:tcPr>
            <w:tcW w:w="1350" w:type="dxa"/>
            <w:tcBorders>
              <w:top w:val="nil"/>
              <w:left w:val="nil"/>
              <w:bottom w:val="single" w:sz="4" w:space="0" w:color="auto"/>
              <w:right w:val="single" w:sz="8" w:space="0" w:color="auto"/>
            </w:tcBorders>
            <w:shd w:val="clear" w:color="auto" w:fill="auto"/>
            <w:noWrap/>
            <w:vAlign w:val="center"/>
            <w:hideMark/>
          </w:tcPr>
          <w:p w14:paraId="178EE34E"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B2D2F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A535CD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B1C7BA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2EC11C6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5AA44919"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60FD66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Wheeling**</w:t>
            </w:r>
          </w:p>
        </w:tc>
        <w:tc>
          <w:tcPr>
            <w:tcW w:w="1350" w:type="dxa"/>
            <w:tcBorders>
              <w:top w:val="nil"/>
              <w:left w:val="nil"/>
              <w:bottom w:val="single" w:sz="4" w:space="0" w:color="auto"/>
              <w:right w:val="single" w:sz="8" w:space="0" w:color="auto"/>
            </w:tcBorders>
            <w:shd w:val="clear" w:color="auto" w:fill="auto"/>
            <w:noWrap/>
            <w:vAlign w:val="center"/>
            <w:hideMark/>
          </w:tcPr>
          <w:p w14:paraId="48A09657"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B4638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5</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A5BA077"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1339</w:t>
            </w:r>
          </w:p>
        </w:tc>
        <w:tc>
          <w:tcPr>
            <w:tcW w:w="1440" w:type="dxa"/>
            <w:tcBorders>
              <w:top w:val="nil"/>
              <w:left w:val="nil"/>
              <w:bottom w:val="single" w:sz="4" w:space="0" w:color="auto"/>
              <w:right w:val="single" w:sz="4" w:space="0" w:color="auto"/>
            </w:tcBorders>
            <w:shd w:val="clear" w:color="auto" w:fill="auto"/>
            <w:noWrap/>
            <w:vAlign w:val="center"/>
            <w:hideMark/>
          </w:tcPr>
          <w:p w14:paraId="3827CE5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1344</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A22F88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11</w:t>
            </w:r>
          </w:p>
        </w:tc>
      </w:tr>
      <w:tr w:rsidR="006B2B03" w:rsidRPr="006B2B03" w14:paraId="59234A2C"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CD5B4"/>
            <w:noWrap/>
            <w:vAlign w:val="center"/>
            <w:hideMark/>
          </w:tcPr>
          <w:p w14:paraId="22DC976E" w14:textId="3BF420D8"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3AA0EDD"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OHIO</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2E08D4BB"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9</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23D5D65D"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1339</w:t>
            </w:r>
          </w:p>
        </w:tc>
        <w:tc>
          <w:tcPr>
            <w:tcW w:w="1440" w:type="dxa"/>
            <w:tcBorders>
              <w:top w:val="nil"/>
              <w:left w:val="nil"/>
              <w:bottom w:val="single" w:sz="4" w:space="0" w:color="auto"/>
              <w:right w:val="single" w:sz="4" w:space="0" w:color="auto"/>
            </w:tcBorders>
            <w:shd w:val="clear" w:color="000000" w:fill="FCD5B4"/>
            <w:noWrap/>
            <w:vAlign w:val="center"/>
            <w:hideMark/>
          </w:tcPr>
          <w:p w14:paraId="5D8D6BC0"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1348</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156B86E9"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11</w:t>
            </w:r>
          </w:p>
        </w:tc>
      </w:tr>
      <w:tr w:rsidR="006B2B03" w:rsidRPr="006B2B03" w14:paraId="1CA37F5D"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1233F0B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Hundred</w:t>
            </w:r>
          </w:p>
        </w:tc>
        <w:tc>
          <w:tcPr>
            <w:tcW w:w="1350" w:type="dxa"/>
            <w:tcBorders>
              <w:top w:val="nil"/>
              <w:left w:val="nil"/>
              <w:bottom w:val="single" w:sz="4" w:space="0" w:color="auto"/>
              <w:right w:val="single" w:sz="8" w:space="0" w:color="auto"/>
            </w:tcBorders>
            <w:shd w:val="clear" w:color="auto" w:fill="auto"/>
            <w:noWrap/>
            <w:vAlign w:val="center"/>
            <w:hideMark/>
          </w:tcPr>
          <w:p w14:paraId="6DA56368"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E38AF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4056D4B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E2B1FC2"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376E46E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7EBAA0AE"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59CC08"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New Martinsville</w:t>
            </w:r>
          </w:p>
        </w:tc>
        <w:tc>
          <w:tcPr>
            <w:tcW w:w="1350" w:type="dxa"/>
            <w:tcBorders>
              <w:top w:val="nil"/>
              <w:left w:val="nil"/>
              <w:bottom w:val="single" w:sz="4" w:space="0" w:color="auto"/>
              <w:right w:val="single" w:sz="8" w:space="0" w:color="auto"/>
            </w:tcBorders>
            <w:shd w:val="clear" w:color="auto" w:fill="auto"/>
            <w:noWrap/>
            <w:vAlign w:val="center"/>
            <w:hideMark/>
          </w:tcPr>
          <w:p w14:paraId="5AF5200D"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DB881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68FF92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38</w:t>
            </w:r>
          </w:p>
        </w:tc>
        <w:tc>
          <w:tcPr>
            <w:tcW w:w="1440" w:type="dxa"/>
            <w:tcBorders>
              <w:top w:val="nil"/>
              <w:left w:val="nil"/>
              <w:bottom w:val="single" w:sz="4" w:space="0" w:color="auto"/>
              <w:right w:val="single" w:sz="4" w:space="0" w:color="auto"/>
            </w:tcBorders>
            <w:shd w:val="clear" w:color="auto" w:fill="auto"/>
            <w:noWrap/>
            <w:vAlign w:val="center"/>
            <w:hideMark/>
          </w:tcPr>
          <w:p w14:paraId="2FA4E7D0"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39</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45DD4D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2</w:t>
            </w:r>
          </w:p>
        </w:tc>
      </w:tr>
      <w:tr w:rsidR="006B2B03" w:rsidRPr="006B2B03" w14:paraId="1FA0CA8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8B320F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6B051B11"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EC4BD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2D2764AF"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B4E49A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656CF28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1BB255DF"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7685B02B"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Pine Grove</w:t>
            </w:r>
          </w:p>
        </w:tc>
        <w:tc>
          <w:tcPr>
            <w:tcW w:w="1350" w:type="dxa"/>
            <w:tcBorders>
              <w:top w:val="nil"/>
              <w:left w:val="nil"/>
              <w:bottom w:val="single" w:sz="4" w:space="0" w:color="auto"/>
              <w:right w:val="single" w:sz="8" w:space="0" w:color="auto"/>
            </w:tcBorders>
            <w:shd w:val="clear" w:color="auto" w:fill="auto"/>
            <w:noWrap/>
            <w:vAlign w:val="center"/>
            <w:hideMark/>
          </w:tcPr>
          <w:p w14:paraId="01C464C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9C86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1D6B0406"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861F6A"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0D6FF90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4BF2C008"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94FFF0"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Smithfield</w:t>
            </w:r>
          </w:p>
        </w:tc>
        <w:tc>
          <w:tcPr>
            <w:tcW w:w="1350" w:type="dxa"/>
            <w:tcBorders>
              <w:top w:val="nil"/>
              <w:left w:val="nil"/>
              <w:bottom w:val="single" w:sz="4" w:space="0" w:color="auto"/>
              <w:right w:val="single" w:sz="8" w:space="0" w:color="auto"/>
            </w:tcBorders>
            <w:shd w:val="clear" w:color="auto" w:fill="auto"/>
            <w:noWrap/>
            <w:vAlign w:val="center"/>
            <w:hideMark/>
          </w:tcPr>
          <w:p w14:paraId="262B6F4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59EA5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gridSpan w:val="2"/>
            <w:tcBorders>
              <w:top w:val="nil"/>
              <w:left w:val="nil"/>
              <w:bottom w:val="single" w:sz="4" w:space="0" w:color="auto"/>
              <w:right w:val="single" w:sz="4" w:space="0" w:color="auto"/>
            </w:tcBorders>
            <w:shd w:val="clear" w:color="auto" w:fill="auto"/>
            <w:noWrap/>
            <w:vAlign w:val="center"/>
            <w:hideMark/>
          </w:tcPr>
          <w:p w14:paraId="7380C241"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DA93B1D"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980" w:type="dxa"/>
            <w:gridSpan w:val="2"/>
            <w:tcBorders>
              <w:top w:val="nil"/>
              <w:left w:val="nil"/>
              <w:bottom w:val="single" w:sz="4" w:space="0" w:color="auto"/>
              <w:right w:val="single" w:sz="8" w:space="0" w:color="auto"/>
            </w:tcBorders>
            <w:shd w:val="clear" w:color="auto" w:fill="auto"/>
            <w:noWrap/>
            <w:vAlign w:val="center"/>
            <w:hideMark/>
          </w:tcPr>
          <w:p w14:paraId="504D98FB"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00C1B872" w14:textId="77777777" w:rsidTr="006B2B03">
        <w:trPr>
          <w:trHeight w:val="216"/>
        </w:trPr>
        <w:tc>
          <w:tcPr>
            <w:tcW w:w="1880" w:type="dxa"/>
            <w:gridSpan w:val="2"/>
            <w:tcBorders>
              <w:top w:val="nil"/>
              <w:left w:val="single" w:sz="8" w:space="0" w:color="auto"/>
              <w:bottom w:val="single" w:sz="4" w:space="0" w:color="auto"/>
              <w:right w:val="single" w:sz="4" w:space="0" w:color="auto"/>
            </w:tcBorders>
            <w:shd w:val="clear" w:color="000000" w:fill="F2F2F2"/>
            <w:noWrap/>
            <w:vAlign w:val="center"/>
            <w:hideMark/>
          </w:tcPr>
          <w:p w14:paraId="3ABDCD7F"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E814BC5" w14:textId="77777777" w:rsidR="006B2B03" w:rsidRPr="006B2B03" w:rsidRDefault="006B2B03" w:rsidP="006B2B03">
            <w:pPr>
              <w:spacing w:after="0" w:line="240" w:lineRule="auto"/>
              <w:rPr>
                <w:rFonts w:ascii="Calibri" w:eastAsia="Times New Roman" w:hAnsi="Calibri" w:cs="Calibri"/>
                <w:color w:val="000000"/>
                <w:sz w:val="18"/>
                <w:szCs w:val="18"/>
              </w:rPr>
            </w:pPr>
            <w:r w:rsidRPr="006B2B03">
              <w:rPr>
                <w:rFonts w:ascii="Calibri" w:eastAsia="Times New Roman" w:hAnsi="Calibri" w:cs="Calibri"/>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614474BE"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440" w:type="dxa"/>
            <w:gridSpan w:val="2"/>
            <w:tcBorders>
              <w:top w:val="nil"/>
              <w:left w:val="nil"/>
              <w:bottom w:val="single" w:sz="4" w:space="0" w:color="auto"/>
              <w:right w:val="single" w:sz="4" w:space="0" w:color="auto"/>
            </w:tcBorders>
            <w:shd w:val="clear" w:color="000000" w:fill="F2F2F2"/>
            <w:noWrap/>
            <w:vAlign w:val="center"/>
            <w:hideMark/>
          </w:tcPr>
          <w:p w14:paraId="1A3F955C"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451B953"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1</w:t>
            </w:r>
          </w:p>
        </w:tc>
        <w:tc>
          <w:tcPr>
            <w:tcW w:w="1980" w:type="dxa"/>
            <w:gridSpan w:val="2"/>
            <w:tcBorders>
              <w:top w:val="nil"/>
              <w:left w:val="nil"/>
              <w:bottom w:val="single" w:sz="4" w:space="0" w:color="auto"/>
              <w:right w:val="single" w:sz="8" w:space="0" w:color="auto"/>
            </w:tcBorders>
            <w:shd w:val="clear" w:color="000000" w:fill="F2F2F2"/>
            <w:noWrap/>
            <w:vAlign w:val="center"/>
            <w:hideMark/>
          </w:tcPr>
          <w:p w14:paraId="1E3F62E5" w14:textId="77777777" w:rsidR="006B2B03" w:rsidRPr="006B2B03" w:rsidRDefault="006B2B03" w:rsidP="006B2B03">
            <w:pPr>
              <w:spacing w:after="0" w:line="240" w:lineRule="auto"/>
              <w:jc w:val="center"/>
              <w:rPr>
                <w:rFonts w:ascii="Calibri" w:eastAsia="Times New Roman" w:hAnsi="Calibri" w:cs="Calibri"/>
                <w:color w:val="000000"/>
                <w:sz w:val="18"/>
                <w:szCs w:val="18"/>
              </w:rPr>
            </w:pPr>
            <w:r w:rsidRPr="006B2B03">
              <w:rPr>
                <w:rFonts w:ascii="Calibri" w:eastAsia="Times New Roman" w:hAnsi="Calibri" w:cs="Calibri"/>
                <w:color w:val="000000"/>
                <w:sz w:val="18"/>
                <w:szCs w:val="18"/>
              </w:rPr>
              <w:t>0</w:t>
            </w:r>
          </w:p>
        </w:tc>
      </w:tr>
      <w:tr w:rsidR="006B2B03" w:rsidRPr="006B2B03" w14:paraId="6ED9B828" w14:textId="77777777" w:rsidTr="006B2B03">
        <w:trPr>
          <w:trHeight w:val="216"/>
        </w:trPr>
        <w:tc>
          <w:tcPr>
            <w:tcW w:w="1880" w:type="dxa"/>
            <w:gridSpan w:val="2"/>
            <w:tcBorders>
              <w:top w:val="nil"/>
              <w:left w:val="single" w:sz="8" w:space="0" w:color="auto"/>
              <w:bottom w:val="single" w:sz="8" w:space="0" w:color="auto"/>
              <w:right w:val="single" w:sz="4" w:space="0" w:color="auto"/>
            </w:tcBorders>
            <w:shd w:val="clear" w:color="000000" w:fill="FCD5B4"/>
            <w:noWrap/>
            <w:vAlign w:val="center"/>
            <w:hideMark/>
          </w:tcPr>
          <w:p w14:paraId="2ACE589F" w14:textId="095FD17B"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 </w:t>
            </w:r>
            <w:r w:rsidRPr="00237891">
              <w:rPr>
                <w:rFonts w:ascii="Calibri" w:eastAsia="Times New Roman" w:hAnsi="Calibri" w:cs="Calibri"/>
                <w:b/>
                <w:bCs/>
                <w:color w:val="000000"/>
                <w:sz w:val="18"/>
                <w:szCs w:val="18"/>
              </w:rPr>
              <w:t> </w:t>
            </w:r>
            <w:r w:rsidRPr="005075F2">
              <w:rPr>
                <w:rFonts w:ascii="Calibri" w:eastAsia="Times New Roman" w:hAnsi="Calibri" w:cs="Calibri"/>
                <w:b/>
                <w:bCs/>
                <w:color w:val="000000"/>
                <w:sz w:val="18"/>
                <w:szCs w:val="18"/>
              </w:rPr>
              <w:t> </w:t>
            </w:r>
            <w:r w:rsidRPr="006B5544">
              <w:rPr>
                <w:rFonts w:eastAsia="Times New Roman" w:cstheme="minorHAnsi"/>
                <w:i/>
                <w:iCs/>
                <w:color w:val="000000"/>
                <w:sz w:val="18"/>
                <w:szCs w:val="18"/>
              </w:rPr>
              <w:t>   SUM</w:t>
            </w:r>
          </w:p>
        </w:tc>
        <w:tc>
          <w:tcPr>
            <w:tcW w:w="1350" w:type="dxa"/>
            <w:tcBorders>
              <w:top w:val="nil"/>
              <w:left w:val="nil"/>
              <w:bottom w:val="single" w:sz="8" w:space="0" w:color="auto"/>
              <w:right w:val="single" w:sz="8" w:space="0" w:color="auto"/>
            </w:tcBorders>
            <w:shd w:val="clear" w:color="000000" w:fill="FCD5B4"/>
            <w:noWrap/>
            <w:vAlign w:val="center"/>
            <w:hideMark/>
          </w:tcPr>
          <w:p w14:paraId="492A9AF6" w14:textId="77777777" w:rsidR="006B2B03" w:rsidRPr="006B2B03" w:rsidRDefault="006B2B03" w:rsidP="006B2B03">
            <w:pPr>
              <w:spacing w:after="0" w:line="240" w:lineRule="auto"/>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WETZEL</w:t>
            </w:r>
          </w:p>
        </w:tc>
        <w:tc>
          <w:tcPr>
            <w:tcW w:w="1260" w:type="dxa"/>
            <w:gridSpan w:val="2"/>
            <w:tcBorders>
              <w:top w:val="nil"/>
              <w:left w:val="single" w:sz="4" w:space="0" w:color="auto"/>
              <w:bottom w:val="single" w:sz="4" w:space="0" w:color="auto"/>
              <w:right w:val="single" w:sz="4" w:space="0" w:color="auto"/>
            </w:tcBorders>
            <w:shd w:val="clear" w:color="000000" w:fill="FCD5B4"/>
            <w:noWrap/>
            <w:vAlign w:val="center"/>
            <w:hideMark/>
          </w:tcPr>
          <w:p w14:paraId="0287A8FC"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c>
          <w:tcPr>
            <w:tcW w:w="1440" w:type="dxa"/>
            <w:gridSpan w:val="2"/>
            <w:tcBorders>
              <w:top w:val="nil"/>
              <w:left w:val="nil"/>
              <w:bottom w:val="single" w:sz="4" w:space="0" w:color="auto"/>
              <w:right w:val="single" w:sz="4" w:space="0" w:color="auto"/>
            </w:tcBorders>
            <w:shd w:val="clear" w:color="000000" w:fill="FCD5B4"/>
            <w:noWrap/>
            <w:vAlign w:val="center"/>
            <w:hideMark/>
          </w:tcPr>
          <w:p w14:paraId="296A8851"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38</w:t>
            </w:r>
          </w:p>
        </w:tc>
        <w:tc>
          <w:tcPr>
            <w:tcW w:w="1440" w:type="dxa"/>
            <w:tcBorders>
              <w:top w:val="nil"/>
              <w:left w:val="nil"/>
              <w:bottom w:val="single" w:sz="4" w:space="0" w:color="auto"/>
              <w:right w:val="single" w:sz="4" w:space="0" w:color="auto"/>
            </w:tcBorders>
            <w:shd w:val="clear" w:color="000000" w:fill="FCD5B4"/>
            <w:noWrap/>
            <w:vAlign w:val="center"/>
            <w:hideMark/>
          </w:tcPr>
          <w:p w14:paraId="76FC4AD0"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40</w:t>
            </w:r>
          </w:p>
        </w:tc>
        <w:tc>
          <w:tcPr>
            <w:tcW w:w="1980" w:type="dxa"/>
            <w:gridSpan w:val="2"/>
            <w:tcBorders>
              <w:top w:val="nil"/>
              <w:left w:val="nil"/>
              <w:bottom w:val="single" w:sz="4" w:space="0" w:color="auto"/>
              <w:right w:val="single" w:sz="8" w:space="0" w:color="auto"/>
            </w:tcBorders>
            <w:shd w:val="clear" w:color="000000" w:fill="FCD5B4"/>
            <w:noWrap/>
            <w:vAlign w:val="center"/>
            <w:hideMark/>
          </w:tcPr>
          <w:p w14:paraId="47CF1808" w14:textId="77777777" w:rsidR="006B2B03" w:rsidRPr="006B2B03" w:rsidRDefault="006B2B03" w:rsidP="006B2B03">
            <w:pPr>
              <w:spacing w:after="0" w:line="240" w:lineRule="auto"/>
              <w:jc w:val="center"/>
              <w:rPr>
                <w:rFonts w:ascii="Calibri" w:eastAsia="Times New Roman" w:hAnsi="Calibri" w:cs="Calibri"/>
                <w:b/>
                <w:bCs/>
                <w:color w:val="000000"/>
                <w:sz w:val="18"/>
                <w:szCs w:val="18"/>
              </w:rPr>
            </w:pPr>
            <w:r w:rsidRPr="006B2B03">
              <w:rPr>
                <w:rFonts w:ascii="Calibri" w:eastAsia="Times New Roman" w:hAnsi="Calibri" w:cs="Calibri"/>
                <w:b/>
                <w:bCs/>
                <w:color w:val="000000"/>
                <w:sz w:val="18"/>
                <w:szCs w:val="18"/>
              </w:rPr>
              <w:t>2</w:t>
            </w:r>
          </w:p>
        </w:tc>
      </w:tr>
      <w:tr w:rsidR="006B2B03" w:rsidRPr="006B2B03" w14:paraId="6A874CCE" w14:textId="77777777" w:rsidTr="006B2B03">
        <w:trPr>
          <w:trHeight w:val="216"/>
        </w:trPr>
        <w:tc>
          <w:tcPr>
            <w:tcW w:w="1880" w:type="dxa"/>
            <w:gridSpan w:val="2"/>
            <w:tcBorders>
              <w:top w:val="nil"/>
              <w:left w:val="single" w:sz="8" w:space="0" w:color="auto"/>
              <w:bottom w:val="single" w:sz="8" w:space="0" w:color="auto"/>
              <w:right w:val="single" w:sz="4" w:space="0" w:color="auto"/>
            </w:tcBorders>
            <w:shd w:val="clear" w:color="000000" w:fill="366092"/>
            <w:noWrap/>
            <w:vAlign w:val="center"/>
            <w:hideMark/>
          </w:tcPr>
          <w:p w14:paraId="317ABAC9" w14:textId="77777777" w:rsidR="006B2B03" w:rsidRPr="006B2B03" w:rsidRDefault="006B2B03" w:rsidP="006B2B03">
            <w:pPr>
              <w:spacing w:after="0" w:line="240" w:lineRule="auto"/>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center"/>
            <w:hideMark/>
          </w:tcPr>
          <w:p w14:paraId="4C5C8C5B" w14:textId="77777777" w:rsidR="006B2B03" w:rsidRPr="006B2B03" w:rsidRDefault="006B2B03" w:rsidP="006B2B03">
            <w:pPr>
              <w:spacing w:after="0" w:line="240" w:lineRule="auto"/>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 </w:t>
            </w:r>
          </w:p>
        </w:tc>
        <w:tc>
          <w:tcPr>
            <w:tcW w:w="126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15816903"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11</w:t>
            </w:r>
          </w:p>
        </w:tc>
        <w:tc>
          <w:tcPr>
            <w:tcW w:w="144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20A6456C"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1379</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25C215F4"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1390</w:t>
            </w:r>
          </w:p>
        </w:tc>
        <w:tc>
          <w:tcPr>
            <w:tcW w:w="1980" w:type="dxa"/>
            <w:gridSpan w:val="2"/>
            <w:tcBorders>
              <w:top w:val="single" w:sz="8" w:space="0" w:color="auto"/>
              <w:left w:val="nil"/>
              <w:bottom w:val="single" w:sz="8" w:space="0" w:color="auto"/>
              <w:right w:val="single" w:sz="4" w:space="0" w:color="auto"/>
            </w:tcBorders>
            <w:shd w:val="clear" w:color="000000" w:fill="366092"/>
            <w:noWrap/>
            <w:vAlign w:val="center"/>
            <w:hideMark/>
          </w:tcPr>
          <w:p w14:paraId="21D103B0" w14:textId="77777777" w:rsidR="006B2B03" w:rsidRPr="006B2B03" w:rsidRDefault="006B2B03" w:rsidP="006B2B03">
            <w:pPr>
              <w:spacing w:after="0" w:line="240" w:lineRule="auto"/>
              <w:jc w:val="center"/>
              <w:rPr>
                <w:rFonts w:ascii="Calibri" w:eastAsia="Times New Roman" w:hAnsi="Calibri" w:cs="Calibri"/>
                <w:b/>
                <w:bCs/>
                <w:color w:val="FFFFFF"/>
                <w:sz w:val="18"/>
                <w:szCs w:val="18"/>
              </w:rPr>
            </w:pPr>
            <w:r w:rsidRPr="006B2B03">
              <w:rPr>
                <w:rFonts w:ascii="Calibri" w:eastAsia="Times New Roman" w:hAnsi="Calibri" w:cs="Calibri"/>
                <w:b/>
                <w:bCs/>
                <w:color w:val="FFFFFF"/>
                <w:sz w:val="18"/>
                <w:szCs w:val="18"/>
              </w:rPr>
              <w:t>14</w:t>
            </w:r>
          </w:p>
        </w:tc>
      </w:tr>
      <w:tr w:rsidR="003D06E9" w:rsidRPr="003D06E9" w14:paraId="436DCCEF" w14:textId="77777777" w:rsidTr="006B2B03">
        <w:trPr>
          <w:trHeight w:val="300"/>
        </w:trPr>
        <w:tc>
          <w:tcPr>
            <w:tcW w:w="3235" w:type="dxa"/>
            <w:gridSpan w:val="3"/>
            <w:tcBorders>
              <w:top w:val="nil"/>
              <w:left w:val="nil"/>
              <w:bottom w:val="nil"/>
              <w:right w:val="nil"/>
            </w:tcBorders>
            <w:shd w:val="clear" w:color="auto" w:fill="auto"/>
            <w:noWrap/>
            <w:vAlign w:val="bottom"/>
            <w:hideMark/>
          </w:tcPr>
          <w:p w14:paraId="619AA767"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Unincorporated Community</w:t>
            </w:r>
          </w:p>
        </w:tc>
        <w:tc>
          <w:tcPr>
            <w:tcW w:w="1218" w:type="dxa"/>
            <w:tcBorders>
              <w:top w:val="nil"/>
              <w:left w:val="nil"/>
              <w:bottom w:val="nil"/>
              <w:right w:val="nil"/>
            </w:tcBorders>
            <w:shd w:val="clear" w:color="auto" w:fill="auto"/>
            <w:noWrap/>
            <w:vAlign w:val="bottom"/>
            <w:hideMark/>
          </w:tcPr>
          <w:p w14:paraId="0514F935"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426" w:type="dxa"/>
            <w:gridSpan w:val="2"/>
            <w:tcBorders>
              <w:top w:val="nil"/>
              <w:left w:val="nil"/>
              <w:bottom w:val="nil"/>
              <w:right w:val="nil"/>
            </w:tcBorders>
            <w:shd w:val="clear" w:color="auto" w:fill="auto"/>
            <w:noWrap/>
            <w:vAlign w:val="bottom"/>
            <w:hideMark/>
          </w:tcPr>
          <w:p w14:paraId="10A9111E"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41025B7A"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61" w:type="dxa"/>
            <w:tcBorders>
              <w:top w:val="nil"/>
              <w:left w:val="nil"/>
              <w:bottom w:val="nil"/>
              <w:right w:val="nil"/>
            </w:tcBorders>
            <w:shd w:val="clear" w:color="auto" w:fill="auto"/>
            <w:noWrap/>
            <w:vAlign w:val="bottom"/>
            <w:hideMark/>
          </w:tcPr>
          <w:p w14:paraId="127C3E46"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r w:rsidR="003D06E9" w:rsidRPr="003D06E9" w14:paraId="1400BDFB" w14:textId="77777777" w:rsidTr="006B2B03">
        <w:trPr>
          <w:trHeight w:val="66"/>
        </w:trPr>
        <w:tc>
          <w:tcPr>
            <w:tcW w:w="1867" w:type="dxa"/>
            <w:tcBorders>
              <w:top w:val="nil"/>
              <w:left w:val="nil"/>
              <w:bottom w:val="nil"/>
              <w:right w:val="nil"/>
            </w:tcBorders>
            <w:shd w:val="clear" w:color="auto" w:fill="auto"/>
            <w:noWrap/>
            <w:vAlign w:val="bottom"/>
            <w:hideMark/>
          </w:tcPr>
          <w:p w14:paraId="665BCDEE" w14:textId="77777777" w:rsidR="003D06E9" w:rsidRPr="003D06E9" w:rsidRDefault="003D06E9" w:rsidP="003D06E9">
            <w:pPr>
              <w:spacing w:after="0" w:line="240" w:lineRule="auto"/>
              <w:rPr>
                <w:rFonts w:ascii="Calibri" w:eastAsia="Times New Roman" w:hAnsi="Calibri" w:cs="Calibri"/>
                <w:color w:val="000000"/>
                <w:sz w:val="18"/>
                <w:szCs w:val="18"/>
              </w:rPr>
            </w:pPr>
            <w:r w:rsidRPr="003D06E9">
              <w:rPr>
                <w:rFonts w:ascii="Calibri" w:eastAsia="Times New Roman" w:hAnsi="Calibri" w:cs="Calibri"/>
                <w:color w:val="000000"/>
                <w:sz w:val="18"/>
                <w:szCs w:val="18"/>
              </w:rPr>
              <w:t>** Split Community</w:t>
            </w:r>
          </w:p>
        </w:tc>
        <w:tc>
          <w:tcPr>
            <w:tcW w:w="1368" w:type="dxa"/>
            <w:gridSpan w:val="2"/>
            <w:tcBorders>
              <w:top w:val="nil"/>
              <w:left w:val="nil"/>
              <w:bottom w:val="nil"/>
              <w:right w:val="nil"/>
            </w:tcBorders>
            <w:shd w:val="clear" w:color="auto" w:fill="auto"/>
            <w:noWrap/>
            <w:vAlign w:val="bottom"/>
            <w:hideMark/>
          </w:tcPr>
          <w:p w14:paraId="6AF80CE2" w14:textId="77777777" w:rsidR="003D06E9" w:rsidRPr="003D06E9" w:rsidRDefault="003D06E9" w:rsidP="003D06E9">
            <w:pPr>
              <w:spacing w:after="0" w:line="240" w:lineRule="auto"/>
              <w:rPr>
                <w:rFonts w:ascii="Calibri" w:eastAsia="Times New Roman" w:hAnsi="Calibri" w:cs="Calibri"/>
                <w:color w:val="000000"/>
                <w:sz w:val="18"/>
                <w:szCs w:val="18"/>
              </w:rPr>
            </w:pPr>
          </w:p>
        </w:tc>
        <w:tc>
          <w:tcPr>
            <w:tcW w:w="1218" w:type="dxa"/>
            <w:tcBorders>
              <w:top w:val="nil"/>
              <w:left w:val="nil"/>
              <w:bottom w:val="nil"/>
              <w:right w:val="nil"/>
            </w:tcBorders>
            <w:shd w:val="clear" w:color="auto" w:fill="auto"/>
            <w:noWrap/>
            <w:vAlign w:val="bottom"/>
            <w:hideMark/>
          </w:tcPr>
          <w:p w14:paraId="491329BF" w14:textId="77777777" w:rsidR="003D06E9" w:rsidRPr="003D06E9" w:rsidRDefault="003D06E9" w:rsidP="003D06E9">
            <w:pPr>
              <w:spacing w:after="0" w:line="240" w:lineRule="auto"/>
              <w:rPr>
                <w:rFonts w:ascii="Times New Roman" w:eastAsia="Times New Roman" w:hAnsi="Times New Roman" w:cs="Times New Roman"/>
                <w:sz w:val="20"/>
                <w:szCs w:val="20"/>
              </w:rPr>
            </w:pPr>
          </w:p>
        </w:tc>
        <w:tc>
          <w:tcPr>
            <w:tcW w:w="1426" w:type="dxa"/>
            <w:gridSpan w:val="2"/>
            <w:tcBorders>
              <w:top w:val="nil"/>
              <w:left w:val="nil"/>
              <w:bottom w:val="nil"/>
              <w:right w:val="nil"/>
            </w:tcBorders>
            <w:shd w:val="clear" w:color="auto" w:fill="auto"/>
            <w:noWrap/>
            <w:vAlign w:val="bottom"/>
            <w:hideMark/>
          </w:tcPr>
          <w:p w14:paraId="7F3550BC"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515" w:type="dxa"/>
            <w:gridSpan w:val="3"/>
            <w:tcBorders>
              <w:top w:val="nil"/>
              <w:left w:val="nil"/>
              <w:bottom w:val="nil"/>
              <w:right w:val="nil"/>
            </w:tcBorders>
            <w:shd w:val="clear" w:color="auto" w:fill="auto"/>
            <w:noWrap/>
            <w:vAlign w:val="bottom"/>
            <w:hideMark/>
          </w:tcPr>
          <w:p w14:paraId="3B674005"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c>
          <w:tcPr>
            <w:tcW w:w="1961" w:type="dxa"/>
            <w:tcBorders>
              <w:top w:val="nil"/>
              <w:left w:val="nil"/>
              <w:bottom w:val="nil"/>
              <w:right w:val="nil"/>
            </w:tcBorders>
            <w:shd w:val="clear" w:color="auto" w:fill="auto"/>
            <w:noWrap/>
            <w:vAlign w:val="bottom"/>
            <w:hideMark/>
          </w:tcPr>
          <w:p w14:paraId="030FE63F" w14:textId="77777777" w:rsidR="003D06E9" w:rsidRPr="003D06E9" w:rsidRDefault="003D06E9" w:rsidP="003D06E9">
            <w:pPr>
              <w:spacing w:after="0" w:line="240" w:lineRule="auto"/>
              <w:jc w:val="center"/>
              <w:rPr>
                <w:rFonts w:ascii="Times New Roman" w:eastAsia="Times New Roman" w:hAnsi="Times New Roman" w:cs="Times New Roman"/>
                <w:sz w:val="20"/>
                <w:szCs w:val="20"/>
              </w:rPr>
            </w:pPr>
          </w:p>
        </w:tc>
      </w:tr>
    </w:tbl>
    <w:p w14:paraId="248EDE9D" w14:textId="17FEE35C" w:rsidR="003D06E9" w:rsidRDefault="003D06E9" w:rsidP="00E2152D">
      <w:pPr>
        <w:spacing w:after="0"/>
      </w:pPr>
    </w:p>
    <w:p w14:paraId="28650E59" w14:textId="77777777" w:rsidR="003D06E9" w:rsidRDefault="003D06E9" w:rsidP="00E2152D">
      <w:pPr>
        <w:spacing w:after="0"/>
      </w:pPr>
    </w:p>
    <w:tbl>
      <w:tblPr>
        <w:tblW w:w="9270" w:type="dxa"/>
        <w:tblLook w:val="04A0" w:firstRow="1" w:lastRow="0" w:firstColumn="1" w:lastColumn="0" w:noHBand="0" w:noVBand="1"/>
      </w:tblPr>
      <w:tblGrid>
        <w:gridCol w:w="3150"/>
        <w:gridCol w:w="1260"/>
        <w:gridCol w:w="1530"/>
        <w:gridCol w:w="1440"/>
        <w:gridCol w:w="1890"/>
      </w:tblGrid>
      <w:tr w:rsidR="00E2152D" w:rsidRPr="00C87D6D" w14:paraId="16A31FAF" w14:textId="77777777" w:rsidTr="00347A9F">
        <w:trPr>
          <w:trHeight w:val="300"/>
        </w:trPr>
        <w:tc>
          <w:tcPr>
            <w:tcW w:w="3150" w:type="dxa"/>
            <w:tcBorders>
              <w:top w:val="nil"/>
              <w:left w:val="nil"/>
              <w:bottom w:val="nil"/>
              <w:right w:val="nil"/>
            </w:tcBorders>
            <w:shd w:val="clear" w:color="auto" w:fill="auto"/>
            <w:noWrap/>
            <w:vAlign w:val="bottom"/>
          </w:tcPr>
          <w:p w14:paraId="74A7D363" w14:textId="77777777" w:rsidR="00E2152D" w:rsidRDefault="00E2152D" w:rsidP="00E2152D">
            <w:pPr>
              <w:spacing w:after="0" w:line="240" w:lineRule="auto"/>
              <w:rPr>
                <w:rFonts w:ascii="Calibri" w:eastAsia="Times New Roman" w:hAnsi="Calibri" w:cs="Calibri"/>
                <w:color w:val="000000"/>
                <w:sz w:val="18"/>
                <w:szCs w:val="18"/>
              </w:rPr>
            </w:pPr>
          </w:p>
          <w:p w14:paraId="00FE5244" w14:textId="77777777" w:rsidR="006B2B03" w:rsidRDefault="006B2B03" w:rsidP="00E2152D">
            <w:pPr>
              <w:spacing w:after="0" w:line="240" w:lineRule="auto"/>
              <w:rPr>
                <w:rFonts w:ascii="Calibri" w:eastAsia="Times New Roman" w:hAnsi="Calibri" w:cs="Calibri"/>
                <w:color w:val="000000"/>
                <w:sz w:val="18"/>
                <w:szCs w:val="18"/>
              </w:rPr>
            </w:pPr>
          </w:p>
          <w:p w14:paraId="1186001A" w14:textId="77777777" w:rsidR="006B2B03" w:rsidRDefault="006B2B03" w:rsidP="00E2152D">
            <w:pPr>
              <w:spacing w:after="0" w:line="240" w:lineRule="auto"/>
              <w:rPr>
                <w:rFonts w:ascii="Calibri" w:eastAsia="Times New Roman" w:hAnsi="Calibri" w:cs="Calibri"/>
                <w:color w:val="000000"/>
                <w:sz w:val="18"/>
                <w:szCs w:val="18"/>
              </w:rPr>
            </w:pPr>
          </w:p>
          <w:p w14:paraId="7A292C35" w14:textId="37A6B54C" w:rsidR="006B2B03" w:rsidRPr="00C87D6D" w:rsidRDefault="006B2B03"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47A9F">
        <w:trPr>
          <w:trHeight w:val="180"/>
        </w:trPr>
        <w:tc>
          <w:tcPr>
            <w:tcW w:w="3150" w:type="dxa"/>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5D265743" w:rsidR="00C87D6D" w:rsidRDefault="00C87D6D" w:rsidP="003D1354">
      <w:pPr>
        <w:spacing w:after="0"/>
      </w:pPr>
    </w:p>
    <w:p w14:paraId="22EE7F42" w14:textId="3294B941" w:rsidR="006B2B03" w:rsidRDefault="006B2B03" w:rsidP="003D1354">
      <w:pPr>
        <w:spacing w:after="0"/>
      </w:pPr>
    </w:p>
    <w:p w14:paraId="0E93C7E3" w14:textId="5667F7B3" w:rsidR="006B2B03" w:rsidRDefault="006B2B03" w:rsidP="003D1354">
      <w:pPr>
        <w:spacing w:after="0"/>
      </w:pPr>
    </w:p>
    <w:p w14:paraId="6D967C9E" w14:textId="4137BD7F" w:rsidR="006B2B03" w:rsidRDefault="006B2B03" w:rsidP="003D1354">
      <w:pPr>
        <w:spacing w:after="0"/>
      </w:pPr>
    </w:p>
    <w:p w14:paraId="126D93F8" w14:textId="10D25AFA" w:rsidR="006B2B03" w:rsidRDefault="006B2B03" w:rsidP="003D1354">
      <w:pPr>
        <w:spacing w:after="0"/>
      </w:pPr>
    </w:p>
    <w:p w14:paraId="70F8E00A" w14:textId="16B7DAD1" w:rsidR="006B2B03" w:rsidRDefault="006B2B03" w:rsidP="003D1354">
      <w:pPr>
        <w:spacing w:after="0"/>
      </w:pPr>
    </w:p>
    <w:p w14:paraId="26524F15" w14:textId="3EB09339" w:rsidR="006B2B03" w:rsidRDefault="006B2B03" w:rsidP="003D1354">
      <w:pPr>
        <w:spacing w:after="0"/>
      </w:pPr>
    </w:p>
    <w:p w14:paraId="170CCD33" w14:textId="77777777" w:rsidR="006B2B03" w:rsidRDefault="006B2B03" w:rsidP="003D1354">
      <w:pPr>
        <w:spacing w:after="0"/>
      </w:pPr>
    </w:p>
    <w:p w14:paraId="3BD79079" w14:textId="00361550" w:rsidR="00C87D6D" w:rsidRDefault="00C87D6D" w:rsidP="003D1354">
      <w:pPr>
        <w:spacing w:after="0"/>
      </w:pPr>
    </w:p>
    <w:p w14:paraId="630E6984" w14:textId="6BEB1E4D" w:rsidR="00700594" w:rsidRDefault="006212BD" w:rsidP="00B44600">
      <w:pPr>
        <w:rPr>
          <w:b/>
          <w:bCs/>
        </w:rPr>
      </w:pPr>
      <w:r w:rsidRPr="00C126F9">
        <w:rPr>
          <w:b/>
          <w:bCs/>
        </w:rPr>
        <w:lastRenderedPageBreak/>
        <w:t xml:space="preserve">Building-Level </w:t>
      </w:r>
      <w:r w:rsidR="002E67E9" w:rsidRPr="00C126F9">
        <w:rPr>
          <w:b/>
          <w:bCs/>
        </w:rPr>
        <w:t>Community Assets</w:t>
      </w:r>
      <w:r w:rsidR="00700594" w:rsidRPr="00C126F9">
        <w:rPr>
          <w:b/>
          <w:bCs/>
        </w:rPr>
        <w:t xml:space="preserve"> by Flood Depth:</w:t>
      </w:r>
      <w:r w:rsidR="00AA3F88" w:rsidRPr="00C126F9">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AA3F88">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4C5515F8" w14:textId="7FAA9D0B" w:rsidR="000B5AD8"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0017114C">
        <w:t xml:space="preserve"> (&gt;</w:t>
      </w:r>
      <w:r w:rsidR="00DE0E66">
        <w:t>=1</w:t>
      </w:r>
      <w:r w:rsidR="0017114C">
        <w:t xml:space="preserve"> f</w:t>
      </w:r>
      <w:r w:rsidR="00DE0E66">
        <w:t>oo</w:t>
      </w:r>
      <w:r w:rsidR="0017114C">
        <w:t>t)</w:t>
      </w:r>
      <w:r w:rsidRPr="00120876">
        <w:t>.</w:t>
      </w:r>
      <w:r>
        <w:t xml:space="preserve">  What is the degree of risk?</w:t>
      </w:r>
    </w:p>
    <w:tbl>
      <w:tblPr>
        <w:tblW w:w="9548" w:type="dxa"/>
        <w:tblInd w:w="-5" w:type="dxa"/>
        <w:tblLook w:val="04A0" w:firstRow="1" w:lastRow="0" w:firstColumn="1" w:lastColumn="0" w:noHBand="0" w:noVBand="1"/>
      </w:tblPr>
      <w:tblGrid>
        <w:gridCol w:w="1615"/>
        <w:gridCol w:w="1023"/>
        <w:gridCol w:w="388"/>
        <w:gridCol w:w="3004"/>
        <w:gridCol w:w="1250"/>
        <w:gridCol w:w="640"/>
        <w:gridCol w:w="810"/>
        <w:gridCol w:w="818"/>
      </w:tblGrid>
      <w:tr w:rsidR="0031327C" w:rsidRPr="00C52C18" w14:paraId="7C8ADC4F" w14:textId="77777777" w:rsidTr="00FC5938">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93249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50EF0CE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County</w:t>
            </w:r>
          </w:p>
        </w:tc>
        <w:tc>
          <w:tcPr>
            <w:tcW w:w="3392" w:type="dxa"/>
            <w:gridSpan w:val="2"/>
            <w:tcBorders>
              <w:top w:val="single" w:sz="4" w:space="0" w:color="auto"/>
              <w:left w:val="nil"/>
              <w:bottom w:val="single" w:sz="4" w:space="0" w:color="auto"/>
              <w:right w:val="single" w:sz="4" w:space="0" w:color="auto"/>
            </w:tcBorders>
            <w:shd w:val="clear" w:color="000000" w:fill="F2F2F2"/>
            <w:vAlign w:val="center"/>
            <w:hideMark/>
          </w:tcPr>
          <w:p w14:paraId="7DCF745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Facility Name</w:t>
            </w:r>
          </w:p>
        </w:tc>
        <w:tc>
          <w:tcPr>
            <w:tcW w:w="1250" w:type="dxa"/>
            <w:tcBorders>
              <w:top w:val="single" w:sz="4" w:space="0" w:color="auto"/>
              <w:left w:val="nil"/>
              <w:bottom w:val="single" w:sz="4" w:space="0" w:color="auto"/>
              <w:right w:val="single" w:sz="4" w:space="0" w:color="auto"/>
            </w:tcBorders>
            <w:shd w:val="clear" w:color="000000" w:fill="F2F2F2"/>
            <w:vAlign w:val="center"/>
            <w:hideMark/>
          </w:tcPr>
          <w:p w14:paraId="1AAE9601" w14:textId="77777777" w:rsidR="00C52C18" w:rsidRPr="00C52C18" w:rsidRDefault="00C52C18" w:rsidP="00C52C18">
            <w:pPr>
              <w:spacing w:after="0" w:line="240" w:lineRule="auto"/>
              <w:jc w:val="center"/>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Facility Type</w:t>
            </w:r>
          </w:p>
        </w:tc>
        <w:tc>
          <w:tcPr>
            <w:tcW w:w="640" w:type="dxa"/>
            <w:tcBorders>
              <w:top w:val="single" w:sz="4" w:space="0" w:color="auto"/>
              <w:left w:val="nil"/>
              <w:bottom w:val="single" w:sz="4" w:space="0" w:color="auto"/>
              <w:right w:val="single" w:sz="4" w:space="0" w:color="auto"/>
            </w:tcBorders>
            <w:shd w:val="clear" w:color="000000" w:fill="F2F2F2"/>
            <w:vAlign w:val="center"/>
            <w:hideMark/>
          </w:tcPr>
          <w:p w14:paraId="36BD75F6"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D6330CA" w14:textId="77777777" w:rsidR="00C52C18" w:rsidRPr="00C52C18" w:rsidRDefault="00C52C18" w:rsidP="00C52C18">
            <w:pPr>
              <w:spacing w:after="0" w:line="240" w:lineRule="auto"/>
              <w:jc w:val="center"/>
              <w:rPr>
                <w:rFonts w:ascii="Calibri" w:eastAsia="Times New Roman" w:hAnsi="Calibri" w:cs="Calibri"/>
                <w:b/>
                <w:bCs/>
                <w:color w:val="FF0000"/>
                <w:sz w:val="18"/>
                <w:szCs w:val="18"/>
              </w:rPr>
            </w:pPr>
            <w:r w:rsidRPr="00C52C18">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015387B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Building Damage Percent</w:t>
            </w:r>
          </w:p>
        </w:tc>
      </w:tr>
      <w:tr w:rsidR="0031327C" w:rsidRPr="00C52C18" w14:paraId="0042D6D1"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632B88F"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12DF470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AB5965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Short Line Telephone Company</w:t>
            </w:r>
          </w:p>
        </w:tc>
        <w:tc>
          <w:tcPr>
            <w:tcW w:w="1250" w:type="dxa"/>
            <w:tcBorders>
              <w:top w:val="nil"/>
              <w:left w:val="nil"/>
              <w:bottom w:val="single" w:sz="4" w:space="0" w:color="auto"/>
              <w:right w:val="single" w:sz="4" w:space="0" w:color="auto"/>
            </w:tcBorders>
            <w:shd w:val="clear" w:color="auto" w:fill="auto"/>
            <w:noWrap/>
            <w:hideMark/>
          </w:tcPr>
          <w:p w14:paraId="4356430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5F573EAF"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26"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10CAE2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10.0</w:t>
            </w:r>
          </w:p>
        </w:tc>
        <w:tc>
          <w:tcPr>
            <w:tcW w:w="818" w:type="dxa"/>
            <w:tcBorders>
              <w:top w:val="nil"/>
              <w:left w:val="nil"/>
              <w:bottom w:val="single" w:sz="4" w:space="0" w:color="auto"/>
              <w:right w:val="single" w:sz="4" w:space="0" w:color="auto"/>
            </w:tcBorders>
            <w:shd w:val="clear" w:color="auto" w:fill="auto"/>
            <w:noWrap/>
            <w:hideMark/>
          </w:tcPr>
          <w:p w14:paraId="4E82855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47%</w:t>
            </w:r>
          </w:p>
        </w:tc>
      </w:tr>
      <w:tr w:rsidR="0031327C" w:rsidRPr="00C52C18" w14:paraId="049F520E"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F37D2D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BA03D7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0D62479C"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 Board of Education</w:t>
            </w:r>
          </w:p>
        </w:tc>
        <w:tc>
          <w:tcPr>
            <w:tcW w:w="1250" w:type="dxa"/>
            <w:tcBorders>
              <w:top w:val="nil"/>
              <w:left w:val="nil"/>
              <w:bottom w:val="single" w:sz="4" w:space="0" w:color="auto"/>
              <w:right w:val="single" w:sz="4" w:space="0" w:color="auto"/>
            </w:tcBorders>
            <w:shd w:val="clear" w:color="auto" w:fill="auto"/>
            <w:noWrap/>
            <w:hideMark/>
          </w:tcPr>
          <w:p w14:paraId="0E61F58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5F15FFCE"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27"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037D0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9.4</w:t>
            </w:r>
          </w:p>
        </w:tc>
        <w:tc>
          <w:tcPr>
            <w:tcW w:w="818" w:type="dxa"/>
            <w:tcBorders>
              <w:top w:val="nil"/>
              <w:left w:val="nil"/>
              <w:bottom w:val="single" w:sz="4" w:space="0" w:color="auto"/>
              <w:right w:val="single" w:sz="4" w:space="0" w:color="auto"/>
            </w:tcBorders>
            <w:shd w:val="clear" w:color="auto" w:fill="auto"/>
            <w:noWrap/>
            <w:hideMark/>
          </w:tcPr>
          <w:p w14:paraId="22DFF3F9"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20%</w:t>
            </w:r>
          </w:p>
        </w:tc>
      </w:tr>
      <w:tr w:rsidR="0031327C" w:rsidRPr="00C52C18" w14:paraId="4602D387"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F1B9835"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0AB212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0232D8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 Courthouse</w:t>
            </w:r>
          </w:p>
        </w:tc>
        <w:tc>
          <w:tcPr>
            <w:tcW w:w="1250" w:type="dxa"/>
            <w:tcBorders>
              <w:top w:val="nil"/>
              <w:left w:val="nil"/>
              <w:bottom w:val="single" w:sz="4" w:space="0" w:color="auto"/>
              <w:right w:val="single" w:sz="4" w:space="0" w:color="auto"/>
            </w:tcBorders>
            <w:shd w:val="clear" w:color="auto" w:fill="auto"/>
            <w:noWrap/>
            <w:hideMark/>
          </w:tcPr>
          <w:p w14:paraId="309690E0"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1B40AC61"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28"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B21D84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8.1</w:t>
            </w:r>
          </w:p>
        </w:tc>
        <w:tc>
          <w:tcPr>
            <w:tcW w:w="818" w:type="dxa"/>
            <w:tcBorders>
              <w:top w:val="nil"/>
              <w:left w:val="nil"/>
              <w:bottom w:val="single" w:sz="4" w:space="0" w:color="auto"/>
              <w:right w:val="single" w:sz="4" w:space="0" w:color="auto"/>
            </w:tcBorders>
            <w:shd w:val="clear" w:color="auto" w:fill="auto"/>
            <w:noWrap/>
            <w:hideMark/>
          </w:tcPr>
          <w:p w14:paraId="7C723FB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0A197793"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579B4B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5915AB3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2F5535F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 Office</w:t>
            </w:r>
          </w:p>
        </w:tc>
        <w:tc>
          <w:tcPr>
            <w:tcW w:w="1250" w:type="dxa"/>
            <w:tcBorders>
              <w:top w:val="nil"/>
              <w:left w:val="nil"/>
              <w:bottom w:val="single" w:sz="4" w:space="0" w:color="auto"/>
              <w:right w:val="single" w:sz="4" w:space="0" w:color="auto"/>
            </w:tcBorders>
            <w:shd w:val="clear" w:color="auto" w:fill="auto"/>
            <w:noWrap/>
            <w:hideMark/>
          </w:tcPr>
          <w:p w14:paraId="7304234A"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00CAB091"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29"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E466B1"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2744811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28%</w:t>
            </w:r>
          </w:p>
        </w:tc>
      </w:tr>
      <w:tr w:rsidR="0031327C" w:rsidRPr="00C52C18" w14:paraId="755395E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E0CED9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0278C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76DFCDA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Postal Service</w:t>
            </w:r>
          </w:p>
        </w:tc>
        <w:tc>
          <w:tcPr>
            <w:tcW w:w="1250" w:type="dxa"/>
            <w:tcBorders>
              <w:top w:val="nil"/>
              <w:left w:val="nil"/>
              <w:bottom w:val="single" w:sz="4" w:space="0" w:color="auto"/>
              <w:right w:val="single" w:sz="4" w:space="0" w:color="auto"/>
            </w:tcBorders>
            <w:shd w:val="clear" w:color="auto" w:fill="auto"/>
            <w:noWrap/>
            <w:hideMark/>
          </w:tcPr>
          <w:p w14:paraId="02E20A7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4B93082"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0"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F86AF9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2D0A0AF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15%</w:t>
            </w:r>
          </w:p>
        </w:tc>
      </w:tr>
      <w:tr w:rsidR="0031327C" w:rsidRPr="00C52C18" w14:paraId="1C585DBD"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2AA6F2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Paden City**</w:t>
            </w:r>
          </w:p>
        </w:tc>
        <w:tc>
          <w:tcPr>
            <w:tcW w:w="1023" w:type="dxa"/>
            <w:tcBorders>
              <w:top w:val="nil"/>
              <w:left w:val="nil"/>
              <w:bottom w:val="single" w:sz="4" w:space="0" w:color="auto"/>
              <w:right w:val="single" w:sz="4" w:space="0" w:color="auto"/>
            </w:tcBorders>
            <w:shd w:val="clear" w:color="auto" w:fill="auto"/>
            <w:noWrap/>
            <w:hideMark/>
          </w:tcPr>
          <w:p w14:paraId="7F77C3EC"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30A425E1"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Paden City Wastewater Treatment Plant</w:t>
            </w:r>
          </w:p>
        </w:tc>
        <w:tc>
          <w:tcPr>
            <w:tcW w:w="1250" w:type="dxa"/>
            <w:tcBorders>
              <w:top w:val="nil"/>
              <w:left w:val="nil"/>
              <w:bottom w:val="single" w:sz="4" w:space="0" w:color="auto"/>
              <w:right w:val="single" w:sz="4" w:space="0" w:color="auto"/>
            </w:tcBorders>
            <w:shd w:val="clear" w:color="auto" w:fill="auto"/>
            <w:noWrap/>
            <w:hideMark/>
          </w:tcPr>
          <w:p w14:paraId="244DE701"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5BA3E907"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1"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2F9F5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6.3</w:t>
            </w:r>
          </w:p>
        </w:tc>
        <w:tc>
          <w:tcPr>
            <w:tcW w:w="818" w:type="dxa"/>
            <w:tcBorders>
              <w:top w:val="nil"/>
              <w:left w:val="nil"/>
              <w:bottom w:val="single" w:sz="4" w:space="0" w:color="auto"/>
              <w:right w:val="single" w:sz="4" w:space="0" w:color="auto"/>
            </w:tcBorders>
            <w:shd w:val="clear" w:color="auto" w:fill="auto"/>
            <w:noWrap/>
            <w:hideMark/>
          </w:tcPr>
          <w:p w14:paraId="4FFF9DD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6A4847DE"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510DA7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72994FD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7E997BD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City of Moundsville Wastewater Treatment Plant</w:t>
            </w:r>
          </w:p>
        </w:tc>
        <w:tc>
          <w:tcPr>
            <w:tcW w:w="1250" w:type="dxa"/>
            <w:tcBorders>
              <w:top w:val="nil"/>
              <w:left w:val="nil"/>
              <w:bottom w:val="single" w:sz="4" w:space="0" w:color="auto"/>
              <w:right w:val="single" w:sz="4" w:space="0" w:color="auto"/>
            </w:tcBorders>
            <w:shd w:val="clear" w:color="auto" w:fill="auto"/>
            <w:noWrap/>
            <w:hideMark/>
          </w:tcPr>
          <w:p w14:paraId="6130EDE6" w14:textId="77777777" w:rsidR="00C52C18" w:rsidRPr="00C52C18" w:rsidRDefault="00C52C18" w:rsidP="00C52C18">
            <w:pPr>
              <w:spacing w:after="0" w:line="240" w:lineRule="auto"/>
              <w:rPr>
                <w:rFonts w:ascii="Calibri" w:eastAsia="Times New Roman" w:hAnsi="Calibri" w:cs="Calibri"/>
                <w:color w:val="000000"/>
                <w:sz w:val="18"/>
                <w:szCs w:val="18"/>
              </w:rPr>
            </w:pPr>
            <w:r w:rsidRPr="005E7845">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2D238811"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2" w:tgtFrame="_parent"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727C326"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6.2</w:t>
            </w:r>
          </w:p>
        </w:tc>
        <w:tc>
          <w:tcPr>
            <w:tcW w:w="818" w:type="dxa"/>
            <w:tcBorders>
              <w:top w:val="nil"/>
              <w:left w:val="nil"/>
              <w:bottom w:val="single" w:sz="4" w:space="0" w:color="auto"/>
              <w:right w:val="single" w:sz="4" w:space="0" w:color="auto"/>
            </w:tcBorders>
            <w:shd w:val="clear" w:color="auto" w:fill="auto"/>
            <w:noWrap/>
            <w:hideMark/>
          </w:tcPr>
          <w:p w14:paraId="5B7673E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 </w:t>
            </w:r>
          </w:p>
        </w:tc>
      </w:tr>
      <w:tr w:rsidR="0031327C" w:rsidRPr="00C52C18" w14:paraId="2440AF53"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1F9F44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D1D1F7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014CB96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 County Council for Retarded Children</w:t>
            </w:r>
          </w:p>
        </w:tc>
        <w:tc>
          <w:tcPr>
            <w:tcW w:w="1250" w:type="dxa"/>
            <w:tcBorders>
              <w:top w:val="nil"/>
              <w:left w:val="nil"/>
              <w:bottom w:val="single" w:sz="4" w:space="0" w:color="auto"/>
              <w:right w:val="single" w:sz="4" w:space="0" w:color="auto"/>
            </w:tcBorders>
            <w:shd w:val="clear" w:color="auto" w:fill="auto"/>
            <w:noWrap/>
            <w:hideMark/>
          </w:tcPr>
          <w:p w14:paraId="77724FFA"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777331AA"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3"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45384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6.2</w:t>
            </w:r>
          </w:p>
        </w:tc>
        <w:tc>
          <w:tcPr>
            <w:tcW w:w="818" w:type="dxa"/>
            <w:tcBorders>
              <w:top w:val="nil"/>
              <w:left w:val="nil"/>
              <w:bottom w:val="single" w:sz="4" w:space="0" w:color="auto"/>
              <w:right w:val="single" w:sz="4" w:space="0" w:color="auto"/>
            </w:tcBorders>
            <w:shd w:val="clear" w:color="auto" w:fill="auto"/>
            <w:noWrap/>
            <w:hideMark/>
          </w:tcPr>
          <w:p w14:paraId="0F8CB67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2F1B69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92D08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Hundred</w:t>
            </w:r>
          </w:p>
        </w:tc>
        <w:tc>
          <w:tcPr>
            <w:tcW w:w="1023" w:type="dxa"/>
            <w:tcBorders>
              <w:top w:val="nil"/>
              <w:left w:val="nil"/>
              <w:bottom w:val="single" w:sz="4" w:space="0" w:color="auto"/>
              <w:right w:val="single" w:sz="4" w:space="0" w:color="auto"/>
            </w:tcBorders>
            <w:shd w:val="clear" w:color="auto" w:fill="auto"/>
            <w:noWrap/>
            <w:hideMark/>
          </w:tcPr>
          <w:p w14:paraId="7B57A36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6C24EC7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Town of Hundred</w:t>
            </w:r>
          </w:p>
        </w:tc>
        <w:tc>
          <w:tcPr>
            <w:tcW w:w="1250" w:type="dxa"/>
            <w:tcBorders>
              <w:top w:val="nil"/>
              <w:left w:val="nil"/>
              <w:bottom w:val="single" w:sz="4" w:space="0" w:color="auto"/>
              <w:right w:val="single" w:sz="4" w:space="0" w:color="auto"/>
            </w:tcBorders>
            <w:shd w:val="clear" w:color="auto" w:fill="auto"/>
            <w:noWrap/>
            <w:hideMark/>
          </w:tcPr>
          <w:p w14:paraId="5F8FFAFA"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19C24C2"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4"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3AFB7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5.8</w:t>
            </w:r>
          </w:p>
        </w:tc>
        <w:tc>
          <w:tcPr>
            <w:tcW w:w="818" w:type="dxa"/>
            <w:tcBorders>
              <w:top w:val="nil"/>
              <w:left w:val="nil"/>
              <w:bottom w:val="single" w:sz="4" w:space="0" w:color="auto"/>
              <w:right w:val="single" w:sz="4" w:space="0" w:color="auto"/>
            </w:tcBorders>
            <w:shd w:val="clear" w:color="auto" w:fill="auto"/>
            <w:noWrap/>
            <w:hideMark/>
          </w:tcPr>
          <w:p w14:paraId="47CD1D81"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1731B5AA"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DF62801"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Hundred</w:t>
            </w:r>
          </w:p>
        </w:tc>
        <w:tc>
          <w:tcPr>
            <w:tcW w:w="1023" w:type="dxa"/>
            <w:tcBorders>
              <w:top w:val="nil"/>
              <w:left w:val="nil"/>
              <w:bottom w:val="single" w:sz="4" w:space="0" w:color="auto"/>
              <w:right w:val="single" w:sz="4" w:space="0" w:color="auto"/>
            </w:tcBorders>
            <w:shd w:val="clear" w:color="auto" w:fill="auto"/>
            <w:noWrap/>
            <w:hideMark/>
          </w:tcPr>
          <w:p w14:paraId="576978D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044DBF1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Town of Hundred EMS</w:t>
            </w:r>
          </w:p>
        </w:tc>
        <w:tc>
          <w:tcPr>
            <w:tcW w:w="1250" w:type="dxa"/>
            <w:tcBorders>
              <w:top w:val="nil"/>
              <w:left w:val="nil"/>
              <w:bottom w:val="single" w:sz="4" w:space="0" w:color="auto"/>
              <w:right w:val="single" w:sz="4" w:space="0" w:color="auto"/>
            </w:tcBorders>
            <w:shd w:val="clear" w:color="auto" w:fill="auto"/>
            <w:noWrap/>
            <w:hideMark/>
          </w:tcPr>
          <w:p w14:paraId="35A8161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EMS</w:t>
            </w:r>
          </w:p>
        </w:tc>
        <w:tc>
          <w:tcPr>
            <w:tcW w:w="640" w:type="dxa"/>
            <w:tcBorders>
              <w:top w:val="nil"/>
              <w:left w:val="nil"/>
              <w:bottom w:val="single" w:sz="4" w:space="0" w:color="auto"/>
              <w:right w:val="single" w:sz="4" w:space="0" w:color="auto"/>
            </w:tcBorders>
            <w:shd w:val="clear" w:color="auto" w:fill="auto"/>
            <w:noWrap/>
            <w:hideMark/>
          </w:tcPr>
          <w:p w14:paraId="0C654B0D"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5"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4FCF68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1789A95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008FC5EB"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912EC6F"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605489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63BDF89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Postal Service</w:t>
            </w:r>
          </w:p>
        </w:tc>
        <w:tc>
          <w:tcPr>
            <w:tcW w:w="1250" w:type="dxa"/>
            <w:tcBorders>
              <w:top w:val="nil"/>
              <w:left w:val="nil"/>
              <w:bottom w:val="single" w:sz="4" w:space="0" w:color="auto"/>
              <w:right w:val="single" w:sz="4" w:space="0" w:color="auto"/>
            </w:tcBorders>
            <w:shd w:val="clear" w:color="auto" w:fill="auto"/>
            <w:noWrap/>
            <w:hideMark/>
          </w:tcPr>
          <w:p w14:paraId="09F73DE9"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6D0EC0D3"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6"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084CCB"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5.6</w:t>
            </w:r>
          </w:p>
        </w:tc>
        <w:tc>
          <w:tcPr>
            <w:tcW w:w="818" w:type="dxa"/>
            <w:tcBorders>
              <w:top w:val="nil"/>
              <w:left w:val="nil"/>
              <w:bottom w:val="single" w:sz="4" w:space="0" w:color="auto"/>
              <w:right w:val="single" w:sz="4" w:space="0" w:color="auto"/>
            </w:tcBorders>
            <w:shd w:val="clear" w:color="auto" w:fill="auto"/>
            <w:noWrap/>
            <w:hideMark/>
          </w:tcPr>
          <w:p w14:paraId="5B77088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BF93538"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6A880C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2961BCF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259B578A"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 Wastewater Treatment Plant</w:t>
            </w:r>
          </w:p>
        </w:tc>
        <w:tc>
          <w:tcPr>
            <w:tcW w:w="1250" w:type="dxa"/>
            <w:tcBorders>
              <w:top w:val="nil"/>
              <w:left w:val="nil"/>
              <w:bottom w:val="single" w:sz="4" w:space="0" w:color="auto"/>
              <w:right w:val="single" w:sz="4" w:space="0" w:color="auto"/>
            </w:tcBorders>
            <w:shd w:val="clear" w:color="auto" w:fill="auto"/>
            <w:noWrap/>
            <w:hideMark/>
          </w:tcPr>
          <w:p w14:paraId="537A185E"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0E05BE6F"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7"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674FE4"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5.3</w:t>
            </w:r>
          </w:p>
        </w:tc>
        <w:tc>
          <w:tcPr>
            <w:tcW w:w="818" w:type="dxa"/>
            <w:tcBorders>
              <w:top w:val="nil"/>
              <w:left w:val="nil"/>
              <w:bottom w:val="single" w:sz="4" w:space="0" w:color="auto"/>
              <w:right w:val="single" w:sz="4" w:space="0" w:color="auto"/>
            </w:tcBorders>
            <w:shd w:val="clear" w:color="auto" w:fill="auto"/>
            <w:noWrap/>
            <w:hideMark/>
          </w:tcPr>
          <w:p w14:paraId="4F708DB5"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BFF40F2"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7B5E5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DFF865"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2848EFA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City of New Martinsville Armory</w:t>
            </w:r>
          </w:p>
        </w:tc>
        <w:tc>
          <w:tcPr>
            <w:tcW w:w="1250" w:type="dxa"/>
            <w:tcBorders>
              <w:top w:val="nil"/>
              <w:left w:val="nil"/>
              <w:bottom w:val="single" w:sz="4" w:space="0" w:color="auto"/>
              <w:right w:val="single" w:sz="4" w:space="0" w:color="auto"/>
            </w:tcBorders>
            <w:shd w:val="clear" w:color="auto" w:fill="auto"/>
            <w:noWrap/>
            <w:hideMark/>
          </w:tcPr>
          <w:p w14:paraId="111F36B6"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75829172"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8"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12BE7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hideMark/>
          </w:tcPr>
          <w:p w14:paraId="4322E02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4279CFAC"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A6B3D88" w14:textId="77777777" w:rsidR="00C52C18" w:rsidRPr="00C52C18" w:rsidRDefault="00C52C18" w:rsidP="00C52C18">
            <w:pPr>
              <w:spacing w:after="0" w:line="240" w:lineRule="auto"/>
              <w:rPr>
                <w:rFonts w:ascii="Calibri" w:eastAsia="Times New Roman" w:hAnsi="Calibri" w:cs="Calibri"/>
                <w:color w:val="000000"/>
                <w:sz w:val="18"/>
                <w:szCs w:val="18"/>
              </w:rPr>
            </w:pPr>
            <w:proofErr w:type="spellStart"/>
            <w:r w:rsidRPr="00C52C18">
              <w:rPr>
                <w:rFonts w:ascii="Calibri" w:eastAsia="Times New Roman" w:hAnsi="Calibri" w:cs="Calibri"/>
                <w:color w:val="000000"/>
                <w:sz w:val="18"/>
                <w:szCs w:val="18"/>
              </w:rPr>
              <w:t>Benwood</w:t>
            </w:r>
            <w:proofErr w:type="spellEnd"/>
          </w:p>
        </w:tc>
        <w:tc>
          <w:tcPr>
            <w:tcW w:w="1023" w:type="dxa"/>
            <w:tcBorders>
              <w:top w:val="nil"/>
              <w:left w:val="nil"/>
              <w:bottom w:val="single" w:sz="4" w:space="0" w:color="auto"/>
              <w:right w:val="single" w:sz="4" w:space="0" w:color="auto"/>
            </w:tcBorders>
            <w:shd w:val="clear" w:color="auto" w:fill="auto"/>
            <w:noWrap/>
            <w:hideMark/>
          </w:tcPr>
          <w:p w14:paraId="7F247E6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3611C96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Postal Service</w:t>
            </w:r>
          </w:p>
        </w:tc>
        <w:tc>
          <w:tcPr>
            <w:tcW w:w="1250" w:type="dxa"/>
            <w:tcBorders>
              <w:top w:val="nil"/>
              <w:left w:val="nil"/>
              <w:bottom w:val="single" w:sz="4" w:space="0" w:color="auto"/>
              <w:right w:val="single" w:sz="4" w:space="0" w:color="auto"/>
            </w:tcBorders>
            <w:shd w:val="clear" w:color="auto" w:fill="auto"/>
            <w:noWrap/>
            <w:hideMark/>
          </w:tcPr>
          <w:p w14:paraId="63692141"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532D9F77"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39"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84B84CE"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hideMark/>
          </w:tcPr>
          <w:p w14:paraId="24328DE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w:t>
            </w:r>
          </w:p>
        </w:tc>
      </w:tr>
      <w:tr w:rsidR="0031327C" w:rsidRPr="00C52C18" w14:paraId="51B115C1"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620D8A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4523FFA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11131E48"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 xml:space="preserve">Wheeling Water Pollution Control Plant </w:t>
            </w:r>
          </w:p>
        </w:tc>
        <w:tc>
          <w:tcPr>
            <w:tcW w:w="1250" w:type="dxa"/>
            <w:tcBorders>
              <w:top w:val="nil"/>
              <w:left w:val="nil"/>
              <w:bottom w:val="single" w:sz="4" w:space="0" w:color="auto"/>
              <w:right w:val="single" w:sz="4" w:space="0" w:color="auto"/>
            </w:tcBorders>
            <w:shd w:val="clear" w:color="auto" w:fill="auto"/>
            <w:noWrap/>
            <w:hideMark/>
          </w:tcPr>
          <w:p w14:paraId="257D729F"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58A2F5A8"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0"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EB71B3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hideMark/>
          </w:tcPr>
          <w:p w14:paraId="519B6651"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14%</w:t>
            </w:r>
          </w:p>
        </w:tc>
      </w:tr>
      <w:tr w:rsidR="0031327C" w:rsidRPr="00C52C18" w14:paraId="2955E5E3"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9C6F4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96581F5"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06377052"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 xml:space="preserve">WVNCC </w:t>
            </w:r>
            <w:proofErr w:type="spellStart"/>
            <w:r w:rsidRPr="00C52C18">
              <w:rPr>
                <w:rFonts w:ascii="Calibri" w:eastAsia="Times New Roman" w:hAnsi="Calibri" w:cs="Calibri"/>
                <w:color w:val="000000"/>
                <w:sz w:val="18"/>
                <w:szCs w:val="18"/>
              </w:rPr>
              <w:t>Artslink</w:t>
            </w:r>
            <w:proofErr w:type="spellEnd"/>
          </w:p>
        </w:tc>
        <w:tc>
          <w:tcPr>
            <w:tcW w:w="1250" w:type="dxa"/>
            <w:tcBorders>
              <w:top w:val="nil"/>
              <w:left w:val="nil"/>
              <w:bottom w:val="single" w:sz="4" w:space="0" w:color="auto"/>
              <w:right w:val="single" w:sz="4" w:space="0" w:color="auto"/>
            </w:tcBorders>
            <w:shd w:val="clear" w:color="auto" w:fill="auto"/>
            <w:noWrap/>
            <w:hideMark/>
          </w:tcPr>
          <w:p w14:paraId="17DCA4E0"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Education</w:t>
            </w:r>
          </w:p>
        </w:tc>
        <w:tc>
          <w:tcPr>
            <w:tcW w:w="640" w:type="dxa"/>
            <w:tcBorders>
              <w:top w:val="nil"/>
              <w:left w:val="nil"/>
              <w:bottom w:val="single" w:sz="4" w:space="0" w:color="auto"/>
              <w:right w:val="single" w:sz="4" w:space="0" w:color="auto"/>
            </w:tcBorders>
            <w:shd w:val="clear" w:color="auto" w:fill="auto"/>
            <w:noWrap/>
            <w:hideMark/>
          </w:tcPr>
          <w:p w14:paraId="06ADE9DD"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1"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F1778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hideMark/>
          </w:tcPr>
          <w:p w14:paraId="4282A73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9%</w:t>
            </w:r>
          </w:p>
        </w:tc>
      </w:tr>
      <w:tr w:rsidR="0031327C" w:rsidRPr="00C52C18" w14:paraId="58BE67CF"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F61076F"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2867229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7A6B89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United States Post Office</w:t>
            </w:r>
          </w:p>
        </w:tc>
        <w:tc>
          <w:tcPr>
            <w:tcW w:w="1250" w:type="dxa"/>
            <w:tcBorders>
              <w:top w:val="nil"/>
              <w:left w:val="nil"/>
              <w:bottom w:val="single" w:sz="4" w:space="0" w:color="auto"/>
              <w:right w:val="single" w:sz="4" w:space="0" w:color="auto"/>
            </w:tcBorders>
            <w:shd w:val="clear" w:color="auto" w:fill="auto"/>
            <w:noWrap/>
            <w:hideMark/>
          </w:tcPr>
          <w:p w14:paraId="720492D5"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481D9A2"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2"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86F73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4.0</w:t>
            </w:r>
          </w:p>
        </w:tc>
        <w:tc>
          <w:tcPr>
            <w:tcW w:w="818" w:type="dxa"/>
            <w:tcBorders>
              <w:top w:val="nil"/>
              <w:left w:val="nil"/>
              <w:bottom w:val="single" w:sz="4" w:space="0" w:color="auto"/>
              <w:right w:val="single" w:sz="4" w:space="0" w:color="auto"/>
            </w:tcBorders>
            <w:shd w:val="clear" w:color="auto" w:fill="auto"/>
            <w:noWrap/>
            <w:hideMark/>
          </w:tcPr>
          <w:p w14:paraId="78C5D66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13%</w:t>
            </w:r>
          </w:p>
        </w:tc>
      </w:tr>
      <w:tr w:rsidR="0031327C" w:rsidRPr="00C52C18" w14:paraId="37198014"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BA153E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71DA23D"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66E5AA4A"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City of New Martinsville Mechanic Shop</w:t>
            </w:r>
          </w:p>
        </w:tc>
        <w:tc>
          <w:tcPr>
            <w:tcW w:w="1250" w:type="dxa"/>
            <w:tcBorders>
              <w:top w:val="nil"/>
              <w:left w:val="nil"/>
              <w:bottom w:val="single" w:sz="4" w:space="0" w:color="auto"/>
              <w:right w:val="single" w:sz="4" w:space="0" w:color="auto"/>
            </w:tcBorders>
            <w:shd w:val="clear" w:color="auto" w:fill="auto"/>
            <w:noWrap/>
            <w:hideMark/>
          </w:tcPr>
          <w:p w14:paraId="13C2D890"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4FAD392"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3"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9357E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3.9</w:t>
            </w:r>
          </w:p>
        </w:tc>
        <w:tc>
          <w:tcPr>
            <w:tcW w:w="818" w:type="dxa"/>
            <w:tcBorders>
              <w:top w:val="nil"/>
              <w:left w:val="nil"/>
              <w:bottom w:val="single" w:sz="4" w:space="0" w:color="auto"/>
              <w:right w:val="single" w:sz="4" w:space="0" w:color="auto"/>
            </w:tcBorders>
            <w:shd w:val="clear" w:color="auto" w:fill="auto"/>
            <w:noWrap/>
            <w:hideMark/>
          </w:tcPr>
          <w:p w14:paraId="50A0779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13%</w:t>
            </w:r>
          </w:p>
        </w:tc>
      </w:tr>
      <w:tr w:rsidR="0031327C" w:rsidRPr="00C52C18" w14:paraId="32E9C562"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53420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D18DA5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1D7C0BC0"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American Electric Power</w:t>
            </w:r>
          </w:p>
        </w:tc>
        <w:tc>
          <w:tcPr>
            <w:tcW w:w="1250" w:type="dxa"/>
            <w:tcBorders>
              <w:top w:val="nil"/>
              <w:left w:val="nil"/>
              <w:bottom w:val="single" w:sz="4" w:space="0" w:color="auto"/>
              <w:right w:val="single" w:sz="4" w:space="0" w:color="auto"/>
            </w:tcBorders>
            <w:shd w:val="clear" w:color="auto" w:fill="auto"/>
            <w:noWrap/>
            <w:hideMark/>
          </w:tcPr>
          <w:p w14:paraId="3ADB92AD"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1496CD18"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4"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46C7D0"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3.2</w:t>
            </w:r>
          </w:p>
        </w:tc>
        <w:tc>
          <w:tcPr>
            <w:tcW w:w="818" w:type="dxa"/>
            <w:tcBorders>
              <w:top w:val="nil"/>
              <w:left w:val="nil"/>
              <w:bottom w:val="single" w:sz="4" w:space="0" w:color="auto"/>
              <w:right w:val="single" w:sz="4" w:space="0" w:color="auto"/>
            </w:tcBorders>
            <w:shd w:val="clear" w:color="auto" w:fill="auto"/>
            <w:noWrap/>
            <w:hideMark/>
          </w:tcPr>
          <w:p w14:paraId="4E6C7C4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9%</w:t>
            </w:r>
          </w:p>
        </w:tc>
      </w:tr>
      <w:tr w:rsidR="0031327C" w:rsidRPr="00C52C18" w14:paraId="26EAB35C"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D45FC8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0F6465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52F4B23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 Parks and Recreation Shop</w:t>
            </w:r>
          </w:p>
        </w:tc>
        <w:tc>
          <w:tcPr>
            <w:tcW w:w="1250" w:type="dxa"/>
            <w:tcBorders>
              <w:top w:val="nil"/>
              <w:left w:val="nil"/>
              <w:bottom w:val="single" w:sz="4" w:space="0" w:color="auto"/>
              <w:right w:val="single" w:sz="4" w:space="0" w:color="auto"/>
            </w:tcBorders>
            <w:shd w:val="clear" w:color="auto" w:fill="auto"/>
            <w:noWrap/>
            <w:hideMark/>
          </w:tcPr>
          <w:p w14:paraId="106606E8"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3523AFB9"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5"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1923F3"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2.6</w:t>
            </w:r>
          </w:p>
        </w:tc>
        <w:tc>
          <w:tcPr>
            <w:tcW w:w="818" w:type="dxa"/>
            <w:tcBorders>
              <w:top w:val="nil"/>
              <w:left w:val="nil"/>
              <w:bottom w:val="single" w:sz="4" w:space="0" w:color="auto"/>
              <w:right w:val="single" w:sz="4" w:space="0" w:color="auto"/>
            </w:tcBorders>
            <w:shd w:val="clear" w:color="auto" w:fill="auto"/>
            <w:noWrap/>
            <w:hideMark/>
          </w:tcPr>
          <w:p w14:paraId="2084EFA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7%</w:t>
            </w:r>
          </w:p>
        </w:tc>
      </w:tr>
      <w:tr w:rsidR="0031327C" w:rsidRPr="00C52C18" w14:paraId="67DFDDC9"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EF942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4613A42A"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7A8DACBB"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Littleton Water Treatment Plant</w:t>
            </w:r>
          </w:p>
        </w:tc>
        <w:tc>
          <w:tcPr>
            <w:tcW w:w="1250" w:type="dxa"/>
            <w:tcBorders>
              <w:top w:val="nil"/>
              <w:left w:val="nil"/>
              <w:bottom w:val="single" w:sz="4" w:space="0" w:color="auto"/>
              <w:right w:val="single" w:sz="4" w:space="0" w:color="auto"/>
            </w:tcBorders>
            <w:shd w:val="clear" w:color="auto" w:fill="auto"/>
            <w:noWrap/>
            <w:hideMark/>
          </w:tcPr>
          <w:p w14:paraId="28287B18"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Utilities</w:t>
            </w:r>
          </w:p>
        </w:tc>
        <w:tc>
          <w:tcPr>
            <w:tcW w:w="640" w:type="dxa"/>
            <w:tcBorders>
              <w:top w:val="nil"/>
              <w:left w:val="nil"/>
              <w:bottom w:val="single" w:sz="4" w:space="0" w:color="auto"/>
              <w:right w:val="single" w:sz="4" w:space="0" w:color="auto"/>
            </w:tcBorders>
            <w:shd w:val="clear" w:color="auto" w:fill="auto"/>
            <w:noWrap/>
            <w:hideMark/>
          </w:tcPr>
          <w:p w14:paraId="3407169F"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6"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EFB8F82"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2.0</w:t>
            </w:r>
          </w:p>
        </w:tc>
        <w:tc>
          <w:tcPr>
            <w:tcW w:w="818" w:type="dxa"/>
            <w:tcBorders>
              <w:top w:val="nil"/>
              <w:left w:val="nil"/>
              <w:bottom w:val="single" w:sz="4" w:space="0" w:color="auto"/>
              <w:right w:val="single" w:sz="4" w:space="0" w:color="auto"/>
            </w:tcBorders>
            <w:shd w:val="clear" w:color="auto" w:fill="auto"/>
            <w:noWrap/>
            <w:hideMark/>
          </w:tcPr>
          <w:p w14:paraId="63BD151D"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5%</w:t>
            </w:r>
          </w:p>
        </w:tc>
      </w:tr>
      <w:tr w:rsidR="0031327C" w:rsidRPr="00C52C18" w14:paraId="72F879B2"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24C6993"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Valley Grove</w:t>
            </w:r>
          </w:p>
        </w:tc>
        <w:tc>
          <w:tcPr>
            <w:tcW w:w="1023" w:type="dxa"/>
            <w:tcBorders>
              <w:top w:val="nil"/>
              <w:left w:val="nil"/>
              <w:bottom w:val="single" w:sz="4" w:space="0" w:color="auto"/>
              <w:right w:val="single" w:sz="4" w:space="0" w:color="auto"/>
            </w:tcBorders>
            <w:shd w:val="clear" w:color="auto" w:fill="auto"/>
            <w:noWrap/>
            <w:hideMark/>
          </w:tcPr>
          <w:p w14:paraId="187AE20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OHIO</w:t>
            </w:r>
          </w:p>
        </w:tc>
        <w:tc>
          <w:tcPr>
            <w:tcW w:w="3392" w:type="dxa"/>
            <w:gridSpan w:val="2"/>
            <w:tcBorders>
              <w:top w:val="nil"/>
              <w:left w:val="nil"/>
              <w:bottom w:val="single" w:sz="4" w:space="0" w:color="auto"/>
              <w:right w:val="single" w:sz="4" w:space="0" w:color="auto"/>
            </w:tcBorders>
            <w:shd w:val="clear" w:color="auto" w:fill="auto"/>
            <w:noWrap/>
            <w:hideMark/>
          </w:tcPr>
          <w:p w14:paraId="3D3EE8A9"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 xml:space="preserve">United States Postal Service </w:t>
            </w:r>
          </w:p>
        </w:tc>
        <w:tc>
          <w:tcPr>
            <w:tcW w:w="1250" w:type="dxa"/>
            <w:tcBorders>
              <w:top w:val="nil"/>
              <w:left w:val="nil"/>
              <w:bottom w:val="single" w:sz="4" w:space="0" w:color="auto"/>
              <w:right w:val="single" w:sz="4" w:space="0" w:color="auto"/>
            </w:tcBorders>
            <w:shd w:val="clear" w:color="auto" w:fill="auto"/>
            <w:noWrap/>
            <w:hideMark/>
          </w:tcPr>
          <w:p w14:paraId="3170705D"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419378E0"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7"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191021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1.7</w:t>
            </w:r>
          </w:p>
        </w:tc>
        <w:tc>
          <w:tcPr>
            <w:tcW w:w="818" w:type="dxa"/>
            <w:tcBorders>
              <w:top w:val="nil"/>
              <w:left w:val="nil"/>
              <w:bottom w:val="single" w:sz="4" w:space="0" w:color="auto"/>
              <w:right w:val="single" w:sz="4" w:space="0" w:color="auto"/>
            </w:tcBorders>
            <w:shd w:val="clear" w:color="auto" w:fill="auto"/>
            <w:noWrap/>
            <w:hideMark/>
          </w:tcPr>
          <w:p w14:paraId="430A0898"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4%</w:t>
            </w:r>
          </w:p>
        </w:tc>
      </w:tr>
      <w:tr w:rsidR="0031327C" w:rsidRPr="00C52C18" w14:paraId="5FE55A7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16190A2" w14:textId="77777777" w:rsidR="00C52C18" w:rsidRPr="00C52C18" w:rsidRDefault="00C52C18" w:rsidP="00C52C18">
            <w:pPr>
              <w:spacing w:after="0" w:line="240" w:lineRule="auto"/>
              <w:rPr>
                <w:rFonts w:ascii="Calibri" w:eastAsia="Times New Roman" w:hAnsi="Calibri" w:cs="Calibri"/>
                <w:color w:val="000000"/>
                <w:sz w:val="18"/>
                <w:szCs w:val="18"/>
              </w:rPr>
            </w:pPr>
            <w:proofErr w:type="spellStart"/>
            <w:r w:rsidRPr="00C52C18">
              <w:rPr>
                <w:rFonts w:ascii="Calibri" w:eastAsia="Times New Roman" w:hAnsi="Calibri" w:cs="Calibri"/>
                <w:color w:val="000000"/>
                <w:sz w:val="18"/>
                <w:szCs w:val="18"/>
              </w:rPr>
              <w:t>Mcmechen</w:t>
            </w:r>
            <w:proofErr w:type="spellEnd"/>
          </w:p>
        </w:tc>
        <w:tc>
          <w:tcPr>
            <w:tcW w:w="1023" w:type="dxa"/>
            <w:tcBorders>
              <w:top w:val="nil"/>
              <w:left w:val="nil"/>
              <w:bottom w:val="single" w:sz="4" w:space="0" w:color="auto"/>
              <w:right w:val="single" w:sz="4" w:space="0" w:color="auto"/>
            </w:tcBorders>
            <w:shd w:val="clear" w:color="auto" w:fill="auto"/>
            <w:noWrap/>
            <w:hideMark/>
          </w:tcPr>
          <w:p w14:paraId="56F67124"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475F4732"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State of West Virginia Department of Health</w:t>
            </w:r>
          </w:p>
        </w:tc>
        <w:tc>
          <w:tcPr>
            <w:tcW w:w="1250" w:type="dxa"/>
            <w:tcBorders>
              <w:top w:val="nil"/>
              <w:left w:val="nil"/>
              <w:bottom w:val="single" w:sz="4" w:space="0" w:color="auto"/>
              <w:right w:val="single" w:sz="4" w:space="0" w:color="auto"/>
            </w:tcBorders>
            <w:shd w:val="clear" w:color="auto" w:fill="auto"/>
            <w:noWrap/>
            <w:hideMark/>
          </w:tcPr>
          <w:p w14:paraId="2D3B3031"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Government</w:t>
            </w:r>
          </w:p>
        </w:tc>
        <w:tc>
          <w:tcPr>
            <w:tcW w:w="640" w:type="dxa"/>
            <w:tcBorders>
              <w:top w:val="nil"/>
              <w:left w:val="nil"/>
              <w:bottom w:val="single" w:sz="4" w:space="0" w:color="auto"/>
              <w:right w:val="single" w:sz="4" w:space="0" w:color="auto"/>
            </w:tcBorders>
            <w:shd w:val="clear" w:color="auto" w:fill="auto"/>
            <w:noWrap/>
            <w:hideMark/>
          </w:tcPr>
          <w:p w14:paraId="52B49846"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8"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42926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1.5</w:t>
            </w:r>
          </w:p>
        </w:tc>
        <w:tc>
          <w:tcPr>
            <w:tcW w:w="818" w:type="dxa"/>
            <w:tcBorders>
              <w:top w:val="nil"/>
              <w:left w:val="nil"/>
              <w:bottom w:val="single" w:sz="4" w:space="0" w:color="auto"/>
              <w:right w:val="single" w:sz="4" w:space="0" w:color="auto"/>
            </w:tcBorders>
            <w:shd w:val="clear" w:color="auto" w:fill="auto"/>
            <w:noWrap/>
            <w:hideMark/>
          </w:tcPr>
          <w:p w14:paraId="15F7D64F"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3%</w:t>
            </w:r>
          </w:p>
        </w:tc>
      </w:tr>
      <w:tr w:rsidR="0031327C" w:rsidRPr="00C52C18" w14:paraId="3DBF2A0C"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CCC187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3CD35E87"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WETZEL</w:t>
            </w:r>
          </w:p>
        </w:tc>
        <w:tc>
          <w:tcPr>
            <w:tcW w:w="3392" w:type="dxa"/>
            <w:gridSpan w:val="2"/>
            <w:tcBorders>
              <w:top w:val="nil"/>
              <w:left w:val="nil"/>
              <w:bottom w:val="single" w:sz="4" w:space="0" w:color="auto"/>
              <w:right w:val="single" w:sz="4" w:space="0" w:color="auto"/>
            </w:tcBorders>
            <w:shd w:val="clear" w:color="auto" w:fill="auto"/>
            <w:noWrap/>
            <w:hideMark/>
          </w:tcPr>
          <w:p w14:paraId="13DE3E08"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West Virginia Northern Community College</w:t>
            </w:r>
          </w:p>
        </w:tc>
        <w:tc>
          <w:tcPr>
            <w:tcW w:w="1250" w:type="dxa"/>
            <w:tcBorders>
              <w:top w:val="nil"/>
              <w:left w:val="nil"/>
              <w:bottom w:val="single" w:sz="4" w:space="0" w:color="auto"/>
              <w:right w:val="single" w:sz="4" w:space="0" w:color="auto"/>
            </w:tcBorders>
            <w:shd w:val="clear" w:color="auto" w:fill="auto"/>
            <w:noWrap/>
            <w:hideMark/>
          </w:tcPr>
          <w:p w14:paraId="4FFE7C57"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Education</w:t>
            </w:r>
          </w:p>
        </w:tc>
        <w:tc>
          <w:tcPr>
            <w:tcW w:w="640" w:type="dxa"/>
            <w:tcBorders>
              <w:top w:val="nil"/>
              <w:left w:val="nil"/>
              <w:bottom w:val="single" w:sz="4" w:space="0" w:color="auto"/>
              <w:right w:val="single" w:sz="4" w:space="0" w:color="auto"/>
            </w:tcBorders>
            <w:shd w:val="clear" w:color="auto" w:fill="auto"/>
            <w:noWrap/>
            <w:hideMark/>
          </w:tcPr>
          <w:p w14:paraId="70F501B9"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49"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501A89"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5616A4DA"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0%</w:t>
            </w:r>
          </w:p>
        </w:tc>
      </w:tr>
      <w:tr w:rsidR="0031327C" w:rsidRPr="00C52C18" w14:paraId="69A63E95" w14:textId="77777777" w:rsidTr="00FC593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9BCD996"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Cameron</w:t>
            </w:r>
          </w:p>
        </w:tc>
        <w:tc>
          <w:tcPr>
            <w:tcW w:w="1023" w:type="dxa"/>
            <w:tcBorders>
              <w:top w:val="nil"/>
              <w:left w:val="nil"/>
              <w:bottom w:val="single" w:sz="4" w:space="0" w:color="auto"/>
              <w:right w:val="single" w:sz="4" w:space="0" w:color="auto"/>
            </w:tcBorders>
            <w:shd w:val="clear" w:color="auto" w:fill="auto"/>
            <w:noWrap/>
            <w:hideMark/>
          </w:tcPr>
          <w:p w14:paraId="0CF4376C"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w:t>
            </w:r>
          </w:p>
        </w:tc>
        <w:tc>
          <w:tcPr>
            <w:tcW w:w="3392" w:type="dxa"/>
            <w:gridSpan w:val="2"/>
            <w:tcBorders>
              <w:top w:val="nil"/>
              <w:left w:val="nil"/>
              <w:bottom w:val="single" w:sz="4" w:space="0" w:color="auto"/>
              <w:right w:val="single" w:sz="4" w:space="0" w:color="auto"/>
            </w:tcBorders>
            <w:shd w:val="clear" w:color="auto" w:fill="auto"/>
            <w:noWrap/>
            <w:hideMark/>
          </w:tcPr>
          <w:p w14:paraId="0FFEDB3E" w14:textId="77777777" w:rsidR="00C52C18" w:rsidRPr="00C52C18" w:rsidRDefault="00C52C18" w:rsidP="00C52C18">
            <w:pPr>
              <w:spacing w:after="0" w:line="240" w:lineRule="auto"/>
              <w:rPr>
                <w:rFonts w:ascii="Calibri" w:eastAsia="Times New Roman" w:hAnsi="Calibri" w:cs="Calibri"/>
                <w:color w:val="000000"/>
                <w:sz w:val="18"/>
                <w:szCs w:val="18"/>
              </w:rPr>
            </w:pPr>
            <w:r w:rsidRPr="00C52C18">
              <w:rPr>
                <w:rFonts w:ascii="Calibri" w:eastAsia="Times New Roman" w:hAnsi="Calibri" w:cs="Calibri"/>
                <w:color w:val="000000"/>
                <w:sz w:val="18"/>
                <w:szCs w:val="18"/>
              </w:rPr>
              <w:t>Marshall County EMS - Cameron station</w:t>
            </w:r>
          </w:p>
        </w:tc>
        <w:tc>
          <w:tcPr>
            <w:tcW w:w="1250" w:type="dxa"/>
            <w:tcBorders>
              <w:top w:val="nil"/>
              <w:left w:val="nil"/>
              <w:bottom w:val="single" w:sz="4" w:space="0" w:color="auto"/>
              <w:right w:val="single" w:sz="4" w:space="0" w:color="auto"/>
            </w:tcBorders>
            <w:shd w:val="clear" w:color="auto" w:fill="auto"/>
            <w:noWrap/>
            <w:hideMark/>
          </w:tcPr>
          <w:p w14:paraId="3F2D850F" w14:textId="77777777" w:rsidR="00C52C18" w:rsidRPr="00C52C18" w:rsidRDefault="00C52C18" w:rsidP="00C52C18">
            <w:pPr>
              <w:spacing w:after="0" w:line="240" w:lineRule="auto"/>
              <w:rPr>
                <w:rFonts w:ascii="Calibri" w:eastAsia="Times New Roman" w:hAnsi="Calibri" w:cs="Calibri"/>
                <w:b/>
                <w:bCs/>
                <w:color w:val="000000"/>
                <w:sz w:val="18"/>
                <w:szCs w:val="18"/>
              </w:rPr>
            </w:pPr>
            <w:r w:rsidRPr="00C52C18">
              <w:rPr>
                <w:rFonts w:ascii="Calibri" w:eastAsia="Times New Roman" w:hAnsi="Calibri" w:cs="Calibri"/>
                <w:b/>
                <w:bCs/>
                <w:color w:val="000000"/>
                <w:sz w:val="18"/>
                <w:szCs w:val="18"/>
              </w:rPr>
              <w:t>EMS</w:t>
            </w:r>
          </w:p>
        </w:tc>
        <w:tc>
          <w:tcPr>
            <w:tcW w:w="640" w:type="dxa"/>
            <w:tcBorders>
              <w:top w:val="nil"/>
              <w:left w:val="nil"/>
              <w:bottom w:val="single" w:sz="4" w:space="0" w:color="auto"/>
              <w:right w:val="single" w:sz="4" w:space="0" w:color="auto"/>
            </w:tcBorders>
            <w:shd w:val="clear" w:color="auto" w:fill="auto"/>
            <w:noWrap/>
            <w:hideMark/>
          </w:tcPr>
          <w:p w14:paraId="50565861" w14:textId="77777777" w:rsidR="00C52C18" w:rsidRPr="00C52C18" w:rsidRDefault="00F828A7" w:rsidP="00C52C18">
            <w:pPr>
              <w:spacing w:after="0" w:line="240" w:lineRule="auto"/>
              <w:jc w:val="center"/>
              <w:rPr>
                <w:rFonts w:ascii="Calibri" w:eastAsia="Times New Roman" w:hAnsi="Calibri" w:cs="Calibri"/>
                <w:color w:val="0000FF"/>
                <w:sz w:val="18"/>
                <w:szCs w:val="18"/>
                <w:u w:val="single"/>
              </w:rPr>
            </w:pPr>
            <w:hyperlink r:id="rId50" w:history="1">
              <w:r w:rsidR="00C52C18" w:rsidRPr="00C52C1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B896977"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1.0</w:t>
            </w:r>
          </w:p>
        </w:tc>
        <w:tc>
          <w:tcPr>
            <w:tcW w:w="818" w:type="dxa"/>
            <w:tcBorders>
              <w:top w:val="nil"/>
              <w:left w:val="nil"/>
              <w:bottom w:val="single" w:sz="4" w:space="0" w:color="auto"/>
              <w:right w:val="single" w:sz="4" w:space="0" w:color="auto"/>
            </w:tcBorders>
            <w:shd w:val="clear" w:color="auto" w:fill="auto"/>
            <w:noWrap/>
            <w:hideMark/>
          </w:tcPr>
          <w:p w14:paraId="019FC71C" w14:textId="77777777" w:rsidR="00C52C18" w:rsidRPr="00C52C18" w:rsidRDefault="00C52C18" w:rsidP="00C52C18">
            <w:pPr>
              <w:spacing w:after="0" w:line="240" w:lineRule="auto"/>
              <w:jc w:val="center"/>
              <w:rPr>
                <w:rFonts w:ascii="Calibri" w:eastAsia="Times New Roman" w:hAnsi="Calibri" w:cs="Calibri"/>
                <w:color w:val="000000"/>
                <w:sz w:val="18"/>
                <w:szCs w:val="18"/>
              </w:rPr>
            </w:pPr>
            <w:r w:rsidRPr="00C52C18">
              <w:rPr>
                <w:rFonts w:ascii="Calibri" w:eastAsia="Times New Roman" w:hAnsi="Calibri" w:cs="Calibri"/>
                <w:color w:val="000000"/>
                <w:sz w:val="18"/>
                <w:szCs w:val="18"/>
              </w:rPr>
              <w:t>0%</w:t>
            </w:r>
          </w:p>
        </w:tc>
      </w:tr>
      <w:tr w:rsidR="007547A9" w:rsidRPr="00AC3763" w14:paraId="3C838DB1" w14:textId="77777777" w:rsidTr="00FC5938">
        <w:trPr>
          <w:gridAfter w:val="5"/>
          <w:wAfter w:w="6522" w:type="dxa"/>
          <w:trHeight w:val="80"/>
        </w:trPr>
        <w:tc>
          <w:tcPr>
            <w:tcW w:w="3026" w:type="dxa"/>
            <w:gridSpan w:val="3"/>
            <w:tcBorders>
              <w:top w:val="nil"/>
              <w:left w:val="nil"/>
              <w:bottom w:val="nil"/>
              <w:right w:val="nil"/>
            </w:tcBorders>
            <w:shd w:val="clear" w:color="auto" w:fill="auto"/>
            <w:noWrap/>
            <w:vAlign w:val="bottom"/>
            <w:hideMark/>
          </w:tcPr>
          <w:p w14:paraId="36858D1E" w14:textId="6966B286" w:rsidR="007547A9" w:rsidRPr="00AC3763" w:rsidRDefault="007547A9" w:rsidP="00C76211">
            <w:pPr>
              <w:spacing w:after="0" w:line="240" w:lineRule="auto"/>
              <w:rPr>
                <w:rFonts w:ascii="Calibri" w:eastAsia="Times New Roman" w:hAnsi="Calibri" w:cs="Calibri"/>
                <w:color w:val="000000"/>
                <w:sz w:val="18"/>
                <w:szCs w:val="18"/>
              </w:rPr>
            </w:pPr>
          </w:p>
        </w:tc>
      </w:tr>
    </w:tbl>
    <w:p w14:paraId="09F8D4E4" w14:textId="77777777" w:rsidR="00FC5938" w:rsidRDefault="00FC5938" w:rsidP="008F73E8">
      <w:pPr>
        <w:rPr>
          <w:b/>
          <w:bCs/>
        </w:rPr>
      </w:pPr>
    </w:p>
    <w:p w14:paraId="32B54E51" w14:textId="56D542DD" w:rsidR="00FC5938" w:rsidRPr="00CB69AD" w:rsidRDefault="00FC5938" w:rsidP="00973782">
      <w:pPr>
        <w:rPr>
          <w:sz w:val="18"/>
          <w:szCs w:val="18"/>
        </w:rPr>
      </w:pPr>
      <w:r w:rsidRPr="00CB69AD">
        <w:rPr>
          <w:sz w:val="18"/>
          <w:szCs w:val="18"/>
        </w:rPr>
        <w:t xml:space="preserve">Region </w:t>
      </w:r>
      <w:r>
        <w:rPr>
          <w:sz w:val="18"/>
          <w:szCs w:val="18"/>
        </w:rPr>
        <w:t>10</w:t>
      </w:r>
      <w:r w:rsidRPr="00CB69AD">
        <w:rPr>
          <w:sz w:val="18"/>
          <w:szCs w:val="18"/>
        </w:rPr>
        <w:t xml:space="preserve"> Tabular Building-Level Report Link:  </w:t>
      </w:r>
      <w:hyperlink r:id="rId51" w:history="1">
        <w:r w:rsidR="00973782" w:rsidRPr="00973782">
          <w:rPr>
            <w:rStyle w:val="Hyperlink"/>
            <w:sz w:val="18"/>
            <w:szCs w:val="18"/>
          </w:rPr>
          <w:t xml:space="preserve">data.wvgis.wvu.edu </w:t>
        </w:r>
        <w:r w:rsidR="00973782" w:rsidRPr="00973782">
          <w:rPr>
            <w:rStyle w:val="Hyperlink"/>
            <w:sz w:val="18"/>
            <w:szCs w:val="18"/>
          </w:rPr>
          <w:t>-</w:t>
        </w:r>
        <w:r w:rsidR="00973782" w:rsidRPr="00973782">
          <w:rPr>
            <w:rStyle w:val="Hyperlink"/>
            <w:sz w:val="18"/>
            <w:szCs w:val="18"/>
          </w:rPr>
          <w:t xml:space="preserve"> /pub/RA/State/BL/</w:t>
        </w:r>
        <w:proofErr w:type="spellStart"/>
        <w:r w:rsidR="00973782" w:rsidRPr="00973782">
          <w:rPr>
            <w:rStyle w:val="Hyperlink"/>
            <w:sz w:val="18"/>
            <w:szCs w:val="18"/>
          </w:rPr>
          <w:t>CommunityAsset</w:t>
        </w:r>
        <w:proofErr w:type="spellEnd"/>
        <w:r w:rsidR="00973782">
          <w:rPr>
            <w:rStyle w:val="Hyperlink"/>
          </w:rPr>
          <w:t>/</w:t>
        </w:r>
      </w:hyperlink>
    </w:p>
    <w:p w14:paraId="272622CB" w14:textId="77777777" w:rsidR="00FC5938" w:rsidRDefault="00FC5938" w:rsidP="008F73E8">
      <w:pPr>
        <w:rPr>
          <w:b/>
          <w:bCs/>
        </w:rPr>
      </w:pPr>
    </w:p>
    <w:p w14:paraId="22A0AEAA" w14:textId="77777777" w:rsidR="00FC5938" w:rsidRDefault="00FC5938" w:rsidP="008F73E8">
      <w:pPr>
        <w:rPr>
          <w:b/>
          <w:bCs/>
        </w:rPr>
      </w:pPr>
    </w:p>
    <w:p w14:paraId="497995D8" w14:textId="77777777" w:rsidR="00FC5938" w:rsidRDefault="00FC5938" w:rsidP="008F73E8">
      <w:pPr>
        <w:rPr>
          <w:b/>
          <w:bCs/>
        </w:rPr>
      </w:pPr>
    </w:p>
    <w:p w14:paraId="4CFCD803" w14:textId="77777777" w:rsidR="00FC5938" w:rsidRDefault="00FC5938" w:rsidP="008F73E8">
      <w:pPr>
        <w:rPr>
          <w:b/>
          <w:bCs/>
        </w:rPr>
      </w:pPr>
    </w:p>
    <w:p w14:paraId="2EF72860" w14:textId="77777777" w:rsidR="00FC5938" w:rsidRDefault="00FC5938" w:rsidP="008F73E8">
      <w:pPr>
        <w:rPr>
          <w:b/>
          <w:bCs/>
        </w:rPr>
      </w:pPr>
    </w:p>
    <w:p w14:paraId="2CEAD06B" w14:textId="77777777" w:rsidR="00FC5938" w:rsidRDefault="00FC5938" w:rsidP="008F73E8">
      <w:pPr>
        <w:rPr>
          <w:b/>
          <w:bCs/>
        </w:rPr>
      </w:pPr>
    </w:p>
    <w:p w14:paraId="0917BBBB" w14:textId="77777777" w:rsidR="00FC5938" w:rsidRDefault="00FC5938" w:rsidP="008F73E8">
      <w:pPr>
        <w:rPr>
          <w:b/>
          <w:bCs/>
        </w:rPr>
      </w:pPr>
    </w:p>
    <w:p w14:paraId="10ED69E9" w14:textId="77777777" w:rsidR="004E3443" w:rsidRDefault="004E3443" w:rsidP="004E3443">
      <w:r w:rsidRPr="001838F6">
        <w:rPr>
          <w:b/>
          <w:bCs/>
        </w:rPr>
        <w:lastRenderedPageBreak/>
        <w:t xml:space="preserve">Utility Facilities by Flood Depth:  </w:t>
      </w:r>
      <w:r>
        <w:t xml:space="preserve">Utility buildings prone to a high-risk 1%-annual-chance (100-yr) flood event are displayed below.  The flood depth grid and building damage estimates quantify the degree of risk at which facilities may be subject to the greatest flood damage.  </w:t>
      </w:r>
    </w:p>
    <w:p w14:paraId="7F04D7DF" w14:textId="336B66FB" w:rsidR="004E3443" w:rsidRDefault="004E3443" w:rsidP="004E3443">
      <w:pPr>
        <w:spacing w:after="0"/>
      </w:pPr>
      <w:r w:rsidRPr="001838F6">
        <w:rPr>
          <w:b/>
          <w:bCs/>
        </w:rPr>
        <w:t>Table CA-5</w:t>
      </w:r>
      <w:r>
        <w:rPr>
          <w:b/>
          <w:bCs/>
        </w:rPr>
        <w:t>a</w:t>
      </w:r>
      <w:r w:rsidRPr="001838F6">
        <w:rPr>
          <w:b/>
          <w:bCs/>
        </w:rPr>
        <w:t>.</w:t>
      </w:r>
      <w:r w:rsidRPr="001838F6">
        <w:t xml:space="preserve">  </w:t>
      </w:r>
      <w:r>
        <w:t>Utility buildings most vulnerable to 1% Flood Depth</w:t>
      </w:r>
      <w:r w:rsidRPr="00120876">
        <w:t>.</w:t>
      </w:r>
      <w:r>
        <w:t xml:space="preserve">  What is the degree of risk?</w:t>
      </w:r>
    </w:p>
    <w:tbl>
      <w:tblPr>
        <w:tblW w:w="9535" w:type="dxa"/>
        <w:tblLook w:val="04A0" w:firstRow="1" w:lastRow="0" w:firstColumn="1" w:lastColumn="0" w:noHBand="0" w:noVBand="1"/>
      </w:tblPr>
      <w:tblGrid>
        <w:gridCol w:w="1615"/>
        <w:gridCol w:w="1023"/>
        <w:gridCol w:w="3297"/>
        <w:gridCol w:w="1080"/>
        <w:gridCol w:w="720"/>
        <w:gridCol w:w="810"/>
        <w:gridCol w:w="990"/>
      </w:tblGrid>
      <w:tr w:rsidR="0013683F" w:rsidRPr="0013683F" w14:paraId="367ECD75" w14:textId="77777777" w:rsidTr="0013683F">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354D5F"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3AE63DBB"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County</w:t>
            </w:r>
          </w:p>
        </w:tc>
        <w:tc>
          <w:tcPr>
            <w:tcW w:w="3297" w:type="dxa"/>
            <w:tcBorders>
              <w:top w:val="single" w:sz="4" w:space="0" w:color="auto"/>
              <w:left w:val="nil"/>
              <w:bottom w:val="single" w:sz="4" w:space="0" w:color="auto"/>
              <w:right w:val="single" w:sz="4" w:space="0" w:color="auto"/>
            </w:tcBorders>
            <w:shd w:val="clear" w:color="000000" w:fill="F2F2F2"/>
            <w:vAlign w:val="center"/>
            <w:hideMark/>
          </w:tcPr>
          <w:p w14:paraId="2DDB117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839D699" w14:textId="77777777" w:rsidR="0013683F" w:rsidRPr="0013683F" w:rsidRDefault="0013683F" w:rsidP="0013683F">
            <w:pPr>
              <w:spacing w:after="0" w:line="240" w:lineRule="auto"/>
              <w:jc w:val="center"/>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6DEA99A6"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C156EFD" w14:textId="77777777" w:rsidR="0013683F" w:rsidRPr="0013683F" w:rsidRDefault="0013683F" w:rsidP="0013683F">
            <w:pPr>
              <w:spacing w:after="0" w:line="240" w:lineRule="auto"/>
              <w:jc w:val="center"/>
              <w:rPr>
                <w:rFonts w:ascii="Calibri" w:eastAsia="Times New Roman" w:hAnsi="Calibri" w:cs="Calibri"/>
                <w:b/>
                <w:bCs/>
                <w:color w:val="FF0000"/>
                <w:sz w:val="18"/>
                <w:szCs w:val="18"/>
              </w:rPr>
            </w:pPr>
            <w:r w:rsidRPr="0013683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D4FB926"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Building Damage Percent</w:t>
            </w:r>
          </w:p>
        </w:tc>
      </w:tr>
      <w:tr w:rsidR="0013683F" w:rsidRPr="0013683F" w14:paraId="60B7A39F"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99CD580"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50B75ABA"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2520797F"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Short Line Telephone Company</w:t>
            </w:r>
          </w:p>
        </w:tc>
        <w:tc>
          <w:tcPr>
            <w:tcW w:w="1080" w:type="dxa"/>
            <w:tcBorders>
              <w:top w:val="nil"/>
              <w:left w:val="nil"/>
              <w:bottom w:val="single" w:sz="4" w:space="0" w:color="auto"/>
              <w:right w:val="single" w:sz="4" w:space="0" w:color="auto"/>
            </w:tcBorders>
            <w:shd w:val="clear" w:color="auto" w:fill="auto"/>
            <w:noWrap/>
            <w:hideMark/>
          </w:tcPr>
          <w:p w14:paraId="69E1D480"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7A22AC3" w14:textId="77777777" w:rsidR="0013683F" w:rsidRPr="0013683F" w:rsidRDefault="00F828A7" w:rsidP="0013683F">
            <w:pPr>
              <w:spacing w:after="0" w:line="240" w:lineRule="auto"/>
              <w:jc w:val="center"/>
              <w:rPr>
                <w:rFonts w:ascii="Calibri" w:eastAsia="Times New Roman" w:hAnsi="Calibri" w:cs="Calibri"/>
                <w:color w:val="0000FF"/>
                <w:sz w:val="18"/>
                <w:szCs w:val="18"/>
                <w:u w:val="single"/>
              </w:rPr>
            </w:pPr>
            <w:hyperlink r:id="rId52"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34F42C5"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hideMark/>
          </w:tcPr>
          <w:p w14:paraId="52C167C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47%</w:t>
            </w:r>
          </w:p>
        </w:tc>
      </w:tr>
      <w:tr w:rsidR="0013683F" w:rsidRPr="0013683F" w14:paraId="20A71A1A"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00CF28B"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Paden City**</w:t>
            </w:r>
          </w:p>
        </w:tc>
        <w:tc>
          <w:tcPr>
            <w:tcW w:w="1023" w:type="dxa"/>
            <w:tcBorders>
              <w:top w:val="nil"/>
              <w:left w:val="nil"/>
              <w:bottom w:val="single" w:sz="4" w:space="0" w:color="auto"/>
              <w:right w:val="single" w:sz="4" w:space="0" w:color="auto"/>
            </w:tcBorders>
            <w:shd w:val="clear" w:color="auto" w:fill="auto"/>
            <w:noWrap/>
            <w:hideMark/>
          </w:tcPr>
          <w:p w14:paraId="0BC16191"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14C8AB75"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Paden City Wastewater Treatment Plant</w:t>
            </w:r>
          </w:p>
        </w:tc>
        <w:tc>
          <w:tcPr>
            <w:tcW w:w="1080" w:type="dxa"/>
            <w:tcBorders>
              <w:top w:val="nil"/>
              <w:left w:val="nil"/>
              <w:bottom w:val="single" w:sz="4" w:space="0" w:color="auto"/>
              <w:right w:val="single" w:sz="4" w:space="0" w:color="auto"/>
            </w:tcBorders>
            <w:shd w:val="clear" w:color="auto" w:fill="auto"/>
            <w:noWrap/>
            <w:hideMark/>
          </w:tcPr>
          <w:p w14:paraId="716655FA"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DFD417C" w14:textId="77777777" w:rsidR="0013683F" w:rsidRPr="0013683F" w:rsidRDefault="00F828A7" w:rsidP="0013683F">
            <w:pPr>
              <w:spacing w:after="0" w:line="240" w:lineRule="auto"/>
              <w:jc w:val="center"/>
              <w:rPr>
                <w:rFonts w:ascii="Calibri" w:eastAsia="Times New Roman" w:hAnsi="Calibri" w:cs="Calibri"/>
                <w:color w:val="0000FF"/>
                <w:sz w:val="18"/>
                <w:szCs w:val="18"/>
                <w:u w:val="single"/>
              </w:rPr>
            </w:pPr>
            <w:hyperlink r:id="rId53"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C62ECD"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6.3</w:t>
            </w:r>
          </w:p>
        </w:tc>
        <w:tc>
          <w:tcPr>
            <w:tcW w:w="990" w:type="dxa"/>
            <w:tcBorders>
              <w:top w:val="nil"/>
              <w:left w:val="nil"/>
              <w:bottom w:val="single" w:sz="4" w:space="0" w:color="auto"/>
              <w:right w:val="single" w:sz="4" w:space="0" w:color="auto"/>
            </w:tcBorders>
            <w:shd w:val="clear" w:color="auto" w:fill="auto"/>
            <w:noWrap/>
            <w:hideMark/>
          </w:tcPr>
          <w:p w14:paraId="08FE58F3"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14%</w:t>
            </w:r>
          </w:p>
        </w:tc>
      </w:tr>
      <w:tr w:rsidR="0013683F" w:rsidRPr="0013683F" w14:paraId="65A23AF2"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5A11749"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50071C11"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3BCC9C21"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City of Moundsville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338E83AB"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D5DFD40" w14:textId="77777777" w:rsidR="0013683F" w:rsidRPr="0013683F" w:rsidRDefault="0013683F" w:rsidP="0013683F">
            <w:pPr>
              <w:spacing w:after="0" w:line="240" w:lineRule="auto"/>
              <w:jc w:val="center"/>
              <w:rPr>
                <w:rFonts w:ascii="Calibri" w:eastAsia="Times New Roman" w:hAnsi="Calibri" w:cs="Calibri"/>
                <w:color w:val="0000FF"/>
                <w:sz w:val="18"/>
                <w:szCs w:val="18"/>
                <w:u w:val="single"/>
              </w:rPr>
            </w:pPr>
            <w:r w:rsidRPr="0013683F">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19C9810E"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6.2</w:t>
            </w:r>
          </w:p>
        </w:tc>
        <w:tc>
          <w:tcPr>
            <w:tcW w:w="990" w:type="dxa"/>
            <w:tcBorders>
              <w:top w:val="nil"/>
              <w:left w:val="nil"/>
              <w:bottom w:val="single" w:sz="4" w:space="0" w:color="auto"/>
              <w:right w:val="single" w:sz="4" w:space="0" w:color="auto"/>
            </w:tcBorders>
            <w:shd w:val="clear" w:color="auto" w:fill="auto"/>
            <w:noWrap/>
            <w:hideMark/>
          </w:tcPr>
          <w:p w14:paraId="6268B2D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 </w:t>
            </w:r>
          </w:p>
        </w:tc>
      </w:tr>
      <w:tr w:rsidR="0013683F" w:rsidRPr="0013683F" w14:paraId="438DAB04"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BBC4962"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2157E48F"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43E7FF04"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New Martinsville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362F17B7"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7ADAA76" w14:textId="77777777" w:rsidR="0013683F" w:rsidRPr="0013683F" w:rsidRDefault="00F828A7" w:rsidP="0013683F">
            <w:pPr>
              <w:spacing w:after="0" w:line="240" w:lineRule="auto"/>
              <w:jc w:val="center"/>
              <w:rPr>
                <w:rFonts w:ascii="Calibri" w:eastAsia="Times New Roman" w:hAnsi="Calibri" w:cs="Calibri"/>
                <w:color w:val="0000FF"/>
                <w:sz w:val="18"/>
                <w:szCs w:val="18"/>
                <w:u w:val="single"/>
              </w:rPr>
            </w:pPr>
            <w:hyperlink r:id="rId54"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C7148AE"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5.3</w:t>
            </w:r>
          </w:p>
        </w:tc>
        <w:tc>
          <w:tcPr>
            <w:tcW w:w="990" w:type="dxa"/>
            <w:tcBorders>
              <w:top w:val="nil"/>
              <w:left w:val="nil"/>
              <w:bottom w:val="single" w:sz="4" w:space="0" w:color="auto"/>
              <w:right w:val="single" w:sz="4" w:space="0" w:color="auto"/>
            </w:tcBorders>
            <w:shd w:val="clear" w:color="auto" w:fill="auto"/>
            <w:noWrap/>
            <w:hideMark/>
          </w:tcPr>
          <w:p w14:paraId="50FE36EB"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14%</w:t>
            </w:r>
          </w:p>
        </w:tc>
      </w:tr>
      <w:tr w:rsidR="0013683F" w:rsidRPr="0013683F" w14:paraId="156F40B6"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CE68388"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250D266"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OHIO</w:t>
            </w:r>
          </w:p>
        </w:tc>
        <w:tc>
          <w:tcPr>
            <w:tcW w:w="3297" w:type="dxa"/>
            <w:tcBorders>
              <w:top w:val="nil"/>
              <w:left w:val="nil"/>
              <w:bottom w:val="single" w:sz="4" w:space="0" w:color="auto"/>
              <w:right w:val="single" w:sz="4" w:space="0" w:color="auto"/>
            </w:tcBorders>
            <w:shd w:val="clear" w:color="auto" w:fill="auto"/>
            <w:noWrap/>
            <w:hideMark/>
          </w:tcPr>
          <w:p w14:paraId="11A44C4E"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 xml:space="preserve">Wheeling Water Pollution Control Plant </w:t>
            </w:r>
          </w:p>
        </w:tc>
        <w:tc>
          <w:tcPr>
            <w:tcW w:w="1080" w:type="dxa"/>
            <w:tcBorders>
              <w:top w:val="nil"/>
              <w:left w:val="nil"/>
              <w:bottom w:val="single" w:sz="4" w:space="0" w:color="auto"/>
              <w:right w:val="single" w:sz="4" w:space="0" w:color="auto"/>
            </w:tcBorders>
            <w:shd w:val="clear" w:color="auto" w:fill="auto"/>
            <w:noWrap/>
            <w:hideMark/>
          </w:tcPr>
          <w:p w14:paraId="670FF71E"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A882F3C" w14:textId="77777777" w:rsidR="0013683F" w:rsidRPr="0013683F" w:rsidRDefault="00F828A7" w:rsidP="0013683F">
            <w:pPr>
              <w:spacing w:after="0" w:line="240" w:lineRule="auto"/>
              <w:jc w:val="center"/>
              <w:rPr>
                <w:rFonts w:ascii="Calibri" w:eastAsia="Times New Roman" w:hAnsi="Calibri" w:cs="Calibri"/>
                <w:color w:val="0000FF"/>
                <w:sz w:val="18"/>
                <w:szCs w:val="18"/>
                <w:u w:val="single"/>
              </w:rPr>
            </w:pPr>
            <w:hyperlink r:id="rId55"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588FBE0"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4.7</w:t>
            </w:r>
          </w:p>
        </w:tc>
        <w:tc>
          <w:tcPr>
            <w:tcW w:w="990" w:type="dxa"/>
            <w:tcBorders>
              <w:top w:val="nil"/>
              <w:left w:val="nil"/>
              <w:bottom w:val="single" w:sz="4" w:space="0" w:color="auto"/>
              <w:right w:val="single" w:sz="4" w:space="0" w:color="auto"/>
            </w:tcBorders>
            <w:shd w:val="clear" w:color="auto" w:fill="auto"/>
            <w:noWrap/>
            <w:hideMark/>
          </w:tcPr>
          <w:p w14:paraId="73336324"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14%</w:t>
            </w:r>
          </w:p>
        </w:tc>
      </w:tr>
      <w:tr w:rsidR="0013683F" w:rsidRPr="0013683F" w14:paraId="7183A4C4"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812377E"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1DE7D184"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WETZEL</w:t>
            </w:r>
          </w:p>
        </w:tc>
        <w:tc>
          <w:tcPr>
            <w:tcW w:w="3297" w:type="dxa"/>
            <w:tcBorders>
              <w:top w:val="nil"/>
              <w:left w:val="nil"/>
              <w:bottom w:val="single" w:sz="4" w:space="0" w:color="auto"/>
              <w:right w:val="single" w:sz="4" w:space="0" w:color="auto"/>
            </w:tcBorders>
            <w:shd w:val="clear" w:color="auto" w:fill="auto"/>
            <w:noWrap/>
            <w:hideMark/>
          </w:tcPr>
          <w:p w14:paraId="615D6847"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Littleton Water Treatment Plant</w:t>
            </w:r>
          </w:p>
        </w:tc>
        <w:tc>
          <w:tcPr>
            <w:tcW w:w="1080" w:type="dxa"/>
            <w:tcBorders>
              <w:top w:val="nil"/>
              <w:left w:val="nil"/>
              <w:bottom w:val="single" w:sz="4" w:space="0" w:color="auto"/>
              <w:right w:val="single" w:sz="4" w:space="0" w:color="auto"/>
            </w:tcBorders>
            <w:shd w:val="clear" w:color="auto" w:fill="auto"/>
            <w:noWrap/>
            <w:hideMark/>
          </w:tcPr>
          <w:p w14:paraId="577655E4"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1C9ED75" w14:textId="77777777" w:rsidR="0013683F" w:rsidRPr="0013683F" w:rsidRDefault="00F828A7" w:rsidP="0013683F">
            <w:pPr>
              <w:spacing w:after="0" w:line="240" w:lineRule="auto"/>
              <w:jc w:val="center"/>
              <w:rPr>
                <w:rFonts w:ascii="Calibri" w:eastAsia="Times New Roman" w:hAnsi="Calibri" w:cs="Calibri"/>
                <w:color w:val="0000FF"/>
                <w:sz w:val="18"/>
                <w:szCs w:val="18"/>
                <w:u w:val="single"/>
              </w:rPr>
            </w:pPr>
            <w:hyperlink r:id="rId56"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A7955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3A1923E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5%</w:t>
            </w:r>
          </w:p>
        </w:tc>
      </w:tr>
      <w:tr w:rsidR="0013683F" w:rsidRPr="0013683F" w14:paraId="225BB872"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254EE75"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w:t>
            </w:r>
          </w:p>
        </w:tc>
        <w:tc>
          <w:tcPr>
            <w:tcW w:w="1023" w:type="dxa"/>
            <w:tcBorders>
              <w:top w:val="nil"/>
              <w:left w:val="nil"/>
              <w:bottom w:val="single" w:sz="4" w:space="0" w:color="auto"/>
              <w:right w:val="single" w:sz="4" w:space="0" w:color="auto"/>
            </w:tcBorders>
            <w:shd w:val="clear" w:color="auto" w:fill="auto"/>
            <w:noWrap/>
            <w:hideMark/>
          </w:tcPr>
          <w:p w14:paraId="6F4CF710"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76AF049D"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 Sewage Treatment</w:t>
            </w:r>
          </w:p>
        </w:tc>
        <w:tc>
          <w:tcPr>
            <w:tcW w:w="1080" w:type="dxa"/>
            <w:tcBorders>
              <w:top w:val="nil"/>
              <w:left w:val="nil"/>
              <w:bottom w:val="single" w:sz="4" w:space="0" w:color="auto"/>
              <w:right w:val="single" w:sz="4" w:space="0" w:color="auto"/>
            </w:tcBorders>
            <w:shd w:val="clear" w:color="auto" w:fill="auto"/>
            <w:noWrap/>
            <w:hideMark/>
          </w:tcPr>
          <w:p w14:paraId="3350F924"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472A887" w14:textId="77777777" w:rsidR="0013683F" w:rsidRPr="0013683F" w:rsidRDefault="00F828A7" w:rsidP="0013683F">
            <w:pPr>
              <w:spacing w:after="0" w:line="240" w:lineRule="auto"/>
              <w:jc w:val="center"/>
              <w:rPr>
                <w:rFonts w:ascii="Calibri" w:eastAsia="Times New Roman" w:hAnsi="Calibri" w:cs="Calibri"/>
                <w:color w:val="0000FF"/>
                <w:sz w:val="18"/>
                <w:szCs w:val="18"/>
                <w:u w:val="single"/>
              </w:rPr>
            </w:pPr>
            <w:hyperlink r:id="rId57"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B823B2"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0.2</w:t>
            </w:r>
          </w:p>
        </w:tc>
        <w:tc>
          <w:tcPr>
            <w:tcW w:w="990" w:type="dxa"/>
            <w:tcBorders>
              <w:top w:val="nil"/>
              <w:left w:val="nil"/>
              <w:bottom w:val="single" w:sz="4" w:space="0" w:color="auto"/>
              <w:right w:val="single" w:sz="4" w:space="0" w:color="auto"/>
            </w:tcBorders>
            <w:shd w:val="clear" w:color="auto" w:fill="auto"/>
            <w:noWrap/>
            <w:hideMark/>
          </w:tcPr>
          <w:p w14:paraId="1C3E7002"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r w:rsidR="0013683F" w:rsidRPr="0013683F" w14:paraId="6C5F32E3"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3BFBE56" w14:textId="77777777" w:rsidR="0013683F" w:rsidRPr="0013683F" w:rsidRDefault="0013683F" w:rsidP="0013683F">
            <w:pPr>
              <w:spacing w:after="0" w:line="240" w:lineRule="auto"/>
              <w:rPr>
                <w:rFonts w:ascii="Calibri" w:eastAsia="Times New Roman" w:hAnsi="Calibri" w:cs="Calibri"/>
                <w:color w:val="000000"/>
                <w:sz w:val="18"/>
                <w:szCs w:val="18"/>
              </w:rPr>
            </w:pPr>
            <w:proofErr w:type="spellStart"/>
            <w:r w:rsidRPr="0013683F">
              <w:rPr>
                <w:rFonts w:ascii="Calibri" w:eastAsia="Times New Roman" w:hAnsi="Calibri" w:cs="Calibri"/>
                <w:color w:val="000000"/>
                <w:sz w:val="18"/>
                <w:szCs w:val="18"/>
              </w:rPr>
              <w:t>Mcmechen</w:t>
            </w:r>
            <w:proofErr w:type="spellEnd"/>
          </w:p>
        </w:tc>
        <w:tc>
          <w:tcPr>
            <w:tcW w:w="1023" w:type="dxa"/>
            <w:tcBorders>
              <w:top w:val="nil"/>
              <w:left w:val="nil"/>
              <w:bottom w:val="single" w:sz="4" w:space="0" w:color="auto"/>
              <w:right w:val="single" w:sz="4" w:space="0" w:color="auto"/>
            </w:tcBorders>
            <w:shd w:val="clear" w:color="auto" w:fill="auto"/>
            <w:noWrap/>
            <w:hideMark/>
          </w:tcPr>
          <w:p w14:paraId="5DF5C9AC"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3946C2EC"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 xml:space="preserve">City of </w:t>
            </w:r>
            <w:proofErr w:type="spellStart"/>
            <w:r w:rsidRPr="0013683F">
              <w:rPr>
                <w:rFonts w:ascii="Calibri" w:eastAsia="Times New Roman" w:hAnsi="Calibri" w:cs="Calibri"/>
                <w:color w:val="000000"/>
                <w:sz w:val="18"/>
                <w:szCs w:val="18"/>
              </w:rPr>
              <w:t>McMechen</w:t>
            </w:r>
            <w:proofErr w:type="spellEnd"/>
            <w:r w:rsidRPr="0013683F">
              <w:rPr>
                <w:rFonts w:ascii="Calibri" w:eastAsia="Times New Roman" w:hAnsi="Calibri" w:cs="Calibri"/>
                <w:color w:val="000000"/>
                <w:sz w:val="18"/>
                <w:szCs w:val="18"/>
              </w:rPr>
              <w:t xml:space="preserve"> Wastewater Treatment Plant</w:t>
            </w:r>
          </w:p>
        </w:tc>
        <w:tc>
          <w:tcPr>
            <w:tcW w:w="1080" w:type="dxa"/>
            <w:tcBorders>
              <w:top w:val="nil"/>
              <w:left w:val="nil"/>
              <w:bottom w:val="single" w:sz="4" w:space="0" w:color="auto"/>
              <w:right w:val="single" w:sz="4" w:space="0" w:color="auto"/>
            </w:tcBorders>
            <w:shd w:val="clear" w:color="auto" w:fill="auto"/>
            <w:noWrap/>
            <w:hideMark/>
          </w:tcPr>
          <w:p w14:paraId="6AB09FBD"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4ED04DB" w14:textId="77777777" w:rsidR="0013683F" w:rsidRPr="0013683F" w:rsidRDefault="0013683F" w:rsidP="0013683F">
            <w:pPr>
              <w:spacing w:after="0" w:line="240" w:lineRule="auto"/>
              <w:jc w:val="center"/>
              <w:rPr>
                <w:rFonts w:ascii="Calibri" w:eastAsia="Times New Roman" w:hAnsi="Calibri" w:cs="Calibri"/>
                <w:color w:val="0000FF"/>
                <w:sz w:val="18"/>
                <w:szCs w:val="18"/>
                <w:u w:val="single"/>
              </w:rPr>
            </w:pPr>
            <w:r w:rsidRPr="0013683F">
              <w:rPr>
                <w:rFonts w:ascii="Calibri" w:eastAsia="Times New Roman" w:hAnsi="Calibri" w:cs="Calibri"/>
                <w:color w:val="0000FF"/>
                <w:sz w:val="18"/>
                <w:szCs w:val="18"/>
                <w:u w:val="single"/>
              </w:rPr>
              <w:t>FT</w:t>
            </w:r>
          </w:p>
        </w:tc>
        <w:tc>
          <w:tcPr>
            <w:tcW w:w="810" w:type="dxa"/>
            <w:tcBorders>
              <w:top w:val="nil"/>
              <w:left w:val="nil"/>
              <w:bottom w:val="single" w:sz="4" w:space="0" w:color="auto"/>
              <w:right w:val="single" w:sz="4" w:space="0" w:color="auto"/>
            </w:tcBorders>
            <w:shd w:val="clear" w:color="auto" w:fill="auto"/>
            <w:noWrap/>
            <w:hideMark/>
          </w:tcPr>
          <w:p w14:paraId="63E00E50"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591FB3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r w:rsidR="0013683F" w:rsidRPr="0013683F" w14:paraId="3632B846" w14:textId="77777777" w:rsidTr="002B7CB8">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B301A5D"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w:t>
            </w:r>
          </w:p>
        </w:tc>
        <w:tc>
          <w:tcPr>
            <w:tcW w:w="1023" w:type="dxa"/>
            <w:tcBorders>
              <w:top w:val="nil"/>
              <w:left w:val="nil"/>
              <w:bottom w:val="single" w:sz="4" w:space="0" w:color="auto"/>
              <w:right w:val="single" w:sz="4" w:space="0" w:color="auto"/>
            </w:tcBorders>
            <w:shd w:val="clear" w:color="auto" w:fill="auto"/>
            <w:noWrap/>
            <w:hideMark/>
          </w:tcPr>
          <w:p w14:paraId="1F702AD8"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w:t>
            </w:r>
          </w:p>
        </w:tc>
        <w:tc>
          <w:tcPr>
            <w:tcW w:w="3297" w:type="dxa"/>
            <w:tcBorders>
              <w:top w:val="nil"/>
              <w:left w:val="nil"/>
              <w:bottom w:val="single" w:sz="4" w:space="0" w:color="auto"/>
              <w:right w:val="single" w:sz="4" w:space="0" w:color="auto"/>
            </w:tcBorders>
            <w:shd w:val="clear" w:color="auto" w:fill="auto"/>
            <w:noWrap/>
            <w:hideMark/>
          </w:tcPr>
          <w:p w14:paraId="2D2857C4" w14:textId="77777777" w:rsidR="0013683F" w:rsidRPr="0013683F" w:rsidRDefault="0013683F" w:rsidP="0013683F">
            <w:pPr>
              <w:spacing w:after="0" w:line="240" w:lineRule="auto"/>
              <w:rPr>
                <w:rFonts w:ascii="Calibri" w:eastAsia="Times New Roman" w:hAnsi="Calibri" w:cs="Calibri"/>
                <w:color w:val="000000"/>
                <w:sz w:val="18"/>
                <w:szCs w:val="18"/>
              </w:rPr>
            </w:pPr>
            <w:r w:rsidRPr="0013683F">
              <w:rPr>
                <w:rFonts w:ascii="Calibri" w:eastAsia="Times New Roman" w:hAnsi="Calibri" w:cs="Calibri"/>
                <w:color w:val="000000"/>
                <w:sz w:val="18"/>
                <w:szCs w:val="18"/>
              </w:rPr>
              <w:t>Marshall County Public Service District 2</w:t>
            </w:r>
          </w:p>
        </w:tc>
        <w:tc>
          <w:tcPr>
            <w:tcW w:w="1080" w:type="dxa"/>
            <w:tcBorders>
              <w:top w:val="nil"/>
              <w:left w:val="nil"/>
              <w:bottom w:val="single" w:sz="4" w:space="0" w:color="auto"/>
              <w:right w:val="single" w:sz="4" w:space="0" w:color="auto"/>
            </w:tcBorders>
            <w:shd w:val="clear" w:color="auto" w:fill="auto"/>
            <w:noWrap/>
            <w:hideMark/>
          </w:tcPr>
          <w:p w14:paraId="7FBBD5FD" w14:textId="77777777" w:rsidR="0013683F" w:rsidRPr="0013683F" w:rsidRDefault="0013683F" w:rsidP="0013683F">
            <w:pPr>
              <w:spacing w:after="0" w:line="240" w:lineRule="auto"/>
              <w:rPr>
                <w:rFonts w:ascii="Calibri" w:eastAsia="Times New Roman" w:hAnsi="Calibri" w:cs="Calibri"/>
                <w:b/>
                <w:bCs/>
                <w:color w:val="000000"/>
                <w:sz w:val="18"/>
                <w:szCs w:val="18"/>
              </w:rPr>
            </w:pPr>
            <w:r w:rsidRPr="0013683F">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40D384E" w14:textId="77777777" w:rsidR="0013683F" w:rsidRPr="0013683F" w:rsidRDefault="00F828A7" w:rsidP="0013683F">
            <w:pPr>
              <w:spacing w:after="0" w:line="240" w:lineRule="auto"/>
              <w:jc w:val="center"/>
              <w:rPr>
                <w:rFonts w:ascii="Calibri" w:eastAsia="Times New Roman" w:hAnsi="Calibri" w:cs="Calibri"/>
                <w:color w:val="0000FF"/>
                <w:sz w:val="18"/>
                <w:szCs w:val="18"/>
                <w:u w:val="single"/>
              </w:rPr>
            </w:pPr>
            <w:hyperlink r:id="rId58" w:history="1">
              <w:r w:rsidR="0013683F" w:rsidRPr="0013683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A35E9AA"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31521D17" w14:textId="77777777" w:rsidR="0013683F" w:rsidRPr="0013683F" w:rsidRDefault="0013683F" w:rsidP="0013683F">
            <w:pPr>
              <w:spacing w:after="0" w:line="240" w:lineRule="auto"/>
              <w:jc w:val="center"/>
              <w:rPr>
                <w:rFonts w:ascii="Calibri" w:eastAsia="Times New Roman" w:hAnsi="Calibri" w:cs="Calibri"/>
                <w:color w:val="000000"/>
                <w:sz w:val="18"/>
                <w:szCs w:val="18"/>
              </w:rPr>
            </w:pPr>
            <w:r w:rsidRPr="0013683F">
              <w:rPr>
                <w:rFonts w:ascii="Calibri" w:eastAsia="Times New Roman" w:hAnsi="Calibri" w:cs="Calibri"/>
                <w:color w:val="000000"/>
                <w:sz w:val="18"/>
                <w:szCs w:val="18"/>
              </w:rPr>
              <w:t>0%</w:t>
            </w:r>
          </w:p>
        </w:tc>
      </w:tr>
    </w:tbl>
    <w:p w14:paraId="2B648213" w14:textId="77777777" w:rsidR="00FC5938" w:rsidRDefault="00FC5938" w:rsidP="008F73E8">
      <w:pPr>
        <w:rPr>
          <w:b/>
          <w:bCs/>
        </w:rPr>
      </w:pPr>
    </w:p>
    <w:p w14:paraId="0747110C" w14:textId="77777777" w:rsidR="00FC5938" w:rsidRDefault="00FC5938" w:rsidP="008F73E8">
      <w:pPr>
        <w:rPr>
          <w:b/>
          <w:bCs/>
        </w:rPr>
      </w:pPr>
    </w:p>
    <w:p w14:paraId="713D3B16" w14:textId="77777777" w:rsidR="00FC5938" w:rsidRDefault="00FC5938" w:rsidP="008F73E8">
      <w:pPr>
        <w:rPr>
          <w:b/>
          <w:bCs/>
        </w:rPr>
      </w:pPr>
    </w:p>
    <w:p w14:paraId="7ED475F7" w14:textId="2CEE85BB" w:rsidR="008F73E8" w:rsidRPr="005B73B5" w:rsidRDefault="008F73E8" w:rsidP="008F73E8">
      <w:r w:rsidRPr="005352BF">
        <w:rPr>
          <w:b/>
          <w:bCs/>
        </w:rPr>
        <w:t xml:space="preserve">Educational (Post-secondary) Community Assets by Flood Depth:  </w:t>
      </w:r>
      <w:r w:rsidRPr="00A3263E">
        <w:t>The following table shows the</w:t>
      </w:r>
      <w:r>
        <w:t xml:space="preserve"> post-secondary educational facilities located in the high-risk </w:t>
      </w:r>
      <w:r w:rsidRPr="004439BA">
        <w:t xml:space="preserve">(100-yr) </w:t>
      </w:r>
      <w:r>
        <w:t xml:space="preserve">floodplain of </w:t>
      </w:r>
      <w:r>
        <w:rPr>
          <w:b/>
          <w:color w:val="1F3864" w:themeColor="accent1" w:themeShade="80"/>
        </w:rPr>
        <w:t>R</w:t>
      </w:r>
      <w:r w:rsidRPr="00BE231C">
        <w:rPr>
          <w:b/>
          <w:color w:val="1F3864" w:themeColor="accent1" w:themeShade="80"/>
        </w:rPr>
        <w:t xml:space="preserve">egion </w:t>
      </w:r>
      <w:r w:rsidR="00BE3793">
        <w:rPr>
          <w:b/>
          <w:color w:val="1F3864" w:themeColor="accent1" w:themeShade="80"/>
        </w:rPr>
        <w:t>10</w:t>
      </w:r>
      <w:r w:rsidR="00BE3793">
        <w:t>.</w:t>
      </w:r>
      <w:r>
        <w:t xml:space="preserve"> </w:t>
      </w:r>
    </w:p>
    <w:p w14:paraId="37BE8DDA" w14:textId="2E991122" w:rsidR="008F73E8" w:rsidRDefault="008F73E8" w:rsidP="008F73E8">
      <w:pPr>
        <w:spacing w:after="0"/>
      </w:pPr>
      <w:r w:rsidRPr="00BE452A">
        <w:rPr>
          <w:b/>
          <w:bCs/>
        </w:rPr>
        <w:t>Table CA-5</w:t>
      </w:r>
      <w:r w:rsidR="00490AA0">
        <w:rPr>
          <w:b/>
          <w:bCs/>
        </w:rPr>
        <w:t>b</w:t>
      </w:r>
      <w:r w:rsidRPr="00BE452A">
        <w:rPr>
          <w:b/>
          <w:bCs/>
        </w:rPr>
        <w:t>.</w:t>
      </w:r>
      <w:r w:rsidRPr="00BE452A">
        <w:t xml:space="preserve">  </w:t>
      </w:r>
      <w:r w:rsidRPr="00A256F3">
        <w:t xml:space="preserve">Educational (Post-secondary) </w:t>
      </w:r>
      <w:r>
        <w:t>buildings at risk of a 1% Flood</w:t>
      </w:r>
      <w:r w:rsidRPr="00120876">
        <w:t>.</w:t>
      </w:r>
      <w:r>
        <w:t xml:space="preserve">  What is the degree of risk?</w:t>
      </w:r>
    </w:p>
    <w:tbl>
      <w:tblPr>
        <w:tblW w:w="9535" w:type="dxa"/>
        <w:tblLook w:val="04A0" w:firstRow="1" w:lastRow="0" w:firstColumn="1" w:lastColumn="0" w:noHBand="0" w:noVBand="1"/>
      </w:tblPr>
      <w:tblGrid>
        <w:gridCol w:w="1615"/>
        <w:gridCol w:w="990"/>
        <w:gridCol w:w="3330"/>
        <w:gridCol w:w="1080"/>
        <w:gridCol w:w="720"/>
        <w:gridCol w:w="810"/>
        <w:gridCol w:w="990"/>
      </w:tblGrid>
      <w:tr w:rsidR="0051701F" w:rsidRPr="0051701F" w14:paraId="6E9A5530" w14:textId="77777777" w:rsidTr="00E54181">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0FC83B"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Community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F8153F4"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County</w:t>
            </w:r>
          </w:p>
        </w:tc>
        <w:tc>
          <w:tcPr>
            <w:tcW w:w="3330" w:type="dxa"/>
            <w:tcBorders>
              <w:top w:val="single" w:sz="4" w:space="0" w:color="auto"/>
              <w:left w:val="nil"/>
              <w:bottom w:val="single" w:sz="4" w:space="0" w:color="auto"/>
              <w:right w:val="single" w:sz="4" w:space="0" w:color="auto"/>
            </w:tcBorders>
            <w:shd w:val="clear" w:color="000000" w:fill="F2F2F2"/>
            <w:vAlign w:val="center"/>
            <w:hideMark/>
          </w:tcPr>
          <w:p w14:paraId="0F7E8D49"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04FEF49A" w14:textId="77777777" w:rsidR="0051701F" w:rsidRPr="0051701F" w:rsidRDefault="0051701F" w:rsidP="0051701F">
            <w:pPr>
              <w:spacing w:after="0" w:line="240" w:lineRule="auto"/>
              <w:jc w:val="center"/>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43FA6B9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8FD9FA5" w14:textId="77777777" w:rsidR="0051701F" w:rsidRPr="0051701F" w:rsidRDefault="0051701F" w:rsidP="0051701F">
            <w:pPr>
              <w:spacing w:after="0" w:line="240" w:lineRule="auto"/>
              <w:jc w:val="center"/>
              <w:rPr>
                <w:rFonts w:ascii="Calibri" w:eastAsia="Times New Roman" w:hAnsi="Calibri" w:cs="Calibri"/>
                <w:b/>
                <w:bCs/>
                <w:color w:val="FF0000"/>
                <w:sz w:val="18"/>
                <w:szCs w:val="18"/>
              </w:rPr>
            </w:pPr>
            <w:r w:rsidRPr="0051701F">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4E27474"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Building Damage Percent</w:t>
            </w:r>
          </w:p>
        </w:tc>
      </w:tr>
      <w:tr w:rsidR="00E54181" w:rsidRPr="0051701F" w14:paraId="434826B4"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C3047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New Martinsville</w:t>
            </w:r>
          </w:p>
        </w:tc>
        <w:tc>
          <w:tcPr>
            <w:tcW w:w="990" w:type="dxa"/>
            <w:tcBorders>
              <w:top w:val="nil"/>
              <w:left w:val="nil"/>
              <w:bottom w:val="single" w:sz="4" w:space="0" w:color="auto"/>
              <w:right w:val="single" w:sz="4" w:space="0" w:color="auto"/>
            </w:tcBorders>
            <w:shd w:val="clear" w:color="auto" w:fill="auto"/>
            <w:noWrap/>
            <w:hideMark/>
          </w:tcPr>
          <w:p w14:paraId="218FA7D8"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WETZEL</w:t>
            </w:r>
          </w:p>
        </w:tc>
        <w:tc>
          <w:tcPr>
            <w:tcW w:w="3330" w:type="dxa"/>
            <w:tcBorders>
              <w:top w:val="nil"/>
              <w:left w:val="nil"/>
              <w:bottom w:val="single" w:sz="4" w:space="0" w:color="auto"/>
              <w:right w:val="single" w:sz="4" w:space="0" w:color="auto"/>
            </w:tcBorders>
            <w:shd w:val="clear" w:color="auto" w:fill="auto"/>
            <w:noWrap/>
            <w:hideMark/>
          </w:tcPr>
          <w:p w14:paraId="1F26D60C"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 xml:space="preserve">WVNCC </w:t>
            </w:r>
            <w:proofErr w:type="spellStart"/>
            <w:r w:rsidRPr="0051701F">
              <w:rPr>
                <w:rFonts w:ascii="Calibri" w:eastAsia="Times New Roman" w:hAnsi="Calibri" w:cs="Calibri"/>
                <w:color w:val="000000"/>
                <w:sz w:val="18"/>
                <w:szCs w:val="18"/>
              </w:rPr>
              <w:t>Artslink</w:t>
            </w:r>
            <w:proofErr w:type="spellEnd"/>
          </w:p>
        </w:tc>
        <w:tc>
          <w:tcPr>
            <w:tcW w:w="1080" w:type="dxa"/>
            <w:tcBorders>
              <w:top w:val="nil"/>
              <w:left w:val="nil"/>
              <w:bottom w:val="single" w:sz="4" w:space="0" w:color="auto"/>
              <w:right w:val="single" w:sz="4" w:space="0" w:color="auto"/>
            </w:tcBorders>
            <w:shd w:val="clear" w:color="auto" w:fill="auto"/>
            <w:noWrap/>
            <w:hideMark/>
          </w:tcPr>
          <w:p w14:paraId="2FEE5643"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5702240" w14:textId="77777777" w:rsidR="0051701F" w:rsidRPr="0051701F" w:rsidRDefault="00F828A7" w:rsidP="0051701F">
            <w:pPr>
              <w:spacing w:after="0" w:line="240" w:lineRule="auto"/>
              <w:jc w:val="center"/>
              <w:rPr>
                <w:rFonts w:ascii="Calibri" w:eastAsia="Times New Roman" w:hAnsi="Calibri" w:cs="Calibri"/>
                <w:color w:val="0000FF"/>
                <w:sz w:val="18"/>
                <w:szCs w:val="18"/>
                <w:u w:val="single"/>
              </w:rPr>
            </w:pPr>
            <w:hyperlink r:id="rId59"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DEF04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18B3C2E2"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9%</w:t>
            </w:r>
          </w:p>
        </w:tc>
      </w:tr>
      <w:tr w:rsidR="00E54181" w:rsidRPr="0051701F" w14:paraId="6DEFDF50"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2018F9F"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New Martinsville</w:t>
            </w:r>
          </w:p>
        </w:tc>
        <w:tc>
          <w:tcPr>
            <w:tcW w:w="990" w:type="dxa"/>
            <w:tcBorders>
              <w:top w:val="nil"/>
              <w:left w:val="nil"/>
              <w:bottom w:val="single" w:sz="4" w:space="0" w:color="auto"/>
              <w:right w:val="single" w:sz="4" w:space="0" w:color="auto"/>
            </w:tcBorders>
            <w:shd w:val="clear" w:color="auto" w:fill="auto"/>
            <w:noWrap/>
            <w:hideMark/>
          </w:tcPr>
          <w:p w14:paraId="50EFA47F"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WETZEL</w:t>
            </w:r>
          </w:p>
        </w:tc>
        <w:tc>
          <w:tcPr>
            <w:tcW w:w="3330" w:type="dxa"/>
            <w:tcBorders>
              <w:top w:val="nil"/>
              <w:left w:val="nil"/>
              <w:bottom w:val="single" w:sz="4" w:space="0" w:color="auto"/>
              <w:right w:val="single" w:sz="4" w:space="0" w:color="auto"/>
            </w:tcBorders>
            <w:shd w:val="clear" w:color="auto" w:fill="auto"/>
            <w:noWrap/>
            <w:hideMark/>
          </w:tcPr>
          <w:p w14:paraId="14867EE5"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West Virginia Northern Community College</w:t>
            </w:r>
          </w:p>
        </w:tc>
        <w:tc>
          <w:tcPr>
            <w:tcW w:w="1080" w:type="dxa"/>
            <w:tcBorders>
              <w:top w:val="nil"/>
              <w:left w:val="nil"/>
              <w:bottom w:val="single" w:sz="4" w:space="0" w:color="auto"/>
              <w:right w:val="single" w:sz="4" w:space="0" w:color="auto"/>
            </w:tcBorders>
            <w:shd w:val="clear" w:color="auto" w:fill="auto"/>
            <w:noWrap/>
            <w:hideMark/>
          </w:tcPr>
          <w:p w14:paraId="06BEDA1B"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2C1F926" w14:textId="77777777" w:rsidR="0051701F" w:rsidRPr="0051701F" w:rsidRDefault="00F828A7" w:rsidP="0051701F">
            <w:pPr>
              <w:spacing w:after="0" w:line="240" w:lineRule="auto"/>
              <w:jc w:val="center"/>
              <w:rPr>
                <w:rFonts w:ascii="Calibri" w:eastAsia="Times New Roman" w:hAnsi="Calibri" w:cs="Calibri"/>
                <w:color w:val="0000FF"/>
                <w:sz w:val="18"/>
                <w:szCs w:val="18"/>
                <w:u w:val="single"/>
              </w:rPr>
            </w:pPr>
            <w:hyperlink r:id="rId60"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80219D"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3C9652B6"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r w:rsidR="00E54181" w:rsidRPr="0051701F" w14:paraId="66C7AABB"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657000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Wheeling**</w:t>
            </w:r>
          </w:p>
        </w:tc>
        <w:tc>
          <w:tcPr>
            <w:tcW w:w="990" w:type="dxa"/>
            <w:tcBorders>
              <w:top w:val="nil"/>
              <w:left w:val="nil"/>
              <w:bottom w:val="single" w:sz="4" w:space="0" w:color="auto"/>
              <w:right w:val="single" w:sz="4" w:space="0" w:color="auto"/>
            </w:tcBorders>
            <w:shd w:val="clear" w:color="auto" w:fill="auto"/>
            <w:noWrap/>
            <w:hideMark/>
          </w:tcPr>
          <w:p w14:paraId="72A962C3"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OHIO</w:t>
            </w:r>
          </w:p>
        </w:tc>
        <w:tc>
          <w:tcPr>
            <w:tcW w:w="3330" w:type="dxa"/>
            <w:tcBorders>
              <w:top w:val="nil"/>
              <w:left w:val="nil"/>
              <w:bottom w:val="single" w:sz="4" w:space="0" w:color="auto"/>
              <w:right w:val="single" w:sz="4" w:space="0" w:color="auto"/>
            </w:tcBorders>
            <w:shd w:val="clear" w:color="auto" w:fill="auto"/>
            <w:noWrap/>
            <w:hideMark/>
          </w:tcPr>
          <w:p w14:paraId="673EB897"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West Virginia Northern Community College Wheeling Campus</w:t>
            </w:r>
          </w:p>
        </w:tc>
        <w:tc>
          <w:tcPr>
            <w:tcW w:w="1080" w:type="dxa"/>
            <w:tcBorders>
              <w:top w:val="nil"/>
              <w:left w:val="nil"/>
              <w:bottom w:val="single" w:sz="4" w:space="0" w:color="auto"/>
              <w:right w:val="single" w:sz="4" w:space="0" w:color="auto"/>
            </w:tcBorders>
            <w:shd w:val="clear" w:color="auto" w:fill="auto"/>
            <w:noWrap/>
            <w:hideMark/>
          </w:tcPr>
          <w:p w14:paraId="6C3C6C78"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651A1BD9" w14:textId="77777777" w:rsidR="0051701F" w:rsidRPr="0051701F" w:rsidRDefault="00F828A7" w:rsidP="0051701F">
            <w:pPr>
              <w:spacing w:after="0" w:line="240" w:lineRule="auto"/>
              <w:jc w:val="center"/>
              <w:rPr>
                <w:rFonts w:ascii="Calibri" w:eastAsia="Times New Roman" w:hAnsi="Calibri" w:cs="Calibri"/>
                <w:color w:val="0000FF"/>
                <w:sz w:val="18"/>
                <w:szCs w:val="18"/>
                <w:u w:val="single"/>
              </w:rPr>
            </w:pPr>
            <w:hyperlink r:id="rId61"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AB2F2C"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0.1</w:t>
            </w:r>
          </w:p>
        </w:tc>
        <w:tc>
          <w:tcPr>
            <w:tcW w:w="990" w:type="dxa"/>
            <w:tcBorders>
              <w:top w:val="nil"/>
              <w:left w:val="nil"/>
              <w:bottom w:val="single" w:sz="4" w:space="0" w:color="auto"/>
              <w:right w:val="single" w:sz="4" w:space="0" w:color="auto"/>
            </w:tcBorders>
            <w:shd w:val="clear" w:color="auto" w:fill="auto"/>
            <w:noWrap/>
            <w:hideMark/>
          </w:tcPr>
          <w:p w14:paraId="033D6E93"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r w:rsidR="00E54181" w:rsidRPr="0051701F" w14:paraId="5279551D" w14:textId="77777777" w:rsidTr="00E14FF3">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EDC405"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Wheeling**</w:t>
            </w:r>
          </w:p>
        </w:tc>
        <w:tc>
          <w:tcPr>
            <w:tcW w:w="990" w:type="dxa"/>
            <w:tcBorders>
              <w:top w:val="nil"/>
              <w:left w:val="nil"/>
              <w:bottom w:val="single" w:sz="4" w:space="0" w:color="auto"/>
              <w:right w:val="single" w:sz="4" w:space="0" w:color="auto"/>
            </w:tcBorders>
            <w:shd w:val="clear" w:color="auto" w:fill="auto"/>
            <w:noWrap/>
            <w:hideMark/>
          </w:tcPr>
          <w:p w14:paraId="0085B682"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OHIO</w:t>
            </w:r>
          </w:p>
        </w:tc>
        <w:tc>
          <w:tcPr>
            <w:tcW w:w="3330" w:type="dxa"/>
            <w:tcBorders>
              <w:top w:val="nil"/>
              <w:left w:val="nil"/>
              <w:bottom w:val="single" w:sz="4" w:space="0" w:color="auto"/>
              <w:right w:val="single" w:sz="4" w:space="0" w:color="auto"/>
            </w:tcBorders>
            <w:shd w:val="clear" w:color="auto" w:fill="auto"/>
            <w:noWrap/>
            <w:hideMark/>
          </w:tcPr>
          <w:p w14:paraId="24B73FAB" w14:textId="77777777" w:rsidR="0051701F" w:rsidRPr="0051701F" w:rsidRDefault="0051701F" w:rsidP="0051701F">
            <w:pPr>
              <w:spacing w:after="0" w:line="240" w:lineRule="auto"/>
              <w:rPr>
                <w:rFonts w:ascii="Calibri" w:eastAsia="Times New Roman" w:hAnsi="Calibri" w:cs="Calibri"/>
                <w:color w:val="000000"/>
                <w:sz w:val="18"/>
                <w:szCs w:val="18"/>
              </w:rPr>
            </w:pPr>
            <w:r w:rsidRPr="0051701F">
              <w:rPr>
                <w:rFonts w:ascii="Calibri" w:eastAsia="Times New Roman" w:hAnsi="Calibri" w:cs="Calibri"/>
                <w:color w:val="000000"/>
                <w:sz w:val="18"/>
                <w:szCs w:val="18"/>
              </w:rPr>
              <w:t>Scott College of Cosmetology</w:t>
            </w:r>
          </w:p>
        </w:tc>
        <w:tc>
          <w:tcPr>
            <w:tcW w:w="1080" w:type="dxa"/>
            <w:tcBorders>
              <w:top w:val="nil"/>
              <w:left w:val="nil"/>
              <w:bottom w:val="single" w:sz="4" w:space="0" w:color="auto"/>
              <w:right w:val="single" w:sz="4" w:space="0" w:color="auto"/>
            </w:tcBorders>
            <w:shd w:val="clear" w:color="auto" w:fill="auto"/>
            <w:noWrap/>
            <w:hideMark/>
          </w:tcPr>
          <w:p w14:paraId="25123D91" w14:textId="77777777" w:rsidR="0051701F" w:rsidRPr="0051701F" w:rsidRDefault="0051701F" w:rsidP="0051701F">
            <w:pPr>
              <w:spacing w:after="0" w:line="240" w:lineRule="auto"/>
              <w:rPr>
                <w:rFonts w:ascii="Calibri" w:eastAsia="Times New Roman" w:hAnsi="Calibri" w:cs="Calibri"/>
                <w:b/>
                <w:bCs/>
                <w:color w:val="000000"/>
                <w:sz w:val="18"/>
                <w:szCs w:val="18"/>
              </w:rPr>
            </w:pPr>
            <w:r w:rsidRPr="0051701F">
              <w:rPr>
                <w:rFonts w:ascii="Calibri" w:eastAsia="Times New Roman" w:hAnsi="Calibri" w:cs="Calibr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47D0BCBA" w14:textId="77777777" w:rsidR="0051701F" w:rsidRPr="0051701F" w:rsidRDefault="00F828A7" w:rsidP="0051701F">
            <w:pPr>
              <w:spacing w:after="0" w:line="240" w:lineRule="auto"/>
              <w:jc w:val="center"/>
              <w:rPr>
                <w:rFonts w:ascii="Calibri" w:eastAsia="Times New Roman" w:hAnsi="Calibri" w:cs="Calibri"/>
                <w:color w:val="0000FF"/>
                <w:sz w:val="18"/>
                <w:szCs w:val="18"/>
                <w:u w:val="single"/>
              </w:rPr>
            </w:pPr>
            <w:hyperlink r:id="rId62" w:history="1">
              <w:r w:rsidR="0051701F" w:rsidRPr="0051701F">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E513FC"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0.0</w:t>
            </w:r>
          </w:p>
        </w:tc>
        <w:tc>
          <w:tcPr>
            <w:tcW w:w="990" w:type="dxa"/>
            <w:tcBorders>
              <w:top w:val="nil"/>
              <w:left w:val="nil"/>
              <w:bottom w:val="single" w:sz="4" w:space="0" w:color="auto"/>
              <w:right w:val="single" w:sz="4" w:space="0" w:color="auto"/>
            </w:tcBorders>
            <w:shd w:val="clear" w:color="auto" w:fill="auto"/>
            <w:noWrap/>
            <w:hideMark/>
          </w:tcPr>
          <w:p w14:paraId="483C75A0" w14:textId="77777777" w:rsidR="0051701F" w:rsidRPr="0051701F" w:rsidRDefault="0051701F" w:rsidP="0051701F">
            <w:pPr>
              <w:spacing w:after="0" w:line="240" w:lineRule="auto"/>
              <w:jc w:val="center"/>
              <w:rPr>
                <w:rFonts w:ascii="Calibri" w:eastAsia="Times New Roman" w:hAnsi="Calibri" w:cs="Calibri"/>
                <w:color w:val="000000"/>
                <w:sz w:val="18"/>
                <w:szCs w:val="18"/>
              </w:rPr>
            </w:pPr>
            <w:r w:rsidRPr="0051701F">
              <w:rPr>
                <w:rFonts w:ascii="Calibri" w:eastAsia="Times New Roman" w:hAnsi="Calibri" w:cs="Calibri"/>
                <w:color w:val="000000"/>
                <w:sz w:val="18"/>
                <w:szCs w:val="18"/>
              </w:rPr>
              <w:t>0%</w:t>
            </w:r>
          </w:p>
        </w:tc>
      </w:tr>
    </w:tbl>
    <w:p w14:paraId="5ADB6F7A" w14:textId="4A915953" w:rsidR="008F73E8" w:rsidRDefault="0051701F" w:rsidP="008F73E8">
      <w:pPr>
        <w:spacing w:after="0"/>
      </w:pPr>
      <w:r w:rsidRPr="00AC3763">
        <w:rPr>
          <w:rFonts w:ascii="Calibri" w:eastAsia="Times New Roman" w:hAnsi="Calibri" w:cs="Calibri"/>
          <w:color w:val="000000"/>
          <w:sz w:val="18"/>
          <w:szCs w:val="18"/>
        </w:rPr>
        <w:t>** Split Community</w:t>
      </w:r>
    </w:p>
    <w:p w14:paraId="0444B96A" w14:textId="77777777" w:rsidR="00FC5938" w:rsidRDefault="00FC5938" w:rsidP="00BB5287">
      <w:pPr>
        <w:rPr>
          <w:sz w:val="18"/>
          <w:szCs w:val="18"/>
        </w:rPr>
      </w:pPr>
    </w:p>
    <w:p w14:paraId="5208E287" w14:textId="77777777" w:rsidR="00FC5938" w:rsidRDefault="00FC5938" w:rsidP="00BB5287">
      <w:pPr>
        <w:rPr>
          <w:sz w:val="18"/>
          <w:szCs w:val="18"/>
        </w:rPr>
      </w:pPr>
    </w:p>
    <w:p w14:paraId="7D2BB09F" w14:textId="674F6986" w:rsidR="00535432" w:rsidRPr="00CB69AD" w:rsidRDefault="00535432" w:rsidP="00973782">
      <w:pPr>
        <w:rPr>
          <w:sz w:val="18"/>
          <w:szCs w:val="18"/>
        </w:rPr>
      </w:pPr>
      <w:r w:rsidRPr="00CB69AD">
        <w:rPr>
          <w:sz w:val="18"/>
          <w:szCs w:val="18"/>
        </w:rPr>
        <w:t xml:space="preserve">Region </w:t>
      </w:r>
      <w:r>
        <w:rPr>
          <w:sz w:val="18"/>
          <w:szCs w:val="18"/>
        </w:rPr>
        <w:t>10</w:t>
      </w:r>
      <w:r w:rsidRPr="00CB69AD">
        <w:rPr>
          <w:sz w:val="18"/>
          <w:szCs w:val="18"/>
        </w:rPr>
        <w:t xml:space="preserve"> Tabular Building-Level Report Link:  </w:t>
      </w:r>
      <w:hyperlink r:id="rId63" w:history="1">
        <w:r w:rsidR="00973782" w:rsidRPr="00973782">
          <w:rPr>
            <w:rStyle w:val="Hyperlink"/>
            <w:sz w:val="18"/>
            <w:szCs w:val="18"/>
          </w:rPr>
          <w:t>data.wvgis.wvu.edu - /pub/RA/State/BL/</w:t>
        </w:r>
        <w:proofErr w:type="spellStart"/>
        <w:r w:rsidR="00973782" w:rsidRPr="00973782">
          <w:rPr>
            <w:rStyle w:val="Hyperlink"/>
            <w:sz w:val="18"/>
            <w:szCs w:val="18"/>
          </w:rPr>
          <w:t>Co</w:t>
        </w:r>
        <w:r w:rsidR="00973782" w:rsidRPr="00973782">
          <w:rPr>
            <w:rStyle w:val="Hyperlink"/>
            <w:sz w:val="18"/>
            <w:szCs w:val="18"/>
          </w:rPr>
          <w:t>m</w:t>
        </w:r>
        <w:r w:rsidR="00973782" w:rsidRPr="00973782">
          <w:rPr>
            <w:rStyle w:val="Hyperlink"/>
            <w:sz w:val="18"/>
            <w:szCs w:val="18"/>
          </w:rPr>
          <w:t>munityAsset</w:t>
        </w:r>
        <w:proofErr w:type="spellEnd"/>
        <w:r w:rsidR="00973782">
          <w:rPr>
            <w:rStyle w:val="Hyperlink"/>
          </w:rPr>
          <w:t>/</w:t>
        </w:r>
      </w:hyperlink>
    </w:p>
    <w:p w14:paraId="73D932F6" w14:textId="77777777" w:rsidR="00FC5938" w:rsidRDefault="00FC5938" w:rsidP="00BB5287">
      <w:pPr>
        <w:rPr>
          <w:sz w:val="18"/>
          <w:szCs w:val="18"/>
        </w:rPr>
      </w:pPr>
    </w:p>
    <w:p w14:paraId="002FC169" w14:textId="77777777" w:rsidR="00FC5938" w:rsidRDefault="00FC5938" w:rsidP="00BB5287">
      <w:pPr>
        <w:rPr>
          <w:sz w:val="18"/>
          <w:szCs w:val="18"/>
        </w:rPr>
      </w:pPr>
    </w:p>
    <w:p w14:paraId="13F6F58A" w14:textId="77777777" w:rsidR="00FC5938" w:rsidRDefault="00FC5938" w:rsidP="00BB5287">
      <w:pPr>
        <w:rPr>
          <w:sz w:val="18"/>
          <w:szCs w:val="18"/>
        </w:rPr>
      </w:pPr>
    </w:p>
    <w:p w14:paraId="3834EC88" w14:textId="77777777" w:rsidR="00FC5938" w:rsidRDefault="00FC5938" w:rsidP="00BB5287">
      <w:pPr>
        <w:rPr>
          <w:sz w:val="18"/>
          <w:szCs w:val="18"/>
        </w:rPr>
      </w:pPr>
    </w:p>
    <w:p w14:paraId="2A301A87" w14:textId="77777777" w:rsidR="00FC5938" w:rsidRDefault="00FC5938" w:rsidP="00BB5287">
      <w:pPr>
        <w:rPr>
          <w:sz w:val="18"/>
          <w:szCs w:val="18"/>
        </w:rPr>
      </w:pPr>
    </w:p>
    <w:p w14:paraId="686C1A69" w14:textId="77777777" w:rsidR="00FC5938" w:rsidRDefault="00FC5938" w:rsidP="00BB5287">
      <w:pPr>
        <w:rPr>
          <w:sz w:val="18"/>
          <w:szCs w:val="18"/>
        </w:rPr>
      </w:pPr>
    </w:p>
    <w:p w14:paraId="69C88258" w14:textId="6D3D0178" w:rsidR="00BB5287" w:rsidRDefault="00BB5287" w:rsidP="00BB5287">
      <w:r>
        <w:rPr>
          <w:b/>
          <w:bCs/>
        </w:rPr>
        <w:lastRenderedPageBreak/>
        <w:t>Religious Community Assets by Flood Depth</w:t>
      </w:r>
      <w:r w:rsidRPr="00BE6598">
        <w:rPr>
          <w:b/>
          <w:bCs/>
        </w:rPr>
        <w:t xml:space="preserve">: </w:t>
      </w:r>
      <w:r>
        <w:t xml:space="preserve"> Religious buildings most vulnerable to a high-risk 1%-annual-chance (100-yr) flood event are displayed below.  The flood depth grid and building damage estimates quantify the degree of risk at which facilities may be subject to the greatest flood damage. </w:t>
      </w:r>
    </w:p>
    <w:p w14:paraId="253BA499" w14:textId="77777777" w:rsidR="00854F04" w:rsidRDefault="00854F04" w:rsidP="00854F04">
      <w:pPr>
        <w:spacing w:after="0"/>
        <w:rPr>
          <w:b/>
          <w:bCs/>
        </w:rPr>
      </w:pPr>
    </w:p>
    <w:p w14:paraId="7C264BD5" w14:textId="5D2CFB6B" w:rsidR="00854F04" w:rsidRDefault="00BF24DE" w:rsidP="00854F04">
      <w:pPr>
        <w:spacing w:after="0"/>
      </w:pPr>
      <w:r w:rsidRPr="00120876">
        <w:rPr>
          <w:b/>
          <w:bCs/>
        </w:rPr>
        <w:t xml:space="preserve">Table </w:t>
      </w:r>
      <w:r>
        <w:rPr>
          <w:b/>
          <w:bCs/>
        </w:rPr>
        <w:t>CA</w:t>
      </w:r>
      <w:r w:rsidRPr="00120876">
        <w:rPr>
          <w:b/>
          <w:bCs/>
        </w:rPr>
        <w:t>-</w:t>
      </w:r>
      <w:r>
        <w:rPr>
          <w:b/>
          <w:bCs/>
        </w:rPr>
        <w:t>5</w:t>
      </w:r>
      <w:r w:rsidR="00490AA0">
        <w:rPr>
          <w:b/>
          <w:bCs/>
        </w:rPr>
        <w:t>c</w:t>
      </w:r>
      <w:r>
        <w:rPr>
          <w:b/>
          <w:bCs/>
        </w:rPr>
        <w:t>.</w:t>
      </w:r>
      <w:r w:rsidRPr="00120876">
        <w:t xml:space="preserve">  </w:t>
      </w:r>
      <w:r w:rsidR="00BB5287">
        <w:t>Religious buildings most vulnerable to 1% Flood Depth</w:t>
      </w:r>
      <w:r w:rsidR="002E55A5">
        <w:t xml:space="preserve"> (&gt;=3 feet)</w:t>
      </w:r>
      <w:r w:rsidR="00BB5287" w:rsidRPr="00120876">
        <w:t>.</w:t>
      </w:r>
      <w:r w:rsidR="00BB5287">
        <w:t xml:space="preserve">  What is the degree of risk?</w:t>
      </w:r>
    </w:p>
    <w:tbl>
      <w:tblPr>
        <w:tblW w:w="9175" w:type="dxa"/>
        <w:tblLook w:val="04A0" w:firstRow="1" w:lastRow="0" w:firstColumn="1" w:lastColumn="0" w:noHBand="0" w:noVBand="1"/>
      </w:tblPr>
      <w:tblGrid>
        <w:gridCol w:w="1540"/>
        <w:gridCol w:w="1023"/>
        <w:gridCol w:w="3282"/>
        <w:gridCol w:w="900"/>
        <w:gridCol w:w="630"/>
        <w:gridCol w:w="810"/>
        <w:gridCol w:w="990"/>
      </w:tblGrid>
      <w:tr w:rsidR="00BC7476" w:rsidRPr="00BC7476" w14:paraId="5C3B6307" w14:textId="77777777" w:rsidTr="0064784C">
        <w:trPr>
          <w:trHeight w:val="216"/>
        </w:trPr>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69CAB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Community Name</w:t>
            </w:r>
          </w:p>
        </w:tc>
        <w:tc>
          <w:tcPr>
            <w:tcW w:w="1023" w:type="dxa"/>
            <w:tcBorders>
              <w:top w:val="single" w:sz="4" w:space="0" w:color="auto"/>
              <w:left w:val="nil"/>
              <w:bottom w:val="single" w:sz="4" w:space="0" w:color="auto"/>
              <w:right w:val="single" w:sz="4" w:space="0" w:color="auto"/>
            </w:tcBorders>
            <w:shd w:val="clear" w:color="000000" w:fill="F2F2F2"/>
            <w:vAlign w:val="center"/>
            <w:hideMark/>
          </w:tcPr>
          <w:p w14:paraId="4F921250"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County</w:t>
            </w:r>
          </w:p>
        </w:tc>
        <w:tc>
          <w:tcPr>
            <w:tcW w:w="3282" w:type="dxa"/>
            <w:tcBorders>
              <w:top w:val="single" w:sz="4" w:space="0" w:color="auto"/>
              <w:left w:val="nil"/>
              <w:bottom w:val="single" w:sz="4" w:space="0" w:color="auto"/>
              <w:right w:val="single" w:sz="4" w:space="0" w:color="auto"/>
            </w:tcBorders>
            <w:shd w:val="clear" w:color="000000" w:fill="F2F2F2"/>
            <w:vAlign w:val="center"/>
            <w:hideMark/>
          </w:tcPr>
          <w:p w14:paraId="31D5665F"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62C52626" w14:textId="77777777" w:rsidR="00BC7476" w:rsidRPr="00BC7476" w:rsidRDefault="00BC7476" w:rsidP="00BC7476">
            <w:pPr>
              <w:spacing w:after="0" w:line="240" w:lineRule="auto"/>
              <w:jc w:val="center"/>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0555F4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63476EA" w14:textId="77777777" w:rsidR="00BC7476" w:rsidRPr="00BC7476" w:rsidRDefault="00BC7476" w:rsidP="00BC7476">
            <w:pPr>
              <w:spacing w:after="0" w:line="240" w:lineRule="auto"/>
              <w:jc w:val="center"/>
              <w:rPr>
                <w:rFonts w:ascii="Calibri" w:eastAsia="Times New Roman" w:hAnsi="Calibri" w:cs="Calibri"/>
                <w:b/>
                <w:bCs/>
                <w:color w:val="FF0000"/>
                <w:sz w:val="18"/>
                <w:szCs w:val="18"/>
              </w:rPr>
            </w:pPr>
            <w:r w:rsidRPr="00BC7476">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45C2C63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Building Damage Percent</w:t>
            </w:r>
          </w:p>
        </w:tc>
      </w:tr>
      <w:tr w:rsidR="00BC7476" w:rsidRPr="00BC7476" w14:paraId="5BE78CE6"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D52FA14" w14:textId="77777777" w:rsidR="00BC7476" w:rsidRPr="00BC7476" w:rsidRDefault="00BC7476" w:rsidP="00BC7476">
            <w:pPr>
              <w:spacing w:after="0" w:line="240" w:lineRule="auto"/>
              <w:rPr>
                <w:rFonts w:ascii="Calibri" w:eastAsia="Times New Roman" w:hAnsi="Calibri" w:cs="Calibri"/>
                <w:color w:val="000000"/>
                <w:sz w:val="18"/>
                <w:szCs w:val="18"/>
              </w:rPr>
            </w:pPr>
            <w:proofErr w:type="spellStart"/>
            <w:r w:rsidRPr="00BC7476">
              <w:rPr>
                <w:rFonts w:ascii="Calibri" w:eastAsia="Times New Roman" w:hAnsi="Calibri" w:cs="Calibri"/>
                <w:color w:val="000000"/>
                <w:sz w:val="18"/>
                <w:szCs w:val="18"/>
              </w:rPr>
              <w:t>Benwood</w:t>
            </w:r>
            <w:proofErr w:type="spellEnd"/>
          </w:p>
        </w:tc>
        <w:tc>
          <w:tcPr>
            <w:tcW w:w="1023" w:type="dxa"/>
            <w:tcBorders>
              <w:top w:val="nil"/>
              <w:left w:val="nil"/>
              <w:bottom w:val="single" w:sz="4" w:space="0" w:color="auto"/>
              <w:right w:val="single" w:sz="4" w:space="0" w:color="auto"/>
            </w:tcBorders>
            <w:shd w:val="clear" w:color="auto" w:fill="auto"/>
            <w:noWrap/>
            <w:hideMark/>
          </w:tcPr>
          <w:p w14:paraId="2350B8B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6ACC250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John's Catholic Church</w:t>
            </w:r>
          </w:p>
        </w:tc>
        <w:tc>
          <w:tcPr>
            <w:tcW w:w="900" w:type="dxa"/>
            <w:tcBorders>
              <w:top w:val="nil"/>
              <w:left w:val="nil"/>
              <w:bottom w:val="single" w:sz="4" w:space="0" w:color="auto"/>
              <w:right w:val="single" w:sz="4" w:space="0" w:color="auto"/>
            </w:tcBorders>
            <w:shd w:val="clear" w:color="auto" w:fill="auto"/>
            <w:noWrap/>
            <w:hideMark/>
          </w:tcPr>
          <w:p w14:paraId="34B4FC0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E3619ED"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6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8D4A1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11.2</w:t>
            </w:r>
          </w:p>
        </w:tc>
        <w:tc>
          <w:tcPr>
            <w:tcW w:w="990" w:type="dxa"/>
            <w:tcBorders>
              <w:top w:val="nil"/>
              <w:left w:val="nil"/>
              <w:bottom w:val="single" w:sz="4" w:space="0" w:color="auto"/>
              <w:right w:val="single" w:sz="4" w:space="0" w:color="auto"/>
            </w:tcBorders>
            <w:shd w:val="clear" w:color="auto" w:fill="auto"/>
            <w:noWrap/>
            <w:hideMark/>
          </w:tcPr>
          <w:p w14:paraId="73609957"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17%</w:t>
            </w:r>
          </w:p>
        </w:tc>
      </w:tr>
      <w:tr w:rsidR="00BC7476" w:rsidRPr="00BC7476" w14:paraId="30F682A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D153BC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Smithfield</w:t>
            </w:r>
          </w:p>
        </w:tc>
        <w:tc>
          <w:tcPr>
            <w:tcW w:w="1023" w:type="dxa"/>
            <w:tcBorders>
              <w:top w:val="nil"/>
              <w:left w:val="nil"/>
              <w:bottom w:val="single" w:sz="4" w:space="0" w:color="auto"/>
              <w:right w:val="single" w:sz="4" w:space="0" w:color="auto"/>
            </w:tcBorders>
            <w:shd w:val="clear" w:color="auto" w:fill="auto"/>
            <w:noWrap/>
            <w:hideMark/>
          </w:tcPr>
          <w:p w14:paraId="12A3348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A232D2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Christ</w:t>
            </w:r>
          </w:p>
        </w:tc>
        <w:tc>
          <w:tcPr>
            <w:tcW w:w="900" w:type="dxa"/>
            <w:tcBorders>
              <w:top w:val="nil"/>
              <w:left w:val="nil"/>
              <w:bottom w:val="single" w:sz="4" w:space="0" w:color="auto"/>
              <w:right w:val="single" w:sz="4" w:space="0" w:color="auto"/>
            </w:tcBorders>
            <w:shd w:val="clear" w:color="auto" w:fill="auto"/>
            <w:noWrap/>
            <w:hideMark/>
          </w:tcPr>
          <w:p w14:paraId="52892D8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A38800"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6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A5558B" w14:textId="4794304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58CFA4E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17%</w:t>
            </w:r>
          </w:p>
        </w:tc>
      </w:tr>
      <w:tr w:rsidR="00BC7476" w:rsidRPr="00BC7476" w14:paraId="6F0A6A95"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BFFB5E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1BF272A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3F26382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Pine Street Church Of Christ</w:t>
            </w:r>
          </w:p>
        </w:tc>
        <w:tc>
          <w:tcPr>
            <w:tcW w:w="900" w:type="dxa"/>
            <w:tcBorders>
              <w:top w:val="nil"/>
              <w:left w:val="nil"/>
              <w:bottom w:val="single" w:sz="4" w:space="0" w:color="auto"/>
              <w:right w:val="single" w:sz="4" w:space="0" w:color="auto"/>
            </w:tcBorders>
            <w:shd w:val="clear" w:color="auto" w:fill="auto"/>
            <w:noWrap/>
            <w:hideMark/>
          </w:tcPr>
          <w:p w14:paraId="384614A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941420"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6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2D5035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9.7</w:t>
            </w:r>
          </w:p>
        </w:tc>
        <w:tc>
          <w:tcPr>
            <w:tcW w:w="990" w:type="dxa"/>
            <w:tcBorders>
              <w:top w:val="nil"/>
              <w:left w:val="nil"/>
              <w:bottom w:val="single" w:sz="4" w:space="0" w:color="auto"/>
              <w:right w:val="single" w:sz="4" w:space="0" w:color="auto"/>
            </w:tcBorders>
            <w:shd w:val="clear" w:color="auto" w:fill="auto"/>
            <w:noWrap/>
            <w:hideMark/>
          </w:tcPr>
          <w:p w14:paraId="10ECFF4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33%</w:t>
            </w:r>
          </w:p>
        </w:tc>
      </w:tr>
      <w:tr w:rsidR="00BC7476" w:rsidRPr="00BC7476" w14:paraId="65324196"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DA7D8E0"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B38083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FA086D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Life Apostolic Church</w:t>
            </w:r>
          </w:p>
        </w:tc>
        <w:tc>
          <w:tcPr>
            <w:tcW w:w="900" w:type="dxa"/>
            <w:tcBorders>
              <w:top w:val="nil"/>
              <w:left w:val="nil"/>
              <w:bottom w:val="single" w:sz="4" w:space="0" w:color="auto"/>
              <w:right w:val="single" w:sz="4" w:space="0" w:color="auto"/>
            </w:tcBorders>
            <w:shd w:val="clear" w:color="auto" w:fill="auto"/>
            <w:noWrap/>
            <w:hideMark/>
          </w:tcPr>
          <w:p w14:paraId="6C61C3EA"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DA5D1BA"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6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D6BD829" w14:textId="591F3BDE"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9</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D50860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11C13F9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40AF42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434656A3"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7C76817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Proctor Church of Christ</w:t>
            </w:r>
          </w:p>
        </w:tc>
        <w:tc>
          <w:tcPr>
            <w:tcW w:w="900" w:type="dxa"/>
            <w:tcBorders>
              <w:top w:val="nil"/>
              <w:left w:val="nil"/>
              <w:bottom w:val="single" w:sz="4" w:space="0" w:color="auto"/>
              <w:right w:val="single" w:sz="4" w:space="0" w:color="auto"/>
            </w:tcBorders>
            <w:shd w:val="clear" w:color="auto" w:fill="auto"/>
            <w:noWrap/>
            <w:hideMark/>
          </w:tcPr>
          <w:p w14:paraId="695141F7"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D5C8043"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6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B17AE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8.2</w:t>
            </w:r>
          </w:p>
        </w:tc>
        <w:tc>
          <w:tcPr>
            <w:tcW w:w="990" w:type="dxa"/>
            <w:tcBorders>
              <w:top w:val="nil"/>
              <w:left w:val="nil"/>
              <w:bottom w:val="single" w:sz="4" w:space="0" w:color="auto"/>
              <w:right w:val="single" w:sz="4" w:space="0" w:color="auto"/>
            </w:tcBorders>
            <w:shd w:val="clear" w:color="auto" w:fill="auto"/>
            <w:noWrap/>
            <w:hideMark/>
          </w:tcPr>
          <w:p w14:paraId="03C4035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28EBD4E3"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DB1E1B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6C2D237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AB65AF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Proctor Christian Church</w:t>
            </w:r>
          </w:p>
        </w:tc>
        <w:tc>
          <w:tcPr>
            <w:tcW w:w="900" w:type="dxa"/>
            <w:tcBorders>
              <w:top w:val="nil"/>
              <w:left w:val="nil"/>
              <w:bottom w:val="single" w:sz="4" w:space="0" w:color="auto"/>
              <w:right w:val="single" w:sz="4" w:space="0" w:color="auto"/>
            </w:tcBorders>
            <w:shd w:val="clear" w:color="auto" w:fill="auto"/>
            <w:noWrap/>
            <w:hideMark/>
          </w:tcPr>
          <w:p w14:paraId="60CD256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921A30F"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6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7955D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7.9</w:t>
            </w:r>
          </w:p>
        </w:tc>
        <w:tc>
          <w:tcPr>
            <w:tcW w:w="990" w:type="dxa"/>
            <w:tcBorders>
              <w:top w:val="nil"/>
              <w:left w:val="nil"/>
              <w:bottom w:val="single" w:sz="4" w:space="0" w:color="auto"/>
              <w:right w:val="single" w:sz="4" w:space="0" w:color="auto"/>
            </w:tcBorders>
            <w:shd w:val="clear" w:color="auto" w:fill="auto"/>
            <w:noWrap/>
            <w:hideMark/>
          </w:tcPr>
          <w:p w14:paraId="7BDEAEF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14%</w:t>
            </w:r>
          </w:p>
        </w:tc>
      </w:tr>
      <w:tr w:rsidR="00BC7476" w:rsidRPr="00BC7476" w14:paraId="68D804C8"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A52CC1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556DC24A"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6EC362A1"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the Nazarene</w:t>
            </w:r>
          </w:p>
        </w:tc>
        <w:tc>
          <w:tcPr>
            <w:tcW w:w="900" w:type="dxa"/>
            <w:tcBorders>
              <w:top w:val="nil"/>
              <w:left w:val="nil"/>
              <w:bottom w:val="single" w:sz="4" w:space="0" w:color="auto"/>
              <w:right w:val="single" w:sz="4" w:space="0" w:color="auto"/>
            </w:tcBorders>
            <w:shd w:val="clear" w:color="auto" w:fill="auto"/>
            <w:noWrap/>
            <w:hideMark/>
          </w:tcPr>
          <w:p w14:paraId="58AB9AD8"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A604116"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9ADC30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7.1</w:t>
            </w:r>
          </w:p>
        </w:tc>
        <w:tc>
          <w:tcPr>
            <w:tcW w:w="990" w:type="dxa"/>
            <w:tcBorders>
              <w:top w:val="nil"/>
              <w:left w:val="nil"/>
              <w:bottom w:val="single" w:sz="4" w:space="0" w:color="auto"/>
              <w:right w:val="single" w:sz="4" w:space="0" w:color="auto"/>
            </w:tcBorders>
            <w:shd w:val="clear" w:color="auto" w:fill="auto"/>
            <w:noWrap/>
            <w:hideMark/>
          </w:tcPr>
          <w:p w14:paraId="4A20D6A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24%</w:t>
            </w:r>
          </w:p>
        </w:tc>
      </w:tr>
      <w:tr w:rsidR="00BC7476" w:rsidRPr="00BC7476" w14:paraId="0BEA6E3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23C625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219697B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294688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First United Methodist Church</w:t>
            </w:r>
          </w:p>
        </w:tc>
        <w:tc>
          <w:tcPr>
            <w:tcW w:w="900" w:type="dxa"/>
            <w:tcBorders>
              <w:top w:val="nil"/>
              <w:left w:val="nil"/>
              <w:bottom w:val="single" w:sz="4" w:space="0" w:color="auto"/>
              <w:right w:val="single" w:sz="4" w:space="0" w:color="auto"/>
            </w:tcBorders>
            <w:shd w:val="clear" w:color="auto" w:fill="auto"/>
            <w:noWrap/>
            <w:hideMark/>
          </w:tcPr>
          <w:p w14:paraId="11FF5F8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CFFEAA7"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0D9B5C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4B1F541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5874077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B932F1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188249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594C183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Luke's Episcopal Church</w:t>
            </w:r>
          </w:p>
        </w:tc>
        <w:tc>
          <w:tcPr>
            <w:tcW w:w="900" w:type="dxa"/>
            <w:tcBorders>
              <w:top w:val="nil"/>
              <w:left w:val="nil"/>
              <w:bottom w:val="single" w:sz="4" w:space="0" w:color="auto"/>
              <w:right w:val="single" w:sz="4" w:space="0" w:color="auto"/>
            </w:tcBorders>
            <w:shd w:val="clear" w:color="auto" w:fill="auto"/>
            <w:noWrap/>
            <w:hideMark/>
          </w:tcPr>
          <w:p w14:paraId="5749AAB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279CFA"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BE02E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6.8</w:t>
            </w:r>
          </w:p>
        </w:tc>
        <w:tc>
          <w:tcPr>
            <w:tcW w:w="990" w:type="dxa"/>
            <w:tcBorders>
              <w:top w:val="nil"/>
              <w:left w:val="nil"/>
              <w:bottom w:val="single" w:sz="4" w:space="0" w:color="auto"/>
              <w:right w:val="single" w:sz="4" w:space="0" w:color="auto"/>
            </w:tcBorders>
            <w:shd w:val="clear" w:color="auto" w:fill="auto"/>
            <w:noWrap/>
            <w:hideMark/>
          </w:tcPr>
          <w:p w14:paraId="7681465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7BCF8FD7"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65033BA"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7DDD674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31D0AAD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Thomson United Methodist Church</w:t>
            </w:r>
          </w:p>
        </w:tc>
        <w:tc>
          <w:tcPr>
            <w:tcW w:w="900" w:type="dxa"/>
            <w:tcBorders>
              <w:top w:val="nil"/>
              <w:left w:val="nil"/>
              <w:bottom w:val="single" w:sz="4" w:space="0" w:color="auto"/>
              <w:right w:val="single" w:sz="4" w:space="0" w:color="auto"/>
            </w:tcBorders>
            <w:shd w:val="clear" w:color="auto" w:fill="auto"/>
            <w:noWrap/>
            <w:hideMark/>
          </w:tcPr>
          <w:p w14:paraId="2D37116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4A2D28A"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573CE3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6.5</w:t>
            </w:r>
          </w:p>
        </w:tc>
        <w:tc>
          <w:tcPr>
            <w:tcW w:w="990" w:type="dxa"/>
            <w:tcBorders>
              <w:top w:val="nil"/>
              <w:left w:val="nil"/>
              <w:bottom w:val="single" w:sz="4" w:space="0" w:color="auto"/>
              <w:right w:val="single" w:sz="4" w:space="0" w:color="auto"/>
            </w:tcBorders>
            <w:shd w:val="clear" w:color="auto" w:fill="auto"/>
            <w:noWrap/>
            <w:hideMark/>
          </w:tcPr>
          <w:p w14:paraId="26BB559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13%</w:t>
            </w:r>
          </w:p>
        </w:tc>
      </w:tr>
      <w:tr w:rsidR="00BC7476" w:rsidRPr="00BC7476" w14:paraId="626DE2F7"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4CE3353"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593D9A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2412E2F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Abundant Life Baptist Church </w:t>
            </w:r>
          </w:p>
        </w:tc>
        <w:tc>
          <w:tcPr>
            <w:tcW w:w="900" w:type="dxa"/>
            <w:tcBorders>
              <w:top w:val="nil"/>
              <w:left w:val="nil"/>
              <w:bottom w:val="single" w:sz="4" w:space="0" w:color="auto"/>
              <w:right w:val="single" w:sz="4" w:space="0" w:color="auto"/>
            </w:tcBorders>
            <w:shd w:val="clear" w:color="auto" w:fill="auto"/>
            <w:noWrap/>
            <w:hideMark/>
          </w:tcPr>
          <w:p w14:paraId="039925A0"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5451815"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B9B6D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6.1</w:t>
            </w:r>
          </w:p>
        </w:tc>
        <w:tc>
          <w:tcPr>
            <w:tcW w:w="990" w:type="dxa"/>
            <w:tcBorders>
              <w:top w:val="nil"/>
              <w:left w:val="nil"/>
              <w:bottom w:val="single" w:sz="4" w:space="0" w:color="auto"/>
              <w:right w:val="single" w:sz="4" w:space="0" w:color="auto"/>
            </w:tcBorders>
            <w:shd w:val="clear" w:color="auto" w:fill="auto"/>
            <w:noWrap/>
            <w:hideMark/>
          </w:tcPr>
          <w:p w14:paraId="7DA9494C"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174C2F4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CA90F6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6CC0849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30AB41B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Hemlock Church</w:t>
            </w:r>
          </w:p>
        </w:tc>
        <w:tc>
          <w:tcPr>
            <w:tcW w:w="900" w:type="dxa"/>
            <w:tcBorders>
              <w:top w:val="nil"/>
              <w:left w:val="nil"/>
              <w:bottom w:val="single" w:sz="4" w:space="0" w:color="auto"/>
              <w:right w:val="single" w:sz="4" w:space="0" w:color="auto"/>
            </w:tcBorders>
            <w:shd w:val="clear" w:color="auto" w:fill="auto"/>
            <w:noWrap/>
            <w:hideMark/>
          </w:tcPr>
          <w:p w14:paraId="3505C202"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8F0921B"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21E550" w14:textId="63C15F8B"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6</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F66D6D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3FACDE5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BF6C3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AA88D7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F48139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Metropolitan Baptist Church</w:t>
            </w:r>
          </w:p>
        </w:tc>
        <w:tc>
          <w:tcPr>
            <w:tcW w:w="900" w:type="dxa"/>
            <w:tcBorders>
              <w:top w:val="nil"/>
              <w:left w:val="nil"/>
              <w:bottom w:val="single" w:sz="4" w:space="0" w:color="auto"/>
              <w:right w:val="single" w:sz="4" w:space="0" w:color="auto"/>
            </w:tcBorders>
            <w:shd w:val="clear" w:color="auto" w:fill="auto"/>
            <w:noWrap/>
            <w:hideMark/>
          </w:tcPr>
          <w:p w14:paraId="2B24E113"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DB5F7B"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EAD9C2"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5.1</w:t>
            </w:r>
          </w:p>
        </w:tc>
        <w:tc>
          <w:tcPr>
            <w:tcW w:w="990" w:type="dxa"/>
            <w:tcBorders>
              <w:top w:val="nil"/>
              <w:left w:val="nil"/>
              <w:bottom w:val="single" w:sz="4" w:space="0" w:color="auto"/>
              <w:right w:val="single" w:sz="4" w:space="0" w:color="auto"/>
            </w:tcBorders>
            <w:shd w:val="clear" w:color="auto" w:fill="auto"/>
            <w:noWrap/>
            <w:hideMark/>
          </w:tcPr>
          <w:p w14:paraId="5EB0CCC7"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2319562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5D96BB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107393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D2A704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Island Christian Church</w:t>
            </w:r>
          </w:p>
        </w:tc>
        <w:tc>
          <w:tcPr>
            <w:tcW w:w="900" w:type="dxa"/>
            <w:tcBorders>
              <w:top w:val="nil"/>
              <w:left w:val="nil"/>
              <w:bottom w:val="single" w:sz="4" w:space="0" w:color="auto"/>
              <w:right w:val="single" w:sz="4" w:space="0" w:color="auto"/>
            </w:tcBorders>
            <w:shd w:val="clear" w:color="auto" w:fill="auto"/>
            <w:noWrap/>
            <w:hideMark/>
          </w:tcPr>
          <w:p w14:paraId="102265AE"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2A390DE"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7F94128" w14:textId="6CFE03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045715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56B6AA22"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E0B815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A6ED38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48B4EC5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 xml:space="preserve">Salvation Army Church </w:t>
            </w:r>
          </w:p>
        </w:tc>
        <w:tc>
          <w:tcPr>
            <w:tcW w:w="900" w:type="dxa"/>
            <w:tcBorders>
              <w:top w:val="nil"/>
              <w:left w:val="nil"/>
              <w:bottom w:val="single" w:sz="4" w:space="0" w:color="auto"/>
              <w:right w:val="single" w:sz="4" w:space="0" w:color="auto"/>
            </w:tcBorders>
            <w:shd w:val="clear" w:color="auto" w:fill="auto"/>
            <w:noWrap/>
            <w:hideMark/>
          </w:tcPr>
          <w:p w14:paraId="5FDB450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9F3262E"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00CA55B" w14:textId="5D6E9FEC"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5</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030443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6D187AD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8A9B6E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61DABD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FB4BFD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John's United Methodist Church</w:t>
            </w:r>
          </w:p>
        </w:tc>
        <w:tc>
          <w:tcPr>
            <w:tcW w:w="900" w:type="dxa"/>
            <w:tcBorders>
              <w:top w:val="nil"/>
              <w:left w:val="nil"/>
              <w:bottom w:val="single" w:sz="4" w:space="0" w:color="auto"/>
              <w:right w:val="single" w:sz="4" w:space="0" w:color="auto"/>
            </w:tcBorders>
            <w:shd w:val="clear" w:color="auto" w:fill="auto"/>
            <w:noWrap/>
            <w:hideMark/>
          </w:tcPr>
          <w:p w14:paraId="74301196"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1FA512"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7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0C8DD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4.9</w:t>
            </w:r>
          </w:p>
        </w:tc>
        <w:tc>
          <w:tcPr>
            <w:tcW w:w="990" w:type="dxa"/>
            <w:tcBorders>
              <w:top w:val="nil"/>
              <w:left w:val="nil"/>
              <w:bottom w:val="single" w:sz="4" w:space="0" w:color="auto"/>
              <w:right w:val="single" w:sz="4" w:space="0" w:color="auto"/>
            </w:tcBorders>
            <w:shd w:val="clear" w:color="auto" w:fill="auto"/>
            <w:noWrap/>
            <w:hideMark/>
          </w:tcPr>
          <w:p w14:paraId="1CAB278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746ED49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F2DCCF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7B1E175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4C727A7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Trinity Presbyterian Church</w:t>
            </w:r>
          </w:p>
        </w:tc>
        <w:tc>
          <w:tcPr>
            <w:tcW w:w="900" w:type="dxa"/>
            <w:tcBorders>
              <w:top w:val="nil"/>
              <w:left w:val="nil"/>
              <w:bottom w:val="single" w:sz="4" w:space="0" w:color="auto"/>
              <w:right w:val="single" w:sz="4" w:space="0" w:color="auto"/>
            </w:tcBorders>
            <w:shd w:val="clear" w:color="auto" w:fill="auto"/>
            <w:noWrap/>
            <w:hideMark/>
          </w:tcPr>
          <w:p w14:paraId="5ED0E57F"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F0110CE"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6EE763E"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753B065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3CBD563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ADEFD2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7A36A1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32A87F2"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(unknown name)</w:t>
            </w:r>
          </w:p>
        </w:tc>
        <w:tc>
          <w:tcPr>
            <w:tcW w:w="900" w:type="dxa"/>
            <w:tcBorders>
              <w:top w:val="nil"/>
              <w:left w:val="nil"/>
              <w:bottom w:val="single" w:sz="4" w:space="0" w:color="auto"/>
              <w:right w:val="single" w:sz="4" w:space="0" w:color="auto"/>
            </w:tcBorders>
            <w:shd w:val="clear" w:color="auto" w:fill="auto"/>
            <w:noWrap/>
            <w:hideMark/>
          </w:tcPr>
          <w:p w14:paraId="61AE053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C0BC315"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A47F93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4.8</w:t>
            </w:r>
          </w:p>
        </w:tc>
        <w:tc>
          <w:tcPr>
            <w:tcW w:w="990" w:type="dxa"/>
            <w:tcBorders>
              <w:top w:val="nil"/>
              <w:left w:val="nil"/>
              <w:bottom w:val="single" w:sz="4" w:space="0" w:color="auto"/>
              <w:right w:val="single" w:sz="4" w:space="0" w:color="auto"/>
            </w:tcBorders>
            <w:shd w:val="clear" w:color="auto" w:fill="auto"/>
            <w:noWrap/>
            <w:hideMark/>
          </w:tcPr>
          <w:p w14:paraId="56314F55"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12%</w:t>
            </w:r>
          </w:p>
        </w:tc>
      </w:tr>
      <w:tr w:rsidR="00BC7476" w:rsidRPr="00BC7476" w14:paraId="2B73E9C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46A1F3E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4E175A15"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70E7BE0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Abundant Life Apostolic Church</w:t>
            </w:r>
          </w:p>
        </w:tc>
        <w:tc>
          <w:tcPr>
            <w:tcW w:w="900" w:type="dxa"/>
            <w:tcBorders>
              <w:top w:val="nil"/>
              <w:left w:val="nil"/>
              <w:bottom w:val="single" w:sz="4" w:space="0" w:color="auto"/>
              <w:right w:val="single" w:sz="4" w:space="0" w:color="auto"/>
            </w:tcBorders>
            <w:shd w:val="clear" w:color="auto" w:fill="auto"/>
            <w:noWrap/>
            <w:hideMark/>
          </w:tcPr>
          <w:p w14:paraId="0573048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81F9E0"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D5BD4C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66FDA370"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w:t>
            </w:r>
          </w:p>
        </w:tc>
      </w:tr>
      <w:tr w:rsidR="00BC7476" w:rsidRPr="00BC7476" w14:paraId="0F64AE8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18DCA5A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3CBC52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1B56EF3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Paul's Evangelical Church</w:t>
            </w:r>
          </w:p>
        </w:tc>
        <w:tc>
          <w:tcPr>
            <w:tcW w:w="900" w:type="dxa"/>
            <w:tcBorders>
              <w:top w:val="nil"/>
              <w:left w:val="nil"/>
              <w:bottom w:val="single" w:sz="4" w:space="0" w:color="auto"/>
              <w:right w:val="single" w:sz="4" w:space="0" w:color="auto"/>
            </w:tcBorders>
            <w:shd w:val="clear" w:color="auto" w:fill="auto"/>
            <w:noWrap/>
            <w:hideMark/>
          </w:tcPr>
          <w:p w14:paraId="7124C5FB"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ACC31AF"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3"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69AD805" w14:textId="4B9310A3"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2D5E22A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1460CF39"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248716B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6D7EC5B0"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3372EA0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Trinity Lutheran Church</w:t>
            </w:r>
          </w:p>
        </w:tc>
        <w:tc>
          <w:tcPr>
            <w:tcW w:w="900" w:type="dxa"/>
            <w:tcBorders>
              <w:top w:val="nil"/>
              <w:left w:val="nil"/>
              <w:bottom w:val="single" w:sz="4" w:space="0" w:color="auto"/>
              <w:right w:val="single" w:sz="4" w:space="0" w:color="auto"/>
            </w:tcBorders>
            <w:shd w:val="clear" w:color="auto" w:fill="auto"/>
            <w:noWrap/>
            <w:hideMark/>
          </w:tcPr>
          <w:p w14:paraId="5A88B009"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8D62A87"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4"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B2A4E0A" w14:textId="572C5F9F"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4</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0100BD0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786F162B"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FA8616"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Martinsville</w:t>
            </w:r>
          </w:p>
        </w:tc>
        <w:tc>
          <w:tcPr>
            <w:tcW w:w="1023" w:type="dxa"/>
            <w:tcBorders>
              <w:top w:val="nil"/>
              <w:left w:val="nil"/>
              <w:bottom w:val="single" w:sz="4" w:space="0" w:color="auto"/>
              <w:right w:val="single" w:sz="4" w:space="0" w:color="auto"/>
            </w:tcBorders>
            <w:shd w:val="clear" w:color="auto" w:fill="auto"/>
            <w:noWrap/>
            <w:hideMark/>
          </w:tcPr>
          <w:p w14:paraId="05F6F12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6D8EC174"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Saint Ann's Episcopal Church</w:t>
            </w:r>
          </w:p>
        </w:tc>
        <w:tc>
          <w:tcPr>
            <w:tcW w:w="900" w:type="dxa"/>
            <w:tcBorders>
              <w:top w:val="nil"/>
              <w:left w:val="nil"/>
              <w:bottom w:val="single" w:sz="4" w:space="0" w:color="auto"/>
              <w:right w:val="single" w:sz="4" w:space="0" w:color="auto"/>
            </w:tcBorders>
            <w:shd w:val="clear" w:color="auto" w:fill="auto"/>
            <w:noWrap/>
            <w:hideMark/>
          </w:tcPr>
          <w:p w14:paraId="18A0803F"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064A329"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5"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FD45788"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602EA4A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1FD956DF"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58B273B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510E3CA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2A3A82B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Way Memorial Church</w:t>
            </w:r>
          </w:p>
        </w:tc>
        <w:tc>
          <w:tcPr>
            <w:tcW w:w="900" w:type="dxa"/>
            <w:tcBorders>
              <w:top w:val="nil"/>
              <w:left w:val="nil"/>
              <w:bottom w:val="single" w:sz="4" w:space="0" w:color="auto"/>
              <w:right w:val="single" w:sz="4" w:space="0" w:color="auto"/>
            </w:tcBorders>
            <w:shd w:val="clear" w:color="auto" w:fill="auto"/>
            <w:noWrap/>
            <w:hideMark/>
          </w:tcPr>
          <w:p w14:paraId="21B5F728"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CD78E59"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6"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47CDDD9"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5557AECA"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47C1AACE"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FE67A8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77F7A538"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728A523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Third Presbyterian Church</w:t>
            </w:r>
          </w:p>
        </w:tc>
        <w:tc>
          <w:tcPr>
            <w:tcW w:w="900" w:type="dxa"/>
            <w:tcBorders>
              <w:top w:val="nil"/>
              <w:left w:val="nil"/>
              <w:bottom w:val="single" w:sz="4" w:space="0" w:color="auto"/>
              <w:right w:val="single" w:sz="4" w:space="0" w:color="auto"/>
            </w:tcBorders>
            <w:shd w:val="clear" w:color="auto" w:fill="auto"/>
            <w:noWrap/>
            <w:hideMark/>
          </w:tcPr>
          <w:p w14:paraId="3F82334C"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0F6C08E"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7"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45C82D"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311D2FDB"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DA53684"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BC272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Moundsville</w:t>
            </w:r>
          </w:p>
        </w:tc>
        <w:tc>
          <w:tcPr>
            <w:tcW w:w="1023" w:type="dxa"/>
            <w:tcBorders>
              <w:top w:val="nil"/>
              <w:left w:val="nil"/>
              <w:bottom w:val="single" w:sz="4" w:space="0" w:color="auto"/>
              <w:right w:val="single" w:sz="4" w:space="0" w:color="auto"/>
            </w:tcBorders>
            <w:shd w:val="clear" w:color="auto" w:fill="auto"/>
            <w:noWrap/>
            <w:hideMark/>
          </w:tcPr>
          <w:p w14:paraId="1DB12E9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MARSHALL</w:t>
            </w:r>
          </w:p>
        </w:tc>
        <w:tc>
          <w:tcPr>
            <w:tcW w:w="3282" w:type="dxa"/>
            <w:tcBorders>
              <w:top w:val="nil"/>
              <w:left w:val="nil"/>
              <w:bottom w:val="single" w:sz="4" w:space="0" w:color="auto"/>
              <w:right w:val="single" w:sz="4" w:space="0" w:color="auto"/>
            </w:tcBorders>
            <w:shd w:val="clear" w:color="auto" w:fill="auto"/>
            <w:noWrap/>
            <w:hideMark/>
          </w:tcPr>
          <w:p w14:paraId="31552681"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Harvest Baptist Church</w:t>
            </w:r>
          </w:p>
        </w:tc>
        <w:tc>
          <w:tcPr>
            <w:tcW w:w="900" w:type="dxa"/>
            <w:tcBorders>
              <w:top w:val="nil"/>
              <w:left w:val="nil"/>
              <w:bottom w:val="single" w:sz="4" w:space="0" w:color="auto"/>
              <w:right w:val="single" w:sz="4" w:space="0" w:color="auto"/>
            </w:tcBorders>
            <w:shd w:val="clear" w:color="auto" w:fill="auto"/>
            <w:noWrap/>
            <w:hideMark/>
          </w:tcPr>
          <w:p w14:paraId="2AB2FFED"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010F181"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8"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0DA38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hideMark/>
          </w:tcPr>
          <w:p w14:paraId="474643D6"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0%</w:t>
            </w:r>
          </w:p>
        </w:tc>
      </w:tr>
      <w:tr w:rsidR="00BC7476" w:rsidRPr="00BC7476" w14:paraId="634943A1"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7629549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2AA03C8B"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03F5FC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Our Lady of Perpetual Help Ukrainian Catholic Church</w:t>
            </w:r>
          </w:p>
        </w:tc>
        <w:tc>
          <w:tcPr>
            <w:tcW w:w="900" w:type="dxa"/>
            <w:tcBorders>
              <w:top w:val="nil"/>
              <w:left w:val="nil"/>
              <w:bottom w:val="single" w:sz="4" w:space="0" w:color="auto"/>
              <w:right w:val="single" w:sz="4" w:space="0" w:color="auto"/>
            </w:tcBorders>
            <w:shd w:val="clear" w:color="auto" w:fill="auto"/>
            <w:noWrap/>
            <w:hideMark/>
          </w:tcPr>
          <w:p w14:paraId="7A4B74B1"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C8AB1A"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89"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58E794"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3.3</w:t>
            </w:r>
          </w:p>
        </w:tc>
        <w:tc>
          <w:tcPr>
            <w:tcW w:w="990" w:type="dxa"/>
            <w:tcBorders>
              <w:top w:val="nil"/>
              <w:left w:val="nil"/>
              <w:bottom w:val="single" w:sz="4" w:space="0" w:color="auto"/>
              <w:right w:val="single" w:sz="4" w:space="0" w:color="auto"/>
            </w:tcBorders>
            <w:shd w:val="clear" w:color="auto" w:fill="auto"/>
            <w:noWrap/>
            <w:hideMark/>
          </w:tcPr>
          <w:p w14:paraId="19B8D828"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21776AD"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0CB4742C"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01D9790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0F05C2F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Church of Christ</w:t>
            </w:r>
          </w:p>
        </w:tc>
        <w:tc>
          <w:tcPr>
            <w:tcW w:w="900" w:type="dxa"/>
            <w:tcBorders>
              <w:top w:val="nil"/>
              <w:left w:val="nil"/>
              <w:bottom w:val="single" w:sz="4" w:space="0" w:color="auto"/>
              <w:right w:val="single" w:sz="4" w:space="0" w:color="auto"/>
            </w:tcBorders>
            <w:shd w:val="clear" w:color="auto" w:fill="auto"/>
            <w:noWrap/>
            <w:hideMark/>
          </w:tcPr>
          <w:p w14:paraId="6B162087"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AEAC9DD"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90"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C4EEFA3" w14:textId="00D5F653"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6B4C1D93"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694394DA"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3930C8CE"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 County*</w:t>
            </w:r>
          </w:p>
        </w:tc>
        <w:tc>
          <w:tcPr>
            <w:tcW w:w="1023" w:type="dxa"/>
            <w:tcBorders>
              <w:top w:val="nil"/>
              <w:left w:val="nil"/>
              <w:bottom w:val="single" w:sz="4" w:space="0" w:color="auto"/>
              <w:right w:val="single" w:sz="4" w:space="0" w:color="auto"/>
            </w:tcBorders>
            <w:shd w:val="clear" w:color="auto" w:fill="auto"/>
            <w:noWrap/>
            <w:hideMark/>
          </w:tcPr>
          <w:p w14:paraId="1F94474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WETZEL</w:t>
            </w:r>
          </w:p>
        </w:tc>
        <w:tc>
          <w:tcPr>
            <w:tcW w:w="3282" w:type="dxa"/>
            <w:tcBorders>
              <w:top w:val="nil"/>
              <w:left w:val="nil"/>
              <w:bottom w:val="single" w:sz="4" w:space="0" w:color="auto"/>
              <w:right w:val="single" w:sz="4" w:space="0" w:color="auto"/>
            </w:tcBorders>
            <w:shd w:val="clear" w:color="auto" w:fill="auto"/>
            <w:noWrap/>
            <w:hideMark/>
          </w:tcPr>
          <w:p w14:paraId="167F2A5D"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Ash Camp Church of Christ</w:t>
            </w:r>
          </w:p>
        </w:tc>
        <w:tc>
          <w:tcPr>
            <w:tcW w:w="900" w:type="dxa"/>
            <w:tcBorders>
              <w:top w:val="nil"/>
              <w:left w:val="nil"/>
              <w:bottom w:val="single" w:sz="4" w:space="0" w:color="auto"/>
              <w:right w:val="single" w:sz="4" w:space="0" w:color="auto"/>
            </w:tcBorders>
            <w:shd w:val="clear" w:color="auto" w:fill="auto"/>
            <w:noWrap/>
            <w:hideMark/>
          </w:tcPr>
          <w:p w14:paraId="2788F4C6"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C23123E"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91"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87FA4D8" w14:textId="57094FAD"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53E3E7E1"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r w:rsidR="00BC7476" w:rsidRPr="00BC7476" w14:paraId="239FD400" w14:textId="77777777" w:rsidTr="0064784C">
        <w:trPr>
          <w:trHeight w:val="216"/>
        </w:trPr>
        <w:tc>
          <w:tcPr>
            <w:tcW w:w="1540" w:type="dxa"/>
            <w:tcBorders>
              <w:top w:val="nil"/>
              <w:left w:val="single" w:sz="4" w:space="0" w:color="auto"/>
              <w:bottom w:val="single" w:sz="4" w:space="0" w:color="auto"/>
              <w:right w:val="single" w:sz="4" w:space="0" w:color="auto"/>
            </w:tcBorders>
            <w:shd w:val="clear" w:color="auto" w:fill="auto"/>
            <w:noWrap/>
            <w:hideMark/>
          </w:tcPr>
          <w:p w14:paraId="60B26189"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Wheeling**</w:t>
            </w:r>
          </w:p>
        </w:tc>
        <w:tc>
          <w:tcPr>
            <w:tcW w:w="1023" w:type="dxa"/>
            <w:tcBorders>
              <w:top w:val="nil"/>
              <w:left w:val="nil"/>
              <w:bottom w:val="single" w:sz="4" w:space="0" w:color="auto"/>
              <w:right w:val="single" w:sz="4" w:space="0" w:color="auto"/>
            </w:tcBorders>
            <w:shd w:val="clear" w:color="auto" w:fill="auto"/>
            <w:noWrap/>
            <w:hideMark/>
          </w:tcPr>
          <w:p w14:paraId="3654A5A7"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OHIO</w:t>
            </w:r>
          </w:p>
        </w:tc>
        <w:tc>
          <w:tcPr>
            <w:tcW w:w="3282" w:type="dxa"/>
            <w:tcBorders>
              <w:top w:val="nil"/>
              <w:left w:val="nil"/>
              <w:bottom w:val="single" w:sz="4" w:space="0" w:color="auto"/>
              <w:right w:val="single" w:sz="4" w:space="0" w:color="auto"/>
            </w:tcBorders>
            <w:shd w:val="clear" w:color="auto" w:fill="auto"/>
            <w:noWrap/>
            <w:hideMark/>
          </w:tcPr>
          <w:p w14:paraId="6863CC2F" w14:textId="77777777" w:rsidR="00BC7476" w:rsidRPr="00BC7476" w:rsidRDefault="00BC7476" w:rsidP="00BC7476">
            <w:pPr>
              <w:spacing w:after="0" w:line="240" w:lineRule="auto"/>
              <w:rPr>
                <w:rFonts w:ascii="Calibri" w:eastAsia="Times New Roman" w:hAnsi="Calibri" w:cs="Calibri"/>
                <w:color w:val="000000"/>
                <w:sz w:val="18"/>
                <w:szCs w:val="18"/>
              </w:rPr>
            </w:pPr>
            <w:r w:rsidRPr="00BC7476">
              <w:rPr>
                <w:rFonts w:ascii="Calibri" w:eastAsia="Times New Roman" w:hAnsi="Calibri" w:cs="Calibri"/>
                <w:color w:val="000000"/>
                <w:sz w:val="18"/>
                <w:szCs w:val="18"/>
              </w:rPr>
              <w:t>New Life United Methodist Christ</w:t>
            </w:r>
          </w:p>
        </w:tc>
        <w:tc>
          <w:tcPr>
            <w:tcW w:w="900" w:type="dxa"/>
            <w:tcBorders>
              <w:top w:val="nil"/>
              <w:left w:val="nil"/>
              <w:bottom w:val="single" w:sz="4" w:space="0" w:color="auto"/>
              <w:right w:val="single" w:sz="4" w:space="0" w:color="auto"/>
            </w:tcBorders>
            <w:shd w:val="clear" w:color="auto" w:fill="auto"/>
            <w:noWrap/>
            <w:hideMark/>
          </w:tcPr>
          <w:p w14:paraId="579D2314" w14:textId="77777777" w:rsidR="00BC7476" w:rsidRPr="00BC7476" w:rsidRDefault="00BC7476" w:rsidP="00BC7476">
            <w:pPr>
              <w:spacing w:after="0" w:line="240" w:lineRule="auto"/>
              <w:rPr>
                <w:rFonts w:ascii="Calibri" w:eastAsia="Times New Roman" w:hAnsi="Calibri" w:cs="Calibri"/>
                <w:b/>
                <w:bCs/>
                <w:color w:val="000000"/>
                <w:sz w:val="18"/>
                <w:szCs w:val="18"/>
              </w:rPr>
            </w:pPr>
            <w:r w:rsidRPr="00BC7476">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57A7B5" w14:textId="77777777" w:rsidR="00BC7476" w:rsidRPr="00BC7476" w:rsidRDefault="00F828A7" w:rsidP="00BC7476">
            <w:pPr>
              <w:spacing w:after="0" w:line="240" w:lineRule="auto"/>
              <w:jc w:val="center"/>
              <w:rPr>
                <w:rFonts w:ascii="Calibri" w:eastAsia="Times New Roman" w:hAnsi="Calibri" w:cs="Calibri"/>
                <w:color w:val="0000FF"/>
                <w:sz w:val="18"/>
                <w:szCs w:val="18"/>
                <w:u w:val="single"/>
              </w:rPr>
            </w:pPr>
            <w:hyperlink r:id="rId92" w:history="1">
              <w:r w:rsidR="00BC7476" w:rsidRPr="00BC7476">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C9A4BE" w14:textId="6463871E"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3</w:t>
            </w:r>
            <w:r w:rsidR="004C0C10">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hideMark/>
          </w:tcPr>
          <w:p w14:paraId="4DC1ECA2" w14:textId="77777777" w:rsidR="00BC7476" w:rsidRPr="00BC7476" w:rsidRDefault="00BC7476" w:rsidP="00BC7476">
            <w:pPr>
              <w:spacing w:after="0" w:line="240" w:lineRule="auto"/>
              <w:jc w:val="center"/>
              <w:rPr>
                <w:rFonts w:ascii="Calibri" w:eastAsia="Times New Roman" w:hAnsi="Calibri" w:cs="Calibri"/>
                <w:color w:val="000000"/>
                <w:sz w:val="18"/>
                <w:szCs w:val="18"/>
              </w:rPr>
            </w:pPr>
            <w:r w:rsidRPr="00BC7476">
              <w:rPr>
                <w:rFonts w:ascii="Calibri" w:eastAsia="Times New Roman" w:hAnsi="Calibri" w:cs="Calibri"/>
                <w:color w:val="000000"/>
                <w:sz w:val="18"/>
                <w:szCs w:val="18"/>
              </w:rPr>
              <w:t>11%</w:t>
            </w:r>
          </w:p>
        </w:tc>
      </w:tr>
    </w:tbl>
    <w:p w14:paraId="361F0EBE" w14:textId="77777777" w:rsidR="006545A8" w:rsidRDefault="006545A8" w:rsidP="006545A8">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1658305" w14:textId="608572C0" w:rsidR="006545A8" w:rsidRDefault="006545A8" w:rsidP="006545A8">
      <w:pPr>
        <w:rPr>
          <w:sz w:val="18"/>
          <w:szCs w:val="18"/>
        </w:rPr>
      </w:pPr>
      <w:r w:rsidRPr="00AC3763">
        <w:rPr>
          <w:rFonts w:ascii="Calibri" w:eastAsia="Times New Roman" w:hAnsi="Calibri" w:cs="Calibri"/>
          <w:color w:val="000000"/>
          <w:sz w:val="18"/>
          <w:szCs w:val="18"/>
        </w:rPr>
        <w:t>** Split Community</w:t>
      </w:r>
    </w:p>
    <w:p w14:paraId="1C430274" w14:textId="375175FC" w:rsidR="00164612" w:rsidRPr="00CB69AD" w:rsidRDefault="00C754A1" w:rsidP="00973782">
      <w:pPr>
        <w:rPr>
          <w:sz w:val="18"/>
          <w:szCs w:val="18"/>
        </w:rPr>
      </w:pPr>
      <w:r w:rsidRPr="00CB69AD">
        <w:rPr>
          <w:sz w:val="18"/>
          <w:szCs w:val="18"/>
        </w:rPr>
        <w:t xml:space="preserve">Region </w:t>
      </w:r>
      <w:r w:rsidR="00BF029E">
        <w:rPr>
          <w:sz w:val="18"/>
          <w:szCs w:val="18"/>
        </w:rPr>
        <w:t>10</w:t>
      </w:r>
      <w:r w:rsidRPr="00CB69AD">
        <w:rPr>
          <w:sz w:val="18"/>
          <w:szCs w:val="18"/>
        </w:rPr>
        <w:t xml:space="preserve"> Tabular Building-Level Report Link:  </w:t>
      </w:r>
      <w:hyperlink r:id="rId93" w:history="1">
        <w:r w:rsidR="00973782" w:rsidRPr="00973782">
          <w:rPr>
            <w:rStyle w:val="Hyperlink"/>
            <w:sz w:val="18"/>
            <w:szCs w:val="18"/>
          </w:rPr>
          <w:t>data.wvgis.wvu.edu - /pub/RA/State/BL/</w:t>
        </w:r>
        <w:proofErr w:type="spellStart"/>
        <w:r w:rsidR="00973782" w:rsidRPr="00973782">
          <w:rPr>
            <w:rStyle w:val="Hyperlink"/>
            <w:sz w:val="18"/>
            <w:szCs w:val="18"/>
          </w:rPr>
          <w:t>CommunityAsset</w:t>
        </w:r>
        <w:proofErr w:type="spellEnd"/>
        <w:r w:rsidR="00973782">
          <w:rPr>
            <w:rStyle w:val="Hyperlink"/>
          </w:rPr>
          <w:t>/</w:t>
        </w:r>
      </w:hyperlink>
    </w:p>
    <w:p w14:paraId="2F41B82C" w14:textId="4238E0E4" w:rsidR="00164612" w:rsidRDefault="00164612">
      <w:pPr>
        <w:rPr>
          <w:b/>
          <w:bCs/>
        </w:rPr>
      </w:pPr>
    </w:p>
    <w:p w14:paraId="1B185A2E" w14:textId="104857E7" w:rsidR="001C2691" w:rsidRDefault="001C2691">
      <w:pPr>
        <w:rPr>
          <w:b/>
          <w:bCs/>
        </w:rPr>
      </w:pPr>
    </w:p>
    <w:p w14:paraId="4260ED71" w14:textId="1B81EE8E" w:rsidR="001C2691" w:rsidRDefault="001C2691">
      <w:pPr>
        <w:rPr>
          <w:b/>
          <w:bCs/>
        </w:rPr>
      </w:pPr>
    </w:p>
    <w:p w14:paraId="62A983A4" w14:textId="77777777" w:rsidR="001C2691" w:rsidRDefault="001C2691">
      <w:pPr>
        <w:rPr>
          <w:b/>
          <w:bCs/>
        </w:rPr>
      </w:pPr>
    </w:p>
    <w:p w14:paraId="0117978A" w14:textId="2F32319E" w:rsidR="00982432" w:rsidRDefault="00164612" w:rsidP="00BF24DE">
      <w:pPr>
        <w:spacing w:after="0"/>
      </w:pPr>
      <w:r w:rsidRPr="00BF26C7">
        <w:rPr>
          <w:b/>
          <w:bCs/>
        </w:rPr>
        <w:lastRenderedPageBreak/>
        <w:t xml:space="preserve">Historical Community Assets by Flood Depth: </w:t>
      </w:r>
      <w:r w:rsidRPr="00BF26C7">
        <w:t xml:space="preserve"> </w:t>
      </w:r>
      <w:r w:rsidR="003C6243">
        <w:t>Historical buildings most vulnerable to a high-risk 1%-annual-chance (100-yr) flood event are displayed below.  The flood depth grid and building damage estimates quantify the degree of risk at which facilities may be subject to the greatest flood damage.</w:t>
      </w:r>
    </w:p>
    <w:p w14:paraId="33A63944" w14:textId="77777777" w:rsidR="001C2691" w:rsidRDefault="001C2691" w:rsidP="00BF24DE">
      <w:pPr>
        <w:spacing w:after="0"/>
      </w:pPr>
    </w:p>
    <w:p w14:paraId="64696E47" w14:textId="64264E84" w:rsidR="00164612" w:rsidRDefault="00BF24DE" w:rsidP="00BF24DE">
      <w:pPr>
        <w:spacing w:after="0"/>
      </w:pPr>
      <w:r w:rsidRPr="00120D9F">
        <w:rPr>
          <w:b/>
          <w:bCs/>
        </w:rPr>
        <w:t>Table CA-6.</w:t>
      </w:r>
      <w:r w:rsidRPr="00120D9F">
        <w:t xml:space="preserve">  </w:t>
      </w:r>
      <w:r w:rsidR="00EC371B">
        <w:t>Historical buildings most vulnerable to 1% Flood Depth</w:t>
      </w:r>
      <w:r w:rsidR="00953FC0">
        <w:t xml:space="preserve"> (&gt;</w:t>
      </w:r>
      <w:r w:rsidR="00F42BEB">
        <w:t xml:space="preserve"> 11.5</w:t>
      </w:r>
      <w:r w:rsidR="00953FC0">
        <w:t xml:space="preserve"> feet)</w:t>
      </w:r>
      <w:r w:rsidR="00953FC0" w:rsidRPr="00120876">
        <w:t>.</w:t>
      </w:r>
      <w:r w:rsidR="00EC371B">
        <w:t xml:space="preserve">  What is the degree of risk?</w:t>
      </w:r>
    </w:p>
    <w:tbl>
      <w:tblPr>
        <w:tblW w:w="9271" w:type="dxa"/>
        <w:tblLook w:val="04A0" w:firstRow="1" w:lastRow="0" w:firstColumn="1" w:lastColumn="0" w:noHBand="0" w:noVBand="1"/>
      </w:tblPr>
      <w:tblGrid>
        <w:gridCol w:w="1520"/>
        <w:gridCol w:w="960"/>
        <w:gridCol w:w="3005"/>
        <w:gridCol w:w="1530"/>
        <w:gridCol w:w="720"/>
        <w:gridCol w:w="720"/>
        <w:gridCol w:w="818"/>
      </w:tblGrid>
      <w:tr w:rsidR="00C07F99" w:rsidRPr="00C07F99" w14:paraId="1E39BE17" w14:textId="77777777" w:rsidTr="00C07F99">
        <w:trPr>
          <w:trHeight w:val="216"/>
        </w:trPr>
        <w:tc>
          <w:tcPr>
            <w:tcW w:w="15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3975E0"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366BC79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County</w:t>
            </w:r>
          </w:p>
        </w:tc>
        <w:tc>
          <w:tcPr>
            <w:tcW w:w="3005" w:type="dxa"/>
            <w:tcBorders>
              <w:top w:val="single" w:sz="4" w:space="0" w:color="auto"/>
              <w:left w:val="nil"/>
              <w:bottom w:val="single" w:sz="4" w:space="0" w:color="auto"/>
              <w:right w:val="single" w:sz="4" w:space="0" w:color="auto"/>
            </w:tcBorders>
            <w:shd w:val="clear" w:color="000000" w:fill="F2F2F2"/>
            <w:vAlign w:val="center"/>
            <w:hideMark/>
          </w:tcPr>
          <w:p w14:paraId="5FD42AE4"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697E5A85" w14:textId="77777777" w:rsidR="00C07F99" w:rsidRPr="00C07F99" w:rsidRDefault="00C07F99" w:rsidP="00C07F99">
            <w:pPr>
              <w:spacing w:after="0" w:line="240" w:lineRule="auto"/>
              <w:jc w:val="center"/>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2F639D8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1B9EE52A" w14:textId="77777777" w:rsidR="00C07F99" w:rsidRPr="00C07F99" w:rsidRDefault="00C07F99" w:rsidP="00C07F99">
            <w:pPr>
              <w:spacing w:after="0" w:line="240" w:lineRule="auto"/>
              <w:jc w:val="center"/>
              <w:rPr>
                <w:rFonts w:ascii="Calibri" w:eastAsia="Times New Roman" w:hAnsi="Calibri" w:cs="Calibri"/>
                <w:b/>
                <w:bCs/>
                <w:color w:val="FF0000"/>
                <w:sz w:val="18"/>
                <w:szCs w:val="18"/>
              </w:rPr>
            </w:pPr>
            <w:r w:rsidRPr="00C07F99">
              <w:rPr>
                <w:rFonts w:ascii="Calibri" w:eastAsia="Times New Roman" w:hAnsi="Calibri" w:cs="Calibri"/>
                <w:b/>
                <w:bCs/>
                <w:color w:val="FF0000"/>
                <w:sz w:val="18"/>
                <w:szCs w:val="18"/>
              </w:rPr>
              <w:t>Flood Depth</w:t>
            </w:r>
          </w:p>
        </w:tc>
        <w:tc>
          <w:tcPr>
            <w:tcW w:w="816" w:type="dxa"/>
            <w:tcBorders>
              <w:top w:val="single" w:sz="4" w:space="0" w:color="auto"/>
              <w:left w:val="nil"/>
              <w:bottom w:val="single" w:sz="4" w:space="0" w:color="auto"/>
              <w:right w:val="single" w:sz="4" w:space="0" w:color="auto"/>
            </w:tcBorders>
            <w:shd w:val="clear" w:color="000000" w:fill="F2F2F2"/>
            <w:vAlign w:val="center"/>
            <w:hideMark/>
          </w:tcPr>
          <w:p w14:paraId="39CA3AA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Building Damage Percent</w:t>
            </w:r>
          </w:p>
        </w:tc>
      </w:tr>
      <w:tr w:rsidR="00C07F99" w:rsidRPr="00C07F99" w14:paraId="223EB841"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283E378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75E4C7D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64D4BF0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50B25E77"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5DEE806"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94"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78247E"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12.8</w:t>
            </w:r>
          </w:p>
        </w:tc>
        <w:tc>
          <w:tcPr>
            <w:tcW w:w="816" w:type="dxa"/>
            <w:tcBorders>
              <w:top w:val="nil"/>
              <w:left w:val="nil"/>
              <w:bottom w:val="single" w:sz="4" w:space="0" w:color="auto"/>
              <w:right w:val="single" w:sz="4" w:space="0" w:color="auto"/>
            </w:tcBorders>
            <w:shd w:val="clear" w:color="auto" w:fill="auto"/>
            <w:noWrap/>
            <w:hideMark/>
          </w:tcPr>
          <w:p w14:paraId="231CC859"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57%</w:t>
            </w:r>
          </w:p>
        </w:tc>
      </w:tr>
      <w:tr w:rsidR="00C07F99" w:rsidRPr="00C07F99" w14:paraId="6EAB7238"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5B2F58B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26C8E00"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9905E1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2761B6E"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8070F98"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95"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EE22B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12.8</w:t>
            </w:r>
          </w:p>
        </w:tc>
        <w:tc>
          <w:tcPr>
            <w:tcW w:w="816" w:type="dxa"/>
            <w:tcBorders>
              <w:top w:val="nil"/>
              <w:left w:val="nil"/>
              <w:bottom w:val="single" w:sz="4" w:space="0" w:color="auto"/>
              <w:right w:val="single" w:sz="4" w:space="0" w:color="auto"/>
            </w:tcBorders>
            <w:shd w:val="clear" w:color="auto" w:fill="auto"/>
            <w:noWrap/>
            <w:hideMark/>
          </w:tcPr>
          <w:p w14:paraId="47B7BBC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57%</w:t>
            </w:r>
          </w:p>
        </w:tc>
      </w:tr>
      <w:tr w:rsidR="00C07F99" w:rsidRPr="00C07F99" w14:paraId="6CD842E5"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249BFA3"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22499C4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7CFCC48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080D4BFD"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0128D8A5"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96"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70BDA1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12.6</w:t>
            </w:r>
          </w:p>
        </w:tc>
        <w:tc>
          <w:tcPr>
            <w:tcW w:w="816" w:type="dxa"/>
            <w:tcBorders>
              <w:top w:val="nil"/>
              <w:left w:val="nil"/>
              <w:bottom w:val="single" w:sz="4" w:space="0" w:color="auto"/>
              <w:right w:val="single" w:sz="4" w:space="0" w:color="auto"/>
            </w:tcBorders>
            <w:shd w:val="clear" w:color="auto" w:fill="auto"/>
            <w:noWrap/>
            <w:hideMark/>
          </w:tcPr>
          <w:p w14:paraId="3CBAFF1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77%</w:t>
            </w:r>
          </w:p>
        </w:tc>
      </w:tr>
      <w:tr w:rsidR="00C07F99" w:rsidRPr="00C07F99" w14:paraId="66B3687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3F8B3C2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5B90AD9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861585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2988036A"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61F7B73F"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97"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73DDF7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12.4</w:t>
            </w:r>
          </w:p>
        </w:tc>
        <w:tc>
          <w:tcPr>
            <w:tcW w:w="816" w:type="dxa"/>
            <w:tcBorders>
              <w:top w:val="nil"/>
              <w:left w:val="nil"/>
              <w:bottom w:val="single" w:sz="4" w:space="0" w:color="auto"/>
              <w:right w:val="single" w:sz="4" w:space="0" w:color="auto"/>
            </w:tcBorders>
            <w:shd w:val="clear" w:color="auto" w:fill="auto"/>
            <w:noWrap/>
            <w:hideMark/>
          </w:tcPr>
          <w:p w14:paraId="1BB415C2"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56%</w:t>
            </w:r>
          </w:p>
        </w:tc>
      </w:tr>
      <w:tr w:rsidR="00C07F99" w:rsidRPr="00C07F99" w14:paraId="21D257D6"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0BBAEDBB"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1D3ECC4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0D2F226D"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64485B47"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46E2AF06"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98"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161592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12.4</w:t>
            </w:r>
          </w:p>
        </w:tc>
        <w:tc>
          <w:tcPr>
            <w:tcW w:w="816" w:type="dxa"/>
            <w:tcBorders>
              <w:top w:val="nil"/>
              <w:left w:val="nil"/>
              <w:bottom w:val="single" w:sz="4" w:space="0" w:color="auto"/>
              <w:right w:val="single" w:sz="4" w:space="0" w:color="auto"/>
            </w:tcBorders>
            <w:shd w:val="clear" w:color="auto" w:fill="auto"/>
            <w:noWrap/>
            <w:hideMark/>
          </w:tcPr>
          <w:p w14:paraId="0EA66DE3"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56%</w:t>
            </w:r>
          </w:p>
        </w:tc>
      </w:tr>
      <w:tr w:rsidR="00C07F99" w:rsidRPr="00C07F99" w14:paraId="7A5C5D66"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1D807ED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658E512F"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1FCD692E"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2648D77D"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37F9EB7"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99"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61F8B72F"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12.2</w:t>
            </w:r>
          </w:p>
        </w:tc>
        <w:tc>
          <w:tcPr>
            <w:tcW w:w="816" w:type="dxa"/>
            <w:tcBorders>
              <w:top w:val="nil"/>
              <w:left w:val="nil"/>
              <w:bottom w:val="single" w:sz="4" w:space="0" w:color="auto"/>
              <w:right w:val="single" w:sz="4" w:space="0" w:color="auto"/>
            </w:tcBorders>
            <w:shd w:val="clear" w:color="auto" w:fill="auto"/>
            <w:noWrap/>
            <w:hideMark/>
          </w:tcPr>
          <w:p w14:paraId="1D9864B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76%</w:t>
            </w:r>
          </w:p>
        </w:tc>
      </w:tr>
      <w:tr w:rsidR="00C07F99" w:rsidRPr="00C07F99" w14:paraId="3510D86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478169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E07F839"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22CA7A3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CBFBC8A"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2B0E02F"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100"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695540D"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12.2</w:t>
            </w:r>
          </w:p>
        </w:tc>
        <w:tc>
          <w:tcPr>
            <w:tcW w:w="816" w:type="dxa"/>
            <w:tcBorders>
              <w:top w:val="nil"/>
              <w:left w:val="nil"/>
              <w:bottom w:val="single" w:sz="4" w:space="0" w:color="auto"/>
              <w:right w:val="single" w:sz="4" w:space="0" w:color="auto"/>
            </w:tcBorders>
            <w:shd w:val="clear" w:color="auto" w:fill="auto"/>
            <w:noWrap/>
            <w:hideMark/>
          </w:tcPr>
          <w:p w14:paraId="29C63CA2"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55%</w:t>
            </w:r>
          </w:p>
        </w:tc>
      </w:tr>
      <w:tr w:rsidR="00C07F99" w:rsidRPr="00C07F99" w14:paraId="0396B488"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624A170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F61F87A"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7C863C1B"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4BCC534"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18E63D3A"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101"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3C78BA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11.9</w:t>
            </w:r>
          </w:p>
        </w:tc>
        <w:tc>
          <w:tcPr>
            <w:tcW w:w="816" w:type="dxa"/>
            <w:tcBorders>
              <w:top w:val="nil"/>
              <w:left w:val="nil"/>
              <w:bottom w:val="single" w:sz="4" w:space="0" w:color="auto"/>
              <w:right w:val="single" w:sz="4" w:space="0" w:color="auto"/>
            </w:tcBorders>
            <w:shd w:val="clear" w:color="auto" w:fill="auto"/>
            <w:noWrap/>
            <w:hideMark/>
          </w:tcPr>
          <w:p w14:paraId="294628C4"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55%</w:t>
            </w:r>
          </w:p>
        </w:tc>
      </w:tr>
      <w:tr w:rsidR="00C07F99" w:rsidRPr="00C07F99" w14:paraId="6FF48C1A"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47988A4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41FD29C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283846F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206D70F"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B751AD0"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102"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692788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11.7</w:t>
            </w:r>
          </w:p>
        </w:tc>
        <w:tc>
          <w:tcPr>
            <w:tcW w:w="816" w:type="dxa"/>
            <w:tcBorders>
              <w:top w:val="nil"/>
              <w:left w:val="nil"/>
              <w:bottom w:val="single" w:sz="4" w:space="0" w:color="auto"/>
              <w:right w:val="single" w:sz="4" w:space="0" w:color="auto"/>
            </w:tcBorders>
            <w:shd w:val="clear" w:color="auto" w:fill="auto"/>
            <w:noWrap/>
            <w:hideMark/>
          </w:tcPr>
          <w:p w14:paraId="7C269A2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54%</w:t>
            </w:r>
          </w:p>
        </w:tc>
      </w:tr>
      <w:tr w:rsidR="00C07F99" w:rsidRPr="00C07F99" w14:paraId="234EE034"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13AFBBA8"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57BED965"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4FA6EED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52250D83"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728433E7"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103"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4C8128A"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1A7C0815"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53%</w:t>
            </w:r>
          </w:p>
        </w:tc>
      </w:tr>
      <w:tr w:rsidR="00C07F99" w:rsidRPr="00C07F99" w14:paraId="7B7C8493"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23FBE4D0"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1185C2B4"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538B1D4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1AEEF4E0"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5C35052C"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104"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791453FB"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1BE6ACB6"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73%</w:t>
            </w:r>
          </w:p>
        </w:tc>
      </w:tr>
      <w:tr w:rsidR="00C07F99" w:rsidRPr="00C07F99" w14:paraId="2B8443CD" w14:textId="77777777" w:rsidTr="00C07F99">
        <w:trPr>
          <w:trHeight w:val="216"/>
        </w:trPr>
        <w:tc>
          <w:tcPr>
            <w:tcW w:w="1520" w:type="dxa"/>
            <w:tcBorders>
              <w:top w:val="nil"/>
              <w:left w:val="single" w:sz="4" w:space="0" w:color="auto"/>
              <w:bottom w:val="single" w:sz="4" w:space="0" w:color="auto"/>
              <w:right w:val="single" w:sz="4" w:space="0" w:color="auto"/>
            </w:tcBorders>
            <w:shd w:val="clear" w:color="auto" w:fill="auto"/>
            <w:noWrap/>
            <w:hideMark/>
          </w:tcPr>
          <w:p w14:paraId="72F70006"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w:t>
            </w:r>
          </w:p>
        </w:tc>
        <w:tc>
          <w:tcPr>
            <w:tcW w:w="960" w:type="dxa"/>
            <w:tcBorders>
              <w:top w:val="nil"/>
              <w:left w:val="nil"/>
              <w:bottom w:val="single" w:sz="4" w:space="0" w:color="auto"/>
              <w:right w:val="single" w:sz="4" w:space="0" w:color="auto"/>
            </w:tcBorders>
            <w:shd w:val="clear" w:color="auto" w:fill="auto"/>
            <w:noWrap/>
            <w:hideMark/>
          </w:tcPr>
          <w:p w14:paraId="08C8D381"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OHIO</w:t>
            </w:r>
          </w:p>
        </w:tc>
        <w:tc>
          <w:tcPr>
            <w:tcW w:w="3005" w:type="dxa"/>
            <w:tcBorders>
              <w:top w:val="nil"/>
              <w:left w:val="nil"/>
              <w:bottom w:val="single" w:sz="4" w:space="0" w:color="auto"/>
              <w:right w:val="single" w:sz="4" w:space="0" w:color="auto"/>
            </w:tcBorders>
            <w:shd w:val="clear" w:color="auto" w:fill="auto"/>
            <w:noWrap/>
            <w:hideMark/>
          </w:tcPr>
          <w:p w14:paraId="1B66AFF1" w14:textId="77777777" w:rsidR="00C07F99" w:rsidRPr="00C07F99" w:rsidRDefault="00C07F99" w:rsidP="00C07F99">
            <w:pPr>
              <w:spacing w:after="0" w:line="240" w:lineRule="auto"/>
              <w:rPr>
                <w:rFonts w:ascii="Calibri" w:eastAsia="Times New Roman" w:hAnsi="Calibri" w:cs="Calibri"/>
                <w:color w:val="000000"/>
                <w:sz w:val="18"/>
                <w:szCs w:val="18"/>
              </w:rPr>
            </w:pPr>
            <w:r w:rsidRPr="00C07F99">
              <w:rPr>
                <w:rFonts w:ascii="Calibri" w:eastAsia="Times New Roman" w:hAnsi="Calibri" w:cs="Calibri"/>
                <w:color w:val="000000"/>
                <w:sz w:val="18"/>
                <w:szCs w:val="18"/>
              </w:rPr>
              <w:t>Wheeling Island Historic District</w:t>
            </w:r>
          </w:p>
        </w:tc>
        <w:tc>
          <w:tcPr>
            <w:tcW w:w="1530" w:type="dxa"/>
            <w:tcBorders>
              <w:top w:val="nil"/>
              <w:left w:val="nil"/>
              <w:bottom w:val="single" w:sz="4" w:space="0" w:color="auto"/>
              <w:right w:val="single" w:sz="4" w:space="0" w:color="auto"/>
            </w:tcBorders>
            <w:shd w:val="clear" w:color="auto" w:fill="auto"/>
            <w:noWrap/>
            <w:hideMark/>
          </w:tcPr>
          <w:p w14:paraId="4D786D3E" w14:textId="77777777" w:rsidR="00C07F99" w:rsidRPr="00C07F99" w:rsidRDefault="00C07F99" w:rsidP="00C07F99">
            <w:pPr>
              <w:spacing w:after="0" w:line="240" w:lineRule="auto"/>
              <w:rPr>
                <w:rFonts w:ascii="Calibri" w:eastAsia="Times New Roman" w:hAnsi="Calibri" w:cs="Calibri"/>
                <w:b/>
                <w:bCs/>
                <w:color w:val="000000"/>
                <w:sz w:val="18"/>
                <w:szCs w:val="18"/>
              </w:rPr>
            </w:pPr>
            <w:r w:rsidRPr="00C07F99">
              <w:rPr>
                <w:rFonts w:ascii="Calibri" w:eastAsia="Times New Roman" w:hAnsi="Calibri" w:cs="Calibri"/>
                <w:b/>
                <w:bCs/>
                <w:color w:val="000000"/>
                <w:sz w:val="18"/>
                <w:szCs w:val="18"/>
              </w:rPr>
              <w:t>National Register - Historic District</w:t>
            </w:r>
          </w:p>
        </w:tc>
        <w:tc>
          <w:tcPr>
            <w:tcW w:w="720" w:type="dxa"/>
            <w:tcBorders>
              <w:top w:val="nil"/>
              <w:left w:val="nil"/>
              <w:bottom w:val="single" w:sz="4" w:space="0" w:color="auto"/>
              <w:right w:val="single" w:sz="4" w:space="0" w:color="auto"/>
            </w:tcBorders>
            <w:shd w:val="clear" w:color="auto" w:fill="auto"/>
            <w:noWrap/>
            <w:hideMark/>
          </w:tcPr>
          <w:p w14:paraId="2003C24F" w14:textId="77777777" w:rsidR="00C07F99" w:rsidRPr="00C07F99" w:rsidRDefault="00F828A7" w:rsidP="00C07F99">
            <w:pPr>
              <w:spacing w:after="0" w:line="240" w:lineRule="auto"/>
              <w:jc w:val="center"/>
              <w:rPr>
                <w:rFonts w:ascii="Calibri" w:eastAsia="Times New Roman" w:hAnsi="Calibri" w:cs="Calibri"/>
                <w:color w:val="0000FF"/>
                <w:sz w:val="18"/>
                <w:szCs w:val="18"/>
                <w:u w:val="single"/>
              </w:rPr>
            </w:pPr>
            <w:hyperlink r:id="rId105" w:history="1">
              <w:r w:rsidR="00C07F99" w:rsidRPr="00C07F99">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B4221EC"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11.6</w:t>
            </w:r>
          </w:p>
        </w:tc>
        <w:tc>
          <w:tcPr>
            <w:tcW w:w="816" w:type="dxa"/>
            <w:tcBorders>
              <w:top w:val="nil"/>
              <w:left w:val="nil"/>
              <w:bottom w:val="single" w:sz="4" w:space="0" w:color="auto"/>
              <w:right w:val="single" w:sz="4" w:space="0" w:color="auto"/>
            </w:tcBorders>
            <w:shd w:val="clear" w:color="auto" w:fill="auto"/>
            <w:noWrap/>
            <w:hideMark/>
          </w:tcPr>
          <w:p w14:paraId="431C30AD" w14:textId="77777777" w:rsidR="00C07F99" w:rsidRPr="00C07F99" w:rsidRDefault="00C07F99" w:rsidP="00C07F99">
            <w:pPr>
              <w:spacing w:after="0" w:line="240" w:lineRule="auto"/>
              <w:jc w:val="center"/>
              <w:rPr>
                <w:rFonts w:ascii="Calibri" w:eastAsia="Times New Roman" w:hAnsi="Calibri" w:cs="Calibri"/>
                <w:color w:val="000000"/>
                <w:sz w:val="18"/>
                <w:szCs w:val="18"/>
              </w:rPr>
            </w:pPr>
            <w:r w:rsidRPr="00C07F99">
              <w:rPr>
                <w:rFonts w:ascii="Calibri" w:eastAsia="Times New Roman" w:hAnsi="Calibri" w:cs="Calibri"/>
                <w:color w:val="000000"/>
                <w:sz w:val="18"/>
                <w:szCs w:val="18"/>
              </w:rPr>
              <w:t>53%</w:t>
            </w:r>
          </w:p>
        </w:tc>
      </w:tr>
    </w:tbl>
    <w:p w14:paraId="129B7B69" w14:textId="1E6C196A" w:rsidR="00E634E6" w:rsidRPr="00F067DC" w:rsidRDefault="00723DDB" w:rsidP="00F067DC">
      <w:pPr>
        <w:rPr>
          <w:sz w:val="18"/>
          <w:szCs w:val="18"/>
        </w:rPr>
      </w:pPr>
      <w:r w:rsidRPr="00AC3763">
        <w:rPr>
          <w:rFonts w:ascii="Calibri" w:eastAsia="Times New Roman" w:hAnsi="Calibri" w:cs="Calibri"/>
          <w:color w:val="000000"/>
          <w:sz w:val="18"/>
          <w:szCs w:val="18"/>
        </w:rPr>
        <w:t>** Split Community</w:t>
      </w:r>
    </w:p>
    <w:p w14:paraId="64B9A7B5" w14:textId="0C2C17D8" w:rsidR="00697F1D" w:rsidRDefault="00697F1D" w:rsidP="00EA5D9B">
      <w:pPr>
        <w:spacing w:after="0"/>
        <w:rPr>
          <w:bCs/>
        </w:rPr>
      </w:pPr>
      <w:r w:rsidRPr="00F067DC">
        <w:rPr>
          <w:b/>
          <w:bCs/>
        </w:rPr>
        <w:t xml:space="preserve">National Register Areas:  </w:t>
      </w:r>
      <w:r w:rsidRPr="00697F1D">
        <w:rPr>
          <w:bCs/>
        </w:rPr>
        <w:t>The historical districts with buildings older than 1930 are listed below.</w:t>
      </w:r>
      <w:r w:rsidR="008A2270">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0BBB64DE" w:rsidR="00697F1D" w:rsidRDefault="00697F1D" w:rsidP="00AA5FC1">
      <w:pPr>
        <w:spacing w:after="0"/>
      </w:pPr>
      <w:r w:rsidRPr="00F067DC">
        <w:rPr>
          <w:b/>
          <w:bCs/>
        </w:rPr>
        <w:t>Table CA-7.</w:t>
      </w:r>
      <w:r w:rsidRPr="00F067DC">
        <w:t xml:space="preserve">  </w:t>
      </w:r>
      <w:r>
        <w:t xml:space="preserve">National Register Areas with the estimated highest number of historic buildings.  </w:t>
      </w:r>
    </w:p>
    <w:tbl>
      <w:tblPr>
        <w:tblW w:w="9625" w:type="dxa"/>
        <w:tblLook w:val="04A0" w:firstRow="1" w:lastRow="0" w:firstColumn="1" w:lastColumn="0" w:noHBand="0" w:noVBand="1"/>
      </w:tblPr>
      <w:tblGrid>
        <w:gridCol w:w="1615"/>
        <w:gridCol w:w="1170"/>
        <w:gridCol w:w="4590"/>
        <w:gridCol w:w="1260"/>
        <w:gridCol w:w="990"/>
      </w:tblGrid>
      <w:tr w:rsidR="00F067DC" w:rsidRPr="00F067DC" w14:paraId="6DAC48B5" w14:textId="77777777" w:rsidTr="00F067DC">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80AF4D"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6BD1DCE2"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County</w:t>
            </w:r>
          </w:p>
        </w:tc>
        <w:tc>
          <w:tcPr>
            <w:tcW w:w="4590" w:type="dxa"/>
            <w:tcBorders>
              <w:top w:val="single" w:sz="4" w:space="0" w:color="auto"/>
              <w:left w:val="nil"/>
              <w:bottom w:val="single" w:sz="4" w:space="0" w:color="auto"/>
              <w:right w:val="single" w:sz="4" w:space="0" w:color="auto"/>
            </w:tcBorders>
            <w:shd w:val="clear" w:color="000000" w:fill="F2F2F2"/>
            <w:vAlign w:val="center"/>
            <w:hideMark/>
          </w:tcPr>
          <w:p w14:paraId="6D13C7FB"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2AEBC805" w14:textId="4A085691"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F067DC">
              <w:rPr>
                <w:rFonts w:ascii="Calibri" w:eastAsia="Times New Roman" w:hAnsi="Calibri" w:cs="Calibri"/>
                <w:color w:val="000000"/>
                <w:sz w:val="18"/>
                <w:szCs w:val="18"/>
              </w:rPr>
              <w:t xml:space="preserve">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2652795"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Flood Tool Link</w:t>
            </w:r>
          </w:p>
        </w:tc>
      </w:tr>
      <w:tr w:rsidR="00F067DC" w:rsidRPr="00F067DC" w14:paraId="74D32E50"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56E2FD5"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6F2DBD64"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48C79C5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Island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2CC493FD"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915</w:t>
            </w:r>
          </w:p>
        </w:tc>
        <w:tc>
          <w:tcPr>
            <w:tcW w:w="990" w:type="dxa"/>
            <w:tcBorders>
              <w:top w:val="nil"/>
              <w:left w:val="nil"/>
              <w:bottom w:val="single" w:sz="4" w:space="0" w:color="auto"/>
              <w:right w:val="single" w:sz="4" w:space="0" w:color="auto"/>
            </w:tcBorders>
            <w:shd w:val="clear" w:color="auto" w:fill="auto"/>
            <w:noWrap/>
            <w:vAlign w:val="center"/>
            <w:hideMark/>
          </w:tcPr>
          <w:p w14:paraId="0C6E0C1B"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06" w:history="1">
              <w:r w:rsidR="00F067DC" w:rsidRPr="00F067DC">
                <w:rPr>
                  <w:rFonts w:ascii="Calibri" w:eastAsia="Times New Roman" w:hAnsi="Calibri" w:cs="Calibri"/>
                  <w:color w:val="0000FF"/>
                  <w:sz w:val="18"/>
                  <w:szCs w:val="18"/>
                  <w:u w:val="single"/>
                </w:rPr>
                <w:t>FT</w:t>
              </w:r>
            </w:hyperlink>
          </w:p>
        </w:tc>
      </w:tr>
      <w:tr w:rsidR="00F067DC" w:rsidRPr="00F067DC" w14:paraId="121FA99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4A4B05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1D0DEE6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3A805F8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South Wheeling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69DDA405"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174</w:t>
            </w:r>
          </w:p>
        </w:tc>
        <w:tc>
          <w:tcPr>
            <w:tcW w:w="990" w:type="dxa"/>
            <w:tcBorders>
              <w:top w:val="nil"/>
              <w:left w:val="nil"/>
              <w:bottom w:val="single" w:sz="4" w:space="0" w:color="auto"/>
              <w:right w:val="single" w:sz="4" w:space="0" w:color="auto"/>
            </w:tcBorders>
            <w:shd w:val="clear" w:color="auto" w:fill="auto"/>
            <w:noWrap/>
            <w:vAlign w:val="center"/>
            <w:hideMark/>
          </w:tcPr>
          <w:p w14:paraId="76EA35D2"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07" w:history="1">
              <w:r w:rsidR="00F067DC" w:rsidRPr="00F067DC">
                <w:rPr>
                  <w:rFonts w:ascii="Calibri" w:eastAsia="Times New Roman" w:hAnsi="Calibri" w:cs="Calibri"/>
                  <w:color w:val="0000FF"/>
                  <w:sz w:val="18"/>
                  <w:szCs w:val="18"/>
                  <w:u w:val="single"/>
                </w:rPr>
                <w:t>FT</w:t>
              </w:r>
            </w:hyperlink>
          </w:p>
        </w:tc>
      </w:tr>
      <w:tr w:rsidR="00F067DC" w:rsidRPr="00F067DC" w14:paraId="594FA7C9"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3BA83E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056465D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77A449F6" w14:textId="77777777" w:rsidR="00F067DC" w:rsidRPr="00F067DC" w:rsidRDefault="00F067DC" w:rsidP="00F067DC">
            <w:pPr>
              <w:spacing w:after="0" w:line="240" w:lineRule="auto"/>
              <w:rPr>
                <w:rFonts w:ascii="Calibri" w:eastAsia="Times New Roman" w:hAnsi="Calibri" w:cs="Calibri"/>
                <w:color w:val="000000"/>
                <w:sz w:val="18"/>
                <w:szCs w:val="18"/>
              </w:rPr>
            </w:pPr>
            <w:proofErr w:type="spellStart"/>
            <w:r w:rsidRPr="00F067DC">
              <w:rPr>
                <w:rFonts w:ascii="Calibri" w:eastAsia="Times New Roman" w:hAnsi="Calibri" w:cs="Calibri"/>
                <w:color w:val="000000"/>
                <w:sz w:val="18"/>
                <w:szCs w:val="18"/>
              </w:rPr>
              <w:t>Woodsdale</w:t>
            </w:r>
            <w:proofErr w:type="spellEnd"/>
            <w:r w:rsidRPr="00F067DC">
              <w:rPr>
                <w:rFonts w:ascii="Calibri" w:eastAsia="Times New Roman" w:hAnsi="Calibri" w:cs="Calibri"/>
                <w:color w:val="000000"/>
                <w:sz w:val="18"/>
                <w:szCs w:val="18"/>
              </w:rPr>
              <w:t>-Edgewood Neighborhood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74B6668A"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132</w:t>
            </w:r>
          </w:p>
        </w:tc>
        <w:tc>
          <w:tcPr>
            <w:tcW w:w="990" w:type="dxa"/>
            <w:tcBorders>
              <w:top w:val="nil"/>
              <w:left w:val="nil"/>
              <w:bottom w:val="single" w:sz="4" w:space="0" w:color="auto"/>
              <w:right w:val="single" w:sz="4" w:space="0" w:color="auto"/>
            </w:tcBorders>
            <w:shd w:val="clear" w:color="auto" w:fill="auto"/>
            <w:noWrap/>
            <w:vAlign w:val="center"/>
            <w:hideMark/>
          </w:tcPr>
          <w:p w14:paraId="1488A5DC"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08" w:history="1">
              <w:r w:rsidR="00F067DC" w:rsidRPr="00F067DC">
                <w:rPr>
                  <w:rFonts w:ascii="Calibri" w:eastAsia="Times New Roman" w:hAnsi="Calibri" w:cs="Calibri"/>
                  <w:color w:val="0000FF"/>
                  <w:sz w:val="18"/>
                  <w:szCs w:val="18"/>
                  <w:u w:val="single"/>
                </w:rPr>
                <w:t>FT</w:t>
              </w:r>
            </w:hyperlink>
          </w:p>
        </w:tc>
      </w:tr>
      <w:tr w:rsidR="00F067DC" w:rsidRPr="00F067DC" w14:paraId="30FF258E"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FE4B31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63B6865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6C4C9869"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Centre Market Square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517FE80F"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35</w:t>
            </w:r>
          </w:p>
        </w:tc>
        <w:tc>
          <w:tcPr>
            <w:tcW w:w="990" w:type="dxa"/>
            <w:tcBorders>
              <w:top w:val="nil"/>
              <w:left w:val="nil"/>
              <w:bottom w:val="single" w:sz="4" w:space="0" w:color="auto"/>
              <w:right w:val="single" w:sz="4" w:space="0" w:color="auto"/>
            </w:tcBorders>
            <w:shd w:val="clear" w:color="auto" w:fill="auto"/>
            <w:noWrap/>
            <w:vAlign w:val="center"/>
            <w:hideMark/>
          </w:tcPr>
          <w:p w14:paraId="32F6614A"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09" w:history="1">
              <w:r w:rsidR="00F067DC" w:rsidRPr="00F067DC">
                <w:rPr>
                  <w:rFonts w:ascii="Calibri" w:eastAsia="Times New Roman" w:hAnsi="Calibri" w:cs="Calibri"/>
                  <w:color w:val="0000FF"/>
                  <w:sz w:val="18"/>
                  <w:szCs w:val="18"/>
                  <w:u w:val="single"/>
                </w:rPr>
                <w:t>FT</w:t>
              </w:r>
            </w:hyperlink>
          </w:p>
        </w:tc>
      </w:tr>
      <w:tr w:rsidR="00F067DC" w:rsidRPr="00F067DC" w14:paraId="7D72685D"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75091FA"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78FCF20B"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1ADE821D"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65325E96"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34</w:t>
            </w:r>
          </w:p>
        </w:tc>
        <w:tc>
          <w:tcPr>
            <w:tcW w:w="990" w:type="dxa"/>
            <w:tcBorders>
              <w:top w:val="nil"/>
              <w:left w:val="nil"/>
              <w:bottom w:val="single" w:sz="4" w:space="0" w:color="auto"/>
              <w:right w:val="single" w:sz="4" w:space="0" w:color="auto"/>
            </w:tcBorders>
            <w:shd w:val="clear" w:color="auto" w:fill="auto"/>
            <w:noWrap/>
            <w:vAlign w:val="center"/>
            <w:hideMark/>
          </w:tcPr>
          <w:p w14:paraId="58638857"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10" w:history="1">
              <w:r w:rsidR="00F067DC" w:rsidRPr="00F067DC">
                <w:rPr>
                  <w:rFonts w:ascii="Calibri" w:eastAsia="Times New Roman" w:hAnsi="Calibri" w:cs="Calibri"/>
                  <w:color w:val="0000FF"/>
                  <w:sz w:val="18"/>
                  <w:szCs w:val="18"/>
                  <w:u w:val="single"/>
                </w:rPr>
                <w:t>FT</w:t>
              </w:r>
            </w:hyperlink>
          </w:p>
        </w:tc>
      </w:tr>
      <w:tr w:rsidR="00F067DC" w:rsidRPr="00F067DC" w14:paraId="6A85FE1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91AB42B"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w:t>
            </w:r>
          </w:p>
        </w:tc>
        <w:tc>
          <w:tcPr>
            <w:tcW w:w="1170" w:type="dxa"/>
            <w:tcBorders>
              <w:top w:val="nil"/>
              <w:left w:val="nil"/>
              <w:bottom w:val="single" w:sz="4" w:space="0" w:color="auto"/>
              <w:right w:val="single" w:sz="4" w:space="0" w:color="auto"/>
            </w:tcBorders>
            <w:shd w:val="clear" w:color="auto" w:fill="auto"/>
            <w:noWrap/>
            <w:vAlign w:val="center"/>
            <w:hideMark/>
          </w:tcPr>
          <w:p w14:paraId="007E9D2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WETZEL</w:t>
            </w:r>
          </w:p>
        </w:tc>
        <w:tc>
          <w:tcPr>
            <w:tcW w:w="4590" w:type="dxa"/>
            <w:tcBorders>
              <w:top w:val="nil"/>
              <w:left w:val="nil"/>
              <w:bottom w:val="single" w:sz="4" w:space="0" w:color="auto"/>
              <w:right w:val="single" w:sz="4" w:space="0" w:color="auto"/>
            </w:tcBorders>
            <w:shd w:val="clear" w:color="auto" w:fill="auto"/>
            <w:noWrap/>
            <w:vAlign w:val="center"/>
            <w:hideMark/>
          </w:tcPr>
          <w:p w14:paraId="1460B319"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 Downtown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5CC38133"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vAlign w:val="center"/>
            <w:hideMark/>
          </w:tcPr>
          <w:p w14:paraId="534072EE"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11" w:history="1">
              <w:r w:rsidR="00F067DC" w:rsidRPr="00F067DC">
                <w:rPr>
                  <w:rFonts w:ascii="Calibri" w:eastAsia="Times New Roman" w:hAnsi="Calibri" w:cs="Calibri"/>
                  <w:color w:val="0000FF"/>
                  <w:sz w:val="18"/>
                  <w:szCs w:val="18"/>
                  <w:u w:val="single"/>
                </w:rPr>
                <w:t>FT</w:t>
              </w:r>
            </w:hyperlink>
          </w:p>
        </w:tc>
      </w:tr>
      <w:tr w:rsidR="00F067DC" w:rsidRPr="00F067DC" w14:paraId="00A13E5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172565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New Martinsville</w:t>
            </w:r>
          </w:p>
        </w:tc>
        <w:tc>
          <w:tcPr>
            <w:tcW w:w="1170" w:type="dxa"/>
            <w:tcBorders>
              <w:top w:val="nil"/>
              <w:left w:val="nil"/>
              <w:bottom w:val="single" w:sz="4" w:space="0" w:color="auto"/>
              <w:right w:val="single" w:sz="4" w:space="0" w:color="auto"/>
            </w:tcBorders>
            <w:shd w:val="clear" w:color="auto" w:fill="auto"/>
            <w:noWrap/>
            <w:vAlign w:val="center"/>
            <w:hideMark/>
          </w:tcPr>
          <w:p w14:paraId="0A67C744"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WETZEL</w:t>
            </w:r>
          </w:p>
        </w:tc>
        <w:tc>
          <w:tcPr>
            <w:tcW w:w="4590" w:type="dxa"/>
            <w:tcBorders>
              <w:top w:val="nil"/>
              <w:left w:val="nil"/>
              <w:bottom w:val="single" w:sz="4" w:space="0" w:color="auto"/>
              <w:right w:val="single" w:sz="4" w:space="0" w:color="auto"/>
            </w:tcBorders>
            <w:shd w:val="clear" w:color="auto" w:fill="auto"/>
            <w:noWrap/>
            <w:vAlign w:val="center"/>
            <w:hideMark/>
          </w:tcPr>
          <w:p w14:paraId="4A5425E3"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North Street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193E596C"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14</w:t>
            </w:r>
          </w:p>
        </w:tc>
        <w:tc>
          <w:tcPr>
            <w:tcW w:w="990" w:type="dxa"/>
            <w:tcBorders>
              <w:top w:val="nil"/>
              <w:left w:val="nil"/>
              <w:bottom w:val="single" w:sz="4" w:space="0" w:color="auto"/>
              <w:right w:val="single" w:sz="4" w:space="0" w:color="auto"/>
            </w:tcBorders>
            <w:shd w:val="clear" w:color="auto" w:fill="auto"/>
            <w:noWrap/>
            <w:vAlign w:val="center"/>
            <w:hideMark/>
          </w:tcPr>
          <w:p w14:paraId="07F9438D"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12" w:history="1">
              <w:r w:rsidR="00F067DC" w:rsidRPr="00F067DC">
                <w:rPr>
                  <w:rFonts w:ascii="Calibri" w:eastAsia="Times New Roman" w:hAnsi="Calibri" w:cs="Calibri"/>
                  <w:color w:val="0000FF"/>
                  <w:sz w:val="18"/>
                  <w:szCs w:val="18"/>
                  <w:u w:val="single"/>
                </w:rPr>
                <w:t>FT</w:t>
              </w:r>
            </w:hyperlink>
          </w:p>
        </w:tc>
      </w:tr>
      <w:tr w:rsidR="00F067DC" w:rsidRPr="00F067DC" w14:paraId="36DB9236"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4E2037F"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2DAD0232"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6139FC0C"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 Warehouse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088747EE"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13</w:t>
            </w:r>
          </w:p>
        </w:tc>
        <w:tc>
          <w:tcPr>
            <w:tcW w:w="990" w:type="dxa"/>
            <w:tcBorders>
              <w:top w:val="nil"/>
              <w:left w:val="nil"/>
              <w:bottom w:val="single" w:sz="4" w:space="0" w:color="auto"/>
              <w:right w:val="single" w:sz="4" w:space="0" w:color="auto"/>
            </w:tcBorders>
            <w:shd w:val="clear" w:color="auto" w:fill="auto"/>
            <w:noWrap/>
            <w:vAlign w:val="center"/>
            <w:hideMark/>
          </w:tcPr>
          <w:p w14:paraId="48DF3AB2"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13" w:history="1">
              <w:r w:rsidR="00F067DC" w:rsidRPr="00F067DC">
                <w:rPr>
                  <w:rFonts w:ascii="Calibri" w:eastAsia="Times New Roman" w:hAnsi="Calibri" w:cs="Calibri"/>
                  <w:color w:val="0000FF"/>
                  <w:sz w:val="18"/>
                  <w:szCs w:val="18"/>
                  <w:u w:val="single"/>
                </w:rPr>
                <w:t>FT</w:t>
              </w:r>
            </w:hyperlink>
          </w:p>
        </w:tc>
      </w:tr>
      <w:tr w:rsidR="00F067DC" w:rsidRPr="00F067DC" w14:paraId="1763B005"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84E96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25FAC858"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20E4AD17"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Centre Market Square Historic District (Boundary Increase)</w:t>
            </w:r>
          </w:p>
        </w:tc>
        <w:tc>
          <w:tcPr>
            <w:tcW w:w="1260" w:type="dxa"/>
            <w:tcBorders>
              <w:top w:val="nil"/>
              <w:left w:val="nil"/>
              <w:bottom w:val="single" w:sz="4" w:space="0" w:color="auto"/>
              <w:right w:val="single" w:sz="4" w:space="0" w:color="auto"/>
            </w:tcBorders>
            <w:shd w:val="clear" w:color="auto" w:fill="auto"/>
            <w:noWrap/>
            <w:vAlign w:val="center"/>
            <w:hideMark/>
          </w:tcPr>
          <w:p w14:paraId="7FD10C04"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vAlign w:val="center"/>
            <w:hideMark/>
          </w:tcPr>
          <w:p w14:paraId="11C6EC4B"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14" w:history="1">
              <w:r w:rsidR="00F067DC" w:rsidRPr="00F067DC">
                <w:rPr>
                  <w:rFonts w:ascii="Calibri" w:eastAsia="Times New Roman" w:hAnsi="Calibri" w:cs="Calibri"/>
                  <w:color w:val="0000FF"/>
                  <w:sz w:val="18"/>
                  <w:szCs w:val="18"/>
                  <w:u w:val="single"/>
                </w:rPr>
                <w:t>FT</w:t>
              </w:r>
            </w:hyperlink>
          </w:p>
        </w:tc>
      </w:tr>
      <w:tr w:rsidR="00F067DC" w:rsidRPr="00F067DC" w14:paraId="40933D1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664813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Wheeling**</w:t>
            </w:r>
          </w:p>
        </w:tc>
        <w:tc>
          <w:tcPr>
            <w:tcW w:w="1170" w:type="dxa"/>
            <w:tcBorders>
              <w:top w:val="nil"/>
              <w:left w:val="nil"/>
              <w:bottom w:val="single" w:sz="4" w:space="0" w:color="auto"/>
              <w:right w:val="single" w:sz="4" w:space="0" w:color="auto"/>
            </w:tcBorders>
            <w:shd w:val="clear" w:color="auto" w:fill="auto"/>
            <w:noWrap/>
            <w:vAlign w:val="center"/>
            <w:hideMark/>
          </w:tcPr>
          <w:p w14:paraId="38BCF25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OHIO</w:t>
            </w:r>
          </w:p>
        </w:tc>
        <w:tc>
          <w:tcPr>
            <w:tcW w:w="4590" w:type="dxa"/>
            <w:tcBorders>
              <w:top w:val="nil"/>
              <w:left w:val="nil"/>
              <w:bottom w:val="single" w:sz="4" w:space="0" w:color="auto"/>
              <w:right w:val="single" w:sz="4" w:space="0" w:color="auto"/>
            </w:tcBorders>
            <w:shd w:val="clear" w:color="auto" w:fill="auto"/>
            <w:noWrap/>
            <w:vAlign w:val="center"/>
            <w:hideMark/>
          </w:tcPr>
          <w:p w14:paraId="43A8EC23"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National Road Corridor Historic District</w:t>
            </w:r>
          </w:p>
        </w:tc>
        <w:tc>
          <w:tcPr>
            <w:tcW w:w="1260" w:type="dxa"/>
            <w:tcBorders>
              <w:top w:val="nil"/>
              <w:left w:val="nil"/>
              <w:bottom w:val="single" w:sz="4" w:space="0" w:color="auto"/>
              <w:right w:val="single" w:sz="4" w:space="0" w:color="auto"/>
            </w:tcBorders>
            <w:shd w:val="clear" w:color="auto" w:fill="auto"/>
            <w:noWrap/>
            <w:vAlign w:val="center"/>
            <w:hideMark/>
          </w:tcPr>
          <w:p w14:paraId="4277C4F8"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8</w:t>
            </w:r>
          </w:p>
        </w:tc>
        <w:tc>
          <w:tcPr>
            <w:tcW w:w="990" w:type="dxa"/>
            <w:tcBorders>
              <w:top w:val="nil"/>
              <w:left w:val="nil"/>
              <w:bottom w:val="single" w:sz="4" w:space="0" w:color="auto"/>
              <w:right w:val="single" w:sz="4" w:space="0" w:color="auto"/>
            </w:tcBorders>
            <w:shd w:val="clear" w:color="auto" w:fill="auto"/>
            <w:noWrap/>
            <w:vAlign w:val="center"/>
            <w:hideMark/>
          </w:tcPr>
          <w:p w14:paraId="07CC3829"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15" w:history="1">
              <w:r w:rsidR="00F067DC" w:rsidRPr="00F067DC">
                <w:rPr>
                  <w:rFonts w:ascii="Calibri" w:eastAsia="Times New Roman" w:hAnsi="Calibri" w:cs="Calibri"/>
                  <w:color w:val="0000FF"/>
                  <w:sz w:val="18"/>
                  <w:szCs w:val="18"/>
                  <w:u w:val="single"/>
                </w:rPr>
                <w:t>FT</w:t>
              </w:r>
            </w:hyperlink>
          </w:p>
        </w:tc>
      </w:tr>
      <w:tr w:rsidR="00F067DC" w:rsidRPr="00F067DC" w14:paraId="25EEDBFC" w14:textId="77777777" w:rsidTr="00F067DC">
        <w:trPr>
          <w:trHeight w:val="216"/>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B9C2832"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Cameron</w:t>
            </w:r>
          </w:p>
        </w:tc>
        <w:tc>
          <w:tcPr>
            <w:tcW w:w="1170" w:type="dxa"/>
            <w:tcBorders>
              <w:top w:val="nil"/>
              <w:left w:val="nil"/>
              <w:bottom w:val="single" w:sz="4" w:space="0" w:color="auto"/>
              <w:right w:val="single" w:sz="4" w:space="0" w:color="auto"/>
            </w:tcBorders>
            <w:shd w:val="clear" w:color="auto" w:fill="auto"/>
            <w:noWrap/>
            <w:vAlign w:val="center"/>
            <w:hideMark/>
          </w:tcPr>
          <w:p w14:paraId="60BEFBE0"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MARSHALL</w:t>
            </w:r>
          </w:p>
        </w:tc>
        <w:tc>
          <w:tcPr>
            <w:tcW w:w="4590" w:type="dxa"/>
            <w:tcBorders>
              <w:top w:val="nil"/>
              <w:left w:val="nil"/>
              <w:bottom w:val="single" w:sz="4" w:space="0" w:color="auto"/>
              <w:right w:val="single" w:sz="4" w:space="0" w:color="auto"/>
            </w:tcBorders>
            <w:shd w:val="clear" w:color="auto" w:fill="auto"/>
            <w:noWrap/>
            <w:vAlign w:val="center"/>
            <w:hideMark/>
          </w:tcPr>
          <w:p w14:paraId="19D1A801" w14:textId="77777777" w:rsidR="00F067DC" w:rsidRPr="00F067DC" w:rsidRDefault="00F067DC" w:rsidP="00F067DC">
            <w:pPr>
              <w:spacing w:after="0" w:line="240" w:lineRule="auto"/>
              <w:rPr>
                <w:rFonts w:ascii="Calibri" w:eastAsia="Times New Roman" w:hAnsi="Calibri" w:cs="Calibri"/>
                <w:color w:val="000000"/>
                <w:sz w:val="18"/>
                <w:szCs w:val="18"/>
              </w:rPr>
            </w:pPr>
            <w:r w:rsidRPr="00F067DC">
              <w:rPr>
                <w:rFonts w:ascii="Calibri" w:eastAsia="Times New Roman" w:hAnsi="Calibri" w:cs="Calibri"/>
                <w:color w:val="000000"/>
                <w:sz w:val="18"/>
                <w:szCs w:val="18"/>
              </w:rPr>
              <w:t>Cameron Downtown</w:t>
            </w:r>
          </w:p>
        </w:tc>
        <w:tc>
          <w:tcPr>
            <w:tcW w:w="1260" w:type="dxa"/>
            <w:tcBorders>
              <w:top w:val="nil"/>
              <w:left w:val="nil"/>
              <w:bottom w:val="single" w:sz="4" w:space="0" w:color="auto"/>
              <w:right w:val="single" w:sz="4" w:space="0" w:color="auto"/>
            </w:tcBorders>
            <w:shd w:val="clear" w:color="auto" w:fill="auto"/>
            <w:noWrap/>
            <w:vAlign w:val="center"/>
            <w:hideMark/>
          </w:tcPr>
          <w:p w14:paraId="1B26E9DC" w14:textId="77777777" w:rsidR="00F067DC" w:rsidRPr="00F067DC" w:rsidRDefault="00F067DC" w:rsidP="00F067DC">
            <w:pPr>
              <w:spacing w:after="0" w:line="240" w:lineRule="auto"/>
              <w:jc w:val="center"/>
              <w:rPr>
                <w:rFonts w:ascii="Calibri" w:eastAsia="Times New Roman" w:hAnsi="Calibri" w:cs="Calibri"/>
                <w:color w:val="000000"/>
                <w:sz w:val="18"/>
                <w:szCs w:val="18"/>
              </w:rPr>
            </w:pPr>
            <w:r w:rsidRPr="00F067DC">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3EE658F1" w14:textId="77777777" w:rsidR="00F067DC" w:rsidRPr="00F067DC" w:rsidRDefault="00F828A7" w:rsidP="00F067DC">
            <w:pPr>
              <w:spacing w:after="0" w:line="240" w:lineRule="auto"/>
              <w:jc w:val="center"/>
              <w:rPr>
                <w:rFonts w:ascii="Calibri" w:eastAsia="Times New Roman" w:hAnsi="Calibri" w:cs="Calibri"/>
                <w:color w:val="0000FF"/>
                <w:sz w:val="18"/>
                <w:szCs w:val="18"/>
                <w:u w:val="single"/>
              </w:rPr>
            </w:pPr>
            <w:hyperlink r:id="rId116" w:history="1">
              <w:r w:rsidR="00F067DC" w:rsidRPr="00F067DC">
                <w:rPr>
                  <w:rFonts w:ascii="Calibri" w:eastAsia="Times New Roman" w:hAnsi="Calibri" w:cs="Calibri"/>
                  <w:color w:val="0000FF"/>
                  <w:sz w:val="18"/>
                  <w:szCs w:val="18"/>
                  <w:u w:val="single"/>
                </w:rPr>
                <w:t>FT</w:t>
              </w:r>
            </w:hyperlink>
          </w:p>
        </w:tc>
      </w:tr>
    </w:tbl>
    <w:p w14:paraId="2F193F76" w14:textId="02D7733A" w:rsidR="003F6964" w:rsidRPr="00F067DC" w:rsidRDefault="00F067DC" w:rsidP="00F067DC">
      <w:pPr>
        <w:rPr>
          <w:sz w:val="18"/>
          <w:szCs w:val="18"/>
        </w:rPr>
      </w:pPr>
      <w:r w:rsidRPr="00AC3763">
        <w:rPr>
          <w:rFonts w:ascii="Calibri" w:eastAsia="Times New Roman" w:hAnsi="Calibri" w:cs="Calibri"/>
          <w:color w:val="000000"/>
          <w:sz w:val="18"/>
          <w:szCs w:val="18"/>
        </w:rPr>
        <w:t>** Split Community</w:t>
      </w:r>
    </w:p>
    <w:p w14:paraId="56EF95C7" w14:textId="25653F3C" w:rsidR="00E634E6" w:rsidRPr="00E80C8D" w:rsidRDefault="007C5BAF" w:rsidP="004A1321">
      <w:pPr>
        <w:rPr>
          <w:rFonts w:ascii="Calibri" w:eastAsia="Times New Roman" w:hAnsi="Calibri" w:cs="Calibri"/>
          <w:color w:val="000000"/>
          <w:sz w:val="18"/>
          <w:szCs w:val="18"/>
        </w:rPr>
      </w:pPr>
      <w:r>
        <w:rPr>
          <w:rFonts w:ascii="Calibri" w:eastAsia="Times New Roman" w:hAnsi="Calibri" w:cs="Calibri"/>
          <w:color w:val="000000"/>
          <w:sz w:val="18"/>
          <w:szCs w:val="18"/>
        </w:rPr>
        <w:t xml:space="preserve">Source:  </w:t>
      </w:r>
      <w:r w:rsidR="00E2152D" w:rsidRPr="00CA71E8">
        <w:rPr>
          <w:sz w:val="18"/>
          <w:szCs w:val="18"/>
        </w:rPr>
        <w:t xml:space="preserve">Region </w:t>
      </w:r>
      <w:r w:rsidR="00F067DC">
        <w:rPr>
          <w:sz w:val="18"/>
          <w:szCs w:val="18"/>
        </w:rPr>
        <w:t>10</w:t>
      </w:r>
      <w:r w:rsidR="00E2152D" w:rsidRPr="00CA71E8">
        <w:rPr>
          <w:sz w:val="18"/>
          <w:szCs w:val="18"/>
        </w:rPr>
        <w:t xml:space="preserve"> National Register Name Report:  </w:t>
      </w:r>
      <w:hyperlink r:id="rId117" w:history="1">
        <w:r w:rsidR="004A1321" w:rsidRPr="00973782">
          <w:rPr>
            <w:rStyle w:val="Hyperlink"/>
            <w:sz w:val="18"/>
            <w:szCs w:val="18"/>
          </w:rPr>
          <w:t>data.wv</w:t>
        </w:r>
        <w:r w:rsidR="004A1321" w:rsidRPr="00973782">
          <w:rPr>
            <w:rStyle w:val="Hyperlink"/>
            <w:sz w:val="18"/>
            <w:szCs w:val="18"/>
          </w:rPr>
          <w:t>g</w:t>
        </w:r>
        <w:r w:rsidR="004A1321" w:rsidRPr="00973782">
          <w:rPr>
            <w:rStyle w:val="Hyperlink"/>
            <w:sz w:val="18"/>
            <w:szCs w:val="18"/>
          </w:rPr>
          <w:t>is.wvu.edu - /pub/RA/State/BL/</w:t>
        </w:r>
        <w:proofErr w:type="spellStart"/>
        <w:r w:rsidR="004A1321" w:rsidRPr="00973782">
          <w:rPr>
            <w:rStyle w:val="Hyperlink"/>
            <w:sz w:val="18"/>
            <w:szCs w:val="18"/>
          </w:rPr>
          <w:t>CommunityAsset</w:t>
        </w:r>
        <w:proofErr w:type="spellEnd"/>
        <w:r w:rsidR="004A1321">
          <w:rPr>
            <w:rStyle w:val="Hyperlink"/>
          </w:rPr>
          <w:t>/</w:t>
        </w:r>
      </w:hyperlink>
    </w:p>
    <w:p w14:paraId="5DE59C01" w14:textId="2E65338D" w:rsidR="00F612F9" w:rsidRDefault="00F612F9" w:rsidP="00F612F9">
      <w:pPr>
        <w:rPr>
          <w:b/>
          <w:bCs/>
        </w:rPr>
      </w:pPr>
      <w:r w:rsidRPr="00E774DD">
        <w:rPr>
          <w:b/>
          <w:bCs/>
        </w:rPr>
        <w:lastRenderedPageBreak/>
        <w:t>Verification - WV Flood Tool Risk MAP:</w:t>
      </w:r>
      <w:r w:rsidRPr="00E774DD">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E774DD" w:rsidRPr="00E774DD">
        <w:t>New Martinsville</w:t>
      </w:r>
      <w:r w:rsidRPr="00E774DD">
        <w:t xml:space="preserve"> in </w:t>
      </w:r>
      <w:r w:rsidR="00E774DD" w:rsidRPr="00E774DD">
        <w:t xml:space="preserve">Wetzel </w:t>
      </w:r>
      <w:r w:rsidR="008E3092" w:rsidRPr="00E774DD">
        <w:t>County.</w:t>
      </w:r>
    </w:p>
    <w:p w14:paraId="35FC6327" w14:textId="77777777" w:rsidR="008E3092" w:rsidRDefault="008E3092" w:rsidP="00B5631C">
      <w:pPr>
        <w:spacing w:after="0"/>
      </w:pPr>
    </w:p>
    <w:p w14:paraId="759DA499" w14:textId="56EBB879" w:rsidR="00B63A21" w:rsidRDefault="00F612F9" w:rsidP="00B5631C">
      <w:pPr>
        <w:spacing w:after="0"/>
      </w:pPr>
      <w:r w:rsidRPr="00303DA0">
        <w:rPr>
          <w:b/>
          <w:bCs/>
        </w:rPr>
        <w:t>Figure CA-</w:t>
      </w:r>
      <w:r w:rsidR="00AA5FC1" w:rsidRPr="00303DA0">
        <w:rPr>
          <w:b/>
          <w:bCs/>
        </w:rPr>
        <w:t>8</w:t>
      </w:r>
      <w:r w:rsidRPr="00303DA0">
        <w:rPr>
          <w:b/>
          <w:bCs/>
        </w:rPr>
        <w:t>.</w:t>
      </w:r>
      <w:r w:rsidR="00F0641B" w:rsidRPr="00303DA0">
        <w:t xml:space="preserve">  </w:t>
      </w:r>
      <w:r>
        <w:t>Community Assets</w:t>
      </w:r>
      <w:r w:rsidRPr="00120876">
        <w:t xml:space="preserve"> </w:t>
      </w:r>
      <w:r>
        <w:t xml:space="preserve">in </w:t>
      </w:r>
      <w:r w:rsidR="00E774DD">
        <w:t>city</w:t>
      </w:r>
      <w:r>
        <w:t xml:space="preserve"> of </w:t>
      </w:r>
      <w:r w:rsidR="00E774DD" w:rsidRPr="00E774DD">
        <w:t>New Martinsville</w:t>
      </w:r>
      <w:r w:rsidR="00E774DD">
        <w:t xml:space="preserve"> </w:t>
      </w:r>
      <w:r>
        <w:t xml:space="preserve">displayed on </w:t>
      </w:r>
      <w:hyperlink r:id="rId118" w:history="1">
        <w:r w:rsidRPr="006B5B66">
          <w:rPr>
            <w:rStyle w:val="Hyperlink"/>
          </w:rPr>
          <w:t>Risk MAP</w:t>
        </w:r>
        <w:r w:rsidRPr="006B5B66">
          <w:rPr>
            <w:rStyle w:val="Hyperlink"/>
          </w:rPr>
          <w:t xml:space="preserve"> </w:t>
        </w:r>
        <w:r w:rsidRPr="006B5B66">
          <w:rPr>
            <w:rStyle w:val="Hyperlink"/>
          </w:rPr>
          <w:t>View</w:t>
        </w:r>
      </w:hyperlink>
      <w:r>
        <w:t xml:space="preserve"> of the WV Flood </w:t>
      </w:r>
    </w:p>
    <w:p w14:paraId="3A8873FA" w14:textId="217BBEC1" w:rsidR="00B5631C" w:rsidRDefault="00F612F9" w:rsidP="00B5631C">
      <w:pPr>
        <w:spacing w:after="0"/>
      </w:pPr>
      <w:r>
        <w:t>Tool</w:t>
      </w:r>
      <w:r w:rsidRPr="00120876">
        <w:t>.</w:t>
      </w:r>
      <w:r>
        <w:t xml:space="preserve"> </w:t>
      </w:r>
    </w:p>
    <w:p w14:paraId="2351AFC8" w14:textId="6FAAB93A" w:rsidR="00A056C5" w:rsidRDefault="00A056C5" w:rsidP="00B5631C">
      <w:pPr>
        <w:spacing w:after="0"/>
      </w:pPr>
      <w:r>
        <w:rPr>
          <w:noProof/>
        </w:rPr>
        <w:drawing>
          <wp:anchor distT="0" distB="0" distL="114300" distR="114300" simplePos="0" relativeHeight="251678720" behindDoc="0" locked="0" layoutInCell="1" allowOverlap="1" wp14:anchorId="56DDC5CF" wp14:editId="1026D80B">
            <wp:simplePos x="0" y="0"/>
            <wp:positionH relativeFrom="margin">
              <wp:posOffset>4285615</wp:posOffset>
            </wp:positionH>
            <wp:positionV relativeFrom="paragraph">
              <wp:posOffset>100633</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9">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8E28B4" wp14:editId="31D83631">
            <wp:extent cx="5943600" cy="3994150"/>
            <wp:effectExtent l="19050" t="19050" r="19050" b="2540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Martinsville.JPG"/>
                    <pic:cNvPicPr/>
                  </pic:nvPicPr>
                  <pic:blipFill>
                    <a:blip r:embed="rId120">
                      <a:extLst>
                        <a:ext uri="{28A0092B-C50C-407E-A947-70E740481C1C}">
                          <a14:useLocalDpi xmlns:a14="http://schemas.microsoft.com/office/drawing/2010/main" val="0"/>
                        </a:ext>
                      </a:extLst>
                    </a:blip>
                    <a:stretch>
                      <a:fillRect/>
                    </a:stretch>
                  </pic:blipFill>
                  <pic:spPr>
                    <a:xfrm>
                      <a:off x="0" y="0"/>
                      <a:ext cx="5943600" cy="3994150"/>
                    </a:xfrm>
                    <a:prstGeom prst="rect">
                      <a:avLst/>
                    </a:prstGeom>
                    <a:ln>
                      <a:solidFill>
                        <a:schemeClr val="tx1"/>
                      </a:solidFill>
                    </a:ln>
                  </pic:spPr>
                </pic:pic>
              </a:graphicData>
            </a:graphic>
          </wp:inline>
        </w:drawing>
      </w:r>
    </w:p>
    <w:p w14:paraId="6C414C8F" w14:textId="77777777" w:rsidR="00A056C5" w:rsidRDefault="00A056C5" w:rsidP="00B5631C">
      <w:pPr>
        <w:spacing w:after="0"/>
      </w:pPr>
    </w:p>
    <w:p w14:paraId="546611B0" w14:textId="76992125" w:rsidR="00F612F9" w:rsidRPr="00B63A21" w:rsidRDefault="00F612F9" w:rsidP="00F612F9">
      <w:pPr>
        <w:rPr>
          <w:sz w:val="20"/>
          <w:szCs w:val="20"/>
        </w:rPr>
      </w:pPr>
      <w:r w:rsidRPr="00B63A21">
        <w:rPr>
          <w:sz w:val="20"/>
          <w:szCs w:val="20"/>
        </w:rPr>
        <w:t xml:space="preserve">WV Flood Tool Map Link:  </w:t>
      </w:r>
      <w:hyperlink r:id="rId121" w:history="1">
        <w:r w:rsidR="00303DA0">
          <w:rPr>
            <w:rStyle w:val="Hyperlink"/>
            <w:sz w:val="20"/>
            <w:szCs w:val="20"/>
          </w:rPr>
          <w:t>https://www.mapwv.gov/flood/map/?wkid=</w:t>
        </w:r>
        <w:r w:rsidR="00303DA0">
          <w:rPr>
            <w:rStyle w:val="Hyperlink"/>
            <w:sz w:val="20"/>
            <w:szCs w:val="20"/>
          </w:rPr>
          <w:t>1</w:t>
        </w:r>
        <w:r w:rsidR="00303DA0">
          <w:rPr>
            <w:rStyle w:val="Hyperlink"/>
            <w:sz w:val="20"/>
            <w:szCs w:val="20"/>
          </w:rPr>
          <w:t>02100&amp;x=-9000995&amp;y=4814122&amp;l=8&amp;v=2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28C3D1EE" w14:textId="606848EB" w:rsidR="00970E39" w:rsidRDefault="00F612F9" w:rsidP="001E295A">
      <w:pPr>
        <w:spacing w:after="0"/>
      </w:pPr>
      <w:r w:rsidRPr="00353232">
        <w:rPr>
          <w:b/>
          <w:bCs/>
        </w:rPr>
        <w:lastRenderedPageBreak/>
        <w:t>Verification - Tabular Report:</w:t>
      </w:r>
      <w:r w:rsidRPr="00353232">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F25EE3">
        <w:t xml:space="preserve">  </w:t>
      </w:r>
      <w:r>
        <w:t>To verify the geographic location of each facility, the Excel table provides map view links.</w:t>
      </w:r>
      <w:r w:rsidR="00F25EE3">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1BC25190" w14:textId="77777777" w:rsidR="00E774DD" w:rsidRDefault="00E774DD" w:rsidP="001E295A">
      <w:pPr>
        <w:spacing w:after="0"/>
      </w:pPr>
    </w:p>
    <w:p w14:paraId="1B8C7AD8" w14:textId="6770D708" w:rsidR="00970E39" w:rsidRDefault="00F612F9" w:rsidP="007C1F81">
      <w:pPr>
        <w:spacing w:after="0"/>
      </w:pPr>
      <w:r w:rsidRPr="00E96180">
        <w:rPr>
          <w:b/>
          <w:bCs/>
        </w:rPr>
        <w:t>Table CA-</w:t>
      </w:r>
      <w:r w:rsidR="00AA5FC1" w:rsidRPr="00E96180">
        <w:rPr>
          <w:b/>
          <w:bCs/>
        </w:rPr>
        <w:t>9</w:t>
      </w:r>
      <w:r w:rsidRPr="00E96180">
        <w:rPr>
          <w:b/>
          <w:bCs/>
        </w:rPr>
        <w:t>.</w:t>
      </w:r>
      <w:r w:rsidRPr="00E96180">
        <w:t xml:space="preserve">  </w:t>
      </w:r>
      <w:r w:rsidR="00316053">
        <w:t>Top 10 high-value c</w:t>
      </w:r>
      <w:r w:rsidR="00BF0E8C">
        <w:t>ommunity Assets</w:t>
      </w:r>
      <w:r w:rsidRPr="00120876">
        <w:t xml:space="preserve"> </w:t>
      </w:r>
      <w:r>
        <w:t xml:space="preserve">for </w:t>
      </w:r>
      <w:r w:rsidR="007206DC">
        <w:t xml:space="preserve">city of </w:t>
      </w:r>
      <w:r w:rsidR="00E774DD" w:rsidRPr="00E774DD">
        <w:t>New Martinsville</w:t>
      </w:r>
      <w:r w:rsidR="007206DC" w:rsidRPr="00AC6C50">
        <w:t xml:space="preserve"> </w:t>
      </w:r>
      <w:r w:rsidRPr="00AC6C50">
        <w:t xml:space="preserve">displayed in </w:t>
      </w:r>
      <w:hyperlink r:id="rId122" w:history="1">
        <w:r w:rsidRPr="006B5B66">
          <w:rPr>
            <w:rStyle w:val="Hyperlink"/>
          </w:rPr>
          <w:t>Tabu</w:t>
        </w:r>
        <w:r w:rsidRPr="006B5B66">
          <w:rPr>
            <w:rStyle w:val="Hyperlink"/>
          </w:rPr>
          <w:t>l</w:t>
        </w:r>
        <w:r w:rsidRPr="006B5B66">
          <w:rPr>
            <w:rStyle w:val="Hyperlink"/>
          </w:rPr>
          <w:t>ar Report</w:t>
        </w:r>
      </w:hyperlink>
      <w:r>
        <w:t xml:space="preserve"> with map links. </w:t>
      </w:r>
    </w:p>
    <w:tbl>
      <w:tblPr>
        <w:tblW w:w="9445" w:type="dxa"/>
        <w:tblLook w:val="04A0" w:firstRow="1" w:lastRow="0" w:firstColumn="1" w:lastColumn="0" w:noHBand="0" w:noVBand="1"/>
      </w:tblPr>
      <w:tblGrid>
        <w:gridCol w:w="3505"/>
        <w:gridCol w:w="3780"/>
        <w:gridCol w:w="1530"/>
        <w:gridCol w:w="630"/>
      </w:tblGrid>
      <w:tr w:rsidR="00AE6C6C" w:rsidRPr="00AE6C6C" w14:paraId="4F6B41CD" w14:textId="77777777" w:rsidTr="00AE6C6C">
        <w:trPr>
          <w:trHeight w:val="216"/>
        </w:trPr>
        <w:tc>
          <w:tcPr>
            <w:tcW w:w="35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CBC1D12"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Facility Name</w:t>
            </w:r>
          </w:p>
        </w:tc>
        <w:tc>
          <w:tcPr>
            <w:tcW w:w="3780" w:type="dxa"/>
            <w:tcBorders>
              <w:top w:val="single" w:sz="4" w:space="0" w:color="auto"/>
              <w:left w:val="nil"/>
              <w:bottom w:val="single" w:sz="4" w:space="0" w:color="auto"/>
              <w:right w:val="single" w:sz="4" w:space="0" w:color="auto"/>
            </w:tcBorders>
            <w:shd w:val="clear" w:color="000000" w:fill="F2F2F2"/>
            <w:vAlign w:val="center"/>
            <w:hideMark/>
          </w:tcPr>
          <w:p w14:paraId="47B3FC8F"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5EECCEC4" w14:textId="77777777" w:rsidR="00AE6C6C" w:rsidRPr="00AE6C6C" w:rsidRDefault="00AE6C6C" w:rsidP="00AE6C6C">
            <w:pPr>
              <w:spacing w:after="0" w:line="240" w:lineRule="auto"/>
              <w:jc w:val="center"/>
              <w:rPr>
                <w:rFonts w:ascii="Calibri" w:eastAsia="Times New Roman" w:hAnsi="Calibri" w:cs="Calibri"/>
                <w:b/>
                <w:bCs/>
                <w:color w:val="FF0000"/>
                <w:sz w:val="18"/>
                <w:szCs w:val="18"/>
              </w:rPr>
            </w:pPr>
            <w:r w:rsidRPr="00AE6C6C">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DC526B8" w14:textId="77777777" w:rsidR="00AE6C6C" w:rsidRPr="00AE6C6C" w:rsidRDefault="00AE6C6C" w:rsidP="00AE6C6C">
            <w:pPr>
              <w:spacing w:after="0" w:line="240" w:lineRule="auto"/>
              <w:jc w:val="center"/>
              <w:rPr>
                <w:rFonts w:ascii="Calibri" w:eastAsia="Times New Roman" w:hAnsi="Calibri" w:cs="Calibri"/>
                <w:color w:val="000000"/>
                <w:sz w:val="18"/>
                <w:szCs w:val="18"/>
              </w:rPr>
            </w:pPr>
            <w:r w:rsidRPr="00AE6C6C">
              <w:rPr>
                <w:rFonts w:ascii="Calibri" w:eastAsia="Times New Roman" w:hAnsi="Calibri" w:cs="Calibri"/>
                <w:color w:val="000000"/>
                <w:sz w:val="18"/>
                <w:szCs w:val="18"/>
              </w:rPr>
              <w:t>Flood Tool Link</w:t>
            </w:r>
          </w:p>
        </w:tc>
      </w:tr>
      <w:tr w:rsidR="00AE6C6C" w:rsidRPr="00AE6C6C" w14:paraId="52A18113"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60C830F5"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West Virginia Northern Community College</w:t>
            </w:r>
          </w:p>
        </w:tc>
        <w:tc>
          <w:tcPr>
            <w:tcW w:w="3780" w:type="dxa"/>
            <w:tcBorders>
              <w:top w:val="nil"/>
              <w:left w:val="nil"/>
              <w:bottom w:val="single" w:sz="4" w:space="0" w:color="auto"/>
              <w:right w:val="single" w:sz="4" w:space="0" w:color="auto"/>
            </w:tcBorders>
            <w:shd w:val="clear" w:color="auto" w:fill="auto"/>
            <w:noWrap/>
            <w:hideMark/>
          </w:tcPr>
          <w:p w14:paraId="7B0B1EE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141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74ACDC4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268B8CB3"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23" w:history="1">
              <w:r w:rsidR="00AE6C6C" w:rsidRPr="00AE6C6C">
                <w:rPr>
                  <w:rFonts w:ascii="Calibri" w:eastAsia="Times New Roman" w:hAnsi="Calibri" w:cs="Calibri"/>
                  <w:color w:val="0000FF"/>
                  <w:sz w:val="18"/>
                  <w:szCs w:val="18"/>
                  <w:u w:val="single"/>
                </w:rPr>
                <w:t>FT</w:t>
              </w:r>
            </w:hyperlink>
          </w:p>
        </w:tc>
      </w:tr>
      <w:tr w:rsidR="00AE6C6C" w:rsidRPr="00AE6C6C" w14:paraId="78C38441"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18E18BC6"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Wetzel County Courthouse</w:t>
            </w:r>
          </w:p>
        </w:tc>
        <w:tc>
          <w:tcPr>
            <w:tcW w:w="3780" w:type="dxa"/>
            <w:tcBorders>
              <w:top w:val="nil"/>
              <w:left w:val="nil"/>
              <w:bottom w:val="single" w:sz="4" w:space="0" w:color="auto"/>
              <w:right w:val="single" w:sz="4" w:space="0" w:color="auto"/>
            </w:tcBorders>
            <w:shd w:val="clear" w:color="auto" w:fill="auto"/>
            <w:noWrap/>
            <w:hideMark/>
          </w:tcPr>
          <w:p w14:paraId="1FBBE48D"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063BC2D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DAEDF91"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24" w:history="1">
              <w:r w:rsidR="00AE6C6C" w:rsidRPr="00AE6C6C">
                <w:rPr>
                  <w:rFonts w:ascii="Calibri" w:eastAsia="Times New Roman" w:hAnsi="Calibri" w:cs="Calibri"/>
                  <w:color w:val="0000FF"/>
                  <w:sz w:val="18"/>
                  <w:szCs w:val="18"/>
                  <w:u w:val="single"/>
                </w:rPr>
                <w:t>FT</w:t>
              </w:r>
            </w:hyperlink>
          </w:p>
        </w:tc>
      </w:tr>
      <w:tr w:rsidR="00AE6C6C" w:rsidRPr="00AE6C6C" w14:paraId="10589938"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7FB5B5DC"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Downtown Historic District</w:t>
            </w:r>
          </w:p>
        </w:tc>
        <w:tc>
          <w:tcPr>
            <w:tcW w:w="3780" w:type="dxa"/>
            <w:tcBorders>
              <w:top w:val="nil"/>
              <w:left w:val="nil"/>
              <w:bottom w:val="single" w:sz="4" w:space="0" w:color="auto"/>
              <w:right w:val="single" w:sz="4" w:space="0" w:color="auto"/>
            </w:tcBorders>
            <w:shd w:val="clear" w:color="auto" w:fill="auto"/>
            <w:noWrap/>
            <w:hideMark/>
          </w:tcPr>
          <w:p w14:paraId="790EA9B0"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4290AD0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434A3178"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25" w:history="1">
              <w:r w:rsidR="00AE6C6C" w:rsidRPr="00AE6C6C">
                <w:rPr>
                  <w:rFonts w:ascii="Calibri" w:eastAsia="Times New Roman" w:hAnsi="Calibri" w:cs="Calibri"/>
                  <w:color w:val="0000FF"/>
                  <w:sz w:val="18"/>
                  <w:szCs w:val="18"/>
                  <w:u w:val="single"/>
                </w:rPr>
                <w:t>FT</w:t>
              </w:r>
            </w:hyperlink>
          </w:p>
        </w:tc>
      </w:tr>
      <w:tr w:rsidR="00AE6C6C" w:rsidRPr="00AE6C6C" w14:paraId="64069425"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31FABDE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Pine Street Church Of Christ</w:t>
            </w:r>
          </w:p>
        </w:tc>
        <w:tc>
          <w:tcPr>
            <w:tcW w:w="3780" w:type="dxa"/>
            <w:tcBorders>
              <w:top w:val="nil"/>
              <w:left w:val="nil"/>
              <w:bottom w:val="single" w:sz="4" w:space="0" w:color="auto"/>
              <w:right w:val="single" w:sz="4" w:space="0" w:color="auto"/>
            </w:tcBorders>
            <w:shd w:val="clear" w:color="auto" w:fill="auto"/>
            <w:noWrap/>
            <w:hideMark/>
          </w:tcPr>
          <w:p w14:paraId="7B54287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429 Pine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66A196D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0241A01"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26" w:history="1">
              <w:r w:rsidR="00AE6C6C" w:rsidRPr="00AE6C6C">
                <w:rPr>
                  <w:rFonts w:ascii="Calibri" w:eastAsia="Times New Roman" w:hAnsi="Calibri" w:cs="Calibri"/>
                  <w:color w:val="0000FF"/>
                  <w:sz w:val="18"/>
                  <w:szCs w:val="18"/>
                  <w:u w:val="single"/>
                </w:rPr>
                <w:t>FT</w:t>
              </w:r>
            </w:hyperlink>
          </w:p>
        </w:tc>
      </w:tr>
      <w:tr w:rsidR="00AE6C6C" w:rsidRPr="00AE6C6C" w14:paraId="000DF76B"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6B6E2BF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Board of Education</w:t>
            </w:r>
          </w:p>
        </w:tc>
        <w:tc>
          <w:tcPr>
            <w:tcW w:w="3780" w:type="dxa"/>
            <w:tcBorders>
              <w:top w:val="nil"/>
              <w:left w:val="nil"/>
              <w:bottom w:val="single" w:sz="4" w:space="0" w:color="auto"/>
              <w:right w:val="single" w:sz="4" w:space="0" w:color="auto"/>
            </w:tcBorders>
            <w:shd w:val="clear" w:color="auto" w:fill="auto"/>
            <w:noWrap/>
            <w:hideMark/>
          </w:tcPr>
          <w:p w14:paraId="7C99FC2B"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333 Foundry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3A6C029F"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5CAD511F"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27" w:history="1">
              <w:r w:rsidR="00AE6C6C" w:rsidRPr="00AE6C6C">
                <w:rPr>
                  <w:rFonts w:ascii="Calibri" w:eastAsia="Times New Roman" w:hAnsi="Calibri" w:cs="Calibri"/>
                  <w:color w:val="0000FF"/>
                  <w:sz w:val="18"/>
                  <w:szCs w:val="18"/>
                  <w:u w:val="single"/>
                </w:rPr>
                <w:t>FT</w:t>
              </w:r>
            </w:hyperlink>
          </w:p>
        </w:tc>
      </w:tr>
      <w:tr w:rsidR="00AE6C6C" w:rsidRPr="00AE6C6C" w14:paraId="51AF600C"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32D97F9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First United Methodist Church</w:t>
            </w:r>
          </w:p>
        </w:tc>
        <w:tc>
          <w:tcPr>
            <w:tcW w:w="3780" w:type="dxa"/>
            <w:tcBorders>
              <w:top w:val="nil"/>
              <w:left w:val="nil"/>
              <w:bottom w:val="single" w:sz="4" w:space="0" w:color="auto"/>
              <w:right w:val="single" w:sz="4" w:space="0" w:color="auto"/>
            </w:tcBorders>
            <w:shd w:val="clear" w:color="auto" w:fill="auto"/>
            <w:noWrap/>
            <w:hideMark/>
          </w:tcPr>
          <w:p w14:paraId="5D0094C7"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400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7A58845C"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0DAB71B"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28" w:history="1">
              <w:r w:rsidR="00AE6C6C" w:rsidRPr="00AE6C6C">
                <w:rPr>
                  <w:rFonts w:ascii="Calibri" w:eastAsia="Times New Roman" w:hAnsi="Calibri" w:cs="Calibri"/>
                  <w:color w:val="0000FF"/>
                  <w:sz w:val="18"/>
                  <w:szCs w:val="18"/>
                  <w:u w:val="single"/>
                </w:rPr>
                <w:t>FT</w:t>
              </w:r>
            </w:hyperlink>
          </w:p>
        </w:tc>
      </w:tr>
      <w:tr w:rsidR="00AE6C6C" w:rsidRPr="00AE6C6C" w14:paraId="5B543F6E"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50049303"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Public Library</w:t>
            </w:r>
          </w:p>
        </w:tc>
        <w:tc>
          <w:tcPr>
            <w:tcW w:w="3780" w:type="dxa"/>
            <w:tcBorders>
              <w:top w:val="nil"/>
              <w:left w:val="nil"/>
              <w:bottom w:val="single" w:sz="4" w:space="0" w:color="auto"/>
              <w:right w:val="single" w:sz="4" w:space="0" w:color="auto"/>
            </w:tcBorders>
            <w:shd w:val="clear" w:color="auto" w:fill="auto"/>
            <w:noWrap/>
            <w:hideMark/>
          </w:tcPr>
          <w:p w14:paraId="5A88AE15"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160 Washington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488B4D3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231E4545"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29" w:history="1">
              <w:r w:rsidR="00AE6C6C" w:rsidRPr="00AE6C6C">
                <w:rPr>
                  <w:rFonts w:ascii="Calibri" w:eastAsia="Times New Roman" w:hAnsi="Calibri" w:cs="Calibri"/>
                  <w:color w:val="0000FF"/>
                  <w:sz w:val="18"/>
                  <w:szCs w:val="18"/>
                  <w:u w:val="single"/>
                </w:rPr>
                <w:t>FT</w:t>
              </w:r>
            </w:hyperlink>
          </w:p>
        </w:tc>
      </w:tr>
      <w:tr w:rsidR="00AE6C6C" w:rsidRPr="00AE6C6C" w14:paraId="2944B8E0"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4A125738"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New Martinsville Downtown Historic District</w:t>
            </w:r>
          </w:p>
        </w:tc>
        <w:tc>
          <w:tcPr>
            <w:tcW w:w="3780" w:type="dxa"/>
            <w:tcBorders>
              <w:top w:val="nil"/>
              <w:left w:val="nil"/>
              <w:bottom w:val="single" w:sz="4" w:space="0" w:color="auto"/>
              <w:right w:val="single" w:sz="4" w:space="0" w:color="auto"/>
            </w:tcBorders>
            <w:shd w:val="clear" w:color="auto" w:fill="auto"/>
            <w:noWrap/>
            <w:hideMark/>
          </w:tcPr>
          <w:p w14:paraId="3CA8EDA4"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210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37B16E71"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CE6B1EE"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30" w:history="1">
              <w:r w:rsidR="00AE6C6C" w:rsidRPr="00AE6C6C">
                <w:rPr>
                  <w:rFonts w:ascii="Calibri" w:eastAsia="Times New Roman" w:hAnsi="Calibri" w:cs="Calibri"/>
                  <w:color w:val="0000FF"/>
                  <w:sz w:val="18"/>
                  <w:szCs w:val="18"/>
                  <w:u w:val="single"/>
                </w:rPr>
                <w:t>FT</w:t>
              </w:r>
            </w:hyperlink>
          </w:p>
        </w:tc>
      </w:tr>
      <w:tr w:rsidR="00AE6C6C" w:rsidRPr="00AE6C6C" w14:paraId="38E311CA"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4C7532CE"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United States Postal Service</w:t>
            </w:r>
          </w:p>
        </w:tc>
        <w:tc>
          <w:tcPr>
            <w:tcW w:w="3780" w:type="dxa"/>
            <w:tcBorders>
              <w:top w:val="nil"/>
              <w:left w:val="nil"/>
              <w:bottom w:val="single" w:sz="4" w:space="0" w:color="auto"/>
              <w:right w:val="single" w:sz="4" w:space="0" w:color="auto"/>
            </w:tcBorders>
            <w:shd w:val="clear" w:color="auto" w:fill="auto"/>
            <w:noWrap/>
            <w:hideMark/>
          </w:tcPr>
          <w:p w14:paraId="472AE2F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230 Main St,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53525800"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1906E745"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31" w:history="1">
              <w:r w:rsidR="00AE6C6C" w:rsidRPr="00AE6C6C">
                <w:rPr>
                  <w:rFonts w:ascii="Calibri" w:eastAsia="Times New Roman" w:hAnsi="Calibri" w:cs="Calibri"/>
                  <w:color w:val="0000FF"/>
                  <w:sz w:val="18"/>
                  <w:szCs w:val="18"/>
                  <w:u w:val="single"/>
                </w:rPr>
                <w:t>FT</w:t>
              </w:r>
            </w:hyperlink>
          </w:p>
        </w:tc>
      </w:tr>
      <w:tr w:rsidR="00AE6C6C" w:rsidRPr="00AE6C6C" w14:paraId="5E6AB632" w14:textId="77777777" w:rsidTr="00AE6C6C">
        <w:trPr>
          <w:trHeight w:val="216"/>
        </w:trPr>
        <w:tc>
          <w:tcPr>
            <w:tcW w:w="3505" w:type="dxa"/>
            <w:tcBorders>
              <w:top w:val="nil"/>
              <w:left w:val="single" w:sz="4" w:space="0" w:color="auto"/>
              <w:bottom w:val="single" w:sz="4" w:space="0" w:color="auto"/>
              <w:right w:val="single" w:sz="4" w:space="0" w:color="auto"/>
            </w:tcBorders>
            <w:shd w:val="clear" w:color="auto" w:fill="auto"/>
            <w:noWrap/>
            <w:hideMark/>
          </w:tcPr>
          <w:p w14:paraId="7A2E566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Saint John's United Methodist Church</w:t>
            </w:r>
          </w:p>
        </w:tc>
        <w:tc>
          <w:tcPr>
            <w:tcW w:w="3780" w:type="dxa"/>
            <w:tcBorders>
              <w:top w:val="nil"/>
              <w:left w:val="nil"/>
              <w:bottom w:val="single" w:sz="4" w:space="0" w:color="auto"/>
              <w:right w:val="single" w:sz="4" w:space="0" w:color="auto"/>
            </w:tcBorders>
            <w:shd w:val="clear" w:color="auto" w:fill="auto"/>
            <w:noWrap/>
            <w:hideMark/>
          </w:tcPr>
          <w:p w14:paraId="5EB5E6CA"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249 Maple Ave, New Martinsville, WV, 26155</w:t>
            </w:r>
          </w:p>
        </w:tc>
        <w:tc>
          <w:tcPr>
            <w:tcW w:w="1530" w:type="dxa"/>
            <w:tcBorders>
              <w:top w:val="nil"/>
              <w:left w:val="nil"/>
              <w:bottom w:val="single" w:sz="4" w:space="0" w:color="auto"/>
              <w:right w:val="single" w:sz="4" w:space="0" w:color="auto"/>
            </w:tcBorders>
            <w:shd w:val="clear" w:color="000000" w:fill="FFFF00"/>
            <w:noWrap/>
            <w:hideMark/>
          </w:tcPr>
          <w:p w14:paraId="0363BBE9" w14:textId="77777777" w:rsidR="00AE6C6C" w:rsidRPr="00AE6C6C" w:rsidRDefault="00AE6C6C" w:rsidP="00AE6C6C">
            <w:pPr>
              <w:spacing w:after="0" w:line="240" w:lineRule="auto"/>
              <w:rPr>
                <w:rFonts w:ascii="Calibri" w:eastAsia="Times New Roman" w:hAnsi="Calibri" w:cs="Calibri"/>
                <w:color w:val="000000"/>
                <w:sz w:val="18"/>
                <w:szCs w:val="18"/>
              </w:rPr>
            </w:pPr>
            <w:r w:rsidRPr="00AE6C6C">
              <w:rPr>
                <w:rFonts w:ascii="Calibri" w:eastAsia="Times New Roman" w:hAnsi="Calibri" w:cs="Calibri"/>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42C9C08" w14:textId="77777777" w:rsidR="00AE6C6C" w:rsidRPr="00AE6C6C" w:rsidRDefault="00F828A7" w:rsidP="00AE6C6C">
            <w:pPr>
              <w:spacing w:after="0" w:line="240" w:lineRule="auto"/>
              <w:jc w:val="center"/>
              <w:rPr>
                <w:rFonts w:ascii="Calibri" w:eastAsia="Times New Roman" w:hAnsi="Calibri" w:cs="Calibri"/>
                <w:color w:val="0000FF"/>
                <w:sz w:val="18"/>
                <w:szCs w:val="18"/>
                <w:u w:val="single"/>
              </w:rPr>
            </w:pPr>
            <w:hyperlink r:id="rId132" w:history="1">
              <w:r w:rsidR="00AE6C6C" w:rsidRPr="00AE6C6C">
                <w:rPr>
                  <w:rFonts w:ascii="Calibri" w:eastAsia="Times New Roman" w:hAnsi="Calibri" w:cs="Calibri"/>
                  <w:color w:val="0000FF"/>
                  <w:sz w:val="18"/>
                  <w:szCs w:val="18"/>
                  <w:u w:val="single"/>
                </w:rPr>
                <w:t>FT</w:t>
              </w:r>
            </w:hyperlink>
          </w:p>
        </w:tc>
      </w:tr>
    </w:tbl>
    <w:p w14:paraId="30065809" w14:textId="419ECB5D" w:rsidR="00970E39" w:rsidRPr="00970E39" w:rsidRDefault="00F346C6" w:rsidP="004A1321">
      <w:pPr>
        <w:rPr>
          <w:color w:val="0563C1" w:themeColor="hyperlink"/>
          <w:sz w:val="18"/>
          <w:szCs w:val="18"/>
          <w:u w:val="single"/>
        </w:rPr>
      </w:pPr>
      <w:r w:rsidRPr="00AD2CC1">
        <w:rPr>
          <w:sz w:val="18"/>
          <w:szCs w:val="18"/>
        </w:rPr>
        <w:t xml:space="preserve">Region </w:t>
      </w:r>
      <w:r w:rsidR="00E774DD">
        <w:rPr>
          <w:sz w:val="18"/>
          <w:szCs w:val="18"/>
        </w:rPr>
        <w:t>10</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33" w:history="1">
        <w:r w:rsidR="004A1321" w:rsidRPr="004A1321">
          <w:rPr>
            <w:rStyle w:val="Hyperlink"/>
            <w:sz w:val="18"/>
            <w:szCs w:val="18"/>
          </w:rPr>
          <w:t>data.wvgis.</w:t>
        </w:r>
        <w:r w:rsidR="004A1321" w:rsidRPr="004A1321">
          <w:rPr>
            <w:rStyle w:val="Hyperlink"/>
            <w:sz w:val="18"/>
            <w:szCs w:val="18"/>
          </w:rPr>
          <w:t>w</w:t>
        </w:r>
        <w:r w:rsidR="004A1321" w:rsidRPr="004A1321">
          <w:rPr>
            <w:rStyle w:val="Hyperlink"/>
            <w:sz w:val="18"/>
            <w:szCs w:val="18"/>
          </w:rPr>
          <w:t>vu.edu - /pub/RA/State/BL/</w:t>
        </w:r>
        <w:proofErr w:type="spellStart"/>
        <w:r w:rsidR="004A1321" w:rsidRPr="004A1321">
          <w:rPr>
            <w:rStyle w:val="Hyperlink"/>
            <w:sz w:val="18"/>
            <w:szCs w:val="18"/>
          </w:rPr>
          <w:t>CommunityAsset</w:t>
        </w:r>
        <w:proofErr w:type="spellEnd"/>
        <w:r w:rsidR="004A1321" w:rsidRPr="004A1321">
          <w:rPr>
            <w:rStyle w:val="Hyperlink"/>
            <w:sz w:val="18"/>
            <w:szCs w:val="18"/>
          </w:rPr>
          <w:t>/</w:t>
        </w:r>
      </w:hyperlink>
    </w:p>
    <w:p w14:paraId="3144B126" w14:textId="77777777" w:rsidR="00B13362" w:rsidRDefault="00B13362" w:rsidP="008750A6">
      <w:pPr>
        <w:spacing w:after="0"/>
        <w:rPr>
          <w:b/>
          <w:bCs/>
        </w:rPr>
      </w:pPr>
    </w:p>
    <w:p w14:paraId="59A45B2B" w14:textId="2C0757FE" w:rsidR="007547A9" w:rsidRPr="00A753C1" w:rsidRDefault="007547A9" w:rsidP="00F828A7">
      <w:pPr>
        <w:spacing w:after="0"/>
        <w:rPr>
          <w:b/>
          <w:bCs/>
        </w:rPr>
      </w:pPr>
      <w:r>
        <w:rPr>
          <w:b/>
          <w:bCs/>
        </w:rPr>
        <w:t xml:space="preserve">Verification with Community-Level Report:  </w:t>
      </w:r>
      <w:r w:rsidRPr="000166FC">
        <w:rPr>
          <w:bCs/>
        </w:rPr>
        <w:t xml:space="preserve">A summary report for all communities and regions can be accessed at </w:t>
      </w:r>
      <w:hyperlink r:id="rId134" w:history="1">
        <w:r w:rsidR="00F828A7">
          <w:rPr>
            <w:rStyle w:val="Hyperlink"/>
          </w:rPr>
          <w:t>data.wvgis.wvu.edu - /pub</w:t>
        </w:r>
        <w:bookmarkStart w:id="0" w:name="_GoBack"/>
        <w:bookmarkEnd w:id="0"/>
        <w:r w:rsidR="00F828A7">
          <w:rPr>
            <w:rStyle w:val="Hyperlink"/>
          </w:rPr>
          <w:t>/</w:t>
        </w:r>
        <w:r w:rsidR="00F828A7">
          <w:rPr>
            <w:rStyle w:val="Hyperlink"/>
          </w:rPr>
          <w:t>RA/State/CL/</w:t>
        </w:r>
        <w:proofErr w:type="spellStart"/>
        <w:r w:rsidR="00F828A7">
          <w:rPr>
            <w:rStyle w:val="Hyperlink"/>
          </w:rPr>
          <w:t>Community_Asset</w:t>
        </w:r>
        <w:proofErr w:type="spellEnd"/>
        <w:r w:rsidR="00F828A7">
          <w:rPr>
            <w:rStyle w:val="Hyperlink"/>
          </w:rPr>
          <w:t>/</w:t>
        </w:r>
      </w:hyperlink>
      <w:hyperlink r:id="rId135" w:history="1"/>
      <w:r w:rsidRPr="000166FC">
        <w:rPr>
          <w:bCs/>
        </w:rPr>
        <w:t>.</w:t>
      </w:r>
      <w:r>
        <w:rPr>
          <w:bCs/>
        </w:rPr>
        <w:t xml:space="preserve">  See Tables CA-2 and CA-3 for sample outputs.</w:t>
      </w:r>
    </w:p>
    <w:p w14:paraId="25EC6CF1" w14:textId="77777777" w:rsidR="00F612F9" w:rsidRDefault="00F612F9" w:rsidP="001B29E6">
      <w:pPr>
        <w:spacing w:before="240"/>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6" w:history="1">
        <w:r w:rsidRPr="00CC032B">
          <w:rPr>
            <w:rStyle w:val="Hyperlink"/>
          </w:rPr>
          <w:t>kurt.donaldson@mail.wvu.edu</w:t>
        </w:r>
      </w:hyperlink>
      <w:r w:rsidRPr="004457FA">
        <w:t>)</w:t>
      </w:r>
      <w:r>
        <w:br/>
        <w:t xml:space="preserve">  -  </w:t>
      </w:r>
      <w:r w:rsidRPr="004457FA">
        <w:t>Maneesh Sharma (</w:t>
      </w:r>
      <w:hyperlink r:id="rId137" w:history="1">
        <w:r w:rsidRPr="00CC032B">
          <w:rPr>
            <w:rStyle w:val="Hyperlink"/>
          </w:rPr>
          <w:t>maneesh.sharma@mail.wvu.edu</w:t>
        </w:r>
      </w:hyperlink>
      <w:r w:rsidRPr="004457FA">
        <w:t>)</w:t>
      </w:r>
      <w:r>
        <w:br/>
        <w:t xml:space="preserve">  -  Eric Hopkins </w:t>
      </w:r>
      <w:r w:rsidRPr="004457FA">
        <w:t>(</w:t>
      </w:r>
      <w:hyperlink r:id="rId138"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9"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40"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41" w:history="1">
        <w:r w:rsidRPr="002D0DD3">
          <w:rPr>
            <w:rStyle w:val="Hyperlink"/>
          </w:rPr>
          <w:t>Tim.W.Keaton@wv.gov</w:t>
        </w:r>
      </w:hyperlink>
      <w:r>
        <w:t>)</w:t>
      </w:r>
      <w:r>
        <w:br/>
        <w:t xml:space="preserve">  -  Kevin Sneed, CTP Coordinator (</w:t>
      </w:r>
      <w:hyperlink r:id="rId142"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43" w:history="1">
        <w:r w:rsidRPr="00CC032B">
          <w:rPr>
            <w:rStyle w:val="Hyperlink"/>
          </w:rPr>
          <w:t>nuvia.e.villamizar@wv.gov</w:t>
        </w:r>
      </w:hyperlink>
      <w:r>
        <w:t xml:space="preserve">) </w:t>
      </w:r>
    </w:p>
    <w:sectPr w:rsidR="00F612F9">
      <w:footerReference w:type="default" r:id="rId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802D" w14:textId="77777777" w:rsidR="00DC7B99" w:rsidRDefault="00DC7B99" w:rsidP="00EF28C4">
      <w:pPr>
        <w:spacing w:after="0" w:line="240" w:lineRule="auto"/>
      </w:pPr>
      <w:r>
        <w:separator/>
      </w:r>
    </w:p>
  </w:endnote>
  <w:endnote w:type="continuationSeparator" w:id="0">
    <w:p w14:paraId="1ACFF819" w14:textId="77777777" w:rsidR="00DC7B99" w:rsidRDefault="00DC7B99"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476E" w14:textId="77777777" w:rsidR="00DC7B99" w:rsidRDefault="00DC7B99">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7863B152" w:rsidR="00DC7B99" w:rsidRPr="00F9165B" w:rsidRDefault="00DC7B99"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12/7</w:t>
                          </w:r>
                          <w:r w:rsidRPr="00F9165B">
                            <w:rPr>
                              <w:rFonts w:ascii="Arial" w:hAnsi="Arial" w:cs="Arial"/>
                              <w:b/>
                              <w:bCs/>
                              <w:color w:val="FFFFFF" w:themeColor="background1"/>
                              <w:kern w:val="24"/>
                              <w:sz w:val="24"/>
                              <w:szCs w:val="24"/>
                            </w:rPr>
                            <w:t>/2021</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" fillcolor="#1f3763 [1604]" stroked="f">
              <v:path arrowok="t"/>
              <v:textbox>
                <w:txbxContent>
                  <w:p w14:paraId="6D2CF4EE" w14:textId="7863B152" w:rsidR="00DC7B99" w:rsidRPr="00F9165B" w:rsidRDefault="00DC7B99"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12/7</w:t>
                    </w:r>
                    <w:r w:rsidRPr="00F9165B">
                      <w:rPr>
                        <w:rFonts w:ascii="Arial" w:hAnsi="Arial" w:cs="Arial"/>
                        <w:b/>
                        <w:bCs/>
                        <w:color w:val="FFFFFF" w:themeColor="background1"/>
                        <w:kern w:val="24"/>
                        <w:sz w:val="24"/>
                        <w:szCs w:val="24"/>
                      </w:rPr>
                      <w:t>/2021</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2987" w14:textId="78E6C363" w:rsidR="00DC7B99" w:rsidRDefault="00F828A7">
    <w:pPr>
      <w:pStyle w:val="Footer"/>
      <w:jc w:val="right"/>
    </w:pPr>
    <w:sdt>
      <w:sdtPr>
        <w:id w:val="1783145361"/>
        <w:docPartObj>
          <w:docPartGallery w:val="Page Numbers (Bottom of Page)"/>
          <w:docPartUnique/>
        </w:docPartObj>
      </w:sdtPr>
      <w:sdtEndPr>
        <w:rPr>
          <w:noProof/>
        </w:rPr>
      </w:sdtEndPr>
      <w:sdtContent>
        <w:r w:rsidR="00DC7B99">
          <w:fldChar w:fldCharType="begin"/>
        </w:r>
        <w:r w:rsidR="00DC7B99">
          <w:instrText xml:space="preserve"> PAGE   \* MERGEFORMAT </w:instrText>
        </w:r>
        <w:r w:rsidR="00DC7B99">
          <w:fldChar w:fldCharType="separate"/>
        </w:r>
        <w:r>
          <w:rPr>
            <w:noProof/>
          </w:rPr>
          <w:t>10</w:t>
        </w:r>
        <w:r w:rsidR="00DC7B99">
          <w:rPr>
            <w:noProof/>
          </w:rPr>
          <w:fldChar w:fldCharType="end"/>
        </w:r>
      </w:sdtContent>
    </w:sdt>
  </w:p>
  <w:p w14:paraId="426BDA56" w14:textId="1E47C7A7" w:rsidR="00DC7B99" w:rsidRDefault="00DC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7BC9" w14:textId="77777777" w:rsidR="00DC7B99" w:rsidRDefault="00DC7B99" w:rsidP="00EF28C4">
      <w:pPr>
        <w:spacing w:after="0" w:line="240" w:lineRule="auto"/>
      </w:pPr>
      <w:r>
        <w:separator/>
      </w:r>
    </w:p>
  </w:footnote>
  <w:footnote w:type="continuationSeparator" w:id="0">
    <w:p w14:paraId="76E161F8" w14:textId="77777777" w:rsidR="00DC7B99" w:rsidRDefault="00DC7B99"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1Njc2szSwMDIyMTVS0lEKTi0uzszPAykwrgUAzLfKqiwAAAA="/>
  </w:docVars>
  <w:rsids>
    <w:rsidRoot w:val="00723EE0"/>
    <w:rsid w:val="000064C6"/>
    <w:rsid w:val="00011AEE"/>
    <w:rsid w:val="00015F58"/>
    <w:rsid w:val="00022B4E"/>
    <w:rsid w:val="000247DA"/>
    <w:rsid w:val="000263C1"/>
    <w:rsid w:val="000375DC"/>
    <w:rsid w:val="00037874"/>
    <w:rsid w:val="0004121B"/>
    <w:rsid w:val="00044C4D"/>
    <w:rsid w:val="00052879"/>
    <w:rsid w:val="000534A3"/>
    <w:rsid w:val="00062FBE"/>
    <w:rsid w:val="00063473"/>
    <w:rsid w:val="00064894"/>
    <w:rsid w:val="0006539D"/>
    <w:rsid w:val="00072E39"/>
    <w:rsid w:val="00075AA8"/>
    <w:rsid w:val="000763A8"/>
    <w:rsid w:val="0008590F"/>
    <w:rsid w:val="000907D4"/>
    <w:rsid w:val="000A0906"/>
    <w:rsid w:val="000A34F6"/>
    <w:rsid w:val="000A3695"/>
    <w:rsid w:val="000A5202"/>
    <w:rsid w:val="000B132D"/>
    <w:rsid w:val="000B4050"/>
    <w:rsid w:val="000B4F2B"/>
    <w:rsid w:val="000B5AD8"/>
    <w:rsid w:val="000B687C"/>
    <w:rsid w:val="000B6D8D"/>
    <w:rsid w:val="000C0FB6"/>
    <w:rsid w:val="000C1AA1"/>
    <w:rsid w:val="000D0C04"/>
    <w:rsid w:val="000D11F7"/>
    <w:rsid w:val="000D2CDF"/>
    <w:rsid w:val="000D453C"/>
    <w:rsid w:val="000D4B4B"/>
    <w:rsid w:val="000D78F8"/>
    <w:rsid w:val="000E1142"/>
    <w:rsid w:val="000E2952"/>
    <w:rsid w:val="000E6286"/>
    <w:rsid w:val="000F006E"/>
    <w:rsid w:val="000F11AB"/>
    <w:rsid w:val="000F31F9"/>
    <w:rsid w:val="000F61B3"/>
    <w:rsid w:val="000F7457"/>
    <w:rsid w:val="001032FC"/>
    <w:rsid w:val="00105E58"/>
    <w:rsid w:val="00107243"/>
    <w:rsid w:val="00112A34"/>
    <w:rsid w:val="00115C85"/>
    <w:rsid w:val="00120876"/>
    <w:rsid w:val="00120D9F"/>
    <w:rsid w:val="00125B5F"/>
    <w:rsid w:val="00125ECC"/>
    <w:rsid w:val="0012741C"/>
    <w:rsid w:val="00132422"/>
    <w:rsid w:val="00135933"/>
    <w:rsid w:val="0013683F"/>
    <w:rsid w:val="0013792C"/>
    <w:rsid w:val="00140F42"/>
    <w:rsid w:val="001432BD"/>
    <w:rsid w:val="001433D5"/>
    <w:rsid w:val="00143E85"/>
    <w:rsid w:val="00146739"/>
    <w:rsid w:val="00152368"/>
    <w:rsid w:val="00153E81"/>
    <w:rsid w:val="00156A9F"/>
    <w:rsid w:val="00160448"/>
    <w:rsid w:val="00162AB3"/>
    <w:rsid w:val="00164612"/>
    <w:rsid w:val="001662E4"/>
    <w:rsid w:val="0017114C"/>
    <w:rsid w:val="00187DAD"/>
    <w:rsid w:val="001925EB"/>
    <w:rsid w:val="001972D6"/>
    <w:rsid w:val="001A3ADB"/>
    <w:rsid w:val="001A4B32"/>
    <w:rsid w:val="001A5D1C"/>
    <w:rsid w:val="001B1A8A"/>
    <w:rsid w:val="001B1E50"/>
    <w:rsid w:val="001B25CF"/>
    <w:rsid w:val="001B29E6"/>
    <w:rsid w:val="001B3B10"/>
    <w:rsid w:val="001B4B24"/>
    <w:rsid w:val="001B5504"/>
    <w:rsid w:val="001B5787"/>
    <w:rsid w:val="001B71F0"/>
    <w:rsid w:val="001C22CA"/>
    <w:rsid w:val="001C2691"/>
    <w:rsid w:val="001C7335"/>
    <w:rsid w:val="001C7967"/>
    <w:rsid w:val="001D1B5C"/>
    <w:rsid w:val="001D7288"/>
    <w:rsid w:val="001E0D26"/>
    <w:rsid w:val="001E0FE1"/>
    <w:rsid w:val="001E295A"/>
    <w:rsid w:val="001E4733"/>
    <w:rsid w:val="001E4A14"/>
    <w:rsid w:val="001E5557"/>
    <w:rsid w:val="001E5B14"/>
    <w:rsid w:val="001F1314"/>
    <w:rsid w:val="001F3130"/>
    <w:rsid w:val="001F58A7"/>
    <w:rsid w:val="001F7BEF"/>
    <w:rsid w:val="00200291"/>
    <w:rsid w:val="00200677"/>
    <w:rsid w:val="00206DEA"/>
    <w:rsid w:val="00213A7A"/>
    <w:rsid w:val="00221FD2"/>
    <w:rsid w:val="002222D1"/>
    <w:rsid w:val="00222744"/>
    <w:rsid w:val="00223491"/>
    <w:rsid w:val="0022704D"/>
    <w:rsid w:val="002326CC"/>
    <w:rsid w:val="00236C2B"/>
    <w:rsid w:val="00237891"/>
    <w:rsid w:val="00240561"/>
    <w:rsid w:val="002414F7"/>
    <w:rsid w:val="002475D8"/>
    <w:rsid w:val="00252940"/>
    <w:rsid w:val="002529D2"/>
    <w:rsid w:val="00253E33"/>
    <w:rsid w:val="0025623C"/>
    <w:rsid w:val="00262526"/>
    <w:rsid w:val="002658A4"/>
    <w:rsid w:val="002755CB"/>
    <w:rsid w:val="00275D7B"/>
    <w:rsid w:val="00281919"/>
    <w:rsid w:val="002823D5"/>
    <w:rsid w:val="00286459"/>
    <w:rsid w:val="002943D3"/>
    <w:rsid w:val="002A27A6"/>
    <w:rsid w:val="002A4E05"/>
    <w:rsid w:val="002B30AA"/>
    <w:rsid w:val="002B42EE"/>
    <w:rsid w:val="002B7303"/>
    <w:rsid w:val="002B7CB8"/>
    <w:rsid w:val="002C7FE5"/>
    <w:rsid w:val="002D3CDD"/>
    <w:rsid w:val="002E55A5"/>
    <w:rsid w:val="002E67E9"/>
    <w:rsid w:val="002F3F05"/>
    <w:rsid w:val="002F521D"/>
    <w:rsid w:val="002F574D"/>
    <w:rsid w:val="00300394"/>
    <w:rsid w:val="00303DA0"/>
    <w:rsid w:val="003062C5"/>
    <w:rsid w:val="0030737A"/>
    <w:rsid w:val="00310CC8"/>
    <w:rsid w:val="0031327C"/>
    <w:rsid w:val="00316053"/>
    <w:rsid w:val="003215D0"/>
    <w:rsid w:val="00322C41"/>
    <w:rsid w:val="00332BFE"/>
    <w:rsid w:val="003341E7"/>
    <w:rsid w:val="00340FA5"/>
    <w:rsid w:val="003424FB"/>
    <w:rsid w:val="00344F4D"/>
    <w:rsid w:val="00347A9F"/>
    <w:rsid w:val="00352267"/>
    <w:rsid w:val="00353232"/>
    <w:rsid w:val="003566FE"/>
    <w:rsid w:val="003575B0"/>
    <w:rsid w:val="00372CD2"/>
    <w:rsid w:val="0037321C"/>
    <w:rsid w:val="00380C53"/>
    <w:rsid w:val="00390D5D"/>
    <w:rsid w:val="003918E6"/>
    <w:rsid w:val="003962F2"/>
    <w:rsid w:val="003963C8"/>
    <w:rsid w:val="003A45BE"/>
    <w:rsid w:val="003A6409"/>
    <w:rsid w:val="003A7A46"/>
    <w:rsid w:val="003A7CB8"/>
    <w:rsid w:val="003B29A6"/>
    <w:rsid w:val="003C6243"/>
    <w:rsid w:val="003D06E9"/>
    <w:rsid w:val="003D1354"/>
    <w:rsid w:val="003D5714"/>
    <w:rsid w:val="003D6E9A"/>
    <w:rsid w:val="003D7676"/>
    <w:rsid w:val="003E304D"/>
    <w:rsid w:val="003E3381"/>
    <w:rsid w:val="003E7EC9"/>
    <w:rsid w:val="003F195B"/>
    <w:rsid w:val="003F2427"/>
    <w:rsid w:val="003F4127"/>
    <w:rsid w:val="003F47D4"/>
    <w:rsid w:val="003F6964"/>
    <w:rsid w:val="00401621"/>
    <w:rsid w:val="00403921"/>
    <w:rsid w:val="00404227"/>
    <w:rsid w:val="00404903"/>
    <w:rsid w:val="004176DA"/>
    <w:rsid w:val="004346BB"/>
    <w:rsid w:val="00434894"/>
    <w:rsid w:val="00441EC6"/>
    <w:rsid w:val="004439BA"/>
    <w:rsid w:val="004457FA"/>
    <w:rsid w:val="00446FD1"/>
    <w:rsid w:val="004515AC"/>
    <w:rsid w:val="004538B1"/>
    <w:rsid w:val="00454997"/>
    <w:rsid w:val="00455BF9"/>
    <w:rsid w:val="00457655"/>
    <w:rsid w:val="00457896"/>
    <w:rsid w:val="0046086B"/>
    <w:rsid w:val="00464CBD"/>
    <w:rsid w:val="004664B8"/>
    <w:rsid w:val="00475447"/>
    <w:rsid w:val="00481249"/>
    <w:rsid w:val="00484E97"/>
    <w:rsid w:val="00490AA0"/>
    <w:rsid w:val="00493763"/>
    <w:rsid w:val="00497BA1"/>
    <w:rsid w:val="004A0FF0"/>
    <w:rsid w:val="004A1321"/>
    <w:rsid w:val="004A2BE4"/>
    <w:rsid w:val="004B111D"/>
    <w:rsid w:val="004B29BA"/>
    <w:rsid w:val="004B4424"/>
    <w:rsid w:val="004C0AD7"/>
    <w:rsid w:val="004C0C10"/>
    <w:rsid w:val="004C1ECA"/>
    <w:rsid w:val="004C3D88"/>
    <w:rsid w:val="004C50ED"/>
    <w:rsid w:val="004C77CE"/>
    <w:rsid w:val="004D2F60"/>
    <w:rsid w:val="004D49D1"/>
    <w:rsid w:val="004E0DCE"/>
    <w:rsid w:val="004E3443"/>
    <w:rsid w:val="004F1C34"/>
    <w:rsid w:val="004F278A"/>
    <w:rsid w:val="005075F2"/>
    <w:rsid w:val="00512E48"/>
    <w:rsid w:val="0051701F"/>
    <w:rsid w:val="00526B1F"/>
    <w:rsid w:val="00527330"/>
    <w:rsid w:val="005336D5"/>
    <w:rsid w:val="005352BF"/>
    <w:rsid w:val="00535432"/>
    <w:rsid w:val="005357D2"/>
    <w:rsid w:val="00541F1B"/>
    <w:rsid w:val="00545156"/>
    <w:rsid w:val="00551C36"/>
    <w:rsid w:val="00555FC4"/>
    <w:rsid w:val="00567249"/>
    <w:rsid w:val="00567255"/>
    <w:rsid w:val="00572535"/>
    <w:rsid w:val="005728E5"/>
    <w:rsid w:val="00573E2E"/>
    <w:rsid w:val="00582441"/>
    <w:rsid w:val="00582CBA"/>
    <w:rsid w:val="00585120"/>
    <w:rsid w:val="00590E86"/>
    <w:rsid w:val="005951FF"/>
    <w:rsid w:val="005A1157"/>
    <w:rsid w:val="005A2A89"/>
    <w:rsid w:val="005A3BB9"/>
    <w:rsid w:val="005A7E4D"/>
    <w:rsid w:val="005B0DD6"/>
    <w:rsid w:val="005B157D"/>
    <w:rsid w:val="005B3FB2"/>
    <w:rsid w:val="005B64BA"/>
    <w:rsid w:val="005B73B5"/>
    <w:rsid w:val="005C17FB"/>
    <w:rsid w:val="005C58EA"/>
    <w:rsid w:val="005D1974"/>
    <w:rsid w:val="005D3985"/>
    <w:rsid w:val="005D46A7"/>
    <w:rsid w:val="005D4B42"/>
    <w:rsid w:val="005D5D0E"/>
    <w:rsid w:val="005E38DD"/>
    <w:rsid w:val="005E48F2"/>
    <w:rsid w:val="005E7845"/>
    <w:rsid w:val="00600C5C"/>
    <w:rsid w:val="00602ACC"/>
    <w:rsid w:val="00605FD5"/>
    <w:rsid w:val="00611794"/>
    <w:rsid w:val="00613E22"/>
    <w:rsid w:val="006212BD"/>
    <w:rsid w:val="006248FE"/>
    <w:rsid w:val="00625805"/>
    <w:rsid w:val="00631177"/>
    <w:rsid w:val="00632FFB"/>
    <w:rsid w:val="006358F7"/>
    <w:rsid w:val="006417DA"/>
    <w:rsid w:val="00642B39"/>
    <w:rsid w:val="0064784C"/>
    <w:rsid w:val="00651025"/>
    <w:rsid w:val="006545A8"/>
    <w:rsid w:val="00657862"/>
    <w:rsid w:val="00661CC4"/>
    <w:rsid w:val="006632C5"/>
    <w:rsid w:val="00664357"/>
    <w:rsid w:val="00666D80"/>
    <w:rsid w:val="00667235"/>
    <w:rsid w:val="00671075"/>
    <w:rsid w:val="00672076"/>
    <w:rsid w:val="00672B8D"/>
    <w:rsid w:val="00674ED3"/>
    <w:rsid w:val="00677108"/>
    <w:rsid w:val="00677B42"/>
    <w:rsid w:val="006808DB"/>
    <w:rsid w:val="0068234B"/>
    <w:rsid w:val="006862AC"/>
    <w:rsid w:val="00686638"/>
    <w:rsid w:val="0069074E"/>
    <w:rsid w:val="0069140E"/>
    <w:rsid w:val="006922B0"/>
    <w:rsid w:val="00693729"/>
    <w:rsid w:val="00697F1D"/>
    <w:rsid w:val="006A09BD"/>
    <w:rsid w:val="006A39AD"/>
    <w:rsid w:val="006A4548"/>
    <w:rsid w:val="006A640F"/>
    <w:rsid w:val="006B03B2"/>
    <w:rsid w:val="006B186A"/>
    <w:rsid w:val="006B2B03"/>
    <w:rsid w:val="006B5544"/>
    <w:rsid w:val="006B5B66"/>
    <w:rsid w:val="006B6CAA"/>
    <w:rsid w:val="006C1998"/>
    <w:rsid w:val="006D0DA8"/>
    <w:rsid w:val="006D5E70"/>
    <w:rsid w:val="006D7C70"/>
    <w:rsid w:val="006D7ECA"/>
    <w:rsid w:val="006E218E"/>
    <w:rsid w:val="006E34B8"/>
    <w:rsid w:val="006E3701"/>
    <w:rsid w:val="006E4A41"/>
    <w:rsid w:val="006E6030"/>
    <w:rsid w:val="006E7251"/>
    <w:rsid w:val="00700594"/>
    <w:rsid w:val="007100D0"/>
    <w:rsid w:val="0071459C"/>
    <w:rsid w:val="007206DC"/>
    <w:rsid w:val="00723DDB"/>
    <w:rsid w:val="00723EE0"/>
    <w:rsid w:val="00730212"/>
    <w:rsid w:val="00737FF2"/>
    <w:rsid w:val="0074187F"/>
    <w:rsid w:val="00741B96"/>
    <w:rsid w:val="00742D16"/>
    <w:rsid w:val="007443FF"/>
    <w:rsid w:val="00747B2C"/>
    <w:rsid w:val="00754196"/>
    <w:rsid w:val="007547A9"/>
    <w:rsid w:val="00762DF8"/>
    <w:rsid w:val="0076696F"/>
    <w:rsid w:val="00770F07"/>
    <w:rsid w:val="007772C1"/>
    <w:rsid w:val="0078002E"/>
    <w:rsid w:val="0079150A"/>
    <w:rsid w:val="00795C63"/>
    <w:rsid w:val="00796CF1"/>
    <w:rsid w:val="00797D8E"/>
    <w:rsid w:val="007A1B05"/>
    <w:rsid w:val="007A2104"/>
    <w:rsid w:val="007A46CA"/>
    <w:rsid w:val="007B2BB6"/>
    <w:rsid w:val="007B626E"/>
    <w:rsid w:val="007C019C"/>
    <w:rsid w:val="007C1EA2"/>
    <w:rsid w:val="007C1F81"/>
    <w:rsid w:val="007C2286"/>
    <w:rsid w:val="007C5172"/>
    <w:rsid w:val="007C5BAF"/>
    <w:rsid w:val="007D5CD2"/>
    <w:rsid w:val="007D723C"/>
    <w:rsid w:val="007E19A9"/>
    <w:rsid w:val="007E358C"/>
    <w:rsid w:val="007E63DE"/>
    <w:rsid w:val="007E67FD"/>
    <w:rsid w:val="00800458"/>
    <w:rsid w:val="00804E10"/>
    <w:rsid w:val="00810828"/>
    <w:rsid w:val="00814147"/>
    <w:rsid w:val="0081673B"/>
    <w:rsid w:val="008309E1"/>
    <w:rsid w:val="0083140E"/>
    <w:rsid w:val="0083217F"/>
    <w:rsid w:val="0083250A"/>
    <w:rsid w:val="00832D54"/>
    <w:rsid w:val="00834808"/>
    <w:rsid w:val="0083537A"/>
    <w:rsid w:val="00841CC5"/>
    <w:rsid w:val="00842845"/>
    <w:rsid w:val="00846052"/>
    <w:rsid w:val="00846275"/>
    <w:rsid w:val="00847C06"/>
    <w:rsid w:val="00850243"/>
    <w:rsid w:val="00854F04"/>
    <w:rsid w:val="00866A48"/>
    <w:rsid w:val="00867EBA"/>
    <w:rsid w:val="0087375C"/>
    <w:rsid w:val="008750A6"/>
    <w:rsid w:val="00881B61"/>
    <w:rsid w:val="0088252D"/>
    <w:rsid w:val="00885AB3"/>
    <w:rsid w:val="008A1213"/>
    <w:rsid w:val="008A2270"/>
    <w:rsid w:val="008A34A1"/>
    <w:rsid w:val="008B03B0"/>
    <w:rsid w:val="008B47A8"/>
    <w:rsid w:val="008C15CA"/>
    <w:rsid w:val="008C2130"/>
    <w:rsid w:val="008D1A08"/>
    <w:rsid w:val="008D5732"/>
    <w:rsid w:val="008E0052"/>
    <w:rsid w:val="008E13E4"/>
    <w:rsid w:val="008E1F60"/>
    <w:rsid w:val="008E3092"/>
    <w:rsid w:val="008E489D"/>
    <w:rsid w:val="008E4E0F"/>
    <w:rsid w:val="008E7332"/>
    <w:rsid w:val="008F1992"/>
    <w:rsid w:val="008F73E8"/>
    <w:rsid w:val="00910D7F"/>
    <w:rsid w:val="00912B08"/>
    <w:rsid w:val="009217C8"/>
    <w:rsid w:val="00921AC3"/>
    <w:rsid w:val="00922AFC"/>
    <w:rsid w:val="00924DE6"/>
    <w:rsid w:val="00925C76"/>
    <w:rsid w:val="009433BC"/>
    <w:rsid w:val="009453AB"/>
    <w:rsid w:val="00945B4A"/>
    <w:rsid w:val="009508FC"/>
    <w:rsid w:val="00953FC0"/>
    <w:rsid w:val="009566BB"/>
    <w:rsid w:val="00956EA7"/>
    <w:rsid w:val="009666DA"/>
    <w:rsid w:val="00966B95"/>
    <w:rsid w:val="00970E39"/>
    <w:rsid w:val="00971351"/>
    <w:rsid w:val="00973782"/>
    <w:rsid w:val="00973DBE"/>
    <w:rsid w:val="00982432"/>
    <w:rsid w:val="00990FC5"/>
    <w:rsid w:val="00992086"/>
    <w:rsid w:val="0099275E"/>
    <w:rsid w:val="009A6454"/>
    <w:rsid w:val="009B5635"/>
    <w:rsid w:val="009B7DDA"/>
    <w:rsid w:val="009C1A40"/>
    <w:rsid w:val="009C23D7"/>
    <w:rsid w:val="009C5F8B"/>
    <w:rsid w:val="009C6E23"/>
    <w:rsid w:val="009D1765"/>
    <w:rsid w:val="009E57E3"/>
    <w:rsid w:val="009F0A83"/>
    <w:rsid w:val="009F14AF"/>
    <w:rsid w:val="009F1EE2"/>
    <w:rsid w:val="009F4E4F"/>
    <w:rsid w:val="009F5218"/>
    <w:rsid w:val="00A043C0"/>
    <w:rsid w:val="00A056C5"/>
    <w:rsid w:val="00A11113"/>
    <w:rsid w:val="00A150CC"/>
    <w:rsid w:val="00A202BD"/>
    <w:rsid w:val="00A20835"/>
    <w:rsid w:val="00A22602"/>
    <w:rsid w:val="00A256F3"/>
    <w:rsid w:val="00A3085A"/>
    <w:rsid w:val="00A3263E"/>
    <w:rsid w:val="00A46304"/>
    <w:rsid w:val="00A46D1A"/>
    <w:rsid w:val="00A50987"/>
    <w:rsid w:val="00A533A6"/>
    <w:rsid w:val="00A54C38"/>
    <w:rsid w:val="00A57853"/>
    <w:rsid w:val="00A61EA6"/>
    <w:rsid w:val="00A626C5"/>
    <w:rsid w:val="00A63CB7"/>
    <w:rsid w:val="00A753C1"/>
    <w:rsid w:val="00A9006D"/>
    <w:rsid w:val="00A9061C"/>
    <w:rsid w:val="00A90F99"/>
    <w:rsid w:val="00A91DE7"/>
    <w:rsid w:val="00A93810"/>
    <w:rsid w:val="00A97ED8"/>
    <w:rsid w:val="00AA3702"/>
    <w:rsid w:val="00AA3F88"/>
    <w:rsid w:val="00AA5FC1"/>
    <w:rsid w:val="00AB6B89"/>
    <w:rsid w:val="00AC3763"/>
    <w:rsid w:val="00AC6223"/>
    <w:rsid w:val="00AC6C50"/>
    <w:rsid w:val="00AC7500"/>
    <w:rsid w:val="00AD2CC1"/>
    <w:rsid w:val="00AD334D"/>
    <w:rsid w:val="00AD3533"/>
    <w:rsid w:val="00AD4D34"/>
    <w:rsid w:val="00AE06E3"/>
    <w:rsid w:val="00AE284E"/>
    <w:rsid w:val="00AE6C6C"/>
    <w:rsid w:val="00AE7C2A"/>
    <w:rsid w:val="00AF3888"/>
    <w:rsid w:val="00AF62CE"/>
    <w:rsid w:val="00AF723A"/>
    <w:rsid w:val="00B0022F"/>
    <w:rsid w:val="00B01AA6"/>
    <w:rsid w:val="00B03AA6"/>
    <w:rsid w:val="00B0482C"/>
    <w:rsid w:val="00B0734E"/>
    <w:rsid w:val="00B115B6"/>
    <w:rsid w:val="00B13362"/>
    <w:rsid w:val="00B15F4A"/>
    <w:rsid w:val="00B16F5C"/>
    <w:rsid w:val="00B222E6"/>
    <w:rsid w:val="00B30825"/>
    <w:rsid w:val="00B327CE"/>
    <w:rsid w:val="00B36BC3"/>
    <w:rsid w:val="00B406BE"/>
    <w:rsid w:val="00B41A24"/>
    <w:rsid w:val="00B43009"/>
    <w:rsid w:val="00B44600"/>
    <w:rsid w:val="00B461E2"/>
    <w:rsid w:val="00B50CD3"/>
    <w:rsid w:val="00B52309"/>
    <w:rsid w:val="00B5631C"/>
    <w:rsid w:val="00B608F9"/>
    <w:rsid w:val="00B63A21"/>
    <w:rsid w:val="00B75080"/>
    <w:rsid w:val="00B80C3E"/>
    <w:rsid w:val="00B82F4D"/>
    <w:rsid w:val="00B86787"/>
    <w:rsid w:val="00B96925"/>
    <w:rsid w:val="00BA2811"/>
    <w:rsid w:val="00BB5287"/>
    <w:rsid w:val="00BB5953"/>
    <w:rsid w:val="00BB71F3"/>
    <w:rsid w:val="00BB7C77"/>
    <w:rsid w:val="00BC02C7"/>
    <w:rsid w:val="00BC2FD2"/>
    <w:rsid w:val="00BC5AB9"/>
    <w:rsid w:val="00BC7476"/>
    <w:rsid w:val="00BD3F82"/>
    <w:rsid w:val="00BD6F03"/>
    <w:rsid w:val="00BD73C9"/>
    <w:rsid w:val="00BD7796"/>
    <w:rsid w:val="00BE0C6E"/>
    <w:rsid w:val="00BE156A"/>
    <w:rsid w:val="00BE1864"/>
    <w:rsid w:val="00BE231C"/>
    <w:rsid w:val="00BE3793"/>
    <w:rsid w:val="00BE5ADA"/>
    <w:rsid w:val="00BE6598"/>
    <w:rsid w:val="00BE75BF"/>
    <w:rsid w:val="00BF029E"/>
    <w:rsid w:val="00BF0E7C"/>
    <w:rsid w:val="00BF0E8C"/>
    <w:rsid w:val="00BF24DE"/>
    <w:rsid w:val="00BF26C7"/>
    <w:rsid w:val="00BF4526"/>
    <w:rsid w:val="00C050D0"/>
    <w:rsid w:val="00C07BBF"/>
    <w:rsid w:val="00C07F99"/>
    <w:rsid w:val="00C10F5B"/>
    <w:rsid w:val="00C126F9"/>
    <w:rsid w:val="00C23295"/>
    <w:rsid w:val="00C3151E"/>
    <w:rsid w:val="00C31BD2"/>
    <w:rsid w:val="00C336D9"/>
    <w:rsid w:val="00C34BC3"/>
    <w:rsid w:val="00C35433"/>
    <w:rsid w:val="00C37733"/>
    <w:rsid w:val="00C43E9D"/>
    <w:rsid w:val="00C4611D"/>
    <w:rsid w:val="00C52C18"/>
    <w:rsid w:val="00C52F7D"/>
    <w:rsid w:val="00C61CE7"/>
    <w:rsid w:val="00C66B8D"/>
    <w:rsid w:val="00C707EA"/>
    <w:rsid w:val="00C75433"/>
    <w:rsid w:val="00C754A1"/>
    <w:rsid w:val="00C76211"/>
    <w:rsid w:val="00C76919"/>
    <w:rsid w:val="00C77C44"/>
    <w:rsid w:val="00C821CC"/>
    <w:rsid w:val="00C82248"/>
    <w:rsid w:val="00C82703"/>
    <w:rsid w:val="00C87D6D"/>
    <w:rsid w:val="00CA08A5"/>
    <w:rsid w:val="00CA71E8"/>
    <w:rsid w:val="00CB58F8"/>
    <w:rsid w:val="00CB69AD"/>
    <w:rsid w:val="00CC130B"/>
    <w:rsid w:val="00CC2C2D"/>
    <w:rsid w:val="00CD3994"/>
    <w:rsid w:val="00CD77C8"/>
    <w:rsid w:val="00CE03DD"/>
    <w:rsid w:val="00CE234E"/>
    <w:rsid w:val="00CE4E74"/>
    <w:rsid w:val="00CE6509"/>
    <w:rsid w:val="00CE77B2"/>
    <w:rsid w:val="00CF03CF"/>
    <w:rsid w:val="00D02E54"/>
    <w:rsid w:val="00D03132"/>
    <w:rsid w:val="00D035B7"/>
    <w:rsid w:val="00D06821"/>
    <w:rsid w:val="00D10C6E"/>
    <w:rsid w:val="00D11C44"/>
    <w:rsid w:val="00D1206B"/>
    <w:rsid w:val="00D14207"/>
    <w:rsid w:val="00D1568F"/>
    <w:rsid w:val="00D1591C"/>
    <w:rsid w:val="00D23A63"/>
    <w:rsid w:val="00D24551"/>
    <w:rsid w:val="00D258D8"/>
    <w:rsid w:val="00D26143"/>
    <w:rsid w:val="00D3433B"/>
    <w:rsid w:val="00D4771F"/>
    <w:rsid w:val="00D5353B"/>
    <w:rsid w:val="00D53A25"/>
    <w:rsid w:val="00D61723"/>
    <w:rsid w:val="00D6198E"/>
    <w:rsid w:val="00D64920"/>
    <w:rsid w:val="00D671E2"/>
    <w:rsid w:val="00D71FE2"/>
    <w:rsid w:val="00D722D9"/>
    <w:rsid w:val="00D831FC"/>
    <w:rsid w:val="00D83E0D"/>
    <w:rsid w:val="00D84E64"/>
    <w:rsid w:val="00D859B6"/>
    <w:rsid w:val="00D860A8"/>
    <w:rsid w:val="00D95D53"/>
    <w:rsid w:val="00D96050"/>
    <w:rsid w:val="00DA0E1A"/>
    <w:rsid w:val="00DA2557"/>
    <w:rsid w:val="00DA2E61"/>
    <w:rsid w:val="00DA409D"/>
    <w:rsid w:val="00DA5B02"/>
    <w:rsid w:val="00DB27F6"/>
    <w:rsid w:val="00DB5529"/>
    <w:rsid w:val="00DB59AF"/>
    <w:rsid w:val="00DB6DD6"/>
    <w:rsid w:val="00DC163B"/>
    <w:rsid w:val="00DC5D75"/>
    <w:rsid w:val="00DC75B9"/>
    <w:rsid w:val="00DC7B99"/>
    <w:rsid w:val="00DD60E1"/>
    <w:rsid w:val="00DE0E66"/>
    <w:rsid w:val="00DE203D"/>
    <w:rsid w:val="00DF55DE"/>
    <w:rsid w:val="00DF631B"/>
    <w:rsid w:val="00DF7AB3"/>
    <w:rsid w:val="00E01D61"/>
    <w:rsid w:val="00E05BFB"/>
    <w:rsid w:val="00E11A2C"/>
    <w:rsid w:val="00E14974"/>
    <w:rsid w:val="00E14FF3"/>
    <w:rsid w:val="00E2152D"/>
    <w:rsid w:val="00E2765E"/>
    <w:rsid w:val="00E33430"/>
    <w:rsid w:val="00E337B8"/>
    <w:rsid w:val="00E42E9A"/>
    <w:rsid w:val="00E45AF0"/>
    <w:rsid w:val="00E470B8"/>
    <w:rsid w:val="00E4725D"/>
    <w:rsid w:val="00E53DC0"/>
    <w:rsid w:val="00E54181"/>
    <w:rsid w:val="00E54914"/>
    <w:rsid w:val="00E5549A"/>
    <w:rsid w:val="00E634E6"/>
    <w:rsid w:val="00E65CCB"/>
    <w:rsid w:val="00E662E0"/>
    <w:rsid w:val="00E671C3"/>
    <w:rsid w:val="00E706AB"/>
    <w:rsid w:val="00E732DA"/>
    <w:rsid w:val="00E772DF"/>
    <w:rsid w:val="00E774DD"/>
    <w:rsid w:val="00E77D23"/>
    <w:rsid w:val="00E80C8D"/>
    <w:rsid w:val="00E83541"/>
    <w:rsid w:val="00E85351"/>
    <w:rsid w:val="00E928D1"/>
    <w:rsid w:val="00E96180"/>
    <w:rsid w:val="00EA20A5"/>
    <w:rsid w:val="00EA5D9B"/>
    <w:rsid w:val="00EA7E71"/>
    <w:rsid w:val="00EB1F4D"/>
    <w:rsid w:val="00EB50C9"/>
    <w:rsid w:val="00EB79E9"/>
    <w:rsid w:val="00EB7B27"/>
    <w:rsid w:val="00EC371B"/>
    <w:rsid w:val="00EC5B98"/>
    <w:rsid w:val="00ED4000"/>
    <w:rsid w:val="00ED4545"/>
    <w:rsid w:val="00ED5734"/>
    <w:rsid w:val="00ED607A"/>
    <w:rsid w:val="00EE386C"/>
    <w:rsid w:val="00EE5EE3"/>
    <w:rsid w:val="00EE6761"/>
    <w:rsid w:val="00EF1770"/>
    <w:rsid w:val="00EF28C4"/>
    <w:rsid w:val="00EF5BBC"/>
    <w:rsid w:val="00EF65F5"/>
    <w:rsid w:val="00EF669F"/>
    <w:rsid w:val="00F04522"/>
    <w:rsid w:val="00F0641B"/>
    <w:rsid w:val="00F067DC"/>
    <w:rsid w:val="00F06D8D"/>
    <w:rsid w:val="00F12079"/>
    <w:rsid w:val="00F12A40"/>
    <w:rsid w:val="00F14F61"/>
    <w:rsid w:val="00F235EC"/>
    <w:rsid w:val="00F24C2E"/>
    <w:rsid w:val="00F25EE3"/>
    <w:rsid w:val="00F27123"/>
    <w:rsid w:val="00F346C6"/>
    <w:rsid w:val="00F36C47"/>
    <w:rsid w:val="00F4050D"/>
    <w:rsid w:val="00F411E7"/>
    <w:rsid w:val="00F42BEB"/>
    <w:rsid w:val="00F43C28"/>
    <w:rsid w:val="00F443B2"/>
    <w:rsid w:val="00F44519"/>
    <w:rsid w:val="00F44FE7"/>
    <w:rsid w:val="00F46300"/>
    <w:rsid w:val="00F46548"/>
    <w:rsid w:val="00F46629"/>
    <w:rsid w:val="00F50EE7"/>
    <w:rsid w:val="00F54871"/>
    <w:rsid w:val="00F55843"/>
    <w:rsid w:val="00F5609F"/>
    <w:rsid w:val="00F612F9"/>
    <w:rsid w:val="00F641E1"/>
    <w:rsid w:val="00F71055"/>
    <w:rsid w:val="00F71F77"/>
    <w:rsid w:val="00F720F7"/>
    <w:rsid w:val="00F74C6D"/>
    <w:rsid w:val="00F81B15"/>
    <w:rsid w:val="00F828A7"/>
    <w:rsid w:val="00F83C53"/>
    <w:rsid w:val="00F85628"/>
    <w:rsid w:val="00F8623A"/>
    <w:rsid w:val="00F8639C"/>
    <w:rsid w:val="00F9165B"/>
    <w:rsid w:val="00F91789"/>
    <w:rsid w:val="00F9336D"/>
    <w:rsid w:val="00F93A2F"/>
    <w:rsid w:val="00F93D66"/>
    <w:rsid w:val="00F9630F"/>
    <w:rsid w:val="00FA3E3D"/>
    <w:rsid w:val="00FA4167"/>
    <w:rsid w:val="00FA59CE"/>
    <w:rsid w:val="00FA74CD"/>
    <w:rsid w:val="00FB0155"/>
    <w:rsid w:val="00FB7CF1"/>
    <w:rsid w:val="00FC44BF"/>
    <w:rsid w:val="00FC5938"/>
    <w:rsid w:val="00FD321E"/>
    <w:rsid w:val="00FE4151"/>
    <w:rsid w:val="00FF440D"/>
    <w:rsid w:val="00FF6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
    <w:name w:val="Unresolved Mention"/>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563">
      <w:bodyDiv w:val="1"/>
      <w:marLeft w:val="0"/>
      <w:marRight w:val="0"/>
      <w:marTop w:val="0"/>
      <w:marBottom w:val="0"/>
      <w:divBdr>
        <w:top w:val="none" w:sz="0" w:space="0" w:color="auto"/>
        <w:left w:val="none" w:sz="0" w:space="0" w:color="auto"/>
        <w:bottom w:val="none" w:sz="0" w:space="0" w:color="auto"/>
        <w:right w:val="none" w:sz="0" w:space="0" w:color="auto"/>
      </w:divBdr>
    </w:div>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7031295">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96026396">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22042330">
      <w:bodyDiv w:val="1"/>
      <w:marLeft w:val="0"/>
      <w:marRight w:val="0"/>
      <w:marTop w:val="0"/>
      <w:marBottom w:val="0"/>
      <w:divBdr>
        <w:top w:val="none" w:sz="0" w:space="0" w:color="auto"/>
        <w:left w:val="none" w:sz="0" w:space="0" w:color="auto"/>
        <w:bottom w:val="none" w:sz="0" w:space="0" w:color="auto"/>
        <w:right w:val="none" w:sz="0" w:space="0" w:color="auto"/>
      </w:divBdr>
    </w:div>
    <w:div w:id="137382662">
      <w:bodyDiv w:val="1"/>
      <w:marLeft w:val="0"/>
      <w:marRight w:val="0"/>
      <w:marTop w:val="0"/>
      <w:marBottom w:val="0"/>
      <w:divBdr>
        <w:top w:val="none" w:sz="0" w:space="0" w:color="auto"/>
        <w:left w:val="none" w:sz="0" w:space="0" w:color="auto"/>
        <w:bottom w:val="none" w:sz="0" w:space="0" w:color="auto"/>
        <w:right w:val="none" w:sz="0" w:space="0" w:color="auto"/>
      </w:divBdr>
    </w:div>
    <w:div w:id="146745041">
      <w:bodyDiv w:val="1"/>
      <w:marLeft w:val="0"/>
      <w:marRight w:val="0"/>
      <w:marTop w:val="0"/>
      <w:marBottom w:val="0"/>
      <w:divBdr>
        <w:top w:val="none" w:sz="0" w:space="0" w:color="auto"/>
        <w:left w:val="none" w:sz="0" w:space="0" w:color="auto"/>
        <w:bottom w:val="none" w:sz="0" w:space="0" w:color="auto"/>
        <w:right w:val="none" w:sz="0" w:space="0" w:color="auto"/>
      </w:divBdr>
    </w:div>
    <w:div w:id="167446830">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296737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64557778">
      <w:bodyDiv w:val="1"/>
      <w:marLeft w:val="0"/>
      <w:marRight w:val="0"/>
      <w:marTop w:val="0"/>
      <w:marBottom w:val="0"/>
      <w:divBdr>
        <w:top w:val="none" w:sz="0" w:space="0" w:color="auto"/>
        <w:left w:val="none" w:sz="0" w:space="0" w:color="auto"/>
        <w:bottom w:val="none" w:sz="0" w:space="0" w:color="auto"/>
        <w:right w:val="none" w:sz="0" w:space="0" w:color="auto"/>
      </w:divBdr>
    </w:div>
    <w:div w:id="666594713">
      <w:bodyDiv w:val="1"/>
      <w:marLeft w:val="0"/>
      <w:marRight w:val="0"/>
      <w:marTop w:val="0"/>
      <w:marBottom w:val="0"/>
      <w:divBdr>
        <w:top w:val="none" w:sz="0" w:space="0" w:color="auto"/>
        <w:left w:val="none" w:sz="0" w:space="0" w:color="auto"/>
        <w:bottom w:val="none" w:sz="0" w:space="0" w:color="auto"/>
        <w:right w:val="none" w:sz="0" w:space="0" w:color="auto"/>
      </w:divBdr>
    </w:div>
    <w:div w:id="677197463">
      <w:bodyDiv w:val="1"/>
      <w:marLeft w:val="0"/>
      <w:marRight w:val="0"/>
      <w:marTop w:val="0"/>
      <w:marBottom w:val="0"/>
      <w:divBdr>
        <w:top w:val="none" w:sz="0" w:space="0" w:color="auto"/>
        <w:left w:val="none" w:sz="0" w:space="0" w:color="auto"/>
        <w:bottom w:val="none" w:sz="0" w:space="0" w:color="auto"/>
        <w:right w:val="none" w:sz="0" w:space="0" w:color="auto"/>
      </w:divBdr>
    </w:div>
    <w:div w:id="678894378">
      <w:bodyDiv w:val="1"/>
      <w:marLeft w:val="0"/>
      <w:marRight w:val="0"/>
      <w:marTop w:val="0"/>
      <w:marBottom w:val="0"/>
      <w:divBdr>
        <w:top w:val="none" w:sz="0" w:space="0" w:color="auto"/>
        <w:left w:val="none" w:sz="0" w:space="0" w:color="auto"/>
        <w:bottom w:val="none" w:sz="0" w:space="0" w:color="auto"/>
        <w:right w:val="none" w:sz="0" w:space="0" w:color="auto"/>
      </w:divBdr>
    </w:div>
    <w:div w:id="732047038">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7186880">
      <w:bodyDiv w:val="1"/>
      <w:marLeft w:val="0"/>
      <w:marRight w:val="0"/>
      <w:marTop w:val="0"/>
      <w:marBottom w:val="0"/>
      <w:divBdr>
        <w:top w:val="none" w:sz="0" w:space="0" w:color="auto"/>
        <w:left w:val="none" w:sz="0" w:space="0" w:color="auto"/>
        <w:bottom w:val="none" w:sz="0" w:space="0" w:color="auto"/>
        <w:right w:val="none" w:sz="0" w:space="0" w:color="auto"/>
      </w:divBdr>
    </w:div>
    <w:div w:id="869144035">
      <w:bodyDiv w:val="1"/>
      <w:marLeft w:val="0"/>
      <w:marRight w:val="0"/>
      <w:marTop w:val="0"/>
      <w:marBottom w:val="0"/>
      <w:divBdr>
        <w:top w:val="none" w:sz="0" w:space="0" w:color="auto"/>
        <w:left w:val="none" w:sz="0" w:space="0" w:color="auto"/>
        <w:bottom w:val="none" w:sz="0" w:space="0" w:color="auto"/>
        <w:right w:val="none" w:sz="0" w:space="0" w:color="auto"/>
      </w:divBdr>
    </w:div>
    <w:div w:id="874001794">
      <w:bodyDiv w:val="1"/>
      <w:marLeft w:val="0"/>
      <w:marRight w:val="0"/>
      <w:marTop w:val="0"/>
      <w:marBottom w:val="0"/>
      <w:divBdr>
        <w:top w:val="none" w:sz="0" w:space="0" w:color="auto"/>
        <w:left w:val="none" w:sz="0" w:space="0" w:color="auto"/>
        <w:bottom w:val="none" w:sz="0" w:space="0" w:color="auto"/>
        <w:right w:val="none" w:sz="0" w:space="0" w:color="auto"/>
      </w:divBdr>
    </w:div>
    <w:div w:id="886188915">
      <w:bodyDiv w:val="1"/>
      <w:marLeft w:val="0"/>
      <w:marRight w:val="0"/>
      <w:marTop w:val="0"/>
      <w:marBottom w:val="0"/>
      <w:divBdr>
        <w:top w:val="none" w:sz="0" w:space="0" w:color="auto"/>
        <w:left w:val="none" w:sz="0" w:space="0" w:color="auto"/>
        <w:bottom w:val="none" w:sz="0" w:space="0" w:color="auto"/>
        <w:right w:val="none" w:sz="0" w:space="0" w:color="auto"/>
      </w:divBdr>
    </w:div>
    <w:div w:id="889540245">
      <w:bodyDiv w:val="1"/>
      <w:marLeft w:val="0"/>
      <w:marRight w:val="0"/>
      <w:marTop w:val="0"/>
      <w:marBottom w:val="0"/>
      <w:divBdr>
        <w:top w:val="none" w:sz="0" w:space="0" w:color="auto"/>
        <w:left w:val="none" w:sz="0" w:space="0" w:color="auto"/>
        <w:bottom w:val="none" w:sz="0" w:space="0" w:color="auto"/>
        <w:right w:val="none" w:sz="0" w:space="0" w:color="auto"/>
      </w:divBdr>
    </w:div>
    <w:div w:id="90448791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
    <w:div w:id="1024476474">
      <w:bodyDiv w:val="1"/>
      <w:marLeft w:val="0"/>
      <w:marRight w:val="0"/>
      <w:marTop w:val="0"/>
      <w:marBottom w:val="0"/>
      <w:divBdr>
        <w:top w:val="none" w:sz="0" w:space="0" w:color="auto"/>
        <w:left w:val="none" w:sz="0" w:space="0" w:color="auto"/>
        <w:bottom w:val="none" w:sz="0" w:space="0" w:color="auto"/>
        <w:right w:val="none" w:sz="0" w:space="0" w:color="auto"/>
      </w:divBdr>
    </w:div>
    <w:div w:id="1029646297">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066326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08739711">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165197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0605411">
      <w:bodyDiv w:val="1"/>
      <w:marLeft w:val="0"/>
      <w:marRight w:val="0"/>
      <w:marTop w:val="0"/>
      <w:marBottom w:val="0"/>
      <w:divBdr>
        <w:top w:val="none" w:sz="0" w:space="0" w:color="auto"/>
        <w:left w:val="none" w:sz="0" w:space="0" w:color="auto"/>
        <w:bottom w:val="none" w:sz="0" w:space="0" w:color="auto"/>
        <w:right w:val="none" w:sz="0" w:space="0" w:color="auto"/>
      </w:divBdr>
    </w:div>
    <w:div w:id="1303727599">
      <w:bodyDiv w:val="1"/>
      <w:marLeft w:val="0"/>
      <w:marRight w:val="0"/>
      <w:marTop w:val="0"/>
      <w:marBottom w:val="0"/>
      <w:divBdr>
        <w:top w:val="none" w:sz="0" w:space="0" w:color="auto"/>
        <w:left w:val="none" w:sz="0" w:space="0" w:color="auto"/>
        <w:bottom w:val="none" w:sz="0" w:space="0" w:color="auto"/>
        <w:right w:val="none" w:sz="0" w:space="0" w:color="auto"/>
      </w:divBdr>
    </w:div>
    <w:div w:id="1342046630">
      <w:bodyDiv w:val="1"/>
      <w:marLeft w:val="0"/>
      <w:marRight w:val="0"/>
      <w:marTop w:val="0"/>
      <w:marBottom w:val="0"/>
      <w:divBdr>
        <w:top w:val="none" w:sz="0" w:space="0" w:color="auto"/>
        <w:left w:val="none" w:sz="0" w:space="0" w:color="auto"/>
        <w:bottom w:val="none" w:sz="0" w:space="0" w:color="auto"/>
        <w:right w:val="none" w:sz="0" w:space="0" w:color="auto"/>
      </w:divBdr>
    </w:div>
    <w:div w:id="1396271740">
      <w:bodyDiv w:val="1"/>
      <w:marLeft w:val="0"/>
      <w:marRight w:val="0"/>
      <w:marTop w:val="0"/>
      <w:marBottom w:val="0"/>
      <w:divBdr>
        <w:top w:val="none" w:sz="0" w:space="0" w:color="auto"/>
        <w:left w:val="none" w:sz="0" w:space="0" w:color="auto"/>
        <w:bottom w:val="none" w:sz="0" w:space="0" w:color="auto"/>
        <w:right w:val="none" w:sz="0" w:space="0" w:color="auto"/>
      </w:divBdr>
    </w:div>
    <w:div w:id="1411077890">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7639049">
      <w:bodyDiv w:val="1"/>
      <w:marLeft w:val="0"/>
      <w:marRight w:val="0"/>
      <w:marTop w:val="0"/>
      <w:marBottom w:val="0"/>
      <w:divBdr>
        <w:top w:val="none" w:sz="0" w:space="0" w:color="auto"/>
        <w:left w:val="none" w:sz="0" w:space="0" w:color="auto"/>
        <w:bottom w:val="none" w:sz="0" w:space="0" w:color="auto"/>
        <w:right w:val="none" w:sz="0" w:space="0" w:color="auto"/>
      </w:divBdr>
    </w:div>
    <w:div w:id="1611081117">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88405277">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49686884">
      <w:bodyDiv w:val="1"/>
      <w:marLeft w:val="0"/>
      <w:marRight w:val="0"/>
      <w:marTop w:val="0"/>
      <w:marBottom w:val="0"/>
      <w:divBdr>
        <w:top w:val="none" w:sz="0" w:space="0" w:color="auto"/>
        <w:left w:val="none" w:sz="0" w:space="0" w:color="auto"/>
        <w:bottom w:val="none" w:sz="0" w:space="0" w:color="auto"/>
        <w:right w:val="none" w:sz="0" w:space="0" w:color="auto"/>
      </w:divBdr>
    </w:div>
    <w:div w:id="1764955088">
      <w:bodyDiv w:val="1"/>
      <w:marLeft w:val="0"/>
      <w:marRight w:val="0"/>
      <w:marTop w:val="0"/>
      <w:marBottom w:val="0"/>
      <w:divBdr>
        <w:top w:val="none" w:sz="0" w:space="0" w:color="auto"/>
        <w:left w:val="none" w:sz="0" w:space="0" w:color="auto"/>
        <w:bottom w:val="none" w:sz="0" w:space="0" w:color="auto"/>
        <w:right w:val="none" w:sz="0" w:space="0" w:color="auto"/>
      </w:divBdr>
    </w:div>
    <w:div w:id="1963534941">
      <w:bodyDiv w:val="1"/>
      <w:marLeft w:val="0"/>
      <w:marRight w:val="0"/>
      <w:marTop w:val="0"/>
      <w:marBottom w:val="0"/>
      <w:divBdr>
        <w:top w:val="none" w:sz="0" w:space="0" w:color="auto"/>
        <w:left w:val="none" w:sz="0" w:space="0" w:color="auto"/>
        <w:bottom w:val="none" w:sz="0" w:space="0" w:color="auto"/>
        <w:right w:val="none" w:sz="0" w:space="0" w:color="auto"/>
      </w:divBdr>
    </w:div>
    <w:div w:id="1973246181">
      <w:bodyDiv w:val="1"/>
      <w:marLeft w:val="0"/>
      <w:marRight w:val="0"/>
      <w:marTop w:val="0"/>
      <w:marBottom w:val="0"/>
      <w:divBdr>
        <w:top w:val="none" w:sz="0" w:space="0" w:color="auto"/>
        <w:left w:val="none" w:sz="0" w:space="0" w:color="auto"/>
        <w:bottom w:val="none" w:sz="0" w:space="0" w:color="auto"/>
        <w:right w:val="none" w:sz="0" w:space="0" w:color="auto"/>
      </w:divBdr>
    </w:div>
    <w:div w:id="1977951430">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8968142.830717003&amp;y=4793336.268322176&amp;l=13&amp;v=2" TargetMode="External"/><Relationship Id="rId117" Type="http://schemas.openxmlformats.org/officeDocument/2006/relationships/hyperlink" Target="https://data.wvgis.wvu.edu/pub/RA/State/BL/CommunityAsset/"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977046.597625345&amp;y=4798327.892077096&amp;l=13&amp;v=2" TargetMode="External"/><Relationship Id="rId47" Type="http://schemas.openxmlformats.org/officeDocument/2006/relationships/hyperlink" Target="https://mapwv.gov/flood/map/?wkid=102100&amp;x=-8969077.211457087&amp;y=4878610.853805866&amp;l=13&amp;v=2" TargetMode="External"/><Relationship Id="rId63" Type="http://schemas.openxmlformats.org/officeDocument/2006/relationships/hyperlink" Target="https://data.wvgis.wvu.edu/pub/RA/State/BL/CommunityAsset/" TargetMode="External"/><Relationship Id="rId68" Type="http://schemas.openxmlformats.org/officeDocument/2006/relationships/hyperlink" Target="https://mapwv.gov/flood/map/?wkid=102100&amp;x=-8997310.980545029&amp;y=4824199.386989413&amp;l=13&amp;v=2" TargetMode="External"/><Relationship Id="rId84" Type="http://schemas.openxmlformats.org/officeDocument/2006/relationships/hyperlink" Target="https://mapwv.gov/flood/map/?wkid=102100&amp;x=-8986303.955311462&amp;y=4872744.083295249&amp;l=13&amp;v=2" TargetMode="External"/><Relationship Id="rId89" Type="http://schemas.openxmlformats.org/officeDocument/2006/relationships/hyperlink" Target="https://mapwv.gov/flood/map/?wkid=102100&amp;x=-8986325.030985378&amp;y=4871610.43699088&amp;l=13&amp;v=2" TargetMode="External"/><Relationship Id="rId112" Type="http://schemas.openxmlformats.org/officeDocument/2006/relationships/hyperlink" Target="https://www.mapwv.gov/flood/map/?wkid=102100&amp;x=-9001490&amp;y=4814154&amp;l=10&amp;v=2" TargetMode="External"/><Relationship Id="rId133" Type="http://schemas.openxmlformats.org/officeDocument/2006/relationships/hyperlink" Target="https://data.wvgis.wvu.edu/pub/RA/State/BL/CommunityAsset/" TargetMode="External"/><Relationship Id="rId138" Type="http://schemas.openxmlformats.org/officeDocument/2006/relationships/hyperlink" Target="mailto:Eric.Hopkins@mail.wvu.edu"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www.mapwv.gov/flood/map/?wkid=102100&amp;x=-8986227&amp;y=4872569&amp;l=10&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989671.690619415&amp;y=4852188.746644906&amp;l=13&amp;v=2" TargetMode="External"/><Relationship Id="rId37" Type="http://schemas.openxmlformats.org/officeDocument/2006/relationships/hyperlink" Target="https://mapwv.gov/flood/map/?wkid=102100&amp;x=-9002137.865912171&amp;y=4812808.6957743885&amp;l=13&amp;v=2" TargetMode="External"/><Relationship Id="rId53" Type="http://schemas.openxmlformats.org/officeDocument/2006/relationships/hyperlink" Target="https://mapwv.gov/flood/map/?wkid=102100&amp;x=-9009918.369843878&amp;y=4809110.102471102&amp;l=13&amp;v=2" TargetMode="External"/><Relationship Id="rId58" Type="http://schemas.openxmlformats.org/officeDocument/2006/relationships/hyperlink" Target="https://mapwv.gov/flood/map/?wkid=102100&amp;x=-8994220.001632519&amp;y=4850420.829338732&amp;l=13&amp;v=2" TargetMode="External"/><Relationship Id="rId74" Type="http://schemas.openxmlformats.org/officeDocument/2006/relationships/hyperlink" Target="https://mapwv.gov/flood/map/?wkid=102100&amp;x=-8986538.392489282&amp;y=4871121.104649508&amp;l=13&amp;v=2" TargetMode="External"/><Relationship Id="rId79" Type="http://schemas.openxmlformats.org/officeDocument/2006/relationships/hyperlink" Target="https://mapwv.gov/flood/map/?wkid=102100&amp;x=-9001627.513802944&amp;y=4813932.781501204&amp;l=13&amp;v=2" TargetMode="External"/><Relationship Id="rId102" Type="http://schemas.openxmlformats.org/officeDocument/2006/relationships/hyperlink" Target="https://mapwv.gov/flood/map/?wkid=102100&amp;x=-8987588.286459329&amp;y=4876818.542406261&amp;l=13&amp;v=2" TargetMode="External"/><Relationship Id="rId123" Type="http://schemas.openxmlformats.org/officeDocument/2006/relationships/hyperlink" Target="https://mapwv.gov/flood/map/?wkid=102100&amp;x=-9001924.949129635&amp;y=4813629.984635428&amp;l=13&amp;v=2" TargetMode="External"/><Relationship Id="rId128" Type="http://schemas.openxmlformats.org/officeDocument/2006/relationships/hyperlink" Target="https://mapwv.gov/flood/map/?wkid=102100&amp;x=-9001916.859208276&amp;y=4814241.389792474&amp;l=13&amp;v=2" TargetMode="External"/><Relationship Id="rId144"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mapwv.gov/flood/map/?wkid=102100&amp;x=-8987179.24532812&amp;y=4803615.142992321&amp;l=13&amp;v=2" TargetMode="External"/><Relationship Id="rId95" Type="http://schemas.openxmlformats.org/officeDocument/2006/relationships/hyperlink" Target="https://mapwv.gov/flood/map/?wkid=102100&amp;x=-8987222.081290815&amp;y=4875669.993365096&amp;l=13&amp;v=2"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01307.092225926&amp;y=4813026.238697811&amp;l=13&amp;v=2" TargetMode="External"/><Relationship Id="rId43" Type="http://schemas.openxmlformats.org/officeDocument/2006/relationships/hyperlink" Target="https://mapwv.gov/flood/map/?wkid=102100&amp;x=-9001257.727375094&amp;y=4815700.866490234&amp;l=13&amp;v=2" TargetMode="External"/><Relationship Id="rId48" Type="http://schemas.openxmlformats.org/officeDocument/2006/relationships/hyperlink" Target="https://mapwv.gov/flood/map/?wkid=102100&amp;x=-8987305.177728467&amp;y=4863751.056141588&amp;l=13&amp;v=2" TargetMode="External"/><Relationship Id="rId64" Type="http://schemas.openxmlformats.org/officeDocument/2006/relationships/hyperlink" Target="https://mapwv.gov/flood/map/?wkid=102100&amp;x=-8987321.953353094&amp;y=4868318.939423532&amp;l=13&amp;v=2" TargetMode="External"/><Relationship Id="rId69" Type="http://schemas.openxmlformats.org/officeDocument/2006/relationships/hyperlink" Target="https://mapwv.gov/flood/map/?wkid=102100&amp;x=-8997294.251340633&amp;y=4824072.252355675&amp;l=13&amp;v=2" TargetMode="External"/><Relationship Id="rId113" Type="http://schemas.openxmlformats.org/officeDocument/2006/relationships/hyperlink" Target="https://www.mapwv.gov/flood/map/?wkid=102100&amp;x=-8986200&amp;y=4874809&amp;l=10&amp;v=2" TargetMode="External"/><Relationship Id="rId118" Type="http://schemas.openxmlformats.org/officeDocument/2006/relationships/hyperlink" Target="https://www.mapwv.gov/flood/map/?wkid=102100&amp;x=-9000995&amp;y=4814122&amp;l=8&amp;v=2" TargetMode="External"/><Relationship Id="rId134" Type="http://schemas.openxmlformats.org/officeDocument/2006/relationships/hyperlink" Target="https://data.wvgis.wvu.edu/pub/RA/State/CL/Community_Asset/" TargetMode="External"/><Relationship Id="rId139" Type="http://schemas.openxmlformats.org/officeDocument/2006/relationships/hyperlink" Target="mailto:Charles.C.Grishaber@wv.gov" TargetMode="External"/><Relationship Id="rId80" Type="http://schemas.openxmlformats.org/officeDocument/2006/relationships/hyperlink" Target="https://mapwv.gov/flood/map/?wkid=102100&amp;x=-9000975.666383278&amp;y=4814943.300916642&amp;l=13&amp;v=2" TargetMode="External"/><Relationship Id="rId85" Type="http://schemas.openxmlformats.org/officeDocument/2006/relationships/hyperlink" Target="https://mapwv.gov/flood/map/?wkid=102100&amp;x=-9001515.970337339&amp;y=4814338.485385241&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8984451.056413464&amp;y=4876991.900878952&amp;l=13&amp;v=2" TargetMode="External"/><Relationship Id="rId38" Type="http://schemas.openxmlformats.org/officeDocument/2006/relationships/hyperlink" Target="https://mapwv.gov/flood/map/?wkid=102100&amp;x=-9001296.845934717&amp;y=4815700.915504881&amp;l=13&amp;v=2" TargetMode="External"/><Relationship Id="rId46" Type="http://schemas.openxmlformats.org/officeDocument/2006/relationships/hyperlink" Target="https://mapwv.gov/flood/map/?wkid=102100&amp;x=-8962208.789190345&amp;y=4822158.427506512&amp;l=13&amp;v=2" TargetMode="External"/><Relationship Id="rId59" Type="http://schemas.openxmlformats.org/officeDocument/2006/relationships/hyperlink" Target="https://mapwv.gov/flood/map/?wkid=102100&amp;x=-9001734.812879013&amp;y=4813783.913281403&amp;l=13&amp;v=2" TargetMode="External"/><Relationship Id="rId67" Type="http://schemas.openxmlformats.org/officeDocument/2006/relationships/hyperlink" Target="https://mapwv.gov/flood/map/?wkid=102100&amp;x=-9001758.018206103&amp;y=4814388.864548588&amp;l=13&amp;v=2" TargetMode="External"/><Relationship Id="rId103" Type="http://schemas.openxmlformats.org/officeDocument/2006/relationships/hyperlink" Target="https://mapwv.gov/flood/map/?wkid=102100&amp;x=-8987525.291872688&amp;y=4876846.68841875&amp;l=13&amp;v=2" TargetMode="External"/><Relationship Id="rId108" Type="http://schemas.openxmlformats.org/officeDocument/2006/relationships/hyperlink" Target="https://www.mapwv.gov/flood/map/?wkid=102100&amp;x=-8982102&amp;y=4877480&amp;l=10&amp;v=2" TargetMode="External"/><Relationship Id="rId116" Type="http://schemas.openxmlformats.org/officeDocument/2006/relationships/hyperlink" Target="https://www.mapwv.gov/flood/map/?wkid=102100&amp;x=-8968586&amp;y=4840802&amp;l=10&amp;v=2" TargetMode="External"/><Relationship Id="rId124" Type="http://schemas.openxmlformats.org/officeDocument/2006/relationships/hyperlink" Target="https://mapwv.gov/flood/map/?wkid=102100&amp;x=-9001974.132529693&amp;y=4813847.388582641&amp;l=13&amp;v=2" TargetMode="External"/><Relationship Id="rId129" Type="http://schemas.openxmlformats.org/officeDocument/2006/relationships/hyperlink" Target="https://mapwv.gov/flood/map/?wkid=102100&amp;x=-9001781.101972312&amp;y=4813845.445851995&amp;l=13&amp;v=2" TargetMode="External"/><Relationship Id="rId137" Type="http://schemas.openxmlformats.org/officeDocument/2006/relationships/hyperlink" Target="mailto:maneesh.sharma@mail.wvu.edu"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01734.812879013&amp;y=4813783.913281403&amp;l=13&amp;v=2" TargetMode="External"/><Relationship Id="rId54" Type="http://schemas.openxmlformats.org/officeDocument/2006/relationships/hyperlink" Target="https://mapwv.gov/flood/map/?wkid=102100&amp;x=-9002137.865912171&amp;y=4812808.6957743885&amp;l=13&amp;v=2" TargetMode="External"/><Relationship Id="rId62" Type="http://schemas.openxmlformats.org/officeDocument/2006/relationships/hyperlink" Target="https://mapwv.gov/flood/map/?wkid=102100&amp;x=-8985916.538881892&amp;y=4875352.026310886&amp;l=13&amp;v=2" TargetMode="External"/><Relationship Id="rId70" Type="http://schemas.openxmlformats.org/officeDocument/2006/relationships/hyperlink" Target="https://mapwv.gov/flood/map/?wkid=102100&amp;x=-9001676.185022032&amp;y=4813090.238669148&amp;l=13&amp;v=2" TargetMode="External"/><Relationship Id="rId75" Type="http://schemas.openxmlformats.org/officeDocument/2006/relationships/hyperlink" Target="https://mapwv.gov/flood/map/?wkid=102100&amp;x=-8989046.037566485&amp;y=4810356.929346574&amp;l=13&amp;v=2" TargetMode="External"/><Relationship Id="rId83" Type="http://schemas.openxmlformats.org/officeDocument/2006/relationships/hyperlink" Target="https://mapwv.gov/flood/map/?wkid=102100&amp;x=-8986194.145980878&amp;y=4872347.856872385&amp;l=13&amp;v=2" TargetMode="External"/><Relationship Id="rId88" Type="http://schemas.openxmlformats.org/officeDocument/2006/relationships/hyperlink" Target="https://mapwv.gov/flood/map/?wkid=102100&amp;x=-8987855.945825981&amp;y=4853439.360742827&amp;l=13&amp;v=2" TargetMode="External"/><Relationship Id="rId91" Type="http://schemas.openxmlformats.org/officeDocument/2006/relationships/hyperlink" Target="https://mapwv.gov/flood/map/?wkid=102100&amp;x=-8973262.752509842&amp;y=4795648.9051041&amp;l=13&amp;v=2" TargetMode="External"/><Relationship Id="rId96" Type="http://schemas.openxmlformats.org/officeDocument/2006/relationships/hyperlink" Target="https://mapwv.gov/flood/map/?wkid=102100&amp;x=-8987222.977635356&amp;y=4875691.109220413&amp;l=13&amp;v=2" TargetMode="External"/><Relationship Id="rId111" Type="http://schemas.openxmlformats.org/officeDocument/2006/relationships/hyperlink" Target="https://www.mapwv.gov/flood/map/?wkid=102100&amp;x=-9001934&amp;y=4813936&amp;l=10&amp;v=2" TargetMode="External"/><Relationship Id="rId132" Type="http://schemas.openxmlformats.org/officeDocument/2006/relationships/hyperlink" Target="https://mapwv.gov/flood/map/?wkid=102100&amp;x=-9001627.513802944&amp;y=4813932.781501204&amp;l=13&amp;v=2" TargetMode="External"/><Relationship Id="rId140" Type="http://schemas.openxmlformats.org/officeDocument/2006/relationships/hyperlink" Target="mailto:Brian.M.Penix@wv.gov"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01974.132529693&amp;y=4813847.388582641&amp;l=13&amp;v=2" TargetMode="External"/><Relationship Id="rId36" Type="http://schemas.openxmlformats.org/officeDocument/2006/relationships/hyperlink" Target="https://mapwv.gov/flood/map/?wkid=102100&amp;x=-8986321.924392346&amp;y=4874105.924170173&amp;l=13&amp;v=2" TargetMode="External"/><Relationship Id="rId49" Type="http://schemas.openxmlformats.org/officeDocument/2006/relationships/hyperlink" Target="https://mapwv.gov/flood/map/?wkid=102100&amp;x=-9001924.949129635&amp;y=4813629.984635428&amp;l=13&amp;v=2" TargetMode="External"/><Relationship Id="rId57" Type="http://schemas.openxmlformats.org/officeDocument/2006/relationships/hyperlink" Target="https://mapwv.gov/flood/map/?wkid=102100&amp;x=-8993209.253161408&amp;y=4849452.745144975&amp;l=13&amp;v=2" TargetMode="External"/><Relationship Id="rId106" Type="http://schemas.openxmlformats.org/officeDocument/2006/relationships/hyperlink" Target="https://www.mapwv.gov/flood/map/?wkid=102100&amp;x=-8987151&amp;y=4876311&amp;l=10&amp;v=2" TargetMode="External"/><Relationship Id="rId114" Type="http://schemas.openxmlformats.org/officeDocument/2006/relationships/hyperlink" Target="https://www.mapwv.gov/flood/map/?wkid=102100&amp;x=-8986100&amp;y=4874505&amp;l=10&amp;v=2" TargetMode="External"/><Relationship Id="rId119" Type="http://schemas.openxmlformats.org/officeDocument/2006/relationships/image" Target="media/image2.JPG"/><Relationship Id="rId127" Type="http://schemas.openxmlformats.org/officeDocument/2006/relationships/hyperlink" Target="https://mapwv.gov/flood/map/?wkid=102100&amp;x=-9001307.092225926&amp;y=4813026.238697811&amp;l=13&amp;v=2" TargetMode="External"/><Relationship Id="rId10" Type="http://schemas.openxmlformats.org/officeDocument/2006/relationships/hyperlink" Target="https://www.mapwv.gov/flood/map/?wkid=102100&amp;x=-8952346&amp;y=4836047&amp;l=3&amp;v=2" TargetMode="External"/><Relationship Id="rId31" Type="http://schemas.openxmlformats.org/officeDocument/2006/relationships/hyperlink" Target="https://mapwv.gov/flood/map/?wkid=102100&amp;x=-9009918.369843878&amp;y=4809110.102471102&amp;l=13&amp;v=2" TargetMode="External"/><Relationship Id="rId44" Type="http://schemas.openxmlformats.org/officeDocument/2006/relationships/hyperlink" Target="https://mapwv.gov/flood/map/?wkid=102100&amp;x=-8986413.505044995&amp;y=4871468.977570544&amp;l=13&amp;v=2" TargetMode="External"/><Relationship Id="rId52" Type="http://schemas.openxmlformats.org/officeDocument/2006/relationships/hyperlink" Target="https://mapwv.gov/flood/map/?wkid=102100&amp;x=-8968142.830717003&amp;y=4793336.268322176&amp;l=13&amp;v=2" TargetMode="External"/><Relationship Id="rId60" Type="http://schemas.openxmlformats.org/officeDocument/2006/relationships/hyperlink" Target="https://mapwv.gov/flood/map/?wkid=102100&amp;x=-9001924.949129635&amp;y=4813629.984635428&amp;l=13&amp;v=2" TargetMode="External"/><Relationship Id="rId65" Type="http://schemas.openxmlformats.org/officeDocument/2006/relationships/hyperlink" Target="https://mapwv.gov/flood/map/?wkid=102100&amp;x=-8967702.373555703&amp;y=4793932.460681503&amp;l=13&amp;v=2" TargetMode="External"/><Relationship Id="rId73" Type="http://schemas.openxmlformats.org/officeDocument/2006/relationships/hyperlink" Target="https://mapwv.gov/flood/map/?wkid=102100&amp;x=-8987136.400348548&amp;y=4875968.8321582815&amp;l=13&amp;v=2" TargetMode="External"/><Relationship Id="rId78" Type="http://schemas.openxmlformats.org/officeDocument/2006/relationships/hyperlink" Target="https://mapwv.gov/flood/map/?wkid=102100&amp;x=-8986345.536926137&amp;y=4872938.025478847&amp;l=13&amp;v=2" TargetMode="External"/><Relationship Id="rId81" Type="http://schemas.openxmlformats.org/officeDocument/2006/relationships/hyperlink" Target="https://mapwv.gov/flood/map/?wkid=102100&amp;x=-8986556.243682826&amp;y=4871075.930950097&amp;l=13&amp;v=2" TargetMode="External"/><Relationship Id="rId86" Type="http://schemas.openxmlformats.org/officeDocument/2006/relationships/hyperlink" Target="https://mapwv.gov/flood/map/?wkid=102100&amp;x=-8987090.081087664&amp;y=4876481.8242516015&amp;l=13&amp;v=2" TargetMode="External"/><Relationship Id="rId94" Type="http://schemas.openxmlformats.org/officeDocument/2006/relationships/hyperlink" Target="https://mapwv.gov/flood/map/?wkid=102100&amp;x=-8987220.325782444&amp;y=4875659.189045498&amp;l=13&amp;v=2" TargetMode="External"/><Relationship Id="rId99" Type="http://schemas.openxmlformats.org/officeDocument/2006/relationships/hyperlink" Target="https://mapwv.gov/flood/map/?wkid=102100&amp;x=-8987221.959952569&amp;y=4875679.609142355&amp;l=13&amp;v=2" TargetMode="External"/><Relationship Id="rId101" Type="http://schemas.openxmlformats.org/officeDocument/2006/relationships/hyperlink" Target="https://mapwv.gov/flood/map/?wkid=102100&amp;x=-8987579.943842735&amp;y=4876838.185572015&amp;l=13&amp;v=2" TargetMode="External"/><Relationship Id="rId122" Type="http://schemas.openxmlformats.org/officeDocument/2006/relationships/hyperlink" Target="https://data.wvgis.wvu.edu/pub/RA/State/BL/CommunityAsset/" TargetMode="External"/><Relationship Id="rId130" Type="http://schemas.openxmlformats.org/officeDocument/2006/relationships/hyperlink" Target="https://mapwv.gov/flood/map/?wkid=102100&amp;x=-9001967.53328764&amp;y=4813869.308693541&amp;l=13&amp;v=2" TargetMode="External"/><Relationship Id="rId135" Type="http://schemas.openxmlformats.org/officeDocument/2006/relationships/hyperlink" Target="https://data.wvgis.wvu.edu/pub/RA/State/CL/" TargetMode="External"/><Relationship Id="rId143" Type="http://schemas.openxmlformats.org/officeDocument/2006/relationships/hyperlink" Target="mailto:nuvia.e.villamizar@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8987170.105775284&amp;y=4868764.630779981&amp;l=13&amp;v=2" TargetMode="External"/><Relationship Id="rId109" Type="http://schemas.openxmlformats.org/officeDocument/2006/relationships/hyperlink" Target="https://www.mapwv.gov/flood/map/?wkid=102100&amp;x=-8986103&amp;y=4874417&amp;l=10&amp;v=2" TargetMode="External"/><Relationship Id="rId34" Type="http://schemas.openxmlformats.org/officeDocument/2006/relationships/hyperlink" Target="https://mapwv.gov/flood/map/?wkid=102100&amp;x=-8956403.882280506&amp;y=4820130.703111983&amp;l=13&amp;v=2" TargetMode="External"/><Relationship Id="rId50" Type="http://schemas.openxmlformats.org/officeDocument/2006/relationships/hyperlink" Target="https://mapwv.gov/flood/map/?wkid=102100&amp;x=-8969722.691401877&amp;y=4840831.570422127&amp;l=13&amp;v=2" TargetMode="External"/><Relationship Id="rId55" Type="http://schemas.openxmlformats.org/officeDocument/2006/relationships/hyperlink" Target="https://mapwv.gov/flood/map/?wkid=102100&amp;x=-8986553.1439916&amp;y=4874067.656873557&amp;l=13&amp;v=2" TargetMode="External"/><Relationship Id="rId76" Type="http://schemas.openxmlformats.org/officeDocument/2006/relationships/hyperlink" Target="https://mapwv.gov/flood/map/?wkid=102100&amp;x=-8986433.49591047&amp;y=4873070.9557866035&amp;l=13&amp;v=2" TargetMode="External"/><Relationship Id="rId97" Type="http://schemas.openxmlformats.org/officeDocument/2006/relationships/hyperlink" Target="https://mapwv.gov/flood/map/?wkid=102100&amp;x=-8987226.49867085&amp;y=4875718.428577736&amp;l=13&amp;v=2" TargetMode="External"/><Relationship Id="rId104" Type="http://schemas.openxmlformats.org/officeDocument/2006/relationships/hyperlink" Target="https://mapwv.gov/flood/map/?wkid=102100&amp;x=-8987345.927675225&amp;y=4877604.21299758&amp;l=13&amp;v=2" TargetMode="External"/><Relationship Id="rId120" Type="http://schemas.openxmlformats.org/officeDocument/2006/relationships/image" Target="media/image3.JPG"/><Relationship Id="rId125" Type="http://schemas.openxmlformats.org/officeDocument/2006/relationships/hyperlink" Target="https://mapwv.gov/flood/map/?wkid=102100&amp;x=-9001974.132529693&amp;y=4813847.388582641&amp;l=13&amp;v=2" TargetMode="External"/><Relationship Id="rId141" Type="http://schemas.openxmlformats.org/officeDocument/2006/relationships/hyperlink" Target="mailto:Tim.W.Keaton@wv.gov"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apwv.gov/flood/map/?wkid=102100&amp;x=-9001916.859208276&amp;y=4814241.389792474&amp;l=13&amp;v=2" TargetMode="External"/><Relationship Id="rId92" Type="http://schemas.openxmlformats.org/officeDocument/2006/relationships/hyperlink" Target="https://mapwv.gov/flood/map/?wkid=102100&amp;x=-8987013.177575922&amp;y=4877751.43661956&amp;l=13&amp;v=2" TargetMode="External"/><Relationship Id="rId2" Type="http://schemas.openxmlformats.org/officeDocument/2006/relationships/numbering" Target="numbering.xml"/><Relationship Id="rId29" Type="http://schemas.openxmlformats.org/officeDocument/2006/relationships/hyperlink" Target="https://mapwv.gov/flood/map/?wkid=102100&amp;x=-8963128.421767684&amp;y=4822421.710587469&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8986553.1439916&amp;y=4874067.656873557&amp;l=13&amp;v=2" TargetMode="External"/><Relationship Id="rId45" Type="http://schemas.openxmlformats.org/officeDocument/2006/relationships/hyperlink" Target="https://mapwv.gov/flood/map/?wkid=102100&amp;x=-9001223.877900934&amp;y=4815708.9633088065&amp;l=13&amp;v=2" TargetMode="External"/><Relationship Id="rId66" Type="http://schemas.openxmlformats.org/officeDocument/2006/relationships/hyperlink" Target="https://mapwv.gov/flood/map/?wkid=102100&amp;x=-9001173.498261623&amp;y=4814210.720545127&amp;l=13&amp;v=2" TargetMode="External"/><Relationship Id="rId87" Type="http://schemas.openxmlformats.org/officeDocument/2006/relationships/hyperlink" Target="https://mapwv.gov/flood/map/?wkid=102100&amp;x=-8986249.846469214&amp;y=4872290.21242165&amp;l=13&amp;v=2" TargetMode="External"/><Relationship Id="rId110" Type="http://schemas.openxmlformats.org/officeDocument/2006/relationships/hyperlink" Target="https://www.mapwv.gov/flood/map/?wkid=102100&amp;x=-8985988&amp;y=4875644&amp;l=10&amp;v=2" TargetMode="External"/><Relationship Id="rId115" Type="http://schemas.openxmlformats.org/officeDocument/2006/relationships/hyperlink" Target="https://www.mapwv.gov/flood/map/?wkid=102100&amp;x=-8980802&amp;y=4875259&amp;l=10&amp;v=2" TargetMode="External"/><Relationship Id="rId131" Type="http://schemas.openxmlformats.org/officeDocument/2006/relationships/hyperlink" Target="https://mapwv.gov/flood/map/?wkid=102100&amp;x=-9001954.98758103&amp;y=4813907.70536011&amp;l=13&amp;v=2" TargetMode="External"/><Relationship Id="rId136" Type="http://schemas.openxmlformats.org/officeDocument/2006/relationships/hyperlink" Target="mailto:kurt.donaldson@mail.wvu.edu" TargetMode="External"/><Relationship Id="rId61" Type="http://schemas.openxmlformats.org/officeDocument/2006/relationships/hyperlink" Target="https://mapwv.gov/flood/map/?wkid=102100&amp;x=-8985856.738496719&amp;y=4875138.798933528&amp;l=13&amp;v=2" TargetMode="External"/><Relationship Id="rId82" Type="http://schemas.openxmlformats.org/officeDocument/2006/relationships/hyperlink" Target="https://mapwv.gov/flood/map/?wkid=102100&amp;x=-8987707.46833444&amp;y=4853477.1782075865&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01954.98758103&amp;y=4813907.70536011&amp;l=13&amp;v=2" TargetMode="External"/><Relationship Id="rId35" Type="http://schemas.openxmlformats.org/officeDocument/2006/relationships/hyperlink" Target="https://mapwv.gov/flood/map/?wkid=102100&amp;x=-8956430.92211878&amp;y=4820125.031672299&amp;l=13&amp;v=2" TargetMode="External"/><Relationship Id="rId56" Type="http://schemas.openxmlformats.org/officeDocument/2006/relationships/hyperlink" Target="https://mapwv.gov/flood/map/?wkid=102100&amp;x=-8962208.789190345&amp;y=4822158.427506512&amp;l=13&amp;v=2" TargetMode="External"/><Relationship Id="rId77" Type="http://schemas.openxmlformats.org/officeDocument/2006/relationships/hyperlink" Target="https://mapwv.gov/flood/map/?wkid=102100&amp;x=-8987115.321335047&amp;y=4876375.986499407&amp;l=13&amp;v=2" TargetMode="External"/><Relationship Id="rId100" Type="http://schemas.openxmlformats.org/officeDocument/2006/relationships/hyperlink" Target="https://mapwv.gov/flood/map/?wkid=102100&amp;x=-8986665.746662164&amp;y=4875400.049638099&amp;l=13&amp;v=2" TargetMode="External"/><Relationship Id="rId105" Type="http://schemas.openxmlformats.org/officeDocument/2006/relationships/hyperlink" Target="https://mapwv.gov/flood/map/?wkid=102100&amp;x=-8986720.04819846&amp;y=4875428.077001775&amp;l=13&amp;v=2" TargetMode="External"/><Relationship Id="rId126" Type="http://schemas.openxmlformats.org/officeDocument/2006/relationships/hyperlink" Target="https://mapwv.gov/flood/map/?wkid=102100&amp;x=-9001173.498261623&amp;y=4814210.720545127&amp;l=13&amp;v=2" TargetMode="External"/><Relationship Id="rId8" Type="http://schemas.openxmlformats.org/officeDocument/2006/relationships/image" Target="media/image1.png"/><Relationship Id="rId51" Type="http://schemas.openxmlformats.org/officeDocument/2006/relationships/hyperlink" Target="https://data.wvgis.wvu.edu/pub/RA/State/BL/CommunityAsset/" TargetMode="External"/><Relationship Id="rId72" Type="http://schemas.openxmlformats.org/officeDocument/2006/relationships/hyperlink" Target="https://mapwv.gov/flood/map/?wkid=102100&amp;x=-8986931.020897407&amp;y=4875938.923289986&amp;l=13&amp;v=2" TargetMode="External"/><Relationship Id="rId93" Type="http://schemas.openxmlformats.org/officeDocument/2006/relationships/hyperlink" Target="https://data.wvgis.wvu.edu/pub/RA/State/BL/CommunityAsset/" TargetMode="External"/><Relationship Id="rId98" Type="http://schemas.openxmlformats.org/officeDocument/2006/relationships/hyperlink" Target="https://mapwv.gov/flood/map/?wkid=102100&amp;x=-8986662.929722456&amp;y=4875404.544227793&amp;l=13&amp;v=2" TargetMode="External"/><Relationship Id="rId121" Type="http://schemas.openxmlformats.org/officeDocument/2006/relationships/hyperlink" Target="https://www.mapwv.gov/flood/map/?wkid=102100&amp;x=-9000995&amp;y=4814122&amp;l=8&amp;v=2" TargetMode="External"/><Relationship Id="rId142" Type="http://schemas.openxmlformats.org/officeDocument/2006/relationships/hyperlink" Target="mailto:Kevin.L.Sneed@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24A2-ABDE-42A2-A271-189D9967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Anahita Mahmoudi</cp:lastModifiedBy>
  <cp:revision>124</cp:revision>
  <cp:lastPrinted>2021-08-06T21:28:00Z</cp:lastPrinted>
  <dcterms:created xsi:type="dcterms:W3CDTF">2021-09-29T17:47:00Z</dcterms:created>
  <dcterms:modified xsi:type="dcterms:W3CDTF">2022-01-20T20:46:00Z</dcterms:modified>
</cp:coreProperties>
</file>