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6E8EE55E" w:rsidR="000F1028" w:rsidRPr="00723EE0" w:rsidRDefault="000F1028" w:rsidP="008C7B87">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7</w:t>
                            </w:r>
                            <w:r w:rsidRPr="00723EE0">
                              <w:rPr>
                                <w:rFonts w:ascii="Arial" w:hAnsi="Arial" w:cs="Arial"/>
                                <w:b/>
                                <w:bCs/>
                                <w:color w:val="FFFFFF" w:themeColor="background1"/>
                                <w:kern w:val="24"/>
                                <w:sz w:val="40"/>
                                <w:szCs w:val="40"/>
                              </w:rPr>
                              <w:t>)</w:t>
                            </w:r>
                          </w:p>
                          <w:p w14:paraId="6DF19174" w14:textId="4A29192C" w:rsidR="000F1028" w:rsidRDefault="000F1028"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6E8EE55E" w:rsidR="000F1028" w:rsidRPr="00723EE0" w:rsidRDefault="000F1028" w:rsidP="008C7B87">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7</w:t>
                      </w:r>
                      <w:r w:rsidRPr="00723EE0">
                        <w:rPr>
                          <w:rFonts w:ascii="Arial" w:hAnsi="Arial" w:cs="Arial"/>
                          <w:b/>
                          <w:bCs/>
                          <w:color w:val="FFFFFF" w:themeColor="background1"/>
                          <w:kern w:val="24"/>
                          <w:sz w:val="40"/>
                          <w:szCs w:val="40"/>
                        </w:rPr>
                        <w:t>)</w:t>
                      </w:r>
                    </w:p>
                    <w:p w14:paraId="6DF19174" w14:textId="4A29192C" w:rsidR="000F1028" w:rsidRDefault="000F1028"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1557C9A2"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037B207" w14:textId="1863D5B1" w:rsidR="005C1120" w:rsidRPr="00EB273F" w:rsidRDefault="004515AC" w:rsidP="006C69E1">
      <w:r w:rsidRPr="002C77C3">
        <w:rPr>
          <w:b/>
          <w:bCs/>
        </w:rPr>
        <w:lastRenderedPageBreak/>
        <w:t xml:space="preserve">Community Assets: </w:t>
      </w:r>
      <w:r w:rsidR="00571D00" w:rsidRPr="002C77C3">
        <w:rPr>
          <w:b/>
          <w:bCs/>
        </w:rPr>
        <w:t xml:space="preserve"> </w:t>
      </w:r>
      <w:r w:rsidR="00AC7500">
        <w:t xml:space="preserve">A total of </w:t>
      </w:r>
      <w:r w:rsidR="0032514E">
        <w:t>17</w:t>
      </w:r>
      <w:r w:rsidR="00BE2695">
        <w:t>2</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32514E">
        <w:rPr>
          <w:b/>
          <w:color w:val="1F3864" w:themeColor="accent1" w:themeShade="80"/>
        </w:rPr>
        <w:t>7</w:t>
      </w:r>
      <w:r w:rsidR="00AC7500" w:rsidRPr="00C76211">
        <w:rPr>
          <w:color w:val="1F3864" w:themeColor="accent1" w:themeShade="80"/>
        </w:rPr>
        <w:t xml:space="preserve"> </w:t>
      </w:r>
      <w:r w:rsidR="00AC7500">
        <w:t>Planning and Development Council (Table CA-2).</w:t>
      </w:r>
      <w:r w:rsidR="00571D00">
        <w:t xml:space="preserve"> </w:t>
      </w:r>
      <w:r w:rsidR="00AC7500">
        <w:t xml:space="preserve"> </w:t>
      </w:r>
      <w:r w:rsidR="00576121">
        <w:rPr>
          <w:b/>
          <w:color w:val="1F3864" w:themeColor="accent1" w:themeShade="80"/>
        </w:rPr>
        <w:t>Randolph</w:t>
      </w:r>
      <w:r w:rsidR="007E6E44" w:rsidRPr="00AC7500">
        <w:rPr>
          <w:b/>
          <w:color w:val="1F3864" w:themeColor="accent1" w:themeShade="80"/>
        </w:rPr>
        <w:t xml:space="preserve"> County</w:t>
      </w:r>
      <w:r w:rsidR="007E6E44">
        <w:t xml:space="preserve"> (ranked 1</w:t>
      </w:r>
      <w:r w:rsidR="00203BC8">
        <w:t>5</w:t>
      </w:r>
      <w:r w:rsidR="0062034E">
        <w:rPr>
          <w:vertAlign w:val="superscript"/>
        </w:rPr>
        <w:t>th</w:t>
      </w:r>
      <w:r w:rsidR="007E6E44">
        <w:t xml:space="preserve"> in the state) has the largest number of inventoried community resources (n=</w:t>
      </w:r>
      <w:r w:rsidR="0062034E">
        <w:t>3</w:t>
      </w:r>
      <w:r w:rsidR="006C69E1">
        <w:t>2</w:t>
      </w:r>
      <w:r w:rsidR="007E6E44">
        <w:t xml:space="preserve">) of which the majority are </w:t>
      </w:r>
      <w:r w:rsidR="002F160C">
        <w:rPr>
          <w:i/>
        </w:rPr>
        <w:t>religious</w:t>
      </w:r>
      <w:r w:rsidR="007E6E44" w:rsidRPr="00132422">
        <w:rPr>
          <w:i/>
        </w:rPr>
        <w:t xml:space="preserve"> </w:t>
      </w:r>
      <w:r w:rsidR="007E6E44" w:rsidRPr="00C76211">
        <w:t>buildings</w:t>
      </w:r>
      <w:r w:rsidR="00A35688">
        <w:t xml:space="preserve"> (n=</w:t>
      </w:r>
      <w:r w:rsidR="005A06E1">
        <w:t>21</w:t>
      </w:r>
      <w:r w:rsidR="00631048">
        <w:t>).</w:t>
      </w:r>
      <w:r w:rsidR="00571D00">
        <w:t xml:space="preserve">  </w:t>
      </w:r>
      <w:r w:rsidR="000541D0">
        <w:rPr>
          <w:b/>
          <w:color w:val="1F3864" w:themeColor="accent1" w:themeShade="80"/>
        </w:rPr>
        <w:t>Randolph</w:t>
      </w:r>
      <w:r w:rsidR="00551DBD" w:rsidRPr="00551DBD">
        <w:rPr>
          <w:b/>
          <w:color w:val="1F3864" w:themeColor="accent1" w:themeShade="80"/>
        </w:rPr>
        <w:t xml:space="preserve"> </w:t>
      </w:r>
      <w:r w:rsidR="0001433E">
        <w:rPr>
          <w:b/>
          <w:color w:val="1F3864" w:themeColor="accent1" w:themeShade="80"/>
        </w:rPr>
        <w:t>C</w:t>
      </w:r>
      <w:r w:rsidR="00551DBD" w:rsidRPr="00551DBD">
        <w:rPr>
          <w:b/>
          <w:color w:val="1F3864" w:themeColor="accent1" w:themeShade="80"/>
        </w:rPr>
        <w:t>ount</w:t>
      </w:r>
      <w:r w:rsidR="00BE2DDB">
        <w:rPr>
          <w:b/>
          <w:color w:val="1F3864" w:themeColor="accent1" w:themeShade="80"/>
        </w:rPr>
        <w:t>y</w:t>
      </w:r>
      <w:r w:rsidR="00551DBD">
        <w:t xml:space="preserve"> </w:t>
      </w:r>
      <w:r w:rsidR="00BE2DDB">
        <w:t>is</w:t>
      </w:r>
      <w:r w:rsidR="00551DBD">
        <w:t xml:space="preserve"> ranked </w:t>
      </w:r>
      <w:r w:rsidR="0051404A">
        <w:t>1</w:t>
      </w:r>
      <w:r w:rsidR="00A1602F">
        <w:t>2</w:t>
      </w:r>
      <w:r w:rsidR="000541D0">
        <w:rPr>
          <w:vertAlign w:val="superscript"/>
        </w:rPr>
        <w:t>th</w:t>
      </w:r>
      <w:r w:rsidR="00551DBD">
        <w:t xml:space="preserve"> in the State for the number of </w:t>
      </w:r>
      <w:r w:rsidR="000541D0" w:rsidRPr="00DC5E6F">
        <w:rPr>
          <w:i/>
          <w:iCs/>
        </w:rPr>
        <w:t>utility</w:t>
      </w:r>
      <w:r w:rsidR="00551DBD" w:rsidRPr="00132422">
        <w:rPr>
          <w:i/>
        </w:rPr>
        <w:t xml:space="preserve"> </w:t>
      </w:r>
      <w:r w:rsidR="00551DBD" w:rsidRPr="00C76211">
        <w:t>buildings</w:t>
      </w:r>
      <w:r w:rsidR="00551DBD">
        <w:t xml:space="preserve"> (n=</w:t>
      </w:r>
      <w:r w:rsidR="000541D0">
        <w:t>4</w:t>
      </w:r>
      <w:r w:rsidR="00551DBD">
        <w:t>)</w:t>
      </w:r>
      <w:r w:rsidR="007C5128">
        <w:t>.</w:t>
      </w:r>
      <w:r w:rsidR="0051404A">
        <w:t xml:space="preserve">  </w:t>
      </w:r>
      <w:r w:rsidR="00F60074">
        <w:rPr>
          <w:iCs/>
        </w:rPr>
        <w:t xml:space="preserve">The city of </w:t>
      </w:r>
      <w:r w:rsidR="006D54F3">
        <w:rPr>
          <w:b/>
          <w:color w:val="1F3864" w:themeColor="accent1" w:themeShade="80"/>
        </w:rPr>
        <w:t>Philippi</w:t>
      </w:r>
      <w:r w:rsidR="00A76291" w:rsidRPr="00A76291">
        <w:t xml:space="preserve"> </w:t>
      </w:r>
      <w:r w:rsidR="00AC1315" w:rsidRPr="00BF522E">
        <w:t>(</w:t>
      </w:r>
      <w:r w:rsidR="00AC1315">
        <w:t>ranked 10</w:t>
      </w:r>
      <w:r w:rsidR="00AC1315" w:rsidRPr="00BF522E">
        <w:rPr>
          <w:vertAlign w:val="superscript"/>
        </w:rPr>
        <w:t>th</w:t>
      </w:r>
      <w:r w:rsidR="00AC1315">
        <w:t xml:space="preserve"> in the state)</w:t>
      </w:r>
      <w:r w:rsidR="00AC1315">
        <w:rPr>
          <w:iCs/>
        </w:rPr>
        <w:t xml:space="preserve"> </w:t>
      </w:r>
      <w:r w:rsidR="00A76291" w:rsidRPr="00A76291">
        <w:t>in</w:t>
      </w:r>
      <w:r w:rsidR="00A76291">
        <w:rPr>
          <w:b/>
          <w:color w:val="1F3864" w:themeColor="accent1" w:themeShade="80"/>
        </w:rPr>
        <w:t xml:space="preserve"> </w:t>
      </w:r>
      <w:r w:rsidR="00A76291" w:rsidRPr="00B44ECC">
        <w:t>Barbour County</w:t>
      </w:r>
      <w:r w:rsidR="00BF522E">
        <w:rPr>
          <w:b/>
          <w:color w:val="1F3864" w:themeColor="accent1" w:themeShade="80"/>
        </w:rPr>
        <w:t xml:space="preserve"> </w:t>
      </w:r>
      <w:r w:rsidR="00F60074">
        <w:rPr>
          <w:iCs/>
        </w:rPr>
        <w:t xml:space="preserve">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 xml:space="preserve">in </w:t>
      </w:r>
      <w:r w:rsidR="006D54F3">
        <w:t>this region</w:t>
      </w:r>
      <w:r w:rsidR="003E6718">
        <w:t xml:space="preserve"> (n=</w:t>
      </w:r>
      <w:r w:rsidR="006D54F3">
        <w:t>1</w:t>
      </w:r>
      <w:r w:rsidR="000F1028">
        <w:t>2</w:t>
      </w:r>
      <w:r w:rsidR="003E6718">
        <w:t>)</w:t>
      </w:r>
      <w:r w:rsidR="000B055E">
        <w:t xml:space="preserve">, followed by city of </w:t>
      </w:r>
      <w:r w:rsidR="000B055E" w:rsidRPr="000B055E">
        <w:rPr>
          <w:b/>
          <w:color w:val="1F3864" w:themeColor="accent1" w:themeShade="80"/>
        </w:rPr>
        <w:t xml:space="preserve">Buckhannon </w:t>
      </w:r>
      <w:r w:rsidR="000B055E">
        <w:t>in Upshur County with 10 non-historical community assets</w:t>
      </w:r>
      <w:r w:rsidR="00ED5D21">
        <w:t>.</w:t>
      </w:r>
      <w:r w:rsidR="00151F2D">
        <w:t xml:space="preserve"> </w:t>
      </w:r>
      <w:r w:rsidR="00CA0BBC" w:rsidRPr="00CA0BBC">
        <w:rPr>
          <w:b/>
          <w:color w:val="1F3864" w:themeColor="accent1" w:themeShade="80"/>
        </w:rPr>
        <w:t>Buckhannon</w:t>
      </w:r>
      <w:r w:rsidR="00E85901">
        <w:rPr>
          <w:bCs/>
        </w:rPr>
        <w:t xml:space="preserve"> </w:t>
      </w:r>
      <w:r w:rsidR="00CA0BBC">
        <w:t xml:space="preserve">and </w:t>
      </w:r>
      <w:r w:rsidR="00CA0BBC" w:rsidRPr="00151F2D">
        <w:rPr>
          <w:b/>
          <w:color w:val="1F3864" w:themeColor="accent1" w:themeShade="80"/>
        </w:rPr>
        <w:t>Glenville</w:t>
      </w:r>
      <w:r w:rsidR="00BA6F64" w:rsidRPr="00BA6F64">
        <w:rPr>
          <w:b/>
          <w:color w:val="1F3864" w:themeColor="accent1" w:themeShade="80"/>
        </w:rPr>
        <w:t xml:space="preserve"> </w:t>
      </w:r>
      <w:r w:rsidR="00CA0BBC">
        <w:t>are</w:t>
      </w:r>
      <w:r w:rsidR="00BA6F64">
        <w:t xml:space="preserve"> ranked </w:t>
      </w:r>
      <w:r w:rsidR="006253B8">
        <w:t>3</w:t>
      </w:r>
      <w:r w:rsidR="006253B8">
        <w:rPr>
          <w:vertAlign w:val="superscript"/>
        </w:rPr>
        <w:t>r</w:t>
      </w:r>
      <w:r w:rsidR="00CA0BBC">
        <w:rPr>
          <w:vertAlign w:val="superscript"/>
        </w:rPr>
        <w:t>d</w:t>
      </w:r>
      <w:r w:rsidR="00BA6F64">
        <w:t xml:space="preserve"> </w:t>
      </w:r>
      <w:r w:rsidR="00941848">
        <w:t xml:space="preserve">in the State as having the most </w:t>
      </w:r>
      <w:r w:rsidR="00CA0BBC">
        <w:rPr>
          <w:i/>
          <w:iCs/>
        </w:rPr>
        <w:t>u</w:t>
      </w:r>
      <w:r w:rsidR="006B3E93" w:rsidRPr="006B3E93">
        <w:rPr>
          <w:i/>
          <w:iCs/>
        </w:rPr>
        <w:t>t</w:t>
      </w:r>
      <w:r w:rsidR="00CA0BBC">
        <w:rPr>
          <w:i/>
          <w:iCs/>
        </w:rPr>
        <w:t>ility</w:t>
      </w:r>
      <w:r w:rsidR="006B3E93">
        <w:t xml:space="preserve"> </w:t>
      </w:r>
      <w:r w:rsidR="00941848">
        <w:t xml:space="preserve">buildings </w:t>
      </w:r>
      <w:r w:rsidR="0034012C">
        <w:t xml:space="preserve">at risk of the 1%-annual-chance flood </w:t>
      </w:r>
      <w:r w:rsidR="006B3E93">
        <w:t>(n=</w:t>
      </w:r>
      <w:r w:rsidR="00CA0BBC">
        <w:t>2</w:t>
      </w:r>
      <w:r w:rsidR="00D22BC9">
        <w:t>).</w:t>
      </w:r>
    </w:p>
    <w:p w14:paraId="02269FB6" w14:textId="64387AB1" w:rsidR="00C330D7" w:rsidRPr="00B12957" w:rsidRDefault="00600C5C" w:rsidP="00BF1819">
      <w:r w:rsidRPr="002C77C3">
        <w:rPr>
          <w:b/>
          <w:bCs/>
        </w:rPr>
        <w:t>Historical Community Assets:</w:t>
      </w:r>
      <w:r w:rsidR="00571D00" w:rsidRPr="002C77C3">
        <w:rPr>
          <w:b/>
          <w:bCs/>
        </w:rPr>
        <w:t xml:space="preserve">  </w:t>
      </w:r>
      <w:r w:rsidR="00E732DA">
        <w:t>A total of</w:t>
      </w:r>
      <w:r w:rsidR="007D3AB6">
        <w:t xml:space="preserve"> </w:t>
      </w:r>
      <w:r w:rsidR="00FF6738">
        <w:t>203</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FF6738">
        <w:rPr>
          <w:b/>
          <w:color w:val="1F3864" w:themeColor="accent1" w:themeShade="80"/>
        </w:rPr>
        <w:t>7</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827A00">
        <w:rPr>
          <w:b/>
          <w:color w:val="1F3864" w:themeColor="accent1" w:themeShade="80"/>
        </w:rPr>
        <w:t>Lewis</w:t>
      </w:r>
      <w:r w:rsidR="00A472A4" w:rsidRPr="00B12957">
        <w:rPr>
          <w:b/>
          <w:color w:val="1F3864" w:themeColor="accent1" w:themeShade="80"/>
        </w:rPr>
        <w:t xml:space="preserve"> County</w:t>
      </w:r>
      <w:r w:rsidR="00A472A4">
        <w:t xml:space="preserve"> is ranked </w:t>
      </w:r>
      <w:r w:rsidR="00827A00">
        <w:t>6</w:t>
      </w:r>
      <w:r w:rsidR="00827A00">
        <w:rPr>
          <w:vertAlign w:val="superscript"/>
        </w:rPr>
        <w:t xml:space="preserve">th </w:t>
      </w:r>
      <w:r w:rsidR="00A472A4">
        <w:t xml:space="preserve">in the State having the most </w:t>
      </w:r>
      <w:r w:rsidR="00A472A4" w:rsidRPr="00322C41">
        <w:t xml:space="preserve">historical </w:t>
      </w:r>
      <w:r w:rsidR="00A472A4">
        <w:t>buildings (n=</w:t>
      </w:r>
      <w:r w:rsidR="00826B24">
        <w:t>59</w:t>
      </w:r>
      <w:r w:rsidR="00A472A4">
        <w:t>) in the high-risk floodplain of the region of</w:t>
      </w:r>
      <w:r w:rsidR="00AB4915">
        <w:t xml:space="preserve"> </w:t>
      </w:r>
      <w:r w:rsidR="0095695D">
        <w:t xml:space="preserve">which </w:t>
      </w:r>
      <w:r w:rsidR="009C3B07">
        <w:t>the</w:t>
      </w:r>
      <w:r w:rsidR="0095695D">
        <w:t xml:space="preserve"> majority </w:t>
      </w:r>
      <w:r w:rsidR="00445540">
        <w:t>are</w:t>
      </w:r>
      <w:r w:rsidR="0095695D">
        <w:t xml:space="preserve"> located in the city of </w:t>
      </w:r>
      <w:r w:rsidR="00826B24">
        <w:rPr>
          <w:b/>
          <w:color w:val="1F3864" w:themeColor="accent1" w:themeShade="80"/>
        </w:rPr>
        <w:t>Weston</w:t>
      </w:r>
      <w:r w:rsidR="0095695D">
        <w:t xml:space="preserve"> (ranked </w:t>
      </w:r>
      <w:r w:rsidR="00826B24">
        <w:t>6</w:t>
      </w:r>
      <w:r w:rsidR="00826B24">
        <w:rPr>
          <w:vertAlign w:val="superscript"/>
        </w:rPr>
        <w:t>th</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DD4D9B">
        <w:rPr>
          <w:b/>
          <w:color w:val="1F3864" w:themeColor="accent1" w:themeShade="80"/>
        </w:rPr>
        <w:t>Randolph</w:t>
      </w:r>
      <w:r w:rsidR="00B12957" w:rsidRPr="00B12957">
        <w:rPr>
          <w:b/>
          <w:color w:val="1F3864" w:themeColor="accent1" w:themeShade="80"/>
        </w:rPr>
        <w:t xml:space="preserve"> County</w:t>
      </w:r>
      <w:r w:rsidR="00B12957">
        <w:rPr>
          <w:bCs/>
        </w:rPr>
        <w:t xml:space="preserve"> (</w:t>
      </w:r>
      <w:r w:rsidR="00BF1819">
        <w:rPr>
          <w:bCs/>
        </w:rPr>
        <w:t>seven</w:t>
      </w:r>
      <w:r w:rsidR="00B12957">
        <w:rPr>
          <w:bCs/>
        </w:rPr>
        <w:t xml:space="preserve"> NR Areas) is ranked </w:t>
      </w:r>
      <w:r w:rsidR="00DD4D9B">
        <w:rPr>
          <w:bCs/>
        </w:rPr>
        <w:t>7</w:t>
      </w:r>
      <w:r w:rsidR="00DD4D9B" w:rsidRPr="00DD4D9B">
        <w:rPr>
          <w:bCs/>
          <w:vertAlign w:val="superscript"/>
        </w:rPr>
        <w:t>th</w:t>
      </w:r>
      <w:r w:rsidR="00DD4D9B">
        <w:rPr>
          <w:bCs/>
        </w:rPr>
        <w:t xml:space="preserve"> </w:t>
      </w:r>
      <w:r w:rsidR="00B12957">
        <w:rPr>
          <w:bCs/>
        </w:rPr>
        <w:t xml:space="preserve">and </w:t>
      </w:r>
      <w:r w:rsidR="00DD4D9B">
        <w:rPr>
          <w:b/>
          <w:color w:val="1F3864" w:themeColor="accent1" w:themeShade="80"/>
        </w:rPr>
        <w:t>Lewis</w:t>
      </w:r>
      <w:r w:rsidR="00B12957" w:rsidRPr="00C0502C">
        <w:rPr>
          <w:b/>
          <w:color w:val="1F3864" w:themeColor="accent1" w:themeShade="80"/>
        </w:rPr>
        <w:t xml:space="preserve"> County</w:t>
      </w:r>
      <w:r w:rsidR="00B12957">
        <w:rPr>
          <w:bCs/>
        </w:rPr>
        <w:t xml:space="preserve"> (</w:t>
      </w:r>
      <w:r w:rsidR="00DD4D9B">
        <w:rPr>
          <w:bCs/>
        </w:rPr>
        <w:t>five</w:t>
      </w:r>
      <w:r w:rsidR="00B12957">
        <w:rPr>
          <w:bCs/>
        </w:rPr>
        <w:t xml:space="preserve"> NR Areas) 1</w:t>
      </w:r>
      <w:r w:rsidR="00DD4D9B">
        <w:rPr>
          <w:bCs/>
        </w:rPr>
        <w:t>2</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 xml:space="preserve">Floodplain </w:t>
        </w:r>
        <w:r w:rsidRPr="008F04A6">
          <w:rPr>
            <w:rStyle w:val="Hyperlink"/>
            <w:bCs/>
            <w:color w:val="0563C1"/>
          </w:rPr>
          <w:t>Management</w:t>
        </w:r>
        <w:r w:rsidRPr="00600C5C">
          <w:rPr>
            <w:rStyle w:val="Hyperlink"/>
            <w:bCs/>
          </w:rPr>
          <w:t xml:space="preserve">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74B6ED7C" w:rsidR="00600C5C" w:rsidRDefault="00600C5C" w:rsidP="00DB5529"/>
    <w:p w14:paraId="28C1AEDA" w14:textId="1B6E792F" w:rsidR="00005B2B" w:rsidRDefault="00005B2B" w:rsidP="00DB5529"/>
    <w:p w14:paraId="782BAE9A" w14:textId="296D753A" w:rsidR="00005B2B" w:rsidRDefault="00005B2B" w:rsidP="00DB5529"/>
    <w:p w14:paraId="673707F0" w14:textId="77777777" w:rsidR="00005B2B" w:rsidRDefault="00005B2B" w:rsidP="00DB5529"/>
    <w:p w14:paraId="6CEBCA0E" w14:textId="20BEF6FD" w:rsidR="00F93D66" w:rsidRDefault="00F93D66" w:rsidP="00DB5529"/>
    <w:p w14:paraId="63DAFAC2" w14:textId="060ABF21" w:rsidR="003D1354" w:rsidRDefault="003D1354" w:rsidP="00E671C3">
      <w:pPr>
        <w:spacing w:after="0"/>
      </w:pPr>
      <w:r w:rsidRPr="001131AB">
        <w:rPr>
          <w:b/>
          <w:bCs/>
        </w:rPr>
        <w:lastRenderedPageBreak/>
        <w:t>Table CA-2.</w:t>
      </w:r>
      <w:r w:rsidRPr="001131AB">
        <w:t xml:space="preserve">  </w:t>
      </w:r>
      <w:r>
        <w:t>Community Assets</w:t>
      </w:r>
      <w:r w:rsidR="00A150CC">
        <w:t xml:space="preserve"> vulnerable to riverine flooding.</w:t>
      </w:r>
    </w:p>
    <w:tbl>
      <w:tblPr>
        <w:tblW w:w="9440" w:type="dxa"/>
        <w:tblLook w:val="04A0" w:firstRow="1" w:lastRow="0" w:firstColumn="1" w:lastColumn="0" w:noHBand="0" w:noVBand="1"/>
      </w:tblPr>
      <w:tblGrid>
        <w:gridCol w:w="1880"/>
        <w:gridCol w:w="1066"/>
        <w:gridCol w:w="896"/>
        <w:gridCol w:w="829"/>
        <w:gridCol w:w="719"/>
        <w:gridCol w:w="962"/>
        <w:gridCol w:w="838"/>
        <w:gridCol w:w="720"/>
        <w:gridCol w:w="1530"/>
      </w:tblGrid>
      <w:tr w:rsidR="001131AB" w:rsidRPr="001131AB" w14:paraId="6CA16430" w14:textId="77777777" w:rsidTr="005A0540">
        <w:trPr>
          <w:trHeight w:val="216"/>
        </w:trPr>
        <w:tc>
          <w:tcPr>
            <w:tcW w:w="18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C5F0B60"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Community Name</w:t>
            </w:r>
          </w:p>
        </w:tc>
        <w:tc>
          <w:tcPr>
            <w:tcW w:w="1066" w:type="dxa"/>
            <w:tcBorders>
              <w:top w:val="single" w:sz="8" w:space="0" w:color="auto"/>
              <w:left w:val="nil"/>
              <w:bottom w:val="single" w:sz="8" w:space="0" w:color="auto"/>
              <w:right w:val="single" w:sz="8" w:space="0" w:color="auto"/>
            </w:tcBorders>
            <w:shd w:val="clear" w:color="000000" w:fill="366092"/>
            <w:vAlign w:val="center"/>
            <w:hideMark/>
          </w:tcPr>
          <w:p w14:paraId="25444276"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County</w:t>
            </w:r>
          </w:p>
        </w:tc>
        <w:tc>
          <w:tcPr>
            <w:tcW w:w="896" w:type="dxa"/>
            <w:tcBorders>
              <w:top w:val="single" w:sz="8" w:space="0" w:color="auto"/>
              <w:left w:val="single" w:sz="8" w:space="0" w:color="auto"/>
              <w:bottom w:val="nil"/>
              <w:right w:val="single" w:sz="4" w:space="0" w:color="auto"/>
            </w:tcBorders>
            <w:shd w:val="clear" w:color="000000" w:fill="366092"/>
            <w:vAlign w:val="center"/>
            <w:hideMark/>
          </w:tcPr>
          <w:p w14:paraId="46B66183"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Religious Org.</w:t>
            </w:r>
          </w:p>
        </w:tc>
        <w:tc>
          <w:tcPr>
            <w:tcW w:w="829" w:type="dxa"/>
            <w:tcBorders>
              <w:top w:val="single" w:sz="8" w:space="0" w:color="auto"/>
              <w:left w:val="nil"/>
              <w:bottom w:val="nil"/>
              <w:right w:val="single" w:sz="4" w:space="0" w:color="auto"/>
            </w:tcBorders>
            <w:shd w:val="clear" w:color="000000" w:fill="366092"/>
            <w:vAlign w:val="center"/>
            <w:hideMark/>
          </w:tcPr>
          <w:p w14:paraId="5DC7C4B7"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Govt. Bldg.</w:t>
            </w:r>
          </w:p>
        </w:tc>
        <w:tc>
          <w:tcPr>
            <w:tcW w:w="719" w:type="dxa"/>
            <w:tcBorders>
              <w:top w:val="single" w:sz="8" w:space="0" w:color="auto"/>
              <w:left w:val="nil"/>
              <w:bottom w:val="nil"/>
              <w:right w:val="single" w:sz="4" w:space="0" w:color="auto"/>
            </w:tcBorders>
            <w:shd w:val="clear" w:color="000000" w:fill="366092"/>
            <w:vAlign w:val="center"/>
            <w:hideMark/>
          </w:tcPr>
          <w:p w14:paraId="53D2906C"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4FFB674F"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Education</w:t>
            </w:r>
          </w:p>
        </w:tc>
        <w:tc>
          <w:tcPr>
            <w:tcW w:w="838" w:type="dxa"/>
            <w:tcBorders>
              <w:top w:val="single" w:sz="8" w:space="0" w:color="auto"/>
              <w:left w:val="nil"/>
              <w:bottom w:val="nil"/>
              <w:right w:val="single" w:sz="4" w:space="0" w:color="auto"/>
            </w:tcBorders>
            <w:shd w:val="clear" w:color="000000" w:fill="366092"/>
            <w:vAlign w:val="center"/>
            <w:hideMark/>
          </w:tcPr>
          <w:p w14:paraId="7AB72700"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EMS</w:t>
            </w:r>
          </w:p>
        </w:tc>
        <w:tc>
          <w:tcPr>
            <w:tcW w:w="720" w:type="dxa"/>
            <w:tcBorders>
              <w:top w:val="single" w:sz="8" w:space="0" w:color="auto"/>
              <w:left w:val="nil"/>
              <w:bottom w:val="nil"/>
              <w:right w:val="single" w:sz="4" w:space="0" w:color="auto"/>
            </w:tcBorders>
            <w:shd w:val="clear" w:color="000000" w:fill="366092"/>
            <w:vAlign w:val="center"/>
            <w:hideMark/>
          </w:tcPr>
          <w:p w14:paraId="5F601B04"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Other</w:t>
            </w:r>
          </w:p>
        </w:tc>
        <w:tc>
          <w:tcPr>
            <w:tcW w:w="1530" w:type="dxa"/>
            <w:tcBorders>
              <w:top w:val="single" w:sz="8" w:space="0" w:color="auto"/>
              <w:left w:val="nil"/>
              <w:bottom w:val="nil"/>
              <w:right w:val="single" w:sz="8" w:space="0" w:color="auto"/>
            </w:tcBorders>
            <w:shd w:val="clear" w:color="000000" w:fill="366092"/>
            <w:vAlign w:val="center"/>
            <w:hideMark/>
          </w:tcPr>
          <w:p w14:paraId="04F95793"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Total</w:t>
            </w:r>
            <w:r w:rsidRPr="001131AB">
              <w:rPr>
                <w:rFonts w:ascii="Calibri" w:eastAsia="Times New Roman" w:hAnsi="Calibri" w:cs="Calibri"/>
                <w:b/>
                <w:bCs/>
                <w:color w:val="FFFFFF"/>
                <w:sz w:val="18"/>
                <w:szCs w:val="18"/>
              </w:rPr>
              <w:br/>
              <w:t>(Non-Historical)</w:t>
            </w:r>
          </w:p>
        </w:tc>
      </w:tr>
      <w:tr w:rsidR="00507FEB" w:rsidRPr="001131AB" w14:paraId="1F6CAEFF" w14:textId="77777777" w:rsidTr="005A0540">
        <w:trPr>
          <w:trHeight w:val="216"/>
        </w:trPr>
        <w:tc>
          <w:tcPr>
            <w:tcW w:w="18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69D1347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 County*</w:t>
            </w:r>
          </w:p>
        </w:tc>
        <w:tc>
          <w:tcPr>
            <w:tcW w:w="1066" w:type="dxa"/>
            <w:tcBorders>
              <w:top w:val="single" w:sz="4" w:space="0" w:color="auto"/>
              <w:left w:val="nil"/>
              <w:bottom w:val="single" w:sz="4" w:space="0" w:color="auto"/>
              <w:right w:val="single" w:sz="8" w:space="0" w:color="auto"/>
            </w:tcBorders>
            <w:shd w:val="clear" w:color="000000" w:fill="F2F2F2"/>
            <w:noWrap/>
            <w:vAlign w:val="bottom"/>
            <w:hideMark/>
          </w:tcPr>
          <w:p w14:paraId="19D59FD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3624F0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9</w:t>
            </w:r>
          </w:p>
        </w:tc>
        <w:tc>
          <w:tcPr>
            <w:tcW w:w="829" w:type="dxa"/>
            <w:tcBorders>
              <w:top w:val="single" w:sz="4" w:space="0" w:color="auto"/>
              <w:left w:val="nil"/>
              <w:bottom w:val="single" w:sz="4" w:space="0" w:color="auto"/>
              <w:right w:val="single" w:sz="4" w:space="0" w:color="auto"/>
            </w:tcBorders>
            <w:shd w:val="clear" w:color="000000" w:fill="F2F2F2"/>
            <w:noWrap/>
            <w:vAlign w:val="bottom"/>
            <w:hideMark/>
          </w:tcPr>
          <w:p w14:paraId="5D7DA6E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single" w:sz="4" w:space="0" w:color="auto"/>
              <w:left w:val="nil"/>
              <w:bottom w:val="single" w:sz="4" w:space="0" w:color="auto"/>
              <w:right w:val="single" w:sz="4" w:space="0" w:color="auto"/>
            </w:tcBorders>
            <w:shd w:val="clear" w:color="000000" w:fill="F2F2F2"/>
            <w:noWrap/>
            <w:vAlign w:val="bottom"/>
            <w:hideMark/>
          </w:tcPr>
          <w:p w14:paraId="387938C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962" w:type="dxa"/>
            <w:tcBorders>
              <w:top w:val="single" w:sz="4" w:space="0" w:color="auto"/>
              <w:left w:val="nil"/>
              <w:bottom w:val="single" w:sz="4" w:space="0" w:color="auto"/>
              <w:right w:val="single" w:sz="4" w:space="0" w:color="auto"/>
            </w:tcBorders>
            <w:shd w:val="clear" w:color="000000" w:fill="F2F2F2"/>
            <w:noWrap/>
            <w:vAlign w:val="bottom"/>
            <w:hideMark/>
          </w:tcPr>
          <w:p w14:paraId="1D83CEA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single" w:sz="4" w:space="0" w:color="auto"/>
              <w:left w:val="nil"/>
              <w:bottom w:val="single" w:sz="4" w:space="0" w:color="auto"/>
              <w:right w:val="single" w:sz="4" w:space="0" w:color="auto"/>
            </w:tcBorders>
            <w:shd w:val="clear" w:color="000000" w:fill="F2F2F2"/>
            <w:noWrap/>
            <w:vAlign w:val="bottom"/>
            <w:hideMark/>
          </w:tcPr>
          <w:p w14:paraId="649AFA5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28838FA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single" w:sz="4" w:space="0" w:color="auto"/>
              <w:left w:val="nil"/>
              <w:bottom w:val="single" w:sz="4" w:space="0" w:color="auto"/>
              <w:right w:val="single" w:sz="8" w:space="0" w:color="auto"/>
            </w:tcBorders>
            <w:shd w:val="clear" w:color="000000" w:fill="F2F2F2"/>
            <w:noWrap/>
            <w:vAlign w:val="bottom"/>
            <w:hideMark/>
          </w:tcPr>
          <w:p w14:paraId="5A2A2F7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10</w:t>
            </w:r>
          </w:p>
        </w:tc>
      </w:tr>
      <w:tr w:rsidR="00507FEB" w:rsidRPr="001131AB" w14:paraId="51F657A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82254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Belington</w:t>
            </w:r>
          </w:p>
        </w:tc>
        <w:tc>
          <w:tcPr>
            <w:tcW w:w="1066" w:type="dxa"/>
            <w:tcBorders>
              <w:top w:val="nil"/>
              <w:left w:val="nil"/>
              <w:bottom w:val="single" w:sz="4" w:space="0" w:color="auto"/>
              <w:right w:val="single" w:sz="8" w:space="0" w:color="auto"/>
            </w:tcBorders>
            <w:shd w:val="clear" w:color="auto" w:fill="auto"/>
            <w:noWrap/>
            <w:vAlign w:val="bottom"/>
            <w:hideMark/>
          </w:tcPr>
          <w:p w14:paraId="46DD214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2C52B71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c>
          <w:tcPr>
            <w:tcW w:w="829" w:type="dxa"/>
            <w:tcBorders>
              <w:top w:val="nil"/>
              <w:left w:val="nil"/>
              <w:bottom w:val="single" w:sz="4" w:space="0" w:color="auto"/>
              <w:right w:val="single" w:sz="4" w:space="0" w:color="auto"/>
            </w:tcBorders>
            <w:shd w:val="clear" w:color="auto" w:fill="auto"/>
            <w:noWrap/>
            <w:vAlign w:val="bottom"/>
            <w:hideMark/>
          </w:tcPr>
          <w:p w14:paraId="7C47222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4FF63DD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34AF046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394885B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E3F5E7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50185EB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6</w:t>
            </w:r>
          </w:p>
        </w:tc>
      </w:tr>
      <w:tr w:rsidR="00507FEB" w:rsidRPr="001131AB" w14:paraId="608C3425"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28CFB2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Junior</w:t>
            </w:r>
          </w:p>
        </w:tc>
        <w:tc>
          <w:tcPr>
            <w:tcW w:w="1066" w:type="dxa"/>
            <w:tcBorders>
              <w:top w:val="nil"/>
              <w:left w:val="nil"/>
              <w:bottom w:val="single" w:sz="4" w:space="0" w:color="auto"/>
              <w:right w:val="single" w:sz="8" w:space="0" w:color="auto"/>
            </w:tcBorders>
            <w:shd w:val="clear" w:color="auto" w:fill="auto"/>
            <w:noWrap/>
            <w:vAlign w:val="bottom"/>
            <w:hideMark/>
          </w:tcPr>
          <w:p w14:paraId="258BF97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05ECF15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6DF269AB"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07CCBCA3"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546D61E6"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351A699"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E710097"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003085DE"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0</w:t>
            </w:r>
          </w:p>
        </w:tc>
      </w:tr>
      <w:tr w:rsidR="00507FEB" w:rsidRPr="001131AB" w14:paraId="09729F1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DB9468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Philippi</w:t>
            </w:r>
          </w:p>
        </w:tc>
        <w:tc>
          <w:tcPr>
            <w:tcW w:w="1066" w:type="dxa"/>
            <w:tcBorders>
              <w:top w:val="nil"/>
              <w:left w:val="nil"/>
              <w:bottom w:val="single" w:sz="4" w:space="0" w:color="auto"/>
              <w:right w:val="single" w:sz="8" w:space="0" w:color="auto"/>
            </w:tcBorders>
            <w:shd w:val="clear" w:color="auto" w:fill="auto"/>
            <w:noWrap/>
            <w:vAlign w:val="bottom"/>
            <w:hideMark/>
          </w:tcPr>
          <w:p w14:paraId="47D2D40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E1BD7B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5</w:t>
            </w:r>
          </w:p>
        </w:tc>
        <w:tc>
          <w:tcPr>
            <w:tcW w:w="829" w:type="dxa"/>
            <w:tcBorders>
              <w:top w:val="nil"/>
              <w:left w:val="nil"/>
              <w:bottom w:val="single" w:sz="4" w:space="0" w:color="auto"/>
              <w:right w:val="single" w:sz="4" w:space="0" w:color="auto"/>
            </w:tcBorders>
            <w:shd w:val="clear" w:color="auto" w:fill="auto"/>
            <w:noWrap/>
            <w:vAlign w:val="bottom"/>
            <w:hideMark/>
          </w:tcPr>
          <w:p w14:paraId="0D2E9D63"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6</w:t>
            </w:r>
          </w:p>
        </w:tc>
        <w:tc>
          <w:tcPr>
            <w:tcW w:w="719" w:type="dxa"/>
            <w:tcBorders>
              <w:top w:val="nil"/>
              <w:left w:val="nil"/>
              <w:bottom w:val="single" w:sz="4" w:space="0" w:color="auto"/>
              <w:right w:val="single" w:sz="4" w:space="0" w:color="auto"/>
            </w:tcBorders>
            <w:shd w:val="clear" w:color="auto" w:fill="auto"/>
            <w:noWrap/>
            <w:vAlign w:val="bottom"/>
            <w:hideMark/>
          </w:tcPr>
          <w:p w14:paraId="50588AA6" w14:textId="18C78915" w:rsidR="00507FEB" w:rsidRPr="000F1028" w:rsidRDefault="007C7D39"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6FCBD82B"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7A30EFF7"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272CACB" w14:textId="77777777" w:rsidR="00507FEB" w:rsidRPr="000F1028" w:rsidRDefault="00507FEB"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48DAB586" w14:textId="553CD1FB" w:rsidR="00507FEB" w:rsidRPr="000F1028" w:rsidRDefault="007C7D39" w:rsidP="001131AB">
            <w:pPr>
              <w:spacing w:after="0" w:line="240" w:lineRule="auto"/>
              <w:jc w:val="center"/>
              <w:rPr>
                <w:rFonts w:ascii="Calibri" w:eastAsia="Times New Roman" w:hAnsi="Calibri" w:cs="Calibri"/>
                <w:sz w:val="18"/>
                <w:szCs w:val="18"/>
              </w:rPr>
            </w:pPr>
            <w:r w:rsidRPr="000F1028">
              <w:rPr>
                <w:rFonts w:ascii="Calibri" w:eastAsia="Times New Roman" w:hAnsi="Calibri" w:cs="Calibri"/>
                <w:sz w:val="18"/>
                <w:szCs w:val="18"/>
              </w:rPr>
              <w:t>12</w:t>
            </w:r>
          </w:p>
        </w:tc>
      </w:tr>
      <w:tr w:rsidR="001131AB" w:rsidRPr="001131AB" w14:paraId="7B096175" w14:textId="77777777" w:rsidTr="007C7D39">
        <w:trPr>
          <w:trHeight w:val="44"/>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55DC08FE" w14:textId="5BB8A01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7551E524"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61D0935B"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17</w:t>
            </w:r>
          </w:p>
        </w:tc>
        <w:tc>
          <w:tcPr>
            <w:tcW w:w="829" w:type="dxa"/>
            <w:tcBorders>
              <w:top w:val="nil"/>
              <w:left w:val="nil"/>
              <w:bottom w:val="single" w:sz="4" w:space="0" w:color="auto"/>
              <w:right w:val="single" w:sz="4" w:space="0" w:color="auto"/>
            </w:tcBorders>
            <w:shd w:val="clear" w:color="000000" w:fill="FCD5B4"/>
            <w:noWrap/>
            <w:vAlign w:val="bottom"/>
            <w:hideMark/>
          </w:tcPr>
          <w:p w14:paraId="19B1FEE0" w14:textId="77777777" w:rsidR="001131AB" w:rsidRPr="000F1028" w:rsidRDefault="001131AB" w:rsidP="001131AB">
            <w:pPr>
              <w:spacing w:after="0" w:line="240" w:lineRule="auto"/>
              <w:jc w:val="center"/>
              <w:rPr>
                <w:rFonts w:ascii="Calibri" w:eastAsia="Times New Roman" w:hAnsi="Calibri" w:cs="Calibri"/>
                <w:b/>
                <w:bCs/>
                <w:sz w:val="18"/>
                <w:szCs w:val="18"/>
              </w:rPr>
            </w:pPr>
            <w:r w:rsidRPr="000F1028">
              <w:rPr>
                <w:rFonts w:ascii="Calibri" w:eastAsia="Times New Roman" w:hAnsi="Calibri" w:cs="Calibri"/>
                <w:b/>
                <w:bCs/>
                <w:sz w:val="18"/>
                <w:szCs w:val="18"/>
              </w:rPr>
              <w:t>7</w:t>
            </w:r>
          </w:p>
        </w:tc>
        <w:tc>
          <w:tcPr>
            <w:tcW w:w="719" w:type="dxa"/>
            <w:tcBorders>
              <w:top w:val="nil"/>
              <w:left w:val="nil"/>
              <w:bottom w:val="single" w:sz="4" w:space="0" w:color="auto"/>
              <w:right w:val="single" w:sz="4" w:space="0" w:color="auto"/>
            </w:tcBorders>
            <w:shd w:val="clear" w:color="000000" w:fill="FCD5B4"/>
            <w:noWrap/>
            <w:vAlign w:val="bottom"/>
            <w:hideMark/>
          </w:tcPr>
          <w:p w14:paraId="5C8B91AB" w14:textId="4792EF90" w:rsidR="001131AB" w:rsidRPr="000F1028" w:rsidRDefault="007C7D39" w:rsidP="001131AB">
            <w:pPr>
              <w:spacing w:after="0" w:line="240" w:lineRule="auto"/>
              <w:jc w:val="center"/>
              <w:rPr>
                <w:rFonts w:ascii="Calibri" w:eastAsia="Times New Roman" w:hAnsi="Calibri" w:cs="Calibri"/>
                <w:b/>
                <w:bCs/>
                <w:sz w:val="18"/>
                <w:szCs w:val="18"/>
              </w:rPr>
            </w:pPr>
            <w:r w:rsidRPr="000F1028">
              <w:rPr>
                <w:rFonts w:ascii="Calibri" w:eastAsia="Times New Roman" w:hAnsi="Calibri" w:cs="Calibri"/>
                <w:b/>
                <w:bCs/>
                <w:sz w:val="18"/>
                <w:szCs w:val="18"/>
              </w:rPr>
              <w:t>3</w:t>
            </w:r>
          </w:p>
        </w:tc>
        <w:tc>
          <w:tcPr>
            <w:tcW w:w="962" w:type="dxa"/>
            <w:tcBorders>
              <w:top w:val="nil"/>
              <w:left w:val="nil"/>
              <w:bottom w:val="single" w:sz="4" w:space="0" w:color="auto"/>
              <w:right w:val="single" w:sz="4" w:space="0" w:color="auto"/>
            </w:tcBorders>
            <w:shd w:val="clear" w:color="000000" w:fill="FCD5B4"/>
            <w:noWrap/>
            <w:vAlign w:val="bottom"/>
            <w:hideMark/>
          </w:tcPr>
          <w:p w14:paraId="71603319" w14:textId="77777777" w:rsidR="001131AB" w:rsidRPr="000F1028" w:rsidRDefault="001131AB" w:rsidP="001131AB">
            <w:pPr>
              <w:spacing w:after="0" w:line="240" w:lineRule="auto"/>
              <w:jc w:val="center"/>
              <w:rPr>
                <w:rFonts w:ascii="Calibri" w:eastAsia="Times New Roman" w:hAnsi="Calibri" w:cs="Calibri"/>
                <w:b/>
                <w:bCs/>
                <w:sz w:val="18"/>
                <w:szCs w:val="18"/>
              </w:rPr>
            </w:pPr>
            <w:r w:rsidRPr="000F102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12952817" w14:textId="77777777" w:rsidR="001131AB" w:rsidRPr="000F1028" w:rsidRDefault="001131AB" w:rsidP="001131AB">
            <w:pPr>
              <w:spacing w:after="0" w:line="240" w:lineRule="auto"/>
              <w:jc w:val="center"/>
              <w:rPr>
                <w:rFonts w:ascii="Calibri" w:eastAsia="Times New Roman" w:hAnsi="Calibri" w:cs="Calibri"/>
                <w:b/>
                <w:bCs/>
                <w:sz w:val="18"/>
                <w:szCs w:val="18"/>
              </w:rPr>
            </w:pPr>
            <w:r w:rsidRPr="000F1028">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7F2FC44E" w14:textId="77777777" w:rsidR="001131AB" w:rsidRPr="000F1028" w:rsidRDefault="001131AB" w:rsidP="001131AB">
            <w:pPr>
              <w:spacing w:after="0" w:line="240" w:lineRule="auto"/>
              <w:jc w:val="center"/>
              <w:rPr>
                <w:rFonts w:ascii="Calibri" w:eastAsia="Times New Roman" w:hAnsi="Calibri" w:cs="Calibri"/>
                <w:b/>
                <w:bCs/>
                <w:sz w:val="18"/>
                <w:szCs w:val="18"/>
              </w:rPr>
            </w:pPr>
            <w:r w:rsidRPr="000F102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668AEF40" w14:textId="79D0B47C" w:rsidR="001131AB" w:rsidRPr="000F1028" w:rsidRDefault="007C7D39" w:rsidP="001131AB">
            <w:pPr>
              <w:spacing w:after="0" w:line="240" w:lineRule="auto"/>
              <w:jc w:val="center"/>
              <w:rPr>
                <w:rFonts w:ascii="Calibri" w:eastAsia="Times New Roman" w:hAnsi="Calibri" w:cs="Calibri"/>
                <w:b/>
                <w:bCs/>
                <w:sz w:val="18"/>
                <w:szCs w:val="18"/>
              </w:rPr>
            </w:pPr>
            <w:r w:rsidRPr="000F1028">
              <w:rPr>
                <w:rFonts w:ascii="Calibri" w:eastAsia="Times New Roman" w:hAnsi="Calibri" w:cs="Calibri"/>
                <w:b/>
                <w:bCs/>
                <w:sz w:val="18"/>
                <w:szCs w:val="18"/>
              </w:rPr>
              <w:t>28</w:t>
            </w:r>
          </w:p>
        </w:tc>
      </w:tr>
      <w:tr w:rsidR="00507FEB" w:rsidRPr="001131AB" w14:paraId="27743865"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342D6E8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4DF59458"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6148DE5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21</w:t>
            </w:r>
          </w:p>
        </w:tc>
        <w:tc>
          <w:tcPr>
            <w:tcW w:w="829" w:type="dxa"/>
            <w:tcBorders>
              <w:top w:val="nil"/>
              <w:left w:val="nil"/>
              <w:bottom w:val="single" w:sz="4" w:space="0" w:color="auto"/>
              <w:right w:val="single" w:sz="4" w:space="0" w:color="auto"/>
            </w:tcBorders>
            <w:shd w:val="clear" w:color="000000" w:fill="F2F2F2"/>
            <w:noWrap/>
            <w:vAlign w:val="bottom"/>
            <w:hideMark/>
          </w:tcPr>
          <w:p w14:paraId="4387934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719" w:type="dxa"/>
            <w:tcBorders>
              <w:top w:val="nil"/>
              <w:left w:val="nil"/>
              <w:bottom w:val="single" w:sz="4" w:space="0" w:color="auto"/>
              <w:right w:val="single" w:sz="4" w:space="0" w:color="auto"/>
            </w:tcBorders>
            <w:shd w:val="clear" w:color="000000" w:fill="F2F2F2"/>
            <w:noWrap/>
            <w:vAlign w:val="bottom"/>
            <w:hideMark/>
          </w:tcPr>
          <w:p w14:paraId="432A613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4BE1357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19CC8A3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56E043F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749C339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26</w:t>
            </w:r>
          </w:p>
        </w:tc>
      </w:tr>
      <w:tr w:rsidR="00507FEB" w:rsidRPr="001131AB" w14:paraId="54CB8DC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0A43D0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Burnsville</w:t>
            </w:r>
          </w:p>
        </w:tc>
        <w:tc>
          <w:tcPr>
            <w:tcW w:w="1066" w:type="dxa"/>
            <w:tcBorders>
              <w:top w:val="nil"/>
              <w:left w:val="nil"/>
              <w:bottom w:val="single" w:sz="4" w:space="0" w:color="auto"/>
              <w:right w:val="single" w:sz="8" w:space="0" w:color="auto"/>
            </w:tcBorders>
            <w:shd w:val="clear" w:color="auto" w:fill="auto"/>
            <w:noWrap/>
            <w:vAlign w:val="bottom"/>
            <w:hideMark/>
          </w:tcPr>
          <w:p w14:paraId="27C51FB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505D71F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2BEAC29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6837DFDD" w14:textId="70EA2DCA" w:rsidR="00507FEB" w:rsidRPr="006E1A39" w:rsidRDefault="00BE2695" w:rsidP="001131AB">
            <w:pPr>
              <w:spacing w:after="0" w:line="240" w:lineRule="auto"/>
              <w:jc w:val="center"/>
              <w:rPr>
                <w:rFonts w:ascii="Calibri" w:eastAsia="Times New Roman" w:hAnsi="Calibri" w:cs="Calibri"/>
                <w:sz w:val="18"/>
                <w:szCs w:val="18"/>
              </w:rPr>
            </w:pPr>
            <w:r w:rsidRPr="006E1A39">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4294064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3C2190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846FAB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260CD170" w14:textId="19A91533" w:rsidR="00507FEB" w:rsidRPr="006E1A39" w:rsidRDefault="00BE2695" w:rsidP="001131AB">
            <w:pPr>
              <w:spacing w:after="0" w:line="240" w:lineRule="auto"/>
              <w:jc w:val="center"/>
              <w:rPr>
                <w:rFonts w:ascii="Calibri" w:eastAsia="Times New Roman" w:hAnsi="Calibri" w:cs="Calibri"/>
                <w:sz w:val="18"/>
                <w:szCs w:val="18"/>
              </w:rPr>
            </w:pPr>
            <w:r w:rsidRPr="006E1A39">
              <w:rPr>
                <w:rFonts w:ascii="Calibri" w:eastAsia="Times New Roman" w:hAnsi="Calibri" w:cs="Calibri"/>
                <w:sz w:val="18"/>
                <w:szCs w:val="18"/>
              </w:rPr>
              <w:t>2</w:t>
            </w:r>
          </w:p>
        </w:tc>
      </w:tr>
      <w:tr w:rsidR="00507FEB" w:rsidRPr="001131AB" w14:paraId="638BA256"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00BE2B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Flatwoods</w:t>
            </w:r>
          </w:p>
        </w:tc>
        <w:tc>
          <w:tcPr>
            <w:tcW w:w="1066" w:type="dxa"/>
            <w:tcBorders>
              <w:top w:val="nil"/>
              <w:left w:val="nil"/>
              <w:bottom w:val="single" w:sz="4" w:space="0" w:color="auto"/>
              <w:right w:val="single" w:sz="8" w:space="0" w:color="auto"/>
            </w:tcBorders>
            <w:shd w:val="clear" w:color="auto" w:fill="auto"/>
            <w:noWrap/>
            <w:vAlign w:val="bottom"/>
            <w:hideMark/>
          </w:tcPr>
          <w:p w14:paraId="0304656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5AB24C9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0530736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2EC90D24" w14:textId="77777777" w:rsidR="00507FEB" w:rsidRPr="006E1A39" w:rsidRDefault="00507FEB" w:rsidP="001131AB">
            <w:pPr>
              <w:spacing w:after="0" w:line="240" w:lineRule="auto"/>
              <w:jc w:val="center"/>
              <w:rPr>
                <w:rFonts w:ascii="Calibri" w:eastAsia="Times New Roman" w:hAnsi="Calibri" w:cs="Calibri"/>
                <w:sz w:val="18"/>
                <w:szCs w:val="18"/>
              </w:rPr>
            </w:pPr>
            <w:r w:rsidRPr="006E1A39">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7209F12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2760FB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644793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0BEB78F2" w14:textId="77777777" w:rsidR="00507FEB" w:rsidRPr="006E1A39" w:rsidRDefault="00507FEB" w:rsidP="001131AB">
            <w:pPr>
              <w:spacing w:after="0" w:line="240" w:lineRule="auto"/>
              <w:jc w:val="center"/>
              <w:rPr>
                <w:rFonts w:ascii="Calibri" w:eastAsia="Times New Roman" w:hAnsi="Calibri" w:cs="Calibri"/>
                <w:sz w:val="18"/>
                <w:szCs w:val="18"/>
              </w:rPr>
            </w:pPr>
            <w:r w:rsidRPr="006E1A39">
              <w:rPr>
                <w:rFonts w:ascii="Calibri" w:eastAsia="Times New Roman" w:hAnsi="Calibri" w:cs="Calibri"/>
                <w:sz w:val="18"/>
                <w:szCs w:val="18"/>
              </w:rPr>
              <w:t>0</w:t>
            </w:r>
          </w:p>
        </w:tc>
      </w:tr>
      <w:tr w:rsidR="00507FEB" w:rsidRPr="001131AB" w14:paraId="56E97C55"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EDFA44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Gassaway</w:t>
            </w:r>
          </w:p>
        </w:tc>
        <w:tc>
          <w:tcPr>
            <w:tcW w:w="1066" w:type="dxa"/>
            <w:tcBorders>
              <w:top w:val="nil"/>
              <w:left w:val="nil"/>
              <w:bottom w:val="single" w:sz="4" w:space="0" w:color="auto"/>
              <w:right w:val="single" w:sz="8" w:space="0" w:color="auto"/>
            </w:tcBorders>
            <w:shd w:val="clear" w:color="auto" w:fill="auto"/>
            <w:noWrap/>
            <w:vAlign w:val="bottom"/>
            <w:hideMark/>
          </w:tcPr>
          <w:p w14:paraId="64AECF8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215B3DE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446205E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F886F76" w14:textId="461FA639" w:rsidR="00507FEB" w:rsidRPr="006E1A39" w:rsidRDefault="00531CD1" w:rsidP="001131AB">
            <w:pPr>
              <w:spacing w:after="0" w:line="240" w:lineRule="auto"/>
              <w:jc w:val="center"/>
              <w:rPr>
                <w:rFonts w:ascii="Calibri" w:eastAsia="Times New Roman" w:hAnsi="Calibri" w:cs="Calibri"/>
                <w:sz w:val="18"/>
                <w:szCs w:val="18"/>
              </w:rPr>
            </w:pPr>
            <w:r w:rsidRPr="006E1A39">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3029033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306C5C6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8226B1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B73DCC6" w14:textId="09BA8FDD" w:rsidR="00507FEB" w:rsidRPr="006E1A39" w:rsidRDefault="00531CD1" w:rsidP="001131AB">
            <w:pPr>
              <w:spacing w:after="0" w:line="240" w:lineRule="auto"/>
              <w:jc w:val="center"/>
              <w:rPr>
                <w:rFonts w:ascii="Calibri" w:eastAsia="Times New Roman" w:hAnsi="Calibri" w:cs="Calibri"/>
                <w:sz w:val="18"/>
                <w:szCs w:val="18"/>
              </w:rPr>
            </w:pPr>
            <w:r w:rsidRPr="006E1A39">
              <w:rPr>
                <w:rFonts w:ascii="Calibri" w:eastAsia="Times New Roman" w:hAnsi="Calibri" w:cs="Calibri"/>
                <w:sz w:val="18"/>
                <w:szCs w:val="18"/>
              </w:rPr>
              <w:t>1</w:t>
            </w:r>
          </w:p>
        </w:tc>
      </w:tr>
      <w:tr w:rsidR="00507FEB" w:rsidRPr="001131AB" w14:paraId="173999E9"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653B20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Sutton</w:t>
            </w:r>
          </w:p>
        </w:tc>
        <w:tc>
          <w:tcPr>
            <w:tcW w:w="1066" w:type="dxa"/>
            <w:tcBorders>
              <w:top w:val="nil"/>
              <w:left w:val="nil"/>
              <w:bottom w:val="single" w:sz="4" w:space="0" w:color="auto"/>
              <w:right w:val="single" w:sz="8" w:space="0" w:color="auto"/>
            </w:tcBorders>
            <w:shd w:val="clear" w:color="auto" w:fill="auto"/>
            <w:noWrap/>
            <w:vAlign w:val="bottom"/>
            <w:hideMark/>
          </w:tcPr>
          <w:p w14:paraId="63E0A42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3C05890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3B67128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C3FCE30" w14:textId="77777777" w:rsidR="00507FEB" w:rsidRPr="006E1A39" w:rsidRDefault="00507FEB" w:rsidP="001131AB">
            <w:pPr>
              <w:spacing w:after="0" w:line="240" w:lineRule="auto"/>
              <w:jc w:val="center"/>
              <w:rPr>
                <w:rFonts w:ascii="Calibri" w:eastAsia="Times New Roman" w:hAnsi="Calibri" w:cs="Calibri"/>
                <w:sz w:val="18"/>
                <w:szCs w:val="18"/>
              </w:rPr>
            </w:pPr>
            <w:r w:rsidRPr="006E1A39">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36D60A4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C548BD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286DA8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A7B4CAE" w14:textId="77777777" w:rsidR="00507FEB" w:rsidRPr="006E1A39" w:rsidRDefault="00507FEB" w:rsidP="001131AB">
            <w:pPr>
              <w:spacing w:after="0" w:line="240" w:lineRule="auto"/>
              <w:jc w:val="center"/>
              <w:rPr>
                <w:rFonts w:ascii="Calibri" w:eastAsia="Times New Roman" w:hAnsi="Calibri" w:cs="Calibri"/>
                <w:sz w:val="18"/>
                <w:szCs w:val="18"/>
              </w:rPr>
            </w:pPr>
            <w:r w:rsidRPr="006E1A39">
              <w:rPr>
                <w:rFonts w:ascii="Calibri" w:eastAsia="Times New Roman" w:hAnsi="Calibri" w:cs="Calibri"/>
                <w:sz w:val="18"/>
                <w:szCs w:val="18"/>
              </w:rPr>
              <w:t>0</w:t>
            </w:r>
          </w:p>
        </w:tc>
      </w:tr>
      <w:tr w:rsidR="001131AB" w:rsidRPr="001131AB" w14:paraId="1588F799"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4CCBD5EE" w14:textId="44EBB5BF"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42DAD8B6"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60B8A25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21</w:t>
            </w:r>
          </w:p>
        </w:tc>
        <w:tc>
          <w:tcPr>
            <w:tcW w:w="829" w:type="dxa"/>
            <w:tcBorders>
              <w:top w:val="nil"/>
              <w:left w:val="nil"/>
              <w:bottom w:val="single" w:sz="4" w:space="0" w:color="auto"/>
              <w:right w:val="single" w:sz="4" w:space="0" w:color="auto"/>
            </w:tcBorders>
            <w:shd w:val="clear" w:color="000000" w:fill="FCD5B4"/>
            <w:noWrap/>
            <w:vAlign w:val="bottom"/>
            <w:hideMark/>
          </w:tcPr>
          <w:p w14:paraId="2639F1B4"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5</w:t>
            </w:r>
          </w:p>
        </w:tc>
        <w:tc>
          <w:tcPr>
            <w:tcW w:w="719" w:type="dxa"/>
            <w:tcBorders>
              <w:top w:val="nil"/>
              <w:left w:val="nil"/>
              <w:bottom w:val="single" w:sz="4" w:space="0" w:color="auto"/>
              <w:right w:val="single" w:sz="4" w:space="0" w:color="auto"/>
            </w:tcBorders>
            <w:shd w:val="clear" w:color="000000" w:fill="FCD5B4"/>
            <w:noWrap/>
            <w:vAlign w:val="bottom"/>
            <w:hideMark/>
          </w:tcPr>
          <w:p w14:paraId="17FA3C0B" w14:textId="028C0520" w:rsidR="001131AB" w:rsidRPr="006E1A39" w:rsidRDefault="00BE2695" w:rsidP="001131AB">
            <w:pPr>
              <w:spacing w:after="0" w:line="240" w:lineRule="auto"/>
              <w:jc w:val="center"/>
              <w:rPr>
                <w:rFonts w:ascii="Calibri" w:eastAsia="Times New Roman" w:hAnsi="Calibri" w:cs="Calibri"/>
                <w:b/>
                <w:bCs/>
                <w:sz w:val="18"/>
                <w:szCs w:val="18"/>
              </w:rPr>
            </w:pPr>
            <w:r w:rsidRPr="006E1A39">
              <w:rPr>
                <w:rFonts w:ascii="Calibri" w:eastAsia="Times New Roman" w:hAnsi="Calibri" w:cs="Calibri"/>
                <w:b/>
                <w:bCs/>
                <w:sz w:val="18"/>
                <w:szCs w:val="18"/>
              </w:rPr>
              <w:t>3</w:t>
            </w:r>
          </w:p>
        </w:tc>
        <w:tc>
          <w:tcPr>
            <w:tcW w:w="962" w:type="dxa"/>
            <w:tcBorders>
              <w:top w:val="nil"/>
              <w:left w:val="nil"/>
              <w:bottom w:val="single" w:sz="4" w:space="0" w:color="auto"/>
              <w:right w:val="single" w:sz="4" w:space="0" w:color="auto"/>
            </w:tcBorders>
            <w:shd w:val="clear" w:color="000000" w:fill="FCD5B4"/>
            <w:noWrap/>
            <w:vAlign w:val="bottom"/>
            <w:hideMark/>
          </w:tcPr>
          <w:p w14:paraId="75DE2791"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66A0E101"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44E4E2F7"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1BE40462" w14:textId="1724F57C" w:rsidR="001131AB" w:rsidRPr="006E1A39" w:rsidRDefault="00BE2695" w:rsidP="001131AB">
            <w:pPr>
              <w:spacing w:after="0" w:line="240" w:lineRule="auto"/>
              <w:jc w:val="center"/>
              <w:rPr>
                <w:rFonts w:ascii="Calibri" w:eastAsia="Times New Roman" w:hAnsi="Calibri" w:cs="Calibri"/>
                <w:b/>
                <w:bCs/>
                <w:sz w:val="18"/>
                <w:szCs w:val="18"/>
              </w:rPr>
            </w:pPr>
            <w:r w:rsidRPr="006E1A39">
              <w:rPr>
                <w:rFonts w:ascii="Calibri" w:eastAsia="Times New Roman" w:hAnsi="Calibri" w:cs="Calibri"/>
                <w:b/>
                <w:bCs/>
                <w:sz w:val="18"/>
                <w:szCs w:val="18"/>
              </w:rPr>
              <w:t>29</w:t>
            </w:r>
          </w:p>
        </w:tc>
      </w:tr>
      <w:tr w:rsidR="00507FEB" w:rsidRPr="001131AB" w14:paraId="4A7DBF60"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6824BEC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64B6E43A"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575E776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8</w:t>
            </w:r>
          </w:p>
        </w:tc>
        <w:tc>
          <w:tcPr>
            <w:tcW w:w="829" w:type="dxa"/>
            <w:tcBorders>
              <w:top w:val="nil"/>
              <w:left w:val="nil"/>
              <w:bottom w:val="single" w:sz="4" w:space="0" w:color="auto"/>
              <w:right w:val="single" w:sz="4" w:space="0" w:color="auto"/>
            </w:tcBorders>
            <w:shd w:val="clear" w:color="000000" w:fill="F2F2F2"/>
            <w:noWrap/>
            <w:vAlign w:val="bottom"/>
            <w:hideMark/>
          </w:tcPr>
          <w:p w14:paraId="5E17D80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719" w:type="dxa"/>
            <w:tcBorders>
              <w:top w:val="nil"/>
              <w:left w:val="nil"/>
              <w:bottom w:val="single" w:sz="4" w:space="0" w:color="auto"/>
              <w:right w:val="single" w:sz="4" w:space="0" w:color="auto"/>
            </w:tcBorders>
            <w:shd w:val="clear" w:color="000000" w:fill="F2F2F2"/>
            <w:noWrap/>
            <w:vAlign w:val="bottom"/>
            <w:hideMark/>
          </w:tcPr>
          <w:p w14:paraId="53C7591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21B0907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0DA2A39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336A651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13B60F8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12</w:t>
            </w:r>
          </w:p>
        </w:tc>
      </w:tr>
      <w:tr w:rsidR="00507FEB" w:rsidRPr="001131AB" w14:paraId="7CF6283E"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52394D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Glenville</w:t>
            </w:r>
          </w:p>
        </w:tc>
        <w:tc>
          <w:tcPr>
            <w:tcW w:w="1066" w:type="dxa"/>
            <w:tcBorders>
              <w:top w:val="nil"/>
              <w:left w:val="nil"/>
              <w:bottom w:val="single" w:sz="4" w:space="0" w:color="auto"/>
              <w:right w:val="single" w:sz="8" w:space="0" w:color="auto"/>
            </w:tcBorders>
            <w:shd w:val="clear" w:color="auto" w:fill="auto"/>
            <w:noWrap/>
            <w:vAlign w:val="bottom"/>
            <w:hideMark/>
          </w:tcPr>
          <w:p w14:paraId="511233E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25E146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c>
          <w:tcPr>
            <w:tcW w:w="829" w:type="dxa"/>
            <w:tcBorders>
              <w:top w:val="nil"/>
              <w:left w:val="nil"/>
              <w:bottom w:val="single" w:sz="4" w:space="0" w:color="auto"/>
              <w:right w:val="single" w:sz="4" w:space="0" w:color="auto"/>
            </w:tcBorders>
            <w:shd w:val="clear" w:color="auto" w:fill="auto"/>
            <w:noWrap/>
            <w:vAlign w:val="bottom"/>
            <w:hideMark/>
          </w:tcPr>
          <w:p w14:paraId="2E41E4C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14:paraId="30F2579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962" w:type="dxa"/>
            <w:tcBorders>
              <w:top w:val="nil"/>
              <w:left w:val="nil"/>
              <w:bottom w:val="single" w:sz="4" w:space="0" w:color="auto"/>
              <w:right w:val="single" w:sz="4" w:space="0" w:color="auto"/>
            </w:tcBorders>
            <w:shd w:val="clear" w:color="auto" w:fill="auto"/>
            <w:noWrap/>
            <w:vAlign w:val="bottom"/>
            <w:hideMark/>
          </w:tcPr>
          <w:p w14:paraId="5C174FF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5647AB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AC4CE9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B3575D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7</w:t>
            </w:r>
          </w:p>
        </w:tc>
      </w:tr>
      <w:tr w:rsidR="00507FEB" w:rsidRPr="001131AB" w14:paraId="39484DF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A72D7D3"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Sand Fork</w:t>
            </w:r>
          </w:p>
        </w:tc>
        <w:tc>
          <w:tcPr>
            <w:tcW w:w="1066" w:type="dxa"/>
            <w:tcBorders>
              <w:top w:val="nil"/>
              <w:left w:val="nil"/>
              <w:bottom w:val="single" w:sz="4" w:space="0" w:color="auto"/>
              <w:right w:val="single" w:sz="8" w:space="0" w:color="auto"/>
            </w:tcBorders>
            <w:shd w:val="clear" w:color="auto" w:fill="auto"/>
            <w:noWrap/>
            <w:vAlign w:val="bottom"/>
            <w:hideMark/>
          </w:tcPr>
          <w:p w14:paraId="72CE728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50C535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74E6610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452673A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F2FF3E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1DADF3F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575F49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09345FB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1131AB" w:rsidRPr="001131AB" w14:paraId="2C2B22B7"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21A80954" w14:textId="545DAB68"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467A97AF"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6819E8F1"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12</w:t>
            </w:r>
          </w:p>
        </w:tc>
        <w:tc>
          <w:tcPr>
            <w:tcW w:w="829" w:type="dxa"/>
            <w:tcBorders>
              <w:top w:val="nil"/>
              <w:left w:val="nil"/>
              <w:bottom w:val="single" w:sz="4" w:space="0" w:color="auto"/>
              <w:right w:val="single" w:sz="4" w:space="0" w:color="auto"/>
            </w:tcBorders>
            <w:shd w:val="clear" w:color="000000" w:fill="FCD5B4"/>
            <w:noWrap/>
            <w:vAlign w:val="bottom"/>
            <w:hideMark/>
          </w:tcPr>
          <w:p w14:paraId="450A539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6</w:t>
            </w:r>
          </w:p>
        </w:tc>
        <w:tc>
          <w:tcPr>
            <w:tcW w:w="719" w:type="dxa"/>
            <w:tcBorders>
              <w:top w:val="nil"/>
              <w:left w:val="nil"/>
              <w:bottom w:val="single" w:sz="4" w:space="0" w:color="auto"/>
              <w:right w:val="single" w:sz="4" w:space="0" w:color="auto"/>
            </w:tcBorders>
            <w:shd w:val="clear" w:color="000000" w:fill="FCD5B4"/>
            <w:noWrap/>
            <w:vAlign w:val="bottom"/>
            <w:hideMark/>
          </w:tcPr>
          <w:p w14:paraId="3836CE15"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298CD4D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1ACF2F4E"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195670F8"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2438A553"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20</w:t>
            </w:r>
          </w:p>
        </w:tc>
      </w:tr>
      <w:tr w:rsidR="00507FEB" w:rsidRPr="001131AB" w14:paraId="43CDA8CE"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75BFE9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Jane Lew</w:t>
            </w:r>
          </w:p>
        </w:tc>
        <w:tc>
          <w:tcPr>
            <w:tcW w:w="1066" w:type="dxa"/>
            <w:tcBorders>
              <w:top w:val="nil"/>
              <w:left w:val="nil"/>
              <w:bottom w:val="single" w:sz="4" w:space="0" w:color="auto"/>
              <w:right w:val="single" w:sz="8" w:space="0" w:color="auto"/>
            </w:tcBorders>
            <w:shd w:val="clear" w:color="auto" w:fill="auto"/>
            <w:noWrap/>
            <w:vAlign w:val="bottom"/>
            <w:hideMark/>
          </w:tcPr>
          <w:p w14:paraId="4F42628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0CA00E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2091521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0206403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44D9BF3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70888C6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17F0E7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425B4E0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1A2A8145"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43D1B22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5EABD79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017B4EE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16</w:t>
            </w:r>
          </w:p>
        </w:tc>
        <w:tc>
          <w:tcPr>
            <w:tcW w:w="829" w:type="dxa"/>
            <w:tcBorders>
              <w:top w:val="nil"/>
              <w:left w:val="nil"/>
              <w:bottom w:val="single" w:sz="4" w:space="0" w:color="auto"/>
              <w:right w:val="single" w:sz="4" w:space="0" w:color="auto"/>
            </w:tcBorders>
            <w:shd w:val="clear" w:color="000000" w:fill="F2F2F2"/>
            <w:noWrap/>
            <w:vAlign w:val="bottom"/>
            <w:hideMark/>
          </w:tcPr>
          <w:p w14:paraId="728F5FA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719" w:type="dxa"/>
            <w:tcBorders>
              <w:top w:val="nil"/>
              <w:left w:val="nil"/>
              <w:bottom w:val="single" w:sz="4" w:space="0" w:color="auto"/>
              <w:right w:val="single" w:sz="4" w:space="0" w:color="auto"/>
            </w:tcBorders>
            <w:shd w:val="clear" w:color="000000" w:fill="F2F2F2"/>
            <w:noWrap/>
            <w:vAlign w:val="bottom"/>
            <w:hideMark/>
          </w:tcPr>
          <w:p w14:paraId="0155015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3521B8E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69C0572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12DB7C1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1530" w:type="dxa"/>
            <w:tcBorders>
              <w:top w:val="nil"/>
              <w:left w:val="nil"/>
              <w:bottom w:val="single" w:sz="4" w:space="0" w:color="auto"/>
              <w:right w:val="single" w:sz="8" w:space="0" w:color="auto"/>
            </w:tcBorders>
            <w:shd w:val="clear" w:color="000000" w:fill="F2F2F2"/>
            <w:noWrap/>
            <w:vAlign w:val="bottom"/>
            <w:hideMark/>
          </w:tcPr>
          <w:p w14:paraId="0933901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22</w:t>
            </w:r>
          </w:p>
        </w:tc>
      </w:tr>
      <w:tr w:rsidR="00507FEB" w:rsidRPr="001131AB" w14:paraId="0F28A728"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BADE42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Weston</w:t>
            </w:r>
          </w:p>
        </w:tc>
        <w:tc>
          <w:tcPr>
            <w:tcW w:w="1066" w:type="dxa"/>
            <w:tcBorders>
              <w:top w:val="nil"/>
              <w:left w:val="nil"/>
              <w:bottom w:val="single" w:sz="4" w:space="0" w:color="auto"/>
              <w:right w:val="single" w:sz="8" w:space="0" w:color="auto"/>
            </w:tcBorders>
            <w:shd w:val="clear" w:color="auto" w:fill="auto"/>
            <w:noWrap/>
            <w:vAlign w:val="bottom"/>
            <w:hideMark/>
          </w:tcPr>
          <w:p w14:paraId="091736FE"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5AA55B0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829" w:type="dxa"/>
            <w:tcBorders>
              <w:top w:val="nil"/>
              <w:left w:val="nil"/>
              <w:bottom w:val="single" w:sz="4" w:space="0" w:color="auto"/>
              <w:right w:val="single" w:sz="4" w:space="0" w:color="auto"/>
            </w:tcBorders>
            <w:shd w:val="clear" w:color="auto" w:fill="auto"/>
            <w:noWrap/>
            <w:vAlign w:val="bottom"/>
            <w:hideMark/>
          </w:tcPr>
          <w:p w14:paraId="14A1201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0457D27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3831F21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6F21A53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8CCEE2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8DA061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6</w:t>
            </w:r>
          </w:p>
        </w:tc>
      </w:tr>
      <w:tr w:rsidR="001131AB" w:rsidRPr="001131AB" w14:paraId="7AF1CCBE"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75B6065" w14:textId="119646AB"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278DB977"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0310DB9B"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20</w:t>
            </w:r>
          </w:p>
        </w:tc>
        <w:tc>
          <w:tcPr>
            <w:tcW w:w="829" w:type="dxa"/>
            <w:tcBorders>
              <w:top w:val="nil"/>
              <w:left w:val="nil"/>
              <w:bottom w:val="single" w:sz="4" w:space="0" w:color="auto"/>
              <w:right w:val="single" w:sz="4" w:space="0" w:color="auto"/>
            </w:tcBorders>
            <w:shd w:val="clear" w:color="000000" w:fill="FCD5B4"/>
            <w:noWrap/>
            <w:vAlign w:val="bottom"/>
            <w:hideMark/>
          </w:tcPr>
          <w:p w14:paraId="38C586D3"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5</w:t>
            </w:r>
          </w:p>
        </w:tc>
        <w:tc>
          <w:tcPr>
            <w:tcW w:w="719" w:type="dxa"/>
            <w:tcBorders>
              <w:top w:val="nil"/>
              <w:left w:val="nil"/>
              <w:bottom w:val="single" w:sz="4" w:space="0" w:color="auto"/>
              <w:right w:val="single" w:sz="4" w:space="0" w:color="auto"/>
            </w:tcBorders>
            <w:shd w:val="clear" w:color="000000" w:fill="FCD5B4"/>
            <w:noWrap/>
            <w:vAlign w:val="bottom"/>
            <w:hideMark/>
          </w:tcPr>
          <w:p w14:paraId="0CD22B5E"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962" w:type="dxa"/>
            <w:tcBorders>
              <w:top w:val="nil"/>
              <w:left w:val="nil"/>
              <w:bottom w:val="single" w:sz="4" w:space="0" w:color="auto"/>
              <w:right w:val="single" w:sz="4" w:space="0" w:color="auto"/>
            </w:tcBorders>
            <w:shd w:val="clear" w:color="000000" w:fill="FCD5B4"/>
            <w:noWrap/>
            <w:vAlign w:val="bottom"/>
            <w:hideMark/>
          </w:tcPr>
          <w:p w14:paraId="75D6700A"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3E9526FE"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7B05C5B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1530" w:type="dxa"/>
            <w:tcBorders>
              <w:top w:val="nil"/>
              <w:left w:val="nil"/>
              <w:bottom w:val="single" w:sz="4" w:space="0" w:color="auto"/>
              <w:right w:val="single" w:sz="8" w:space="0" w:color="auto"/>
            </w:tcBorders>
            <w:shd w:val="clear" w:color="000000" w:fill="FCD5B4"/>
            <w:noWrap/>
            <w:vAlign w:val="bottom"/>
            <w:hideMark/>
          </w:tcPr>
          <w:p w14:paraId="27802AAC"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28</w:t>
            </w:r>
          </w:p>
        </w:tc>
      </w:tr>
      <w:tr w:rsidR="00507FEB" w:rsidRPr="001131AB" w14:paraId="328466C7"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451EC7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Beverly</w:t>
            </w:r>
          </w:p>
        </w:tc>
        <w:tc>
          <w:tcPr>
            <w:tcW w:w="1066" w:type="dxa"/>
            <w:tcBorders>
              <w:top w:val="nil"/>
              <w:left w:val="nil"/>
              <w:bottom w:val="single" w:sz="4" w:space="0" w:color="auto"/>
              <w:right w:val="single" w:sz="8" w:space="0" w:color="auto"/>
            </w:tcBorders>
            <w:shd w:val="clear" w:color="auto" w:fill="auto"/>
            <w:noWrap/>
            <w:vAlign w:val="bottom"/>
            <w:hideMark/>
          </w:tcPr>
          <w:p w14:paraId="75E93618"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0ECD1EA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6E1D776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B79C37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094C968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5A3895D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7D8FAD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A1B407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0AEE010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C67A27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Elkins</w:t>
            </w:r>
          </w:p>
        </w:tc>
        <w:tc>
          <w:tcPr>
            <w:tcW w:w="1066" w:type="dxa"/>
            <w:tcBorders>
              <w:top w:val="nil"/>
              <w:left w:val="nil"/>
              <w:bottom w:val="single" w:sz="4" w:space="0" w:color="auto"/>
              <w:right w:val="single" w:sz="8" w:space="0" w:color="auto"/>
            </w:tcBorders>
            <w:shd w:val="clear" w:color="auto" w:fill="auto"/>
            <w:noWrap/>
            <w:vAlign w:val="bottom"/>
            <w:hideMark/>
          </w:tcPr>
          <w:p w14:paraId="4ED024E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2224161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5D716E3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639D19D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1CF5A80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173CA4C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C897C7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179DBB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r>
      <w:tr w:rsidR="00507FEB" w:rsidRPr="001131AB" w14:paraId="0489A51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7AB0AD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Harman</w:t>
            </w:r>
          </w:p>
        </w:tc>
        <w:tc>
          <w:tcPr>
            <w:tcW w:w="1066" w:type="dxa"/>
            <w:tcBorders>
              <w:top w:val="nil"/>
              <w:left w:val="nil"/>
              <w:bottom w:val="single" w:sz="4" w:space="0" w:color="auto"/>
              <w:right w:val="single" w:sz="8" w:space="0" w:color="auto"/>
            </w:tcBorders>
            <w:shd w:val="clear" w:color="auto" w:fill="auto"/>
            <w:noWrap/>
            <w:vAlign w:val="bottom"/>
            <w:hideMark/>
          </w:tcPr>
          <w:p w14:paraId="27CBC00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E91E7C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4E75184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7D313FF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57007A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15E357F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DB313B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A095EE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72570964"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F8E7A6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Huttonsville</w:t>
            </w:r>
          </w:p>
        </w:tc>
        <w:tc>
          <w:tcPr>
            <w:tcW w:w="1066" w:type="dxa"/>
            <w:tcBorders>
              <w:top w:val="nil"/>
              <w:left w:val="nil"/>
              <w:bottom w:val="single" w:sz="4" w:space="0" w:color="auto"/>
              <w:right w:val="single" w:sz="8" w:space="0" w:color="auto"/>
            </w:tcBorders>
            <w:shd w:val="clear" w:color="auto" w:fill="auto"/>
            <w:noWrap/>
            <w:vAlign w:val="bottom"/>
            <w:hideMark/>
          </w:tcPr>
          <w:p w14:paraId="07F9C91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14A40F6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74EFEE6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33990B2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114CCFA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AC5F06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6A4CA5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AF2DEB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4DD8C07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010254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Mill Creek</w:t>
            </w:r>
          </w:p>
        </w:tc>
        <w:tc>
          <w:tcPr>
            <w:tcW w:w="1066" w:type="dxa"/>
            <w:tcBorders>
              <w:top w:val="nil"/>
              <w:left w:val="nil"/>
              <w:bottom w:val="single" w:sz="4" w:space="0" w:color="auto"/>
              <w:right w:val="single" w:sz="8" w:space="0" w:color="auto"/>
            </w:tcBorders>
            <w:shd w:val="clear" w:color="auto" w:fill="auto"/>
            <w:noWrap/>
            <w:vAlign w:val="bottom"/>
            <w:hideMark/>
          </w:tcPr>
          <w:p w14:paraId="567320FC"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19C5379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3DF37A9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40B2FD0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2DA1A6E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2D8D7A1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7925DD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3527AB0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2A6AA862"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F5BC94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Montrose</w:t>
            </w:r>
          </w:p>
        </w:tc>
        <w:tc>
          <w:tcPr>
            <w:tcW w:w="1066" w:type="dxa"/>
            <w:tcBorders>
              <w:top w:val="nil"/>
              <w:left w:val="nil"/>
              <w:bottom w:val="single" w:sz="4" w:space="0" w:color="auto"/>
              <w:right w:val="single" w:sz="8" w:space="0" w:color="auto"/>
            </w:tcBorders>
            <w:shd w:val="clear" w:color="auto" w:fill="auto"/>
            <w:noWrap/>
            <w:vAlign w:val="bottom"/>
            <w:hideMark/>
          </w:tcPr>
          <w:p w14:paraId="4F44956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1524ABF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3AE6263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2A5576C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2BBBA0B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58116B3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F4A010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4517502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4F555BDD"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58CA84A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6C4EE3D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2987704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18</w:t>
            </w:r>
          </w:p>
        </w:tc>
        <w:tc>
          <w:tcPr>
            <w:tcW w:w="829" w:type="dxa"/>
            <w:tcBorders>
              <w:top w:val="nil"/>
              <w:left w:val="nil"/>
              <w:bottom w:val="single" w:sz="4" w:space="0" w:color="auto"/>
              <w:right w:val="single" w:sz="4" w:space="0" w:color="auto"/>
            </w:tcBorders>
            <w:shd w:val="clear" w:color="000000" w:fill="F2F2F2"/>
            <w:noWrap/>
            <w:vAlign w:val="bottom"/>
            <w:hideMark/>
          </w:tcPr>
          <w:p w14:paraId="4BEBC849" w14:textId="3F29997D" w:rsidR="00507FEB" w:rsidRPr="006253B8" w:rsidRDefault="00BA6EE8"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5</w:t>
            </w:r>
          </w:p>
        </w:tc>
        <w:tc>
          <w:tcPr>
            <w:tcW w:w="719" w:type="dxa"/>
            <w:tcBorders>
              <w:top w:val="nil"/>
              <w:left w:val="nil"/>
              <w:bottom w:val="single" w:sz="4" w:space="0" w:color="auto"/>
              <w:right w:val="single" w:sz="4" w:space="0" w:color="auto"/>
            </w:tcBorders>
            <w:shd w:val="clear" w:color="000000" w:fill="F2F2F2"/>
            <w:noWrap/>
            <w:vAlign w:val="bottom"/>
            <w:hideMark/>
          </w:tcPr>
          <w:p w14:paraId="2F6F669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5FBFB965"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5938524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60B9279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3A2F9AE0" w14:textId="4DDE9A27" w:rsidR="00507FEB" w:rsidRPr="006253B8" w:rsidRDefault="00507FEB" w:rsidP="00BA6EE8">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r w:rsidR="00BA6EE8" w:rsidRPr="006253B8">
              <w:rPr>
                <w:rFonts w:ascii="Calibri" w:eastAsia="Times New Roman" w:hAnsi="Calibri" w:cs="Calibri"/>
                <w:sz w:val="18"/>
                <w:szCs w:val="18"/>
              </w:rPr>
              <w:t>5</w:t>
            </w:r>
          </w:p>
        </w:tc>
      </w:tr>
      <w:tr w:rsidR="00507FEB" w:rsidRPr="001131AB" w14:paraId="562D7949"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8B21AFC"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Womelsdorf (</w:t>
            </w:r>
            <w:proofErr w:type="spellStart"/>
            <w:r w:rsidRPr="001131AB">
              <w:rPr>
                <w:rFonts w:ascii="Calibri" w:eastAsia="Times New Roman" w:hAnsi="Calibri" w:cs="Calibri"/>
                <w:color w:val="000000"/>
                <w:sz w:val="18"/>
                <w:szCs w:val="18"/>
              </w:rPr>
              <w:t>Coalton</w:t>
            </w:r>
            <w:proofErr w:type="spellEnd"/>
            <w:r w:rsidRPr="001131AB">
              <w:rPr>
                <w:rFonts w:ascii="Calibri" w:eastAsia="Times New Roman" w:hAnsi="Calibri" w:cs="Calibri"/>
                <w:color w:val="000000"/>
                <w:sz w:val="18"/>
                <w:szCs w:val="18"/>
              </w:rPr>
              <w:t>)</w:t>
            </w:r>
          </w:p>
        </w:tc>
        <w:tc>
          <w:tcPr>
            <w:tcW w:w="1066" w:type="dxa"/>
            <w:tcBorders>
              <w:top w:val="nil"/>
              <w:left w:val="nil"/>
              <w:bottom w:val="single" w:sz="4" w:space="0" w:color="auto"/>
              <w:right w:val="single" w:sz="8" w:space="0" w:color="auto"/>
            </w:tcBorders>
            <w:shd w:val="clear" w:color="auto" w:fill="auto"/>
            <w:noWrap/>
            <w:vAlign w:val="bottom"/>
            <w:hideMark/>
          </w:tcPr>
          <w:p w14:paraId="03C1E608"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0A2620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309764F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3B08F09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1034FD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571AA34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3F7A3A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3E4E1FF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1131AB" w:rsidRPr="001131AB" w14:paraId="0AB52283"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62160BA6" w14:textId="0875F9B9"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02C9D70B"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144B7E84"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21</w:t>
            </w:r>
          </w:p>
        </w:tc>
        <w:tc>
          <w:tcPr>
            <w:tcW w:w="829" w:type="dxa"/>
            <w:tcBorders>
              <w:top w:val="nil"/>
              <w:left w:val="nil"/>
              <w:bottom w:val="single" w:sz="4" w:space="0" w:color="auto"/>
              <w:right w:val="single" w:sz="4" w:space="0" w:color="auto"/>
            </w:tcBorders>
            <w:shd w:val="clear" w:color="000000" w:fill="FCD5B4"/>
            <w:noWrap/>
            <w:vAlign w:val="bottom"/>
            <w:hideMark/>
          </w:tcPr>
          <w:p w14:paraId="2F41464E" w14:textId="6E31063B" w:rsidR="001131AB" w:rsidRPr="006253B8" w:rsidRDefault="00BA6EE8"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7</w:t>
            </w:r>
          </w:p>
        </w:tc>
        <w:tc>
          <w:tcPr>
            <w:tcW w:w="719" w:type="dxa"/>
            <w:tcBorders>
              <w:top w:val="nil"/>
              <w:left w:val="nil"/>
              <w:bottom w:val="single" w:sz="4" w:space="0" w:color="auto"/>
              <w:right w:val="single" w:sz="4" w:space="0" w:color="auto"/>
            </w:tcBorders>
            <w:shd w:val="clear" w:color="000000" w:fill="FCD5B4"/>
            <w:noWrap/>
            <w:vAlign w:val="bottom"/>
            <w:hideMark/>
          </w:tcPr>
          <w:p w14:paraId="7632D93A"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17C47D6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680CCC6F"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4E0BB89B"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32B5FCEF" w14:textId="6A69141E" w:rsidR="001131AB" w:rsidRPr="006253B8" w:rsidRDefault="001131AB" w:rsidP="00BA6EE8">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3</w:t>
            </w:r>
            <w:r w:rsidR="00BA6EE8" w:rsidRPr="006253B8">
              <w:rPr>
                <w:rFonts w:ascii="Calibri" w:eastAsia="Times New Roman" w:hAnsi="Calibri" w:cs="Calibri"/>
                <w:b/>
                <w:bCs/>
                <w:sz w:val="18"/>
                <w:szCs w:val="18"/>
              </w:rPr>
              <w:t>2</w:t>
            </w:r>
          </w:p>
        </w:tc>
      </w:tr>
      <w:tr w:rsidR="00507FEB" w:rsidRPr="001131AB" w14:paraId="6EAB4B6F"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CFB086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Davis</w:t>
            </w:r>
          </w:p>
        </w:tc>
        <w:tc>
          <w:tcPr>
            <w:tcW w:w="1066" w:type="dxa"/>
            <w:tcBorders>
              <w:top w:val="nil"/>
              <w:left w:val="nil"/>
              <w:bottom w:val="single" w:sz="4" w:space="0" w:color="auto"/>
              <w:right w:val="single" w:sz="8" w:space="0" w:color="auto"/>
            </w:tcBorders>
            <w:shd w:val="clear" w:color="auto" w:fill="auto"/>
            <w:noWrap/>
            <w:vAlign w:val="bottom"/>
            <w:hideMark/>
          </w:tcPr>
          <w:p w14:paraId="657EBEA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A64AE9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138B7B6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6908F08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16FF94E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65FF338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A69DB2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A0937B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7E4F115F"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C79C70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Hambleton</w:t>
            </w:r>
          </w:p>
        </w:tc>
        <w:tc>
          <w:tcPr>
            <w:tcW w:w="1066" w:type="dxa"/>
            <w:tcBorders>
              <w:top w:val="nil"/>
              <w:left w:val="nil"/>
              <w:bottom w:val="single" w:sz="4" w:space="0" w:color="auto"/>
              <w:right w:val="single" w:sz="8" w:space="0" w:color="auto"/>
            </w:tcBorders>
            <w:shd w:val="clear" w:color="auto" w:fill="auto"/>
            <w:noWrap/>
            <w:vAlign w:val="bottom"/>
            <w:hideMark/>
          </w:tcPr>
          <w:p w14:paraId="26D43793"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3664BD7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51C49D5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ED53E7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55CB357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6FCF4ABB"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E72D7B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6CAD4B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00FA7B9B"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A5A5FC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Hendricks</w:t>
            </w:r>
          </w:p>
        </w:tc>
        <w:tc>
          <w:tcPr>
            <w:tcW w:w="1066" w:type="dxa"/>
            <w:tcBorders>
              <w:top w:val="nil"/>
              <w:left w:val="nil"/>
              <w:bottom w:val="single" w:sz="4" w:space="0" w:color="auto"/>
              <w:right w:val="single" w:sz="8" w:space="0" w:color="auto"/>
            </w:tcBorders>
            <w:shd w:val="clear" w:color="auto" w:fill="auto"/>
            <w:noWrap/>
            <w:vAlign w:val="bottom"/>
            <w:hideMark/>
          </w:tcPr>
          <w:p w14:paraId="3818148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0ED764D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78446CF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415FA6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0A35239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33A3BC7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B81DBD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2FDB092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r>
      <w:tr w:rsidR="00507FEB" w:rsidRPr="001131AB" w14:paraId="5F506F50"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4648E6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Parsons</w:t>
            </w:r>
          </w:p>
        </w:tc>
        <w:tc>
          <w:tcPr>
            <w:tcW w:w="1066" w:type="dxa"/>
            <w:tcBorders>
              <w:top w:val="nil"/>
              <w:left w:val="nil"/>
              <w:bottom w:val="single" w:sz="4" w:space="0" w:color="auto"/>
              <w:right w:val="single" w:sz="8" w:space="0" w:color="auto"/>
            </w:tcBorders>
            <w:shd w:val="clear" w:color="auto" w:fill="auto"/>
            <w:noWrap/>
            <w:vAlign w:val="bottom"/>
            <w:hideMark/>
          </w:tcPr>
          <w:p w14:paraId="40B7B58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62BBAC2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829" w:type="dxa"/>
            <w:tcBorders>
              <w:top w:val="nil"/>
              <w:left w:val="nil"/>
              <w:bottom w:val="single" w:sz="4" w:space="0" w:color="auto"/>
              <w:right w:val="single" w:sz="4" w:space="0" w:color="auto"/>
            </w:tcBorders>
            <w:shd w:val="clear" w:color="auto" w:fill="auto"/>
            <w:noWrap/>
            <w:vAlign w:val="bottom"/>
            <w:hideMark/>
          </w:tcPr>
          <w:p w14:paraId="54C968C8"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4</w:t>
            </w:r>
          </w:p>
        </w:tc>
        <w:tc>
          <w:tcPr>
            <w:tcW w:w="719" w:type="dxa"/>
            <w:tcBorders>
              <w:top w:val="nil"/>
              <w:left w:val="nil"/>
              <w:bottom w:val="single" w:sz="4" w:space="0" w:color="auto"/>
              <w:right w:val="single" w:sz="4" w:space="0" w:color="auto"/>
            </w:tcBorders>
            <w:shd w:val="clear" w:color="auto" w:fill="auto"/>
            <w:noWrap/>
            <w:vAlign w:val="bottom"/>
            <w:hideMark/>
          </w:tcPr>
          <w:p w14:paraId="4DC5951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2FF5D51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4FDD57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18F2E97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39F3F6D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9</w:t>
            </w:r>
          </w:p>
        </w:tc>
      </w:tr>
      <w:tr w:rsidR="00507FEB" w:rsidRPr="001131AB" w14:paraId="304986F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BCB438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Thomas</w:t>
            </w:r>
          </w:p>
        </w:tc>
        <w:tc>
          <w:tcPr>
            <w:tcW w:w="1066" w:type="dxa"/>
            <w:tcBorders>
              <w:top w:val="nil"/>
              <w:left w:val="nil"/>
              <w:bottom w:val="single" w:sz="4" w:space="0" w:color="auto"/>
              <w:right w:val="single" w:sz="8" w:space="0" w:color="auto"/>
            </w:tcBorders>
            <w:shd w:val="clear" w:color="auto" w:fill="auto"/>
            <w:noWrap/>
            <w:vAlign w:val="bottom"/>
            <w:hideMark/>
          </w:tcPr>
          <w:p w14:paraId="2FEA685D"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EB274D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2F39AA7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524D2D7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75D6C5D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B7184A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CF9EA2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7A97E56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r>
      <w:tr w:rsidR="00507FEB" w:rsidRPr="001131AB" w14:paraId="77CF6A8F"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0FCAF7F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7897707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64C30FE6"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c>
          <w:tcPr>
            <w:tcW w:w="829" w:type="dxa"/>
            <w:tcBorders>
              <w:top w:val="nil"/>
              <w:left w:val="nil"/>
              <w:bottom w:val="single" w:sz="4" w:space="0" w:color="auto"/>
              <w:right w:val="single" w:sz="4" w:space="0" w:color="auto"/>
            </w:tcBorders>
            <w:shd w:val="clear" w:color="000000" w:fill="F2F2F2"/>
            <w:noWrap/>
            <w:vAlign w:val="bottom"/>
            <w:hideMark/>
          </w:tcPr>
          <w:p w14:paraId="2A45D614"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19" w:type="dxa"/>
            <w:tcBorders>
              <w:top w:val="nil"/>
              <w:left w:val="nil"/>
              <w:bottom w:val="single" w:sz="4" w:space="0" w:color="auto"/>
              <w:right w:val="single" w:sz="4" w:space="0" w:color="auto"/>
            </w:tcBorders>
            <w:shd w:val="clear" w:color="000000" w:fill="F2F2F2"/>
            <w:noWrap/>
            <w:vAlign w:val="bottom"/>
            <w:hideMark/>
          </w:tcPr>
          <w:p w14:paraId="543289D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31DEEF5F"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5091E96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08B4D33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1C18A06E"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5</w:t>
            </w:r>
          </w:p>
        </w:tc>
      </w:tr>
      <w:tr w:rsidR="001131AB" w:rsidRPr="001131AB" w14:paraId="56A201AA"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59702FA6" w14:textId="47A0EED1"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3FE0E9B1"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327204D7"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9</w:t>
            </w:r>
          </w:p>
        </w:tc>
        <w:tc>
          <w:tcPr>
            <w:tcW w:w="829" w:type="dxa"/>
            <w:tcBorders>
              <w:top w:val="nil"/>
              <w:left w:val="nil"/>
              <w:bottom w:val="single" w:sz="4" w:space="0" w:color="auto"/>
              <w:right w:val="single" w:sz="4" w:space="0" w:color="auto"/>
            </w:tcBorders>
            <w:shd w:val="clear" w:color="000000" w:fill="FCD5B4"/>
            <w:noWrap/>
            <w:vAlign w:val="bottom"/>
            <w:hideMark/>
          </w:tcPr>
          <w:p w14:paraId="5B308844"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4</w:t>
            </w:r>
          </w:p>
        </w:tc>
        <w:tc>
          <w:tcPr>
            <w:tcW w:w="719" w:type="dxa"/>
            <w:tcBorders>
              <w:top w:val="nil"/>
              <w:left w:val="nil"/>
              <w:bottom w:val="single" w:sz="4" w:space="0" w:color="auto"/>
              <w:right w:val="single" w:sz="4" w:space="0" w:color="auto"/>
            </w:tcBorders>
            <w:shd w:val="clear" w:color="000000" w:fill="FCD5B4"/>
            <w:noWrap/>
            <w:vAlign w:val="bottom"/>
            <w:hideMark/>
          </w:tcPr>
          <w:p w14:paraId="6FE88293"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45E6347E"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2B789F9D"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4D901BB5"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2C83C825"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16</w:t>
            </w:r>
          </w:p>
        </w:tc>
      </w:tr>
      <w:tr w:rsidR="00507FEB" w:rsidRPr="001131AB" w14:paraId="588B8155"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D0F19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Buckhannon</w:t>
            </w:r>
          </w:p>
        </w:tc>
        <w:tc>
          <w:tcPr>
            <w:tcW w:w="1066" w:type="dxa"/>
            <w:tcBorders>
              <w:top w:val="nil"/>
              <w:left w:val="nil"/>
              <w:bottom w:val="single" w:sz="4" w:space="0" w:color="auto"/>
              <w:right w:val="single" w:sz="8" w:space="0" w:color="auto"/>
            </w:tcBorders>
            <w:shd w:val="clear" w:color="auto" w:fill="auto"/>
            <w:noWrap/>
            <w:vAlign w:val="bottom"/>
            <w:hideMark/>
          </w:tcPr>
          <w:p w14:paraId="15D0A16C"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UPSHUR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FCD59D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5</w:t>
            </w:r>
          </w:p>
        </w:tc>
        <w:tc>
          <w:tcPr>
            <w:tcW w:w="829" w:type="dxa"/>
            <w:tcBorders>
              <w:top w:val="nil"/>
              <w:left w:val="nil"/>
              <w:bottom w:val="single" w:sz="4" w:space="0" w:color="auto"/>
              <w:right w:val="single" w:sz="4" w:space="0" w:color="auto"/>
            </w:tcBorders>
            <w:shd w:val="clear" w:color="auto" w:fill="auto"/>
            <w:noWrap/>
            <w:vAlign w:val="bottom"/>
            <w:hideMark/>
          </w:tcPr>
          <w:p w14:paraId="03FD64E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2B13CD4D"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2</w:t>
            </w:r>
          </w:p>
        </w:tc>
        <w:tc>
          <w:tcPr>
            <w:tcW w:w="962" w:type="dxa"/>
            <w:tcBorders>
              <w:top w:val="nil"/>
              <w:left w:val="nil"/>
              <w:bottom w:val="single" w:sz="4" w:space="0" w:color="auto"/>
              <w:right w:val="single" w:sz="4" w:space="0" w:color="auto"/>
            </w:tcBorders>
            <w:shd w:val="clear" w:color="auto" w:fill="auto"/>
            <w:noWrap/>
            <w:vAlign w:val="bottom"/>
            <w:hideMark/>
          </w:tcPr>
          <w:p w14:paraId="31B7DA57"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838" w:type="dxa"/>
            <w:tcBorders>
              <w:top w:val="nil"/>
              <w:left w:val="nil"/>
              <w:bottom w:val="single" w:sz="4" w:space="0" w:color="auto"/>
              <w:right w:val="single" w:sz="4" w:space="0" w:color="auto"/>
            </w:tcBorders>
            <w:shd w:val="clear" w:color="auto" w:fill="auto"/>
            <w:noWrap/>
            <w:vAlign w:val="bottom"/>
            <w:hideMark/>
          </w:tcPr>
          <w:p w14:paraId="75400D80"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552D5C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w:t>
            </w:r>
          </w:p>
        </w:tc>
        <w:tc>
          <w:tcPr>
            <w:tcW w:w="1530" w:type="dxa"/>
            <w:tcBorders>
              <w:top w:val="nil"/>
              <w:left w:val="nil"/>
              <w:bottom w:val="single" w:sz="4" w:space="0" w:color="auto"/>
              <w:right w:val="single" w:sz="8" w:space="0" w:color="auto"/>
            </w:tcBorders>
            <w:shd w:val="clear" w:color="auto" w:fill="auto"/>
            <w:noWrap/>
            <w:vAlign w:val="bottom"/>
            <w:hideMark/>
          </w:tcPr>
          <w:p w14:paraId="45E0B4F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10</w:t>
            </w:r>
          </w:p>
        </w:tc>
      </w:tr>
      <w:tr w:rsidR="00507FEB" w:rsidRPr="001131AB" w14:paraId="795FA5F1" w14:textId="77777777" w:rsidTr="00531CD1">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7AED81A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Upshur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0493D37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UPSHUR</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36243002"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6</w:t>
            </w:r>
          </w:p>
        </w:tc>
        <w:tc>
          <w:tcPr>
            <w:tcW w:w="829" w:type="dxa"/>
            <w:tcBorders>
              <w:top w:val="nil"/>
              <w:left w:val="nil"/>
              <w:bottom w:val="single" w:sz="4" w:space="0" w:color="auto"/>
              <w:right w:val="single" w:sz="4" w:space="0" w:color="auto"/>
            </w:tcBorders>
            <w:shd w:val="clear" w:color="000000" w:fill="F2F2F2"/>
            <w:noWrap/>
            <w:vAlign w:val="bottom"/>
            <w:hideMark/>
          </w:tcPr>
          <w:p w14:paraId="255283E9"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3</w:t>
            </w:r>
          </w:p>
        </w:tc>
        <w:tc>
          <w:tcPr>
            <w:tcW w:w="719" w:type="dxa"/>
            <w:tcBorders>
              <w:top w:val="nil"/>
              <w:left w:val="nil"/>
              <w:bottom w:val="single" w:sz="4" w:space="0" w:color="auto"/>
              <w:right w:val="single" w:sz="4" w:space="0" w:color="auto"/>
            </w:tcBorders>
            <w:shd w:val="clear" w:color="000000" w:fill="F2F2F2"/>
            <w:noWrap/>
            <w:vAlign w:val="bottom"/>
            <w:hideMark/>
          </w:tcPr>
          <w:p w14:paraId="699B4A8C"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0587D2F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46B471F1"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13841733"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4D7AC18A" w14:textId="77777777" w:rsidR="00507FEB" w:rsidRPr="006253B8" w:rsidRDefault="00507FEB" w:rsidP="001131AB">
            <w:pPr>
              <w:spacing w:after="0" w:line="240" w:lineRule="auto"/>
              <w:jc w:val="center"/>
              <w:rPr>
                <w:rFonts w:ascii="Calibri" w:eastAsia="Times New Roman" w:hAnsi="Calibri" w:cs="Calibri"/>
                <w:sz w:val="18"/>
                <w:szCs w:val="18"/>
              </w:rPr>
            </w:pPr>
            <w:r w:rsidRPr="006253B8">
              <w:rPr>
                <w:rFonts w:ascii="Calibri" w:eastAsia="Times New Roman" w:hAnsi="Calibri" w:cs="Calibri"/>
                <w:sz w:val="18"/>
                <w:szCs w:val="18"/>
              </w:rPr>
              <w:t>9</w:t>
            </w:r>
          </w:p>
        </w:tc>
      </w:tr>
      <w:tr w:rsidR="001131AB" w:rsidRPr="001131AB" w14:paraId="28E00158" w14:textId="77777777" w:rsidTr="00531CD1">
        <w:trPr>
          <w:trHeight w:val="216"/>
        </w:trPr>
        <w:tc>
          <w:tcPr>
            <w:tcW w:w="1880" w:type="dxa"/>
            <w:tcBorders>
              <w:top w:val="nil"/>
              <w:left w:val="single" w:sz="8" w:space="0" w:color="auto"/>
              <w:bottom w:val="single" w:sz="8" w:space="0" w:color="auto"/>
              <w:right w:val="single" w:sz="4" w:space="0" w:color="auto"/>
            </w:tcBorders>
            <w:shd w:val="clear" w:color="000000" w:fill="FCD5B4"/>
            <w:noWrap/>
            <w:vAlign w:val="bottom"/>
            <w:hideMark/>
          </w:tcPr>
          <w:p w14:paraId="7C518AD6" w14:textId="6D3FA575"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8" w:space="0" w:color="auto"/>
              <w:right w:val="single" w:sz="8" w:space="0" w:color="auto"/>
            </w:tcBorders>
            <w:shd w:val="clear" w:color="000000" w:fill="FCD5B4"/>
            <w:noWrap/>
            <w:vAlign w:val="bottom"/>
            <w:hideMark/>
          </w:tcPr>
          <w:p w14:paraId="5F482781"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UPSHUR</w:t>
            </w:r>
          </w:p>
        </w:tc>
        <w:tc>
          <w:tcPr>
            <w:tcW w:w="896" w:type="dxa"/>
            <w:tcBorders>
              <w:top w:val="nil"/>
              <w:left w:val="single" w:sz="8" w:space="0" w:color="auto"/>
              <w:bottom w:val="single" w:sz="8" w:space="0" w:color="auto"/>
              <w:right w:val="single" w:sz="4" w:space="0" w:color="auto"/>
            </w:tcBorders>
            <w:shd w:val="clear" w:color="000000" w:fill="FCD5B4"/>
            <w:noWrap/>
            <w:vAlign w:val="bottom"/>
            <w:hideMark/>
          </w:tcPr>
          <w:p w14:paraId="6E207220"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11</w:t>
            </w:r>
          </w:p>
        </w:tc>
        <w:tc>
          <w:tcPr>
            <w:tcW w:w="829" w:type="dxa"/>
            <w:tcBorders>
              <w:top w:val="nil"/>
              <w:left w:val="single" w:sz="4" w:space="0" w:color="auto"/>
              <w:bottom w:val="single" w:sz="8" w:space="0" w:color="auto"/>
              <w:right w:val="single" w:sz="4" w:space="0" w:color="auto"/>
            </w:tcBorders>
            <w:shd w:val="clear" w:color="000000" w:fill="FCD5B4"/>
            <w:noWrap/>
            <w:vAlign w:val="bottom"/>
            <w:hideMark/>
          </w:tcPr>
          <w:p w14:paraId="6DC735E6"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4</w:t>
            </w:r>
          </w:p>
        </w:tc>
        <w:tc>
          <w:tcPr>
            <w:tcW w:w="719" w:type="dxa"/>
            <w:tcBorders>
              <w:top w:val="nil"/>
              <w:left w:val="nil"/>
              <w:bottom w:val="single" w:sz="8" w:space="0" w:color="auto"/>
              <w:right w:val="single" w:sz="4" w:space="0" w:color="auto"/>
            </w:tcBorders>
            <w:shd w:val="clear" w:color="000000" w:fill="FCD5B4"/>
            <w:noWrap/>
            <w:vAlign w:val="bottom"/>
            <w:hideMark/>
          </w:tcPr>
          <w:p w14:paraId="0E6BB790"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2</w:t>
            </w:r>
          </w:p>
        </w:tc>
        <w:tc>
          <w:tcPr>
            <w:tcW w:w="962" w:type="dxa"/>
            <w:tcBorders>
              <w:top w:val="nil"/>
              <w:left w:val="nil"/>
              <w:bottom w:val="single" w:sz="8" w:space="0" w:color="auto"/>
              <w:right w:val="single" w:sz="4" w:space="0" w:color="auto"/>
            </w:tcBorders>
            <w:shd w:val="clear" w:color="000000" w:fill="FCD5B4"/>
            <w:noWrap/>
            <w:vAlign w:val="bottom"/>
            <w:hideMark/>
          </w:tcPr>
          <w:p w14:paraId="556DBE4B"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838" w:type="dxa"/>
            <w:tcBorders>
              <w:top w:val="nil"/>
              <w:left w:val="nil"/>
              <w:bottom w:val="single" w:sz="8" w:space="0" w:color="auto"/>
              <w:right w:val="single" w:sz="4" w:space="0" w:color="auto"/>
            </w:tcBorders>
            <w:shd w:val="clear" w:color="000000" w:fill="FCD5B4"/>
            <w:noWrap/>
            <w:vAlign w:val="bottom"/>
            <w:hideMark/>
          </w:tcPr>
          <w:p w14:paraId="6E2A18D0"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0</w:t>
            </w:r>
          </w:p>
        </w:tc>
        <w:tc>
          <w:tcPr>
            <w:tcW w:w="720" w:type="dxa"/>
            <w:tcBorders>
              <w:top w:val="nil"/>
              <w:left w:val="nil"/>
              <w:bottom w:val="single" w:sz="8" w:space="0" w:color="auto"/>
              <w:right w:val="single" w:sz="4" w:space="0" w:color="auto"/>
            </w:tcBorders>
            <w:shd w:val="clear" w:color="000000" w:fill="FCD5B4"/>
            <w:noWrap/>
            <w:vAlign w:val="bottom"/>
            <w:hideMark/>
          </w:tcPr>
          <w:p w14:paraId="6006CE09"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w:t>
            </w:r>
          </w:p>
        </w:tc>
        <w:tc>
          <w:tcPr>
            <w:tcW w:w="1530" w:type="dxa"/>
            <w:tcBorders>
              <w:top w:val="single" w:sz="4" w:space="0" w:color="auto"/>
              <w:left w:val="single" w:sz="4" w:space="0" w:color="auto"/>
              <w:bottom w:val="single" w:sz="8" w:space="0" w:color="auto"/>
              <w:right w:val="single" w:sz="8" w:space="0" w:color="auto"/>
            </w:tcBorders>
            <w:shd w:val="clear" w:color="000000" w:fill="FCD5B4"/>
            <w:noWrap/>
            <w:vAlign w:val="bottom"/>
            <w:hideMark/>
          </w:tcPr>
          <w:p w14:paraId="001B0D75" w14:textId="77777777" w:rsidR="001131AB" w:rsidRPr="006253B8" w:rsidRDefault="001131AB" w:rsidP="001131AB">
            <w:pPr>
              <w:spacing w:after="0" w:line="240" w:lineRule="auto"/>
              <w:jc w:val="center"/>
              <w:rPr>
                <w:rFonts w:ascii="Calibri" w:eastAsia="Times New Roman" w:hAnsi="Calibri" w:cs="Calibri"/>
                <w:b/>
                <w:bCs/>
                <w:sz w:val="18"/>
                <w:szCs w:val="18"/>
              </w:rPr>
            </w:pPr>
            <w:r w:rsidRPr="006253B8">
              <w:rPr>
                <w:rFonts w:ascii="Calibri" w:eastAsia="Times New Roman" w:hAnsi="Calibri" w:cs="Calibri"/>
                <w:b/>
                <w:bCs/>
                <w:sz w:val="18"/>
                <w:szCs w:val="18"/>
              </w:rPr>
              <w:t>19</w:t>
            </w:r>
          </w:p>
        </w:tc>
      </w:tr>
      <w:tr w:rsidR="001131AB" w:rsidRPr="001131AB" w14:paraId="21D5BDFC" w14:textId="77777777" w:rsidTr="00531CD1">
        <w:trPr>
          <w:trHeight w:val="216"/>
        </w:trPr>
        <w:tc>
          <w:tcPr>
            <w:tcW w:w="1880" w:type="dxa"/>
            <w:tcBorders>
              <w:top w:val="nil"/>
              <w:left w:val="single" w:sz="4" w:space="0" w:color="auto"/>
              <w:bottom w:val="single" w:sz="8" w:space="0" w:color="auto"/>
              <w:right w:val="single" w:sz="4" w:space="0" w:color="auto"/>
            </w:tcBorders>
            <w:shd w:val="clear" w:color="000000" w:fill="366092"/>
            <w:vAlign w:val="center"/>
            <w:hideMark/>
          </w:tcPr>
          <w:p w14:paraId="34A05D85"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Total</w:t>
            </w:r>
          </w:p>
        </w:tc>
        <w:tc>
          <w:tcPr>
            <w:tcW w:w="1066" w:type="dxa"/>
            <w:tcBorders>
              <w:top w:val="nil"/>
              <w:left w:val="nil"/>
              <w:bottom w:val="single" w:sz="8" w:space="0" w:color="auto"/>
              <w:right w:val="single" w:sz="4" w:space="0" w:color="auto"/>
            </w:tcBorders>
            <w:shd w:val="clear" w:color="000000" w:fill="366092"/>
            <w:vAlign w:val="center"/>
            <w:hideMark/>
          </w:tcPr>
          <w:p w14:paraId="0730834C"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 </w:t>
            </w:r>
          </w:p>
        </w:tc>
        <w:tc>
          <w:tcPr>
            <w:tcW w:w="896" w:type="dxa"/>
            <w:tcBorders>
              <w:top w:val="nil"/>
              <w:left w:val="nil"/>
              <w:bottom w:val="single" w:sz="8" w:space="0" w:color="auto"/>
              <w:right w:val="single" w:sz="4" w:space="0" w:color="auto"/>
            </w:tcBorders>
            <w:shd w:val="clear" w:color="000000" w:fill="366092"/>
            <w:vAlign w:val="center"/>
            <w:hideMark/>
          </w:tcPr>
          <w:p w14:paraId="6B29B520"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111</w:t>
            </w:r>
          </w:p>
        </w:tc>
        <w:tc>
          <w:tcPr>
            <w:tcW w:w="829" w:type="dxa"/>
            <w:tcBorders>
              <w:top w:val="nil"/>
              <w:left w:val="nil"/>
              <w:bottom w:val="single" w:sz="8" w:space="0" w:color="auto"/>
              <w:right w:val="single" w:sz="4" w:space="0" w:color="auto"/>
            </w:tcBorders>
            <w:shd w:val="clear" w:color="000000" w:fill="366092"/>
            <w:vAlign w:val="center"/>
            <w:hideMark/>
          </w:tcPr>
          <w:p w14:paraId="3A168782" w14:textId="58ECD1AC" w:rsidR="001131AB" w:rsidRPr="001131AB" w:rsidRDefault="00C8248C" w:rsidP="001131A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38</w:t>
            </w:r>
          </w:p>
        </w:tc>
        <w:tc>
          <w:tcPr>
            <w:tcW w:w="719" w:type="dxa"/>
            <w:tcBorders>
              <w:top w:val="nil"/>
              <w:left w:val="nil"/>
              <w:bottom w:val="single" w:sz="8" w:space="0" w:color="auto"/>
              <w:right w:val="single" w:sz="4" w:space="0" w:color="auto"/>
            </w:tcBorders>
            <w:shd w:val="clear" w:color="000000" w:fill="366092"/>
            <w:vAlign w:val="center"/>
            <w:hideMark/>
          </w:tcPr>
          <w:p w14:paraId="0D595BDF" w14:textId="579133D8" w:rsidR="001131AB" w:rsidRPr="001131AB" w:rsidRDefault="00531CD1" w:rsidP="001131A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w:t>
            </w:r>
            <w:r w:rsidR="00BE2695">
              <w:rPr>
                <w:rFonts w:ascii="Calibri" w:eastAsia="Times New Roman" w:hAnsi="Calibri" w:cs="Calibri"/>
                <w:b/>
                <w:bCs/>
                <w:color w:val="FFFFFF"/>
                <w:sz w:val="18"/>
                <w:szCs w:val="18"/>
              </w:rPr>
              <w:t>7</w:t>
            </w:r>
          </w:p>
        </w:tc>
        <w:tc>
          <w:tcPr>
            <w:tcW w:w="962" w:type="dxa"/>
            <w:tcBorders>
              <w:top w:val="nil"/>
              <w:left w:val="nil"/>
              <w:bottom w:val="single" w:sz="8" w:space="0" w:color="auto"/>
              <w:right w:val="single" w:sz="4" w:space="0" w:color="auto"/>
            </w:tcBorders>
            <w:shd w:val="clear" w:color="000000" w:fill="366092"/>
            <w:vAlign w:val="center"/>
            <w:hideMark/>
          </w:tcPr>
          <w:p w14:paraId="38264517"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w:t>
            </w:r>
          </w:p>
        </w:tc>
        <w:tc>
          <w:tcPr>
            <w:tcW w:w="838" w:type="dxa"/>
            <w:tcBorders>
              <w:top w:val="nil"/>
              <w:left w:val="nil"/>
              <w:bottom w:val="single" w:sz="8" w:space="0" w:color="auto"/>
              <w:right w:val="single" w:sz="4" w:space="0" w:color="auto"/>
            </w:tcBorders>
            <w:shd w:val="clear" w:color="000000" w:fill="366092"/>
            <w:vAlign w:val="center"/>
            <w:hideMark/>
          </w:tcPr>
          <w:p w14:paraId="2F355D58"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3</w:t>
            </w:r>
          </w:p>
        </w:tc>
        <w:tc>
          <w:tcPr>
            <w:tcW w:w="720" w:type="dxa"/>
            <w:tcBorders>
              <w:top w:val="nil"/>
              <w:left w:val="nil"/>
              <w:bottom w:val="single" w:sz="8" w:space="0" w:color="auto"/>
              <w:right w:val="single" w:sz="4" w:space="0" w:color="auto"/>
            </w:tcBorders>
            <w:shd w:val="clear" w:color="000000" w:fill="366092"/>
            <w:vAlign w:val="center"/>
            <w:hideMark/>
          </w:tcPr>
          <w:p w14:paraId="2D4AD894"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2</w:t>
            </w:r>
          </w:p>
        </w:tc>
        <w:tc>
          <w:tcPr>
            <w:tcW w:w="1530" w:type="dxa"/>
            <w:tcBorders>
              <w:top w:val="single" w:sz="8" w:space="0" w:color="auto"/>
              <w:left w:val="nil"/>
              <w:bottom w:val="single" w:sz="8" w:space="0" w:color="auto"/>
              <w:right w:val="single" w:sz="8" w:space="0" w:color="auto"/>
            </w:tcBorders>
            <w:shd w:val="clear" w:color="000000" w:fill="366092"/>
            <w:vAlign w:val="center"/>
            <w:hideMark/>
          </w:tcPr>
          <w:p w14:paraId="2B6376EA" w14:textId="5C55315B" w:rsidR="001131AB" w:rsidRPr="001131AB" w:rsidRDefault="001131AB" w:rsidP="00C8248C">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17</w:t>
            </w:r>
            <w:r w:rsidR="00BE2695">
              <w:rPr>
                <w:rFonts w:ascii="Calibri" w:eastAsia="Times New Roman" w:hAnsi="Calibri" w:cs="Calibri"/>
                <w:b/>
                <w:bCs/>
                <w:color w:val="FFFFFF"/>
                <w:sz w:val="18"/>
                <w:szCs w:val="18"/>
              </w:rPr>
              <w:t>2</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6569FD3" w14:textId="12267810" w:rsidR="00AC3763" w:rsidRPr="008D63EC" w:rsidRDefault="00E2152D" w:rsidP="004273A0">
      <w:pPr>
        <w:spacing w:after="0"/>
        <w:rPr>
          <w:rStyle w:val="Hyperlink"/>
          <w:bCs/>
          <w:color w:val="0070C0"/>
          <w:sz w:val="18"/>
          <w:szCs w:val="18"/>
        </w:rPr>
      </w:pPr>
      <w:r w:rsidRPr="001131AB">
        <w:rPr>
          <w:sz w:val="18"/>
          <w:szCs w:val="18"/>
        </w:rPr>
        <w:t xml:space="preserve">Region </w:t>
      </w:r>
      <w:r w:rsidR="001131AB" w:rsidRPr="001131AB">
        <w:rPr>
          <w:sz w:val="18"/>
          <w:szCs w:val="18"/>
        </w:rPr>
        <w:t>7</w:t>
      </w:r>
      <w:r w:rsidRPr="001131AB">
        <w:rPr>
          <w:sz w:val="18"/>
          <w:szCs w:val="18"/>
        </w:rPr>
        <w:t xml:space="preserve"> Tabular Community-Level Report Link:  </w:t>
      </w:r>
      <w:hyperlink r:id="rId25" w:history="1">
        <w:r w:rsidR="004273A0" w:rsidRPr="004273A0">
          <w:rPr>
            <w:rStyle w:val="Hyperlink"/>
            <w:sz w:val="18"/>
            <w:szCs w:val="18"/>
          </w:rPr>
          <w:t>data.wvgis.wvu.edu - /pub/RA/State/CL/</w:t>
        </w:r>
        <w:proofErr w:type="spellStart"/>
        <w:r w:rsidR="004273A0" w:rsidRPr="004273A0">
          <w:rPr>
            <w:rStyle w:val="Hyperlink"/>
            <w:sz w:val="18"/>
            <w:szCs w:val="18"/>
          </w:rPr>
          <w:t>Community_Asset</w:t>
        </w:r>
        <w:proofErr w:type="spellEnd"/>
        <w:r w:rsidR="004273A0" w:rsidRPr="004273A0">
          <w:rPr>
            <w:rStyle w:val="Hyperlink"/>
            <w:sz w:val="18"/>
            <w:szCs w:val="18"/>
          </w:rPr>
          <w: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314605A" w:rsidR="007F53B2" w:rsidRDefault="007F53B2" w:rsidP="003D1354">
      <w:pPr>
        <w:spacing w:after="0"/>
        <w:rPr>
          <w:sz w:val="16"/>
          <w:szCs w:val="16"/>
        </w:rPr>
      </w:pPr>
    </w:p>
    <w:p w14:paraId="0FC122AE" w14:textId="48D06894" w:rsidR="00141AAB" w:rsidRDefault="00141AAB" w:rsidP="003D1354">
      <w:pPr>
        <w:spacing w:after="0"/>
        <w:rPr>
          <w:sz w:val="16"/>
          <w:szCs w:val="16"/>
        </w:rPr>
      </w:pPr>
    </w:p>
    <w:p w14:paraId="7E48DFDC" w14:textId="77777777" w:rsidR="00141AAB" w:rsidRDefault="00141AAB" w:rsidP="003D1354">
      <w:pPr>
        <w:spacing w:after="0"/>
        <w:rPr>
          <w:sz w:val="16"/>
          <w:szCs w:val="16"/>
        </w:rPr>
      </w:pPr>
    </w:p>
    <w:p w14:paraId="4984F707" w14:textId="77777777" w:rsidR="007F53B2" w:rsidRPr="00E2152D" w:rsidRDefault="007F53B2" w:rsidP="003D1354">
      <w:pPr>
        <w:spacing w:after="0"/>
        <w:rPr>
          <w:sz w:val="16"/>
          <w:szCs w:val="16"/>
        </w:rPr>
      </w:pPr>
    </w:p>
    <w:p w14:paraId="13298B6D" w14:textId="6BD3AD25" w:rsidR="00AC3763" w:rsidRDefault="00AC3763" w:rsidP="003D1354">
      <w:pPr>
        <w:spacing w:after="0"/>
      </w:pPr>
    </w:p>
    <w:p w14:paraId="6635CE6D" w14:textId="36155F5C" w:rsidR="00F24C2E" w:rsidRDefault="003D1354" w:rsidP="00677847">
      <w:pPr>
        <w:spacing w:after="0"/>
      </w:pPr>
      <w:r w:rsidRPr="00141AAB">
        <w:rPr>
          <w:b/>
          <w:bCs/>
        </w:rPr>
        <w:lastRenderedPageBreak/>
        <w:t>Table CA-3.</w:t>
      </w:r>
      <w:r w:rsidRPr="00141AAB">
        <w:t xml:space="preserve">  </w:t>
      </w:r>
      <w:r>
        <w:t>Historical Community Assets</w:t>
      </w:r>
      <w:r w:rsidR="00A150CC">
        <w:t xml:space="preserve"> vulnerable to riverine flooding.</w:t>
      </w:r>
    </w:p>
    <w:tbl>
      <w:tblPr>
        <w:tblW w:w="8810" w:type="dxa"/>
        <w:tblLook w:val="04A0" w:firstRow="1" w:lastRow="0" w:firstColumn="1" w:lastColumn="0" w:noHBand="0" w:noVBand="1"/>
      </w:tblPr>
      <w:tblGrid>
        <w:gridCol w:w="1880"/>
        <w:gridCol w:w="1066"/>
        <w:gridCol w:w="900"/>
        <w:gridCol w:w="1980"/>
        <w:gridCol w:w="1260"/>
        <w:gridCol w:w="1800"/>
      </w:tblGrid>
      <w:tr w:rsidR="00141AAB" w:rsidRPr="00141AAB" w14:paraId="3014616D" w14:textId="77777777" w:rsidTr="00A94E08">
        <w:trPr>
          <w:trHeight w:val="216"/>
        </w:trPr>
        <w:tc>
          <w:tcPr>
            <w:tcW w:w="18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5E9E3F19"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Community Name</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77E77B2B"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County</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066D1FB4"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 xml:space="preserve">NR Bldg. Sites </w:t>
            </w:r>
          </w:p>
        </w:tc>
        <w:tc>
          <w:tcPr>
            <w:tcW w:w="1980" w:type="dxa"/>
            <w:tcBorders>
              <w:top w:val="single" w:sz="8" w:space="0" w:color="auto"/>
              <w:left w:val="nil"/>
              <w:bottom w:val="single" w:sz="8" w:space="0" w:color="auto"/>
              <w:right w:val="single" w:sz="4" w:space="0" w:color="auto"/>
            </w:tcBorders>
            <w:shd w:val="clear" w:color="000000" w:fill="366092"/>
            <w:vAlign w:val="center"/>
            <w:hideMark/>
          </w:tcPr>
          <w:p w14:paraId="2365F244"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Bldgs. in NR Areas</w:t>
            </w:r>
            <w:r w:rsidRPr="00141AAB">
              <w:rPr>
                <w:rFonts w:ascii="Calibri" w:eastAsia="Times New Roman" w:hAnsi="Calibri" w:cs="Calibri"/>
                <w:b/>
                <w:bCs/>
                <w:color w:val="FFFFFF"/>
                <w:sz w:val="18"/>
                <w:szCs w:val="18"/>
              </w:rPr>
              <w:br/>
              <w:t>(older than 1930)</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190BE52F"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Total Historic Bldgs.</w:t>
            </w:r>
          </w:p>
        </w:tc>
        <w:tc>
          <w:tcPr>
            <w:tcW w:w="1800" w:type="dxa"/>
            <w:tcBorders>
              <w:top w:val="single" w:sz="8" w:space="0" w:color="auto"/>
              <w:left w:val="nil"/>
              <w:bottom w:val="single" w:sz="8" w:space="0" w:color="auto"/>
              <w:right w:val="single" w:sz="8" w:space="0" w:color="auto"/>
            </w:tcBorders>
            <w:shd w:val="clear" w:color="000000" w:fill="366092"/>
            <w:vAlign w:val="center"/>
            <w:hideMark/>
          </w:tcPr>
          <w:p w14:paraId="786404AD"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 NR Areas /Districts in 1% Floodplain</w:t>
            </w:r>
          </w:p>
        </w:tc>
      </w:tr>
      <w:tr w:rsidR="00D25DF1" w:rsidRPr="00141AAB" w14:paraId="3A5ABAF3" w14:textId="77777777" w:rsidTr="00A94E08">
        <w:trPr>
          <w:trHeight w:val="216"/>
        </w:trPr>
        <w:tc>
          <w:tcPr>
            <w:tcW w:w="18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4792F95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 County*</w:t>
            </w:r>
          </w:p>
        </w:tc>
        <w:tc>
          <w:tcPr>
            <w:tcW w:w="990" w:type="dxa"/>
            <w:tcBorders>
              <w:top w:val="single" w:sz="4" w:space="0" w:color="auto"/>
              <w:left w:val="nil"/>
              <w:bottom w:val="single" w:sz="4" w:space="0" w:color="auto"/>
              <w:right w:val="single" w:sz="8" w:space="0" w:color="auto"/>
            </w:tcBorders>
            <w:shd w:val="clear" w:color="000000" w:fill="F2F2F2"/>
            <w:noWrap/>
            <w:vAlign w:val="bottom"/>
            <w:hideMark/>
          </w:tcPr>
          <w:p w14:paraId="6C7540C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6943B98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30A38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single" w:sz="4" w:space="0" w:color="auto"/>
              <w:left w:val="nil"/>
              <w:bottom w:val="single" w:sz="4" w:space="0" w:color="auto"/>
              <w:right w:val="single" w:sz="4" w:space="0" w:color="auto"/>
            </w:tcBorders>
            <w:shd w:val="clear" w:color="000000" w:fill="F2F2F2"/>
            <w:noWrap/>
            <w:vAlign w:val="bottom"/>
            <w:hideMark/>
          </w:tcPr>
          <w:p w14:paraId="72FED3E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800" w:type="dxa"/>
            <w:tcBorders>
              <w:top w:val="single" w:sz="4" w:space="0" w:color="auto"/>
              <w:left w:val="nil"/>
              <w:bottom w:val="single" w:sz="4" w:space="0" w:color="auto"/>
              <w:right w:val="single" w:sz="8" w:space="0" w:color="auto"/>
            </w:tcBorders>
            <w:shd w:val="clear" w:color="000000" w:fill="F2F2F2"/>
            <w:noWrap/>
            <w:vAlign w:val="bottom"/>
            <w:hideMark/>
          </w:tcPr>
          <w:p w14:paraId="3513240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55F3F1D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5C2C6E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Belington</w:t>
            </w:r>
          </w:p>
        </w:tc>
        <w:tc>
          <w:tcPr>
            <w:tcW w:w="990" w:type="dxa"/>
            <w:tcBorders>
              <w:top w:val="nil"/>
              <w:left w:val="nil"/>
              <w:bottom w:val="single" w:sz="4" w:space="0" w:color="auto"/>
              <w:right w:val="single" w:sz="8" w:space="0" w:color="auto"/>
            </w:tcBorders>
            <w:shd w:val="clear" w:color="auto" w:fill="auto"/>
            <w:noWrap/>
            <w:vAlign w:val="bottom"/>
            <w:hideMark/>
          </w:tcPr>
          <w:p w14:paraId="5C5588D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nil"/>
              <w:left w:val="nil"/>
              <w:bottom w:val="single" w:sz="4" w:space="0" w:color="auto"/>
              <w:right w:val="single" w:sz="4" w:space="0" w:color="auto"/>
            </w:tcBorders>
            <w:shd w:val="clear" w:color="auto" w:fill="auto"/>
            <w:noWrap/>
            <w:vAlign w:val="bottom"/>
            <w:hideMark/>
          </w:tcPr>
          <w:p w14:paraId="586ED89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F79410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59C0674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454728C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3A70DF58"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A90E07B"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Junior</w:t>
            </w:r>
          </w:p>
        </w:tc>
        <w:tc>
          <w:tcPr>
            <w:tcW w:w="990" w:type="dxa"/>
            <w:tcBorders>
              <w:top w:val="nil"/>
              <w:left w:val="nil"/>
              <w:bottom w:val="single" w:sz="4" w:space="0" w:color="auto"/>
              <w:right w:val="single" w:sz="8" w:space="0" w:color="auto"/>
            </w:tcBorders>
            <w:shd w:val="clear" w:color="auto" w:fill="auto"/>
            <w:noWrap/>
            <w:vAlign w:val="bottom"/>
            <w:hideMark/>
          </w:tcPr>
          <w:p w14:paraId="7300845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nil"/>
              <w:left w:val="nil"/>
              <w:bottom w:val="single" w:sz="4" w:space="0" w:color="auto"/>
              <w:right w:val="single" w:sz="4" w:space="0" w:color="auto"/>
            </w:tcBorders>
            <w:shd w:val="clear" w:color="auto" w:fill="auto"/>
            <w:noWrap/>
            <w:vAlign w:val="bottom"/>
            <w:hideMark/>
          </w:tcPr>
          <w:p w14:paraId="75E18CD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8E402F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0E52C43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183EC0A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53357C33"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734FA4E"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Philippi</w:t>
            </w:r>
          </w:p>
        </w:tc>
        <w:tc>
          <w:tcPr>
            <w:tcW w:w="990" w:type="dxa"/>
            <w:tcBorders>
              <w:top w:val="nil"/>
              <w:left w:val="nil"/>
              <w:bottom w:val="single" w:sz="4" w:space="0" w:color="auto"/>
              <w:right w:val="single" w:sz="8" w:space="0" w:color="auto"/>
            </w:tcBorders>
            <w:shd w:val="clear" w:color="auto" w:fill="auto"/>
            <w:noWrap/>
            <w:vAlign w:val="bottom"/>
            <w:hideMark/>
          </w:tcPr>
          <w:p w14:paraId="667332D0"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nil"/>
              <w:left w:val="nil"/>
              <w:bottom w:val="single" w:sz="4" w:space="0" w:color="auto"/>
              <w:right w:val="single" w:sz="4" w:space="0" w:color="auto"/>
            </w:tcBorders>
            <w:shd w:val="clear" w:color="auto" w:fill="auto"/>
            <w:noWrap/>
            <w:vAlign w:val="bottom"/>
            <w:hideMark/>
          </w:tcPr>
          <w:p w14:paraId="6C71436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33D18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25</w:t>
            </w:r>
          </w:p>
        </w:tc>
        <w:tc>
          <w:tcPr>
            <w:tcW w:w="1260" w:type="dxa"/>
            <w:tcBorders>
              <w:top w:val="nil"/>
              <w:left w:val="nil"/>
              <w:bottom w:val="single" w:sz="4" w:space="0" w:color="auto"/>
              <w:right w:val="single" w:sz="4" w:space="0" w:color="auto"/>
            </w:tcBorders>
            <w:shd w:val="clear" w:color="auto" w:fill="auto"/>
            <w:noWrap/>
            <w:vAlign w:val="bottom"/>
            <w:hideMark/>
          </w:tcPr>
          <w:p w14:paraId="6EFB40A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27</w:t>
            </w:r>
          </w:p>
        </w:tc>
        <w:tc>
          <w:tcPr>
            <w:tcW w:w="1800" w:type="dxa"/>
            <w:tcBorders>
              <w:top w:val="nil"/>
              <w:left w:val="nil"/>
              <w:bottom w:val="single" w:sz="4" w:space="0" w:color="auto"/>
              <w:right w:val="single" w:sz="8" w:space="0" w:color="auto"/>
            </w:tcBorders>
            <w:shd w:val="clear" w:color="auto" w:fill="auto"/>
            <w:noWrap/>
            <w:vAlign w:val="bottom"/>
            <w:hideMark/>
          </w:tcPr>
          <w:p w14:paraId="37EB269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141AAB" w:rsidRPr="00141AAB" w14:paraId="1BC94BB3"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3400DF56" w14:textId="1030F860"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2084C0AF"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BARBOUR</w:t>
            </w:r>
          </w:p>
        </w:tc>
        <w:tc>
          <w:tcPr>
            <w:tcW w:w="900" w:type="dxa"/>
            <w:tcBorders>
              <w:top w:val="nil"/>
              <w:left w:val="nil"/>
              <w:bottom w:val="single" w:sz="4" w:space="0" w:color="auto"/>
              <w:right w:val="single" w:sz="4" w:space="0" w:color="auto"/>
            </w:tcBorders>
            <w:shd w:val="clear" w:color="000000" w:fill="FCD5B4"/>
            <w:noWrap/>
            <w:vAlign w:val="bottom"/>
            <w:hideMark/>
          </w:tcPr>
          <w:p w14:paraId="1FE0B645"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3</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0ABD2D7E"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25</w:t>
            </w:r>
          </w:p>
        </w:tc>
        <w:tc>
          <w:tcPr>
            <w:tcW w:w="1260" w:type="dxa"/>
            <w:tcBorders>
              <w:top w:val="nil"/>
              <w:left w:val="nil"/>
              <w:bottom w:val="single" w:sz="4" w:space="0" w:color="auto"/>
              <w:right w:val="single" w:sz="4" w:space="0" w:color="auto"/>
            </w:tcBorders>
            <w:shd w:val="clear" w:color="000000" w:fill="FCD5B4"/>
            <w:noWrap/>
            <w:vAlign w:val="bottom"/>
            <w:hideMark/>
          </w:tcPr>
          <w:p w14:paraId="1686E5A3"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28</w:t>
            </w:r>
          </w:p>
        </w:tc>
        <w:tc>
          <w:tcPr>
            <w:tcW w:w="1800" w:type="dxa"/>
            <w:tcBorders>
              <w:top w:val="nil"/>
              <w:left w:val="nil"/>
              <w:bottom w:val="single" w:sz="4" w:space="0" w:color="auto"/>
              <w:right w:val="single" w:sz="8" w:space="0" w:color="auto"/>
            </w:tcBorders>
            <w:shd w:val="clear" w:color="000000" w:fill="FCD5B4"/>
            <w:noWrap/>
            <w:vAlign w:val="bottom"/>
            <w:hideMark/>
          </w:tcPr>
          <w:p w14:paraId="50244DC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r>
      <w:tr w:rsidR="00D25DF1" w:rsidRPr="00141AAB" w14:paraId="2A541B4C"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72C5370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 County*</w:t>
            </w:r>
          </w:p>
        </w:tc>
        <w:tc>
          <w:tcPr>
            <w:tcW w:w="990" w:type="dxa"/>
            <w:tcBorders>
              <w:top w:val="nil"/>
              <w:left w:val="nil"/>
              <w:bottom w:val="single" w:sz="4" w:space="0" w:color="auto"/>
              <w:right w:val="single" w:sz="8" w:space="0" w:color="auto"/>
            </w:tcBorders>
            <w:shd w:val="clear" w:color="000000" w:fill="F2F2F2"/>
            <w:noWrap/>
            <w:vAlign w:val="bottom"/>
            <w:hideMark/>
          </w:tcPr>
          <w:p w14:paraId="12DD1E9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000000" w:fill="F2F2F2"/>
            <w:noWrap/>
            <w:vAlign w:val="bottom"/>
            <w:hideMark/>
          </w:tcPr>
          <w:p w14:paraId="47EBB49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387CCD7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26E4282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000000" w:fill="F2F2F2"/>
            <w:noWrap/>
            <w:vAlign w:val="bottom"/>
            <w:hideMark/>
          </w:tcPr>
          <w:p w14:paraId="19E6122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D25DF1" w:rsidRPr="00141AAB" w14:paraId="21AECDFE"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7A7E90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Burnsville</w:t>
            </w:r>
          </w:p>
        </w:tc>
        <w:tc>
          <w:tcPr>
            <w:tcW w:w="990" w:type="dxa"/>
            <w:tcBorders>
              <w:top w:val="nil"/>
              <w:left w:val="nil"/>
              <w:bottom w:val="single" w:sz="4" w:space="0" w:color="auto"/>
              <w:right w:val="single" w:sz="8" w:space="0" w:color="auto"/>
            </w:tcBorders>
            <w:shd w:val="clear" w:color="auto" w:fill="auto"/>
            <w:noWrap/>
            <w:vAlign w:val="bottom"/>
            <w:hideMark/>
          </w:tcPr>
          <w:p w14:paraId="7FA2C69E"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22AA93F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4FB01E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2C8419D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62DF0AD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3941F876"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A21497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Flatwoods</w:t>
            </w:r>
          </w:p>
        </w:tc>
        <w:tc>
          <w:tcPr>
            <w:tcW w:w="990" w:type="dxa"/>
            <w:tcBorders>
              <w:top w:val="nil"/>
              <w:left w:val="nil"/>
              <w:bottom w:val="single" w:sz="4" w:space="0" w:color="auto"/>
              <w:right w:val="single" w:sz="8" w:space="0" w:color="auto"/>
            </w:tcBorders>
            <w:shd w:val="clear" w:color="auto" w:fill="auto"/>
            <w:noWrap/>
            <w:vAlign w:val="bottom"/>
            <w:hideMark/>
          </w:tcPr>
          <w:p w14:paraId="7A0D0D6F"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61C9510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336ADE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3BA0C0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736D0AB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487182F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2E58DD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Gassaway</w:t>
            </w:r>
          </w:p>
        </w:tc>
        <w:tc>
          <w:tcPr>
            <w:tcW w:w="990" w:type="dxa"/>
            <w:tcBorders>
              <w:top w:val="nil"/>
              <w:left w:val="nil"/>
              <w:bottom w:val="single" w:sz="4" w:space="0" w:color="auto"/>
              <w:right w:val="single" w:sz="8" w:space="0" w:color="auto"/>
            </w:tcBorders>
            <w:shd w:val="clear" w:color="auto" w:fill="auto"/>
            <w:noWrap/>
            <w:vAlign w:val="bottom"/>
            <w:hideMark/>
          </w:tcPr>
          <w:p w14:paraId="2B7EB20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36801F8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46D40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7441547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0952CC3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65E08A6D"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5B94865"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Sutton</w:t>
            </w:r>
          </w:p>
        </w:tc>
        <w:tc>
          <w:tcPr>
            <w:tcW w:w="990" w:type="dxa"/>
            <w:tcBorders>
              <w:top w:val="nil"/>
              <w:left w:val="nil"/>
              <w:bottom w:val="single" w:sz="4" w:space="0" w:color="auto"/>
              <w:right w:val="single" w:sz="8" w:space="0" w:color="auto"/>
            </w:tcBorders>
            <w:shd w:val="clear" w:color="auto" w:fill="auto"/>
            <w:noWrap/>
            <w:vAlign w:val="bottom"/>
            <w:hideMark/>
          </w:tcPr>
          <w:p w14:paraId="701B134B"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59C024D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B5180C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w:t>
            </w:r>
          </w:p>
        </w:tc>
        <w:tc>
          <w:tcPr>
            <w:tcW w:w="1260" w:type="dxa"/>
            <w:tcBorders>
              <w:top w:val="nil"/>
              <w:left w:val="nil"/>
              <w:bottom w:val="single" w:sz="4" w:space="0" w:color="auto"/>
              <w:right w:val="single" w:sz="4" w:space="0" w:color="auto"/>
            </w:tcBorders>
            <w:shd w:val="clear" w:color="auto" w:fill="auto"/>
            <w:noWrap/>
            <w:vAlign w:val="bottom"/>
            <w:hideMark/>
          </w:tcPr>
          <w:p w14:paraId="40C7239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w:t>
            </w:r>
          </w:p>
        </w:tc>
        <w:tc>
          <w:tcPr>
            <w:tcW w:w="1800" w:type="dxa"/>
            <w:tcBorders>
              <w:top w:val="nil"/>
              <w:left w:val="nil"/>
              <w:bottom w:val="single" w:sz="4" w:space="0" w:color="auto"/>
              <w:right w:val="single" w:sz="8" w:space="0" w:color="auto"/>
            </w:tcBorders>
            <w:shd w:val="clear" w:color="auto" w:fill="auto"/>
            <w:noWrap/>
            <w:vAlign w:val="bottom"/>
            <w:hideMark/>
          </w:tcPr>
          <w:p w14:paraId="32AE5AD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141AAB" w:rsidRPr="00141AAB" w14:paraId="19EE8781"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9A8FFF0" w14:textId="67CEFF72"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036F54C9"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BRAXTON</w:t>
            </w:r>
          </w:p>
        </w:tc>
        <w:tc>
          <w:tcPr>
            <w:tcW w:w="900" w:type="dxa"/>
            <w:tcBorders>
              <w:top w:val="nil"/>
              <w:left w:val="nil"/>
              <w:bottom w:val="single" w:sz="4" w:space="0" w:color="auto"/>
              <w:right w:val="single" w:sz="4" w:space="0" w:color="auto"/>
            </w:tcBorders>
            <w:shd w:val="clear" w:color="000000" w:fill="FCD5B4"/>
            <w:noWrap/>
            <w:vAlign w:val="bottom"/>
            <w:hideMark/>
          </w:tcPr>
          <w:p w14:paraId="61145824"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648654F6"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w:t>
            </w:r>
          </w:p>
        </w:tc>
        <w:tc>
          <w:tcPr>
            <w:tcW w:w="1260" w:type="dxa"/>
            <w:tcBorders>
              <w:top w:val="nil"/>
              <w:left w:val="nil"/>
              <w:bottom w:val="single" w:sz="4" w:space="0" w:color="auto"/>
              <w:right w:val="single" w:sz="4" w:space="0" w:color="auto"/>
            </w:tcBorders>
            <w:shd w:val="clear" w:color="000000" w:fill="FCD5B4"/>
            <w:noWrap/>
            <w:vAlign w:val="bottom"/>
            <w:hideMark/>
          </w:tcPr>
          <w:p w14:paraId="10765330"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w:t>
            </w:r>
          </w:p>
        </w:tc>
        <w:tc>
          <w:tcPr>
            <w:tcW w:w="1800" w:type="dxa"/>
            <w:tcBorders>
              <w:top w:val="nil"/>
              <w:left w:val="nil"/>
              <w:bottom w:val="single" w:sz="4" w:space="0" w:color="auto"/>
              <w:right w:val="single" w:sz="8" w:space="0" w:color="auto"/>
            </w:tcBorders>
            <w:shd w:val="clear" w:color="000000" w:fill="FCD5B4"/>
            <w:noWrap/>
            <w:vAlign w:val="bottom"/>
            <w:hideMark/>
          </w:tcPr>
          <w:p w14:paraId="2662088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r>
      <w:tr w:rsidR="00D25DF1" w:rsidRPr="00141AAB" w14:paraId="55281EC5"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4FC6359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 County*</w:t>
            </w:r>
          </w:p>
        </w:tc>
        <w:tc>
          <w:tcPr>
            <w:tcW w:w="990" w:type="dxa"/>
            <w:tcBorders>
              <w:top w:val="nil"/>
              <w:left w:val="nil"/>
              <w:bottom w:val="single" w:sz="4" w:space="0" w:color="auto"/>
              <w:right w:val="single" w:sz="8" w:space="0" w:color="auto"/>
            </w:tcBorders>
            <w:shd w:val="clear" w:color="000000" w:fill="F2F2F2"/>
            <w:noWrap/>
            <w:vAlign w:val="bottom"/>
            <w:hideMark/>
          </w:tcPr>
          <w:p w14:paraId="0202BB5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w:t>
            </w:r>
          </w:p>
        </w:tc>
        <w:tc>
          <w:tcPr>
            <w:tcW w:w="900" w:type="dxa"/>
            <w:tcBorders>
              <w:top w:val="nil"/>
              <w:left w:val="nil"/>
              <w:bottom w:val="single" w:sz="4" w:space="0" w:color="auto"/>
              <w:right w:val="single" w:sz="4" w:space="0" w:color="auto"/>
            </w:tcBorders>
            <w:shd w:val="clear" w:color="000000" w:fill="F2F2F2"/>
            <w:noWrap/>
            <w:vAlign w:val="bottom"/>
            <w:hideMark/>
          </w:tcPr>
          <w:p w14:paraId="3DD90DF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4AFA442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7E167C1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800" w:type="dxa"/>
            <w:tcBorders>
              <w:top w:val="nil"/>
              <w:left w:val="nil"/>
              <w:bottom w:val="single" w:sz="4" w:space="0" w:color="auto"/>
              <w:right w:val="single" w:sz="8" w:space="0" w:color="auto"/>
            </w:tcBorders>
            <w:shd w:val="clear" w:color="000000" w:fill="F2F2F2"/>
            <w:noWrap/>
            <w:vAlign w:val="bottom"/>
            <w:hideMark/>
          </w:tcPr>
          <w:p w14:paraId="3FA26C7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D25DF1" w:rsidRPr="00141AAB" w14:paraId="69A1F031"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F3149F9"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Glenville</w:t>
            </w:r>
          </w:p>
        </w:tc>
        <w:tc>
          <w:tcPr>
            <w:tcW w:w="990" w:type="dxa"/>
            <w:tcBorders>
              <w:top w:val="nil"/>
              <w:left w:val="nil"/>
              <w:bottom w:val="single" w:sz="4" w:space="0" w:color="auto"/>
              <w:right w:val="single" w:sz="8" w:space="0" w:color="auto"/>
            </w:tcBorders>
            <w:shd w:val="clear" w:color="auto" w:fill="auto"/>
            <w:noWrap/>
            <w:vAlign w:val="bottom"/>
            <w:hideMark/>
          </w:tcPr>
          <w:p w14:paraId="20EFD09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w:t>
            </w:r>
          </w:p>
        </w:tc>
        <w:tc>
          <w:tcPr>
            <w:tcW w:w="900" w:type="dxa"/>
            <w:tcBorders>
              <w:top w:val="nil"/>
              <w:left w:val="nil"/>
              <w:bottom w:val="single" w:sz="4" w:space="0" w:color="auto"/>
              <w:right w:val="single" w:sz="4" w:space="0" w:color="auto"/>
            </w:tcBorders>
            <w:shd w:val="clear" w:color="auto" w:fill="auto"/>
            <w:noWrap/>
            <w:vAlign w:val="bottom"/>
            <w:hideMark/>
          </w:tcPr>
          <w:p w14:paraId="2B210EF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46D2D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E148C0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800" w:type="dxa"/>
            <w:tcBorders>
              <w:top w:val="nil"/>
              <w:left w:val="nil"/>
              <w:bottom w:val="single" w:sz="4" w:space="0" w:color="auto"/>
              <w:right w:val="single" w:sz="8" w:space="0" w:color="auto"/>
            </w:tcBorders>
            <w:shd w:val="clear" w:color="auto" w:fill="auto"/>
            <w:noWrap/>
            <w:vAlign w:val="bottom"/>
            <w:hideMark/>
          </w:tcPr>
          <w:p w14:paraId="254BD7C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406E3956"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4886E2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Sand Fork</w:t>
            </w:r>
          </w:p>
        </w:tc>
        <w:tc>
          <w:tcPr>
            <w:tcW w:w="990" w:type="dxa"/>
            <w:tcBorders>
              <w:top w:val="nil"/>
              <w:left w:val="nil"/>
              <w:bottom w:val="single" w:sz="4" w:space="0" w:color="auto"/>
              <w:right w:val="single" w:sz="8" w:space="0" w:color="auto"/>
            </w:tcBorders>
            <w:shd w:val="clear" w:color="auto" w:fill="auto"/>
            <w:noWrap/>
            <w:vAlign w:val="bottom"/>
            <w:hideMark/>
          </w:tcPr>
          <w:p w14:paraId="00F6ACA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w:t>
            </w:r>
          </w:p>
        </w:tc>
        <w:tc>
          <w:tcPr>
            <w:tcW w:w="900" w:type="dxa"/>
            <w:tcBorders>
              <w:top w:val="nil"/>
              <w:left w:val="nil"/>
              <w:bottom w:val="single" w:sz="4" w:space="0" w:color="auto"/>
              <w:right w:val="single" w:sz="4" w:space="0" w:color="auto"/>
            </w:tcBorders>
            <w:shd w:val="clear" w:color="auto" w:fill="auto"/>
            <w:noWrap/>
            <w:vAlign w:val="bottom"/>
            <w:hideMark/>
          </w:tcPr>
          <w:p w14:paraId="124A5E6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A1395A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C618BB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7539AB5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6D6803C0"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05DC754E" w14:textId="08DD4D68"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758CE4A9"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GILMER</w:t>
            </w:r>
          </w:p>
        </w:tc>
        <w:tc>
          <w:tcPr>
            <w:tcW w:w="900" w:type="dxa"/>
            <w:tcBorders>
              <w:top w:val="nil"/>
              <w:left w:val="nil"/>
              <w:bottom w:val="single" w:sz="4" w:space="0" w:color="auto"/>
              <w:right w:val="single" w:sz="4" w:space="0" w:color="auto"/>
            </w:tcBorders>
            <w:shd w:val="clear" w:color="000000" w:fill="FCD5B4"/>
            <w:noWrap/>
            <w:vAlign w:val="bottom"/>
            <w:hideMark/>
          </w:tcPr>
          <w:p w14:paraId="392D117E"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4</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1104F06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260" w:type="dxa"/>
            <w:tcBorders>
              <w:top w:val="nil"/>
              <w:left w:val="nil"/>
              <w:bottom w:val="single" w:sz="4" w:space="0" w:color="auto"/>
              <w:right w:val="single" w:sz="4" w:space="0" w:color="auto"/>
            </w:tcBorders>
            <w:shd w:val="clear" w:color="000000" w:fill="FCD5B4"/>
            <w:noWrap/>
            <w:vAlign w:val="bottom"/>
            <w:hideMark/>
          </w:tcPr>
          <w:p w14:paraId="05879343"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4</w:t>
            </w:r>
          </w:p>
        </w:tc>
        <w:tc>
          <w:tcPr>
            <w:tcW w:w="1800" w:type="dxa"/>
            <w:tcBorders>
              <w:top w:val="nil"/>
              <w:left w:val="nil"/>
              <w:bottom w:val="single" w:sz="4" w:space="0" w:color="auto"/>
              <w:right w:val="single" w:sz="8" w:space="0" w:color="auto"/>
            </w:tcBorders>
            <w:shd w:val="clear" w:color="000000" w:fill="FCD5B4"/>
            <w:noWrap/>
            <w:vAlign w:val="bottom"/>
            <w:hideMark/>
          </w:tcPr>
          <w:p w14:paraId="3D291DC6"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1</w:t>
            </w:r>
          </w:p>
        </w:tc>
      </w:tr>
      <w:tr w:rsidR="00D25DF1" w:rsidRPr="00141AAB" w14:paraId="56ED0C6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31E05A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Jane Lew</w:t>
            </w:r>
          </w:p>
        </w:tc>
        <w:tc>
          <w:tcPr>
            <w:tcW w:w="990" w:type="dxa"/>
            <w:tcBorders>
              <w:top w:val="nil"/>
              <w:left w:val="nil"/>
              <w:bottom w:val="single" w:sz="4" w:space="0" w:color="auto"/>
              <w:right w:val="single" w:sz="8" w:space="0" w:color="auto"/>
            </w:tcBorders>
            <w:shd w:val="clear" w:color="auto" w:fill="auto"/>
            <w:noWrap/>
            <w:vAlign w:val="bottom"/>
            <w:hideMark/>
          </w:tcPr>
          <w:p w14:paraId="01CBBC9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w:t>
            </w:r>
          </w:p>
        </w:tc>
        <w:tc>
          <w:tcPr>
            <w:tcW w:w="900" w:type="dxa"/>
            <w:tcBorders>
              <w:top w:val="nil"/>
              <w:left w:val="nil"/>
              <w:bottom w:val="single" w:sz="4" w:space="0" w:color="auto"/>
              <w:right w:val="single" w:sz="4" w:space="0" w:color="auto"/>
            </w:tcBorders>
            <w:shd w:val="clear" w:color="auto" w:fill="auto"/>
            <w:noWrap/>
            <w:vAlign w:val="bottom"/>
            <w:hideMark/>
          </w:tcPr>
          <w:p w14:paraId="000F06C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B831DC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5019B82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05BA4B7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2E7DB67F"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5F00FFB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 County*</w:t>
            </w:r>
          </w:p>
        </w:tc>
        <w:tc>
          <w:tcPr>
            <w:tcW w:w="990" w:type="dxa"/>
            <w:tcBorders>
              <w:top w:val="nil"/>
              <w:left w:val="nil"/>
              <w:bottom w:val="single" w:sz="4" w:space="0" w:color="auto"/>
              <w:right w:val="single" w:sz="8" w:space="0" w:color="auto"/>
            </w:tcBorders>
            <w:shd w:val="clear" w:color="000000" w:fill="F2F2F2"/>
            <w:noWrap/>
            <w:vAlign w:val="bottom"/>
            <w:hideMark/>
          </w:tcPr>
          <w:p w14:paraId="445FE45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w:t>
            </w:r>
          </w:p>
        </w:tc>
        <w:tc>
          <w:tcPr>
            <w:tcW w:w="900" w:type="dxa"/>
            <w:tcBorders>
              <w:top w:val="nil"/>
              <w:left w:val="nil"/>
              <w:bottom w:val="single" w:sz="4" w:space="0" w:color="auto"/>
              <w:right w:val="single" w:sz="4" w:space="0" w:color="auto"/>
            </w:tcBorders>
            <w:shd w:val="clear" w:color="000000" w:fill="F2F2F2"/>
            <w:noWrap/>
            <w:vAlign w:val="bottom"/>
            <w:hideMark/>
          </w:tcPr>
          <w:p w14:paraId="2DC74F3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5236F5F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2187617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800" w:type="dxa"/>
            <w:tcBorders>
              <w:top w:val="nil"/>
              <w:left w:val="nil"/>
              <w:bottom w:val="single" w:sz="4" w:space="0" w:color="auto"/>
              <w:right w:val="single" w:sz="8" w:space="0" w:color="auto"/>
            </w:tcBorders>
            <w:shd w:val="clear" w:color="000000" w:fill="F2F2F2"/>
            <w:noWrap/>
            <w:vAlign w:val="bottom"/>
            <w:hideMark/>
          </w:tcPr>
          <w:p w14:paraId="61B316C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55DCF460"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CEF6B0"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Weston</w:t>
            </w:r>
          </w:p>
        </w:tc>
        <w:tc>
          <w:tcPr>
            <w:tcW w:w="990" w:type="dxa"/>
            <w:tcBorders>
              <w:top w:val="nil"/>
              <w:left w:val="nil"/>
              <w:bottom w:val="single" w:sz="4" w:space="0" w:color="auto"/>
              <w:right w:val="single" w:sz="8" w:space="0" w:color="auto"/>
            </w:tcBorders>
            <w:shd w:val="clear" w:color="auto" w:fill="auto"/>
            <w:noWrap/>
            <w:vAlign w:val="bottom"/>
            <w:hideMark/>
          </w:tcPr>
          <w:p w14:paraId="49DA7B8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w:t>
            </w:r>
          </w:p>
        </w:tc>
        <w:tc>
          <w:tcPr>
            <w:tcW w:w="900" w:type="dxa"/>
            <w:tcBorders>
              <w:top w:val="nil"/>
              <w:left w:val="nil"/>
              <w:bottom w:val="single" w:sz="4" w:space="0" w:color="auto"/>
              <w:right w:val="single" w:sz="4" w:space="0" w:color="auto"/>
            </w:tcBorders>
            <w:shd w:val="clear" w:color="auto" w:fill="auto"/>
            <w:noWrap/>
            <w:vAlign w:val="bottom"/>
            <w:hideMark/>
          </w:tcPr>
          <w:p w14:paraId="5DC1CFB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F4AB25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57</w:t>
            </w:r>
          </w:p>
        </w:tc>
        <w:tc>
          <w:tcPr>
            <w:tcW w:w="1260" w:type="dxa"/>
            <w:tcBorders>
              <w:top w:val="nil"/>
              <w:left w:val="nil"/>
              <w:bottom w:val="single" w:sz="4" w:space="0" w:color="auto"/>
              <w:right w:val="single" w:sz="4" w:space="0" w:color="auto"/>
            </w:tcBorders>
            <w:shd w:val="clear" w:color="auto" w:fill="auto"/>
            <w:noWrap/>
            <w:vAlign w:val="bottom"/>
            <w:hideMark/>
          </w:tcPr>
          <w:p w14:paraId="1FA88E0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57</w:t>
            </w:r>
          </w:p>
        </w:tc>
        <w:tc>
          <w:tcPr>
            <w:tcW w:w="1800" w:type="dxa"/>
            <w:tcBorders>
              <w:top w:val="nil"/>
              <w:left w:val="nil"/>
              <w:bottom w:val="single" w:sz="4" w:space="0" w:color="auto"/>
              <w:right w:val="single" w:sz="8" w:space="0" w:color="auto"/>
            </w:tcBorders>
            <w:shd w:val="clear" w:color="auto" w:fill="auto"/>
            <w:noWrap/>
            <w:vAlign w:val="bottom"/>
            <w:hideMark/>
          </w:tcPr>
          <w:p w14:paraId="205E1F2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r>
      <w:tr w:rsidR="00141AAB" w:rsidRPr="00141AAB" w14:paraId="4828FBD2"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0C798FE4" w14:textId="2E3D4811"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2E91E1A4"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LEWIS</w:t>
            </w:r>
          </w:p>
        </w:tc>
        <w:tc>
          <w:tcPr>
            <w:tcW w:w="900" w:type="dxa"/>
            <w:tcBorders>
              <w:top w:val="nil"/>
              <w:left w:val="nil"/>
              <w:bottom w:val="single" w:sz="4" w:space="0" w:color="auto"/>
              <w:right w:val="single" w:sz="4" w:space="0" w:color="auto"/>
            </w:tcBorders>
            <w:shd w:val="clear" w:color="000000" w:fill="FCD5B4"/>
            <w:noWrap/>
            <w:vAlign w:val="bottom"/>
            <w:hideMark/>
          </w:tcPr>
          <w:p w14:paraId="2D8A12D1"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2500A54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57</w:t>
            </w:r>
          </w:p>
        </w:tc>
        <w:tc>
          <w:tcPr>
            <w:tcW w:w="1260" w:type="dxa"/>
            <w:tcBorders>
              <w:top w:val="nil"/>
              <w:left w:val="nil"/>
              <w:bottom w:val="single" w:sz="4" w:space="0" w:color="auto"/>
              <w:right w:val="single" w:sz="4" w:space="0" w:color="auto"/>
            </w:tcBorders>
            <w:shd w:val="clear" w:color="000000" w:fill="FCD5B4"/>
            <w:noWrap/>
            <w:vAlign w:val="bottom"/>
            <w:hideMark/>
          </w:tcPr>
          <w:p w14:paraId="24D18E54"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59</w:t>
            </w:r>
          </w:p>
        </w:tc>
        <w:tc>
          <w:tcPr>
            <w:tcW w:w="1800" w:type="dxa"/>
            <w:tcBorders>
              <w:top w:val="nil"/>
              <w:left w:val="nil"/>
              <w:bottom w:val="single" w:sz="4" w:space="0" w:color="auto"/>
              <w:right w:val="single" w:sz="8" w:space="0" w:color="auto"/>
            </w:tcBorders>
            <w:shd w:val="clear" w:color="000000" w:fill="FCD5B4"/>
            <w:noWrap/>
            <w:vAlign w:val="bottom"/>
            <w:hideMark/>
          </w:tcPr>
          <w:p w14:paraId="164DF7D2"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w:t>
            </w:r>
          </w:p>
        </w:tc>
      </w:tr>
      <w:tr w:rsidR="00D25DF1" w:rsidRPr="00141AAB" w14:paraId="06381BAD"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23D307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Beverly</w:t>
            </w:r>
          </w:p>
        </w:tc>
        <w:tc>
          <w:tcPr>
            <w:tcW w:w="990" w:type="dxa"/>
            <w:tcBorders>
              <w:top w:val="nil"/>
              <w:left w:val="nil"/>
              <w:bottom w:val="single" w:sz="4" w:space="0" w:color="auto"/>
              <w:right w:val="single" w:sz="8" w:space="0" w:color="auto"/>
            </w:tcBorders>
            <w:shd w:val="clear" w:color="auto" w:fill="auto"/>
            <w:noWrap/>
            <w:vAlign w:val="bottom"/>
            <w:hideMark/>
          </w:tcPr>
          <w:p w14:paraId="4079832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10AA1A6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8C4D9E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bottom"/>
            <w:hideMark/>
          </w:tcPr>
          <w:p w14:paraId="62E975D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800" w:type="dxa"/>
            <w:tcBorders>
              <w:top w:val="nil"/>
              <w:left w:val="nil"/>
              <w:bottom w:val="single" w:sz="4" w:space="0" w:color="auto"/>
              <w:right w:val="single" w:sz="8" w:space="0" w:color="auto"/>
            </w:tcBorders>
            <w:shd w:val="clear" w:color="auto" w:fill="auto"/>
            <w:noWrap/>
            <w:vAlign w:val="bottom"/>
            <w:hideMark/>
          </w:tcPr>
          <w:p w14:paraId="315ADF5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5A42F867"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18A7F5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Elkins</w:t>
            </w:r>
          </w:p>
        </w:tc>
        <w:tc>
          <w:tcPr>
            <w:tcW w:w="990" w:type="dxa"/>
            <w:tcBorders>
              <w:top w:val="nil"/>
              <w:left w:val="nil"/>
              <w:bottom w:val="single" w:sz="4" w:space="0" w:color="auto"/>
              <w:right w:val="single" w:sz="8" w:space="0" w:color="auto"/>
            </w:tcBorders>
            <w:shd w:val="clear" w:color="auto" w:fill="auto"/>
            <w:noWrap/>
            <w:vAlign w:val="bottom"/>
            <w:hideMark/>
          </w:tcPr>
          <w:p w14:paraId="2944B926"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C7FC0A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0E4B9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49</w:t>
            </w:r>
          </w:p>
        </w:tc>
        <w:tc>
          <w:tcPr>
            <w:tcW w:w="1260" w:type="dxa"/>
            <w:tcBorders>
              <w:top w:val="nil"/>
              <w:left w:val="nil"/>
              <w:bottom w:val="single" w:sz="4" w:space="0" w:color="auto"/>
              <w:right w:val="single" w:sz="4" w:space="0" w:color="auto"/>
            </w:tcBorders>
            <w:shd w:val="clear" w:color="auto" w:fill="auto"/>
            <w:noWrap/>
            <w:vAlign w:val="bottom"/>
            <w:hideMark/>
          </w:tcPr>
          <w:p w14:paraId="2B779F6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49</w:t>
            </w:r>
          </w:p>
        </w:tc>
        <w:tc>
          <w:tcPr>
            <w:tcW w:w="1800" w:type="dxa"/>
            <w:tcBorders>
              <w:top w:val="nil"/>
              <w:left w:val="nil"/>
              <w:bottom w:val="single" w:sz="4" w:space="0" w:color="auto"/>
              <w:right w:val="single" w:sz="8" w:space="0" w:color="auto"/>
            </w:tcBorders>
            <w:shd w:val="clear" w:color="auto" w:fill="auto"/>
            <w:noWrap/>
            <w:vAlign w:val="bottom"/>
            <w:hideMark/>
          </w:tcPr>
          <w:p w14:paraId="272BE6D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4</w:t>
            </w:r>
          </w:p>
        </w:tc>
      </w:tr>
      <w:tr w:rsidR="00D25DF1" w:rsidRPr="00141AAB" w14:paraId="7C5E96A1"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64079C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Harman</w:t>
            </w:r>
          </w:p>
        </w:tc>
        <w:tc>
          <w:tcPr>
            <w:tcW w:w="990" w:type="dxa"/>
            <w:tcBorders>
              <w:top w:val="nil"/>
              <w:left w:val="nil"/>
              <w:bottom w:val="single" w:sz="4" w:space="0" w:color="auto"/>
              <w:right w:val="single" w:sz="8" w:space="0" w:color="auto"/>
            </w:tcBorders>
            <w:shd w:val="clear" w:color="auto" w:fill="auto"/>
            <w:noWrap/>
            <w:vAlign w:val="bottom"/>
            <w:hideMark/>
          </w:tcPr>
          <w:p w14:paraId="028BE85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C5DE5F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94B243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2B8743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595065C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279B752A"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3C595E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Huttonsville</w:t>
            </w:r>
          </w:p>
        </w:tc>
        <w:tc>
          <w:tcPr>
            <w:tcW w:w="990" w:type="dxa"/>
            <w:tcBorders>
              <w:top w:val="nil"/>
              <w:left w:val="nil"/>
              <w:bottom w:val="single" w:sz="4" w:space="0" w:color="auto"/>
              <w:right w:val="single" w:sz="8" w:space="0" w:color="auto"/>
            </w:tcBorders>
            <w:shd w:val="clear" w:color="auto" w:fill="auto"/>
            <w:noWrap/>
            <w:vAlign w:val="bottom"/>
            <w:hideMark/>
          </w:tcPr>
          <w:p w14:paraId="5E156D4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770D2D6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92C91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4D3A468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4FAFD56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08FBB6AA"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1EA9970"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Mill Creek</w:t>
            </w:r>
          </w:p>
        </w:tc>
        <w:tc>
          <w:tcPr>
            <w:tcW w:w="990" w:type="dxa"/>
            <w:tcBorders>
              <w:top w:val="nil"/>
              <w:left w:val="nil"/>
              <w:bottom w:val="single" w:sz="4" w:space="0" w:color="auto"/>
              <w:right w:val="single" w:sz="8" w:space="0" w:color="auto"/>
            </w:tcBorders>
            <w:shd w:val="clear" w:color="auto" w:fill="auto"/>
            <w:noWrap/>
            <w:vAlign w:val="bottom"/>
            <w:hideMark/>
          </w:tcPr>
          <w:p w14:paraId="700D149B"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0DC83F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6C00FD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712BCAB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80DEAF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6428C25E"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B9B3C5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Montrose</w:t>
            </w:r>
          </w:p>
        </w:tc>
        <w:tc>
          <w:tcPr>
            <w:tcW w:w="990" w:type="dxa"/>
            <w:tcBorders>
              <w:top w:val="nil"/>
              <w:left w:val="nil"/>
              <w:bottom w:val="single" w:sz="4" w:space="0" w:color="auto"/>
              <w:right w:val="single" w:sz="8" w:space="0" w:color="auto"/>
            </w:tcBorders>
            <w:shd w:val="clear" w:color="auto" w:fill="auto"/>
            <w:noWrap/>
            <w:vAlign w:val="bottom"/>
            <w:hideMark/>
          </w:tcPr>
          <w:p w14:paraId="4D66083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5E559AB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51E3B6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43DA744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2EAAA92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57A9D1FC"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0AB571A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 County*</w:t>
            </w:r>
          </w:p>
        </w:tc>
        <w:tc>
          <w:tcPr>
            <w:tcW w:w="990" w:type="dxa"/>
            <w:tcBorders>
              <w:top w:val="nil"/>
              <w:left w:val="nil"/>
              <w:bottom w:val="single" w:sz="4" w:space="0" w:color="auto"/>
              <w:right w:val="single" w:sz="8" w:space="0" w:color="auto"/>
            </w:tcBorders>
            <w:shd w:val="clear" w:color="000000" w:fill="F2F2F2"/>
            <w:noWrap/>
            <w:vAlign w:val="bottom"/>
            <w:hideMark/>
          </w:tcPr>
          <w:p w14:paraId="6DD5136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000000" w:fill="F2F2F2"/>
            <w:noWrap/>
            <w:vAlign w:val="bottom"/>
            <w:hideMark/>
          </w:tcPr>
          <w:p w14:paraId="2255BE5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4E74EA4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260" w:type="dxa"/>
            <w:tcBorders>
              <w:top w:val="nil"/>
              <w:left w:val="nil"/>
              <w:bottom w:val="single" w:sz="4" w:space="0" w:color="auto"/>
              <w:right w:val="single" w:sz="4" w:space="0" w:color="auto"/>
            </w:tcBorders>
            <w:shd w:val="clear" w:color="000000" w:fill="F2F2F2"/>
            <w:noWrap/>
            <w:vAlign w:val="bottom"/>
            <w:hideMark/>
          </w:tcPr>
          <w:p w14:paraId="764D50C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800" w:type="dxa"/>
            <w:tcBorders>
              <w:top w:val="nil"/>
              <w:left w:val="nil"/>
              <w:bottom w:val="single" w:sz="4" w:space="0" w:color="auto"/>
              <w:right w:val="single" w:sz="8" w:space="0" w:color="auto"/>
            </w:tcBorders>
            <w:shd w:val="clear" w:color="000000" w:fill="F2F2F2"/>
            <w:noWrap/>
            <w:vAlign w:val="bottom"/>
            <w:hideMark/>
          </w:tcPr>
          <w:p w14:paraId="0F1FF294"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6118C69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8E98F8F"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Womelsdorf (</w:t>
            </w:r>
            <w:proofErr w:type="spellStart"/>
            <w:r w:rsidRPr="00141AAB">
              <w:rPr>
                <w:rFonts w:ascii="Calibri" w:eastAsia="Times New Roman" w:hAnsi="Calibri" w:cs="Calibri"/>
                <w:color w:val="000000"/>
                <w:sz w:val="18"/>
                <w:szCs w:val="18"/>
              </w:rPr>
              <w:t>Coalton</w:t>
            </w:r>
            <w:proofErr w:type="spellEnd"/>
            <w:r w:rsidRPr="00141AAB">
              <w:rPr>
                <w:rFonts w:ascii="Calibri" w:eastAsia="Times New Roman" w:hAnsi="Calibri" w:cs="Calibri"/>
                <w:color w:val="000000"/>
                <w:sz w:val="18"/>
                <w:szCs w:val="18"/>
              </w:rPr>
              <w:t>)</w:t>
            </w:r>
          </w:p>
        </w:tc>
        <w:tc>
          <w:tcPr>
            <w:tcW w:w="990" w:type="dxa"/>
            <w:tcBorders>
              <w:top w:val="nil"/>
              <w:left w:val="nil"/>
              <w:bottom w:val="single" w:sz="4" w:space="0" w:color="auto"/>
              <w:right w:val="single" w:sz="8" w:space="0" w:color="auto"/>
            </w:tcBorders>
            <w:shd w:val="clear" w:color="auto" w:fill="auto"/>
            <w:noWrap/>
            <w:vAlign w:val="bottom"/>
            <w:hideMark/>
          </w:tcPr>
          <w:p w14:paraId="233520B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834D60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04E58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0CE62AF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750BCF3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08C5F712"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5B29CD1" w14:textId="7B1BFFBA"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0036C1AA"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RANDOLPH</w:t>
            </w:r>
          </w:p>
        </w:tc>
        <w:tc>
          <w:tcPr>
            <w:tcW w:w="900" w:type="dxa"/>
            <w:tcBorders>
              <w:top w:val="nil"/>
              <w:left w:val="nil"/>
              <w:bottom w:val="single" w:sz="4" w:space="0" w:color="auto"/>
              <w:right w:val="single" w:sz="4" w:space="0" w:color="auto"/>
            </w:tcBorders>
            <w:shd w:val="clear" w:color="000000" w:fill="FCD5B4"/>
            <w:noWrap/>
            <w:vAlign w:val="bottom"/>
            <w:hideMark/>
          </w:tcPr>
          <w:p w14:paraId="4FB05207"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1</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3A47A405"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51</w:t>
            </w:r>
          </w:p>
        </w:tc>
        <w:tc>
          <w:tcPr>
            <w:tcW w:w="1260" w:type="dxa"/>
            <w:tcBorders>
              <w:top w:val="nil"/>
              <w:left w:val="nil"/>
              <w:bottom w:val="single" w:sz="4" w:space="0" w:color="auto"/>
              <w:right w:val="single" w:sz="4" w:space="0" w:color="auto"/>
            </w:tcBorders>
            <w:shd w:val="clear" w:color="000000" w:fill="FCD5B4"/>
            <w:noWrap/>
            <w:vAlign w:val="bottom"/>
            <w:hideMark/>
          </w:tcPr>
          <w:p w14:paraId="696C34FF"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52</w:t>
            </w:r>
          </w:p>
        </w:tc>
        <w:tc>
          <w:tcPr>
            <w:tcW w:w="1800" w:type="dxa"/>
            <w:tcBorders>
              <w:top w:val="nil"/>
              <w:left w:val="nil"/>
              <w:bottom w:val="single" w:sz="4" w:space="0" w:color="auto"/>
              <w:right w:val="single" w:sz="8" w:space="0" w:color="auto"/>
            </w:tcBorders>
            <w:shd w:val="clear" w:color="000000" w:fill="FCD5B4"/>
            <w:noWrap/>
            <w:vAlign w:val="bottom"/>
            <w:hideMark/>
          </w:tcPr>
          <w:p w14:paraId="773A0B07"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7</w:t>
            </w:r>
          </w:p>
        </w:tc>
      </w:tr>
      <w:tr w:rsidR="00D25DF1" w:rsidRPr="00141AAB" w14:paraId="7EC9268C"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D01FC85"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Davis</w:t>
            </w:r>
          </w:p>
        </w:tc>
        <w:tc>
          <w:tcPr>
            <w:tcW w:w="990" w:type="dxa"/>
            <w:tcBorders>
              <w:top w:val="nil"/>
              <w:left w:val="nil"/>
              <w:bottom w:val="single" w:sz="4" w:space="0" w:color="auto"/>
              <w:right w:val="single" w:sz="8" w:space="0" w:color="auto"/>
            </w:tcBorders>
            <w:shd w:val="clear" w:color="auto" w:fill="auto"/>
            <w:noWrap/>
            <w:vAlign w:val="bottom"/>
            <w:hideMark/>
          </w:tcPr>
          <w:p w14:paraId="30415A2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562C49D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C1A3F8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1604309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9C968E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7CCC74E4"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5D8CC8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Hambleton</w:t>
            </w:r>
          </w:p>
        </w:tc>
        <w:tc>
          <w:tcPr>
            <w:tcW w:w="990" w:type="dxa"/>
            <w:tcBorders>
              <w:top w:val="nil"/>
              <w:left w:val="nil"/>
              <w:bottom w:val="single" w:sz="4" w:space="0" w:color="auto"/>
              <w:right w:val="single" w:sz="8" w:space="0" w:color="auto"/>
            </w:tcBorders>
            <w:shd w:val="clear" w:color="auto" w:fill="auto"/>
            <w:noWrap/>
            <w:vAlign w:val="bottom"/>
            <w:hideMark/>
          </w:tcPr>
          <w:p w14:paraId="692A769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1D15214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EAA7C2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7D68E7E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C96B5E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72D29EBB"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AAD4E35"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Hendricks</w:t>
            </w:r>
          </w:p>
        </w:tc>
        <w:tc>
          <w:tcPr>
            <w:tcW w:w="990" w:type="dxa"/>
            <w:tcBorders>
              <w:top w:val="nil"/>
              <w:left w:val="nil"/>
              <w:bottom w:val="single" w:sz="4" w:space="0" w:color="auto"/>
              <w:right w:val="single" w:sz="8" w:space="0" w:color="auto"/>
            </w:tcBorders>
            <w:shd w:val="clear" w:color="auto" w:fill="auto"/>
            <w:noWrap/>
            <w:vAlign w:val="bottom"/>
            <w:hideMark/>
          </w:tcPr>
          <w:p w14:paraId="759E18FF"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4D31F55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9E94A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2EBA8AE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456FF33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1F1634F3"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52061A6"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Parsons</w:t>
            </w:r>
          </w:p>
        </w:tc>
        <w:tc>
          <w:tcPr>
            <w:tcW w:w="990" w:type="dxa"/>
            <w:tcBorders>
              <w:top w:val="nil"/>
              <w:left w:val="nil"/>
              <w:bottom w:val="single" w:sz="4" w:space="0" w:color="auto"/>
              <w:right w:val="single" w:sz="8" w:space="0" w:color="auto"/>
            </w:tcBorders>
            <w:shd w:val="clear" w:color="auto" w:fill="auto"/>
            <w:noWrap/>
            <w:vAlign w:val="bottom"/>
            <w:hideMark/>
          </w:tcPr>
          <w:p w14:paraId="164EDE9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6ABD428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9AE3DC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2C8534D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800" w:type="dxa"/>
            <w:tcBorders>
              <w:top w:val="nil"/>
              <w:left w:val="nil"/>
              <w:bottom w:val="single" w:sz="4" w:space="0" w:color="auto"/>
              <w:right w:val="single" w:sz="8" w:space="0" w:color="auto"/>
            </w:tcBorders>
            <w:shd w:val="clear" w:color="auto" w:fill="auto"/>
            <w:noWrap/>
            <w:vAlign w:val="bottom"/>
            <w:hideMark/>
          </w:tcPr>
          <w:p w14:paraId="0D4805E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3CE79161"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1FA083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Thomas</w:t>
            </w:r>
          </w:p>
        </w:tc>
        <w:tc>
          <w:tcPr>
            <w:tcW w:w="990" w:type="dxa"/>
            <w:tcBorders>
              <w:top w:val="nil"/>
              <w:left w:val="nil"/>
              <w:bottom w:val="single" w:sz="4" w:space="0" w:color="auto"/>
              <w:right w:val="single" w:sz="8" w:space="0" w:color="auto"/>
            </w:tcBorders>
            <w:shd w:val="clear" w:color="auto" w:fill="auto"/>
            <w:noWrap/>
            <w:vAlign w:val="bottom"/>
            <w:hideMark/>
          </w:tcPr>
          <w:p w14:paraId="60194FA9"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4611FD0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B23FDC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ECCBDF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FA1CAA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D25DF1" w:rsidRPr="00141AAB" w14:paraId="620953E4"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1AC0F8A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 County*</w:t>
            </w:r>
          </w:p>
        </w:tc>
        <w:tc>
          <w:tcPr>
            <w:tcW w:w="990" w:type="dxa"/>
            <w:tcBorders>
              <w:top w:val="nil"/>
              <w:left w:val="nil"/>
              <w:bottom w:val="single" w:sz="4" w:space="0" w:color="auto"/>
              <w:right w:val="single" w:sz="8" w:space="0" w:color="auto"/>
            </w:tcBorders>
            <w:shd w:val="clear" w:color="000000" w:fill="F2F2F2"/>
            <w:noWrap/>
            <w:vAlign w:val="bottom"/>
            <w:hideMark/>
          </w:tcPr>
          <w:p w14:paraId="780EE96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000000" w:fill="F2F2F2"/>
            <w:noWrap/>
            <w:vAlign w:val="bottom"/>
            <w:hideMark/>
          </w:tcPr>
          <w:p w14:paraId="6F1D78C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58B01C8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7743289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000000" w:fill="F2F2F2"/>
            <w:noWrap/>
            <w:vAlign w:val="bottom"/>
            <w:hideMark/>
          </w:tcPr>
          <w:p w14:paraId="667999A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00B3AF48"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4936648" w14:textId="2AEB6D96"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75C79153"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TUCKER</w:t>
            </w:r>
          </w:p>
        </w:tc>
        <w:tc>
          <w:tcPr>
            <w:tcW w:w="900" w:type="dxa"/>
            <w:tcBorders>
              <w:top w:val="nil"/>
              <w:left w:val="nil"/>
              <w:bottom w:val="single" w:sz="4" w:space="0" w:color="auto"/>
              <w:right w:val="single" w:sz="4" w:space="0" w:color="auto"/>
            </w:tcBorders>
            <w:shd w:val="clear" w:color="000000" w:fill="FCD5B4"/>
            <w:noWrap/>
            <w:vAlign w:val="bottom"/>
            <w:hideMark/>
          </w:tcPr>
          <w:p w14:paraId="041F0DB3"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3</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365D38E9"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260" w:type="dxa"/>
            <w:tcBorders>
              <w:top w:val="nil"/>
              <w:left w:val="nil"/>
              <w:bottom w:val="single" w:sz="4" w:space="0" w:color="auto"/>
              <w:right w:val="single" w:sz="4" w:space="0" w:color="auto"/>
            </w:tcBorders>
            <w:shd w:val="clear" w:color="000000" w:fill="FCD5B4"/>
            <w:noWrap/>
            <w:vAlign w:val="bottom"/>
            <w:hideMark/>
          </w:tcPr>
          <w:p w14:paraId="315D14E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3</w:t>
            </w:r>
          </w:p>
        </w:tc>
        <w:tc>
          <w:tcPr>
            <w:tcW w:w="1800" w:type="dxa"/>
            <w:tcBorders>
              <w:top w:val="nil"/>
              <w:left w:val="nil"/>
              <w:bottom w:val="single" w:sz="4" w:space="0" w:color="auto"/>
              <w:right w:val="single" w:sz="8" w:space="0" w:color="auto"/>
            </w:tcBorders>
            <w:shd w:val="clear" w:color="000000" w:fill="FCD5B4"/>
            <w:noWrap/>
            <w:vAlign w:val="bottom"/>
            <w:hideMark/>
          </w:tcPr>
          <w:p w14:paraId="5AF83FC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1</w:t>
            </w:r>
          </w:p>
        </w:tc>
      </w:tr>
      <w:tr w:rsidR="00D25DF1" w:rsidRPr="00141AAB" w14:paraId="570370AE"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DE1A7A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Buckhannon</w:t>
            </w:r>
          </w:p>
        </w:tc>
        <w:tc>
          <w:tcPr>
            <w:tcW w:w="990" w:type="dxa"/>
            <w:tcBorders>
              <w:top w:val="nil"/>
              <w:left w:val="nil"/>
              <w:bottom w:val="single" w:sz="4" w:space="0" w:color="auto"/>
              <w:right w:val="single" w:sz="8" w:space="0" w:color="auto"/>
            </w:tcBorders>
            <w:shd w:val="clear" w:color="auto" w:fill="auto"/>
            <w:noWrap/>
            <w:vAlign w:val="bottom"/>
            <w:hideMark/>
          </w:tcPr>
          <w:p w14:paraId="24E8FCB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UPSHUR</w:t>
            </w:r>
          </w:p>
        </w:tc>
        <w:tc>
          <w:tcPr>
            <w:tcW w:w="900" w:type="dxa"/>
            <w:tcBorders>
              <w:top w:val="nil"/>
              <w:left w:val="nil"/>
              <w:bottom w:val="single" w:sz="4" w:space="0" w:color="auto"/>
              <w:right w:val="single" w:sz="4" w:space="0" w:color="auto"/>
            </w:tcBorders>
            <w:shd w:val="clear" w:color="auto" w:fill="auto"/>
            <w:noWrap/>
            <w:vAlign w:val="bottom"/>
            <w:hideMark/>
          </w:tcPr>
          <w:p w14:paraId="1933026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EFAC5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52</w:t>
            </w:r>
          </w:p>
        </w:tc>
        <w:tc>
          <w:tcPr>
            <w:tcW w:w="1260" w:type="dxa"/>
            <w:tcBorders>
              <w:top w:val="nil"/>
              <w:left w:val="nil"/>
              <w:bottom w:val="single" w:sz="4" w:space="0" w:color="auto"/>
              <w:right w:val="single" w:sz="4" w:space="0" w:color="auto"/>
            </w:tcBorders>
            <w:shd w:val="clear" w:color="auto" w:fill="auto"/>
            <w:noWrap/>
            <w:vAlign w:val="bottom"/>
            <w:hideMark/>
          </w:tcPr>
          <w:p w14:paraId="09B362A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52</w:t>
            </w:r>
          </w:p>
        </w:tc>
        <w:tc>
          <w:tcPr>
            <w:tcW w:w="1800" w:type="dxa"/>
            <w:tcBorders>
              <w:top w:val="nil"/>
              <w:left w:val="nil"/>
              <w:bottom w:val="single" w:sz="4" w:space="0" w:color="auto"/>
              <w:right w:val="single" w:sz="8" w:space="0" w:color="auto"/>
            </w:tcBorders>
            <w:shd w:val="clear" w:color="auto" w:fill="auto"/>
            <w:noWrap/>
            <w:vAlign w:val="bottom"/>
            <w:hideMark/>
          </w:tcPr>
          <w:p w14:paraId="41DD048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02B3D7A8"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3A06A18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Upshur County*</w:t>
            </w:r>
          </w:p>
        </w:tc>
        <w:tc>
          <w:tcPr>
            <w:tcW w:w="990" w:type="dxa"/>
            <w:tcBorders>
              <w:top w:val="nil"/>
              <w:left w:val="nil"/>
              <w:bottom w:val="single" w:sz="4" w:space="0" w:color="auto"/>
              <w:right w:val="single" w:sz="8" w:space="0" w:color="auto"/>
            </w:tcBorders>
            <w:shd w:val="clear" w:color="000000" w:fill="F2F2F2"/>
            <w:noWrap/>
            <w:vAlign w:val="bottom"/>
            <w:hideMark/>
          </w:tcPr>
          <w:p w14:paraId="2B7045A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UPSHUR</w:t>
            </w:r>
          </w:p>
        </w:tc>
        <w:tc>
          <w:tcPr>
            <w:tcW w:w="900" w:type="dxa"/>
            <w:tcBorders>
              <w:top w:val="nil"/>
              <w:left w:val="nil"/>
              <w:bottom w:val="single" w:sz="4" w:space="0" w:color="auto"/>
              <w:right w:val="single" w:sz="4" w:space="0" w:color="auto"/>
            </w:tcBorders>
            <w:shd w:val="clear" w:color="000000" w:fill="F2F2F2"/>
            <w:noWrap/>
            <w:vAlign w:val="bottom"/>
            <w:hideMark/>
          </w:tcPr>
          <w:p w14:paraId="0D2C468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769A4104"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16BD3B74"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000000" w:fill="F2F2F2"/>
            <w:noWrap/>
            <w:vAlign w:val="bottom"/>
            <w:hideMark/>
          </w:tcPr>
          <w:p w14:paraId="749E948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17C62633" w14:textId="77777777" w:rsidTr="00A94E08">
        <w:trPr>
          <w:trHeight w:val="216"/>
        </w:trPr>
        <w:tc>
          <w:tcPr>
            <w:tcW w:w="1880" w:type="dxa"/>
            <w:tcBorders>
              <w:top w:val="nil"/>
              <w:left w:val="single" w:sz="8" w:space="0" w:color="auto"/>
              <w:bottom w:val="nil"/>
              <w:right w:val="single" w:sz="4" w:space="0" w:color="auto"/>
            </w:tcBorders>
            <w:shd w:val="clear" w:color="000000" w:fill="FCD5B4"/>
            <w:noWrap/>
            <w:vAlign w:val="bottom"/>
            <w:hideMark/>
          </w:tcPr>
          <w:p w14:paraId="111CA921" w14:textId="63E78AF4"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nil"/>
              <w:right w:val="single" w:sz="8" w:space="0" w:color="auto"/>
            </w:tcBorders>
            <w:shd w:val="clear" w:color="000000" w:fill="FCD5B4"/>
            <w:noWrap/>
            <w:vAlign w:val="bottom"/>
            <w:hideMark/>
          </w:tcPr>
          <w:p w14:paraId="13910E83"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UPSHUR</w:t>
            </w:r>
          </w:p>
        </w:tc>
        <w:tc>
          <w:tcPr>
            <w:tcW w:w="900" w:type="dxa"/>
            <w:tcBorders>
              <w:top w:val="single" w:sz="4" w:space="0" w:color="auto"/>
              <w:left w:val="nil"/>
              <w:bottom w:val="nil"/>
              <w:right w:val="single" w:sz="4" w:space="0" w:color="auto"/>
            </w:tcBorders>
            <w:shd w:val="clear" w:color="000000" w:fill="FCD5B4"/>
            <w:noWrap/>
            <w:vAlign w:val="bottom"/>
            <w:hideMark/>
          </w:tcPr>
          <w:p w14:paraId="3EE681E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980" w:type="dxa"/>
            <w:tcBorders>
              <w:top w:val="single" w:sz="4" w:space="0" w:color="auto"/>
              <w:left w:val="nil"/>
              <w:bottom w:val="nil"/>
              <w:right w:val="single" w:sz="4" w:space="0" w:color="auto"/>
            </w:tcBorders>
            <w:shd w:val="clear" w:color="000000" w:fill="FCD5B4"/>
            <w:noWrap/>
            <w:vAlign w:val="bottom"/>
            <w:hideMark/>
          </w:tcPr>
          <w:p w14:paraId="2C12F56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52</w:t>
            </w:r>
          </w:p>
        </w:tc>
        <w:tc>
          <w:tcPr>
            <w:tcW w:w="1260" w:type="dxa"/>
            <w:tcBorders>
              <w:top w:val="single" w:sz="4" w:space="0" w:color="auto"/>
              <w:left w:val="nil"/>
              <w:bottom w:val="nil"/>
              <w:right w:val="single" w:sz="4" w:space="0" w:color="auto"/>
            </w:tcBorders>
            <w:shd w:val="clear" w:color="000000" w:fill="FCD5B4"/>
            <w:noWrap/>
            <w:vAlign w:val="bottom"/>
            <w:hideMark/>
          </w:tcPr>
          <w:p w14:paraId="6E5D52DF"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52</w:t>
            </w:r>
          </w:p>
        </w:tc>
        <w:tc>
          <w:tcPr>
            <w:tcW w:w="1800" w:type="dxa"/>
            <w:tcBorders>
              <w:top w:val="nil"/>
              <w:left w:val="single" w:sz="4" w:space="0" w:color="auto"/>
              <w:bottom w:val="nil"/>
              <w:right w:val="single" w:sz="8" w:space="0" w:color="auto"/>
            </w:tcBorders>
            <w:shd w:val="clear" w:color="000000" w:fill="FCD5B4"/>
            <w:noWrap/>
            <w:vAlign w:val="bottom"/>
            <w:hideMark/>
          </w:tcPr>
          <w:p w14:paraId="0D4128C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r>
      <w:tr w:rsidR="00141AAB" w:rsidRPr="00141AAB" w14:paraId="70E54E7F" w14:textId="77777777" w:rsidTr="00A94E08">
        <w:trPr>
          <w:trHeight w:val="216"/>
        </w:trPr>
        <w:tc>
          <w:tcPr>
            <w:tcW w:w="1880" w:type="dxa"/>
            <w:tcBorders>
              <w:top w:val="single" w:sz="8" w:space="0" w:color="auto"/>
              <w:left w:val="single" w:sz="4" w:space="0" w:color="auto"/>
              <w:bottom w:val="single" w:sz="8" w:space="0" w:color="auto"/>
              <w:right w:val="single" w:sz="4" w:space="0" w:color="auto"/>
            </w:tcBorders>
            <w:shd w:val="clear" w:color="000000" w:fill="366092"/>
            <w:vAlign w:val="center"/>
            <w:hideMark/>
          </w:tcPr>
          <w:p w14:paraId="27B42614"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Total</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4525A5E8"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 </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505A8A8D"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13</w:t>
            </w:r>
          </w:p>
        </w:tc>
        <w:tc>
          <w:tcPr>
            <w:tcW w:w="1980" w:type="dxa"/>
            <w:tcBorders>
              <w:top w:val="single" w:sz="8" w:space="0" w:color="auto"/>
              <w:left w:val="nil"/>
              <w:bottom w:val="single" w:sz="8" w:space="0" w:color="auto"/>
              <w:right w:val="single" w:sz="4" w:space="0" w:color="auto"/>
            </w:tcBorders>
            <w:shd w:val="clear" w:color="000000" w:fill="366092"/>
            <w:vAlign w:val="center"/>
            <w:hideMark/>
          </w:tcPr>
          <w:p w14:paraId="3C8211D3"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190</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64F293E2"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203</w:t>
            </w:r>
          </w:p>
        </w:tc>
        <w:tc>
          <w:tcPr>
            <w:tcW w:w="1800" w:type="dxa"/>
            <w:tcBorders>
              <w:top w:val="single" w:sz="8" w:space="0" w:color="auto"/>
              <w:left w:val="nil"/>
              <w:bottom w:val="single" w:sz="8" w:space="0" w:color="auto"/>
              <w:right w:val="single" w:sz="4" w:space="0" w:color="auto"/>
            </w:tcBorders>
            <w:shd w:val="clear" w:color="000000" w:fill="366092"/>
            <w:vAlign w:val="center"/>
            <w:hideMark/>
          </w:tcPr>
          <w:p w14:paraId="492022D6"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20</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6E616FF6" w:rsidR="00854F04" w:rsidRDefault="00F612F9" w:rsidP="00773B11">
      <w:pPr>
        <w:spacing w:after="0"/>
      </w:pPr>
      <w:r w:rsidRPr="00A554DE">
        <w:rPr>
          <w:b/>
          <w:bCs/>
        </w:rPr>
        <w:t>Table CA-4.</w:t>
      </w:r>
      <w:r w:rsidRPr="00A554DE">
        <w:t xml:space="preserve">  </w:t>
      </w:r>
      <w:r>
        <w:t>Community Assets most vulnerable to 1% Flood Depth</w:t>
      </w:r>
      <w:r w:rsidR="00F245FB">
        <w:t xml:space="preserve"> (&gt;</w:t>
      </w:r>
      <w:r w:rsidR="003E65A0">
        <w:t xml:space="preserve">= </w:t>
      </w:r>
      <w:r w:rsidR="00773B11">
        <w:t>2</w:t>
      </w:r>
      <w:r w:rsidR="00F245FB">
        <w:t xml:space="preserve"> feet)</w:t>
      </w:r>
      <w:r w:rsidRPr="00120876">
        <w:t>.</w:t>
      </w:r>
      <w:r>
        <w:t xml:space="preserve">  What is the degree of risk?</w:t>
      </w:r>
    </w:p>
    <w:tbl>
      <w:tblPr>
        <w:tblW w:w="8858" w:type="dxa"/>
        <w:tblLook w:val="04A0" w:firstRow="1" w:lastRow="0" w:firstColumn="1" w:lastColumn="0" w:noHBand="0" w:noVBand="1"/>
      </w:tblPr>
      <w:tblGrid>
        <w:gridCol w:w="1558"/>
        <w:gridCol w:w="1137"/>
        <w:gridCol w:w="2880"/>
        <w:gridCol w:w="1170"/>
        <w:gridCol w:w="625"/>
        <w:gridCol w:w="676"/>
        <w:gridCol w:w="818"/>
      </w:tblGrid>
      <w:tr w:rsidR="0070136D" w:rsidRPr="0070136D" w14:paraId="33C5B8A4" w14:textId="77777777" w:rsidTr="0070136D">
        <w:trPr>
          <w:trHeight w:val="216"/>
        </w:trPr>
        <w:tc>
          <w:tcPr>
            <w:tcW w:w="15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DC5FDA"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Community Name</w:t>
            </w:r>
          </w:p>
        </w:tc>
        <w:tc>
          <w:tcPr>
            <w:tcW w:w="1137" w:type="dxa"/>
            <w:tcBorders>
              <w:top w:val="single" w:sz="4" w:space="0" w:color="auto"/>
              <w:left w:val="nil"/>
              <w:bottom w:val="single" w:sz="4" w:space="0" w:color="auto"/>
              <w:right w:val="single" w:sz="4" w:space="0" w:color="auto"/>
            </w:tcBorders>
            <w:shd w:val="clear" w:color="000000" w:fill="F2F2F2"/>
            <w:vAlign w:val="center"/>
            <w:hideMark/>
          </w:tcPr>
          <w:p w14:paraId="1355F63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63D308B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2028743" w14:textId="77777777" w:rsidR="0070136D" w:rsidRPr="0070136D" w:rsidRDefault="0070136D" w:rsidP="0070136D">
            <w:pPr>
              <w:spacing w:after="0" w:line="240" w:lineRule="auto"/>
              <w:jc w:val="center"/>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260BD7F4"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2F68717A" w14:textId="77777777" w:rsidR="0070136D" w:rsidRPr="0070136D" w:rsidRDefault="0070136D" w:rsidP="0070136D">
            <w:pPr>
              <w:spacing w:after="0" w:line="240" w:lineRule="auto"/>
              <w:jc w:val="center"/>
              <w:rPr>
                <w:rFonts w:ascii="Calibri" w:eastAsia="Times New Roman" w:hAnsi="Calibri" w:cs="Calibri"/>
                <w:b/>
                <w:bCs/>
                <w:color w:val="FF0000"/>
                <w:sz w:val="18"/>
                <w:szCs w:val="18"/>
              </w:rPr>
            </w:pPr>
            <w:r w:rsidRPr="0070136D">
              <w:rPr>
                <w:rFonts w:ascii="Calibri" w:eastAsia="Times New Roman" w:hAnsi="Calibri" w:cs="Calibri"/>
                <w:b/>
                <w:bCs/>
                <w:color w:val="FF0000"/>
                <w:sz w:val="18"/>
                <w:szCs w:val="18"/>
              </w:rPr>
              <w:t>Flood Depth</w:t>
            </w:r>
          </w:p>
        </w:tc>
        <w:tc>
          <w:tcPr>
            <w:tcW w:w="812" w:type="dxa"/>
            <w:tcBorders>
              <w:top w:val="single" w:sz="4" w:space="0" w:color="auto"/>
              <w:left w:val="nil"/>
              <w:bottom w:val="single" w:sz="4" w:space="0" w:color="auto"/>
              <w:right w:val="single" w:sz="4" w:space="0" w:color="auto"/>
            </w:tcBorders>
            <w:shd w:val="clear" w:color="000000" w:fill="F2F2F2"/>
            <w:vAlign w:val="center"/>
            <w:hideMark/>
          </w:tcPr>
          <w:p w14:paraId="54D613E2"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Building Damage Percent</w:t>
            </w:r>
          </w:p>
        </w:tc>
      </w:tr>
      <w:tr w:rsidR="0070136D" w:rsidRPr="0070136D" w14:paraId="5A9D1E37"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434948D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 County*</w:t>
            </w:r>
          </w:p>
        </w:tc>
        <w:tc>
          <w:tcPr>
            <w:tcW w:w="1137" w:type="dxa"/>
            <w:tcBorders>
              <w:top w:val="nil"/>
              <w:left w:val="nil"/>
              <w:bottom w:val="single" w:sz="4" w:space="0" w:color="auto"/>
              <w:right w:val="single" w:sz="4" w:space="0" w:color="auto"/>
            </w:tcBorders>
            <w:shd w:val="clear" w:color="auto" w:fill="auto"/>
            <w:noWrap/>
            <w:hideMark/>
          </w:tcPr>
          <w:p w14:paraId="6D7D259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w:t>
            </w:r>
          </w:p>
        </w:tc>
        <w:tc>
          <w:tcPr>
            <w:tcW w:w="2880" w:type="dxa"/>
            <w:tcBorders>
              <w:top w:val="nil"/>
              <w:left w:val="nil"/>
              <w:bottom w:val="single" w:sz="4" w:space="0" w:color="auto"/>
              <w:right w:val="single" w:sz="4" w:space="0" w:color="auto"/>
            </w:tcBorders>
            <w:shd w:val="clear" w:color="auto" w:fill="auto"/>
            <w:noWrap/>
            <w:hideMark/>
          </w:tcPr>
          <w:p w14:paraId="751813D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7BE9818"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25DD9AFA"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26"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18F1C8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9.0</w:t>
            </w:r>
          </w:p>
        </w:tc>
        <w:tc>
          <w:tcPr>
            <w:tcW w:w="812" w:type="dxa"/>
            <w:tcBorders>
              <w:top w:val="nil"/>
              <w:left w:val="nil"/>
              <w:bottom w:val="single" w:sz="4" w:space="0" w:color="auto"/>
              <w:right w:val="single" w:sz="4" w:space="0" w:color="auto"/>
            </w:tcBorders>
            <w:shd w:val="clear" w:color="auto" w:fill="auto"/>
            <w:noWrap/>
            <w:hideMark/>
          </w:tcPr>
          <w:p w14:paraId="2A4600E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81%</w:t>
            </w:r>
          </w:p>
        </w:tc>
      </w:tr>
      <w:tr w:rsidR="0070136D" w:rsidRPr="0070136D" w14:paraId="2EEC1507"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89D19B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 County*</w:t>
            </w:r>
          </w:p>
        </w:tc>
        <w:tc>
          <w:tcPr>
            <w:tcW w:w="1137" w:type="dxa"/>
            <w:tcBorders>
              <w:top w:val="nil"/>
              <w:left w:val="nil"/>
              <w:bottom w:val="single" w:sz="4" w:space="0" w:color="auto"/>
              <w:right w:val="single" w:sz="4" w:space="0" w:color="auto"/>
            </w:tcBorders>
            <w:shd w:val="clear" w:color="auto" w:fill="auto"/>
            <w:noWrap/>
            <w:hideMark/>
          </w:tcPr>
          <w:p w14:paraId="1DEF82D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087BC01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Davis City Water Plant</w:t>
            </w:r>
          </w:p>
        </w:tc>
        <w:tc>
          <w:tcPr>
            <w:tcW w:w="1170" w:type="dxa"/>
            <w:tcBorders>
              <w:top w:val="nil"/>
              <w:left w:val="nil"/>
              <w:bottom w:val="single" w:sz="4" w:space="0" w:color="auto"/>
              <w:right w:val="single" w:sz="4" w:space="0" w:color="auto"/>
            </w:tcBorders>
            <w:shd w:val="clear" w:color="auto" w:fill="auto"/>
            <w:noWrap/>
            <w:hideMark/>
          </w:tcPr>
          <w:p w14:paraId="0E84CC22"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1797FA6A"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27"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C6E619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8.3</w:t>
            </w:r>
          </w:p>
        </w:tc>
        <w:tc>
          <w:tcPr>
            <w:tcW w:w="812" w:type="dxa"/>
            <w:tcBorders>
              <w:top w:val="nil"/>
              <w:left w:val="nil"/>
              <w:bottom w:val="single" w:sz="4" w:space="0" w:color="auto"/>
              <w:right w:val="single" w:sz="4" w:space="0" w:color="auto"/>
            </w:tcBorders>
            <w:shd w:val="clear" w:color="auto" w:fill="auto"/>
            <w:noWrap/>
            <w:hideMark/>
          </w:tcPr>
          <w:p w14:paraId="71A3AB3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18%</w:t>
            </w:r>
          </w:p>
        </w:tc>
      </w:tr>
      <w:tr w:rsidR="0070136D" w:rsidRPr="0070136D" w14:paraId="0EA4941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1EF824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Buckhannon</w:t>
            </w:r>
          </w:p>
        </w:tc>
        <w:tc>
          <w:tcPr>
            <w:tcW w:w="1137" w:type="dxa"/>
            <w:tcBorders>
              <w:top w:val="nil"/>
              <w:left w:val="nil"/>
              <w:bottom w:val="single" w:sz="4" w:space="0" w:color="auto"/>
              <w:right w:val="single" w:sz="4" w:space="0" w:color="auto"/>
            </w:tcBorders>
            <w:shd w:val="clear" w:color="auto" w:fill="auto"/>
            <w:noWrap/>
            <w:hideMark/>
          </w:tcPr>
          <w:p w14:paraId="4C66151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w:t>
            </w:r>
          </w:p>
        </w:tc>
        <w:tc>
          <w:tcPr>
            <w:tcW w:w="2880" w:type="dxa"/>
            <w:tcBorders>
              <w:top w:val="nil"/>
              <w:left w:val="nil"/>
              <w:bottom w:val="single" w:sz="4" w:space="0" w:color="auto"/>
              <w:right w:val="single" w:sz="4" w:space="0" w:color="auto"/>
            </w:tcBorders>
            <w:shd w:val="clear" w:color="auto" w:fill="auto"/>
            <w:noWrap/>
            <w:hideMark/>
          </w:tcPr>
          <w:p w14:paraId="03431242"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WV Army National Guard</w:t>
            </w:r>
          </w:p>
        </w:tc>
        <w:tc>
          <w:tcPr>
            <w:tcW w:w="1170" w:type="dxa"/>
            <w:tcBorders>
              <w:top w:val="nil"/>
              <w:left w:val="nil"/>
              <w:bottom w:val="single" w:sz="4" w:space="0" w:color="auto"/>
              <w:right w:val="single" w:sz="4" w:space="0" w:color="auto"/>
            </w:tcBorders>
            <w:shd w:val="clear" w:color="auto" w:fill="auto"/>
            <w:noWrap/>
            <w:hideMark/>
          </w:tcPr>
          <w:p w14:paraId="3F2022BA"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4EE10E9E"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28"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AFA941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7.0</w:t>
            </w:r>
          </w:p>
        </w:tc>
        <w:tc>
          <w:tcPr>
            <w:tcW w:w="812" w:type="dxa"/>
            <w:tcBorders>
              <w:top w:val="nil"/>
              <w:left w:val="nil"/>
              <w:bottom w:val="single" w:sz="4" w:space="0" w:color="auto"/>
              <w:right w:val="single" w:sz="4" w:space="0" w:color="auto"/>
            </w:tcBorders>
            <w:shd w:val="clear" w:color="auto" w:fill="auto"/>
            <w:noWrap/>
            <w:hideMark/>
          </w:tcPr>
          <w:p w14:paraId="6A104E9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15%</w:t>
            </w:r>
          </w:p>
        </w:tc>
      </w:tr>
      <w:tr w:rsidR="0070136D" w:rsidRPr="0070136D" w14:paraId="296E451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AD2BD0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Elkins</w:t>
            </w:r>
          </w:p>
        </w:tc>
        <w:tc>
          <w:tcPr>
            <w:tcW w:w="1137" w:type="dxa"/>
            <w:tcBorders>
              <w:top w:val="nil"/>
              <w:left w:val="nil"/>
              <w:bottom w:val="single" w:sz="4" w:space="0" w:color="auto"/>
              <w:right w:val="single" w:sz="4" w:space="0" w:color="auto"/>
            </w:tcBorders>
            <w:shd w:val="clear" w:color="auto" w:fill="auto"/>
            <w:noWrap/>
            <w:hideMark/>
          </w:tcPr>
          <w:p w14:paraId="61AB957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w:t>
            </w:r>
          </w:p>
        </w:tc>
        <w:tc>
          <w:tcPr>
            <w:tcW w:w="2880" w:type="dxa"/>
            <w:tcBorders>
              <w:top w:val="nil"/>
              <w:left w:val="nil"/>
              <w:bottom w:val="single" w:sz="4" w:space="0" w:color="auto"/>
              <w:right w:val="single" w:sz="4" w:space="0" w:color="auto"/>
            </w:tcBorders>
            <w:shd w:val="clear" w:color="auto" w:fill="auto"/>
            <w:noWrap/>
            <w:hideMark/>
          </w:tcPr>
          <w:p w14:paraId="0E926FE5"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 xml:space="preserve">West Virginia Department of Transportation </w:t>
            </w:r>
          </w:p>
        </w:tc>
        <w:tc>
          <w:tcPr>
            <w:tcW w:w="1170" w:type="dxa"/>
            <w:tcBorders>
              <w:top w:val="nil"/>
              <w:left w:val="nil"/>
              <w:bottom w:val="single" w:sz="4" w:space="0" w:color="auto"/>
              <w:right w:val="single" w:sz="4" w:space="0" w:color="auto"/>
            </w:tcBorders>
            <w:shd w:val="clear" w:color="auto" w:fill="auto"/>
            <w:noWrap/>
            <w:hideMark/>
          </w:tcPr>
          <w:p w14:paraId="22DB605C"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550C7DCA"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29"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B429C73"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6.6</w:t>
            </w:r>
          </w:p>
        </w:tc>
        <w:tc>
          <w:tcPr>
            <w:tcW w:w="812" w:type="dxa"/>
            <w:tcBorders>
              <w:top w:val="nil"/>
              <w:left w:val="nil"/>
              <w:bottom w:val="single" w:sz="4" w:space="0" w:color="auto"/>
              <w:right w:val="single" w:sz="4" w:space="0" w:color="auto"/>
            </w:tcBorders>
            <w:shd w:val="clear" w:color="auto" w:fill="auto"/>
            <w:noWrap/>
            <w:hideMark/>
          </w:tcPr>
          <w:p w14:paraId="2578E176"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15%</w:t>
            </w:r>
          </w:p>
        </w:tc>
      </w:tr>
      <w:tr w:rsidR="0070136D" w:rsidRPr="0070136D" w14:paraId="6B3B24DF"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065E037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 County*</w:t>
            </w:r>
          </w:p>
        </w:tc>
        <w:tc>
          <w:tcPr>
            <w:tcW w:w="1137" w:type="dxa"/>
            <w:tcBorders>
              <w:top w:val="nil"/>
              <w:left w:val="nil"/>
              <w:bottom w:val="single" w:sz="4" w:space="0" w:color="auto"/>
              <w:right w:val="single" w:sz="4" w:space="0" w:color="auto"/>
            </w:tcBorders>
            <w:shd w:val="clear" w:color="auto" w:fill="auto"/>
            <w:noWrap/>
            <w:hideMark/>
          </w:tcPr>
          <w:p w14:paraId="5FB799DC"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w:t>
            </w:r>
          </w:p>
        </w:tc>
        <w:tc>
          <w:tcPr>
            <w:tcW w:w="2880" w:type="dxa"/>
            <w:tcBorders>
              <w:top w:val="nil"/>
              <w:left w:val="nil"/>
              <w:bottom w:val="single" w:sz="4" w:space="0" w:color="auto"/>
              <w:right w:val="single" w:sz="4" w:space="0" w:color="auto"/>
            </w:tcBorders>
            <w:shd w:val="clear" w:color="auto" w:fill="auto"/>
            <w:noWrap/>
            <w:hideMark/>
          </w:tcPr>
          <w:p w14:paraId="21967E8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Bowden State Fish Hatchery</w:t>
            </w:r>
          </w:p>
        </w:tc>
        <w:tc>
          <w:tcPr>
            <w:tcW w:w="1170" w:type="dxa"/>
            <w:tcBorders>
              <w:top w:val="nil"/>
              <w:left w:val="nil"/>
              <w:bottom w:val="single" w:sz="4" w:space="0" w:color="auto"/>
              <w:right w:val="single" w:sz="4" w:space="0" w:color="auto"/>
            </w:tcBorders>
            <w:shd w:val="clear" w:color="auto" w:fill="auto"/>
            <w:noWrap/>
            <w:hideMark/>
          </w:tcPr>
          <w:p w14:paraId="25804F84"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46775252"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0"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A9DE5AF"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6.0</w:t>
            </w:r>
          </w:p>
        </w:tc>
        <w:tc>
          <w:tcPr>
            <w:tcW w:w="812" w:type="dxa"/>
            <w:tcBorders>
              <w:top w:val="nil"/>
              <w:left w:val="nil"/>
              <w:bottom w:val="single" w:sz="4" w:space="0" w:color="auto"/>
              <w:right w:val="single" w:sz="4" w:space="0" w:color="auto"/>
            </w:tcBorders>
            <w:shd w:val="clear" w:color="auto" w:fill="auto"/>
            <w:noWrap/>
            <w:hideMark/>
          </w:tcPr>
          <w:p w14:paraId="468158D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14%</w:t>
            </w:r>
          </w:p>
        </w:tc>
      </w:tr>
      <w:tr w:rsidR="0070136D" w:rsidRPr="0070136D" w14:paraId="6CC48ABB"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7027240"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13E5E92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762F3AB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City of Parsons Municipal Building</w:t>
            </w:r>
          </w:p>
        </w:tc>
        <w:tc>
          <w:tcPr>
            <w:tcW w:w="1170" w:type="dxa"/>
            <w:tcBorders>
              <w:top w:val="nil"/>
              <w:left w:val="nil"/>
              <w:bottom w:val="single" w:sz="4" w:space="0" w:color="auto"/>
              <w:right w:val="single" w:sz="4" w:space="0" w:color="auto"/>
            </w:tcBorders>
            <w:shd w:val="clear" w:color="auto" w:fill="auto"/>
            <w:noWrap/>
            <w:hideMark/>
          </w:tcPr>
          <w:p w14:paraId="0CEC5061"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60D4613E"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1"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EA376B7"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4.7</w:t>
            </w:r>
          </w:p>
        </w:tc>
        <w:tc>
          <w:tcPr>
            <w:tcW w:w="812" w:type="dxa"/>
            <w:tcBorders>
              <w:top w:val="nil"/>
              <w:left w:val="nil"/>
              <w:bottom w:val="single" w:sz="4" w:space="0" w:color="auto"/>
              <w:right w:val="single" w:sz="4" w:space="0" w:color="auto"/>
            </w:tcBorders>
            <w:shd w:val="clear" w:color="auto" w:fill="auto"/>
            <w:noWrap/>
            <w:hideMark/>
          </w:tcPr>
          <w:p w14:paraId="700E399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12%</w:t>
            </w:r>
          </w:p>
        </w:tc>
      </w:tr>
      <w:tr w:rsidR="0070136D" w:rsidRPr="0070136D" w14:paraId="27319FB9"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4B0B145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 County*</w:t>
            </w:r>
          </w:p>
        </w:tc>
        <w:tc>
          <w:tcPr>
            <w:tcW w:w="1137" w:type="dxa"/>
            <w:tcBorders>
              <w:top w:val="nil"/>
              <w:left w:val="nil"/>
              <w:bottom w:val="single" w:sz="4" w:space="0" w:color="auto"/>
              <w:right w:val="single" w:sz="4" w:space="0" w:color="auto"/>
            </w:tcBorders>
            <w:shd w:val="clear" w:color="auto" w:fill="auto"/>
            <w:noWrap/>
            <w:hideMark/>
          </w:tcPr>
          <w:p w14:paraId="0318BA9C"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66BB941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Town of Junior Wastewater Treatment Plant</w:t>
            </w:r>
          </w:p>
        </w:tc>
        <w:tc>
          <w:tcPr>
            <w:tcW w:w="1170" w:type="dxa"/>
            <w:tcBorders>
              <w:top w:val="nil"/>
              <w:left w:val="nil"/>
              <w:bottom w:val="single" w:sz="4" w:space="0" w:color="auto"/>
              <w:right w:val="single" w:sz="4" w:space="0" w:color="auto"/>
            </w:tcBorders>
            <w:shd w:val="clear" w:color="auto" w:fill="auto"/>
            <w:noWrap/>
            <w:hideMark/>
          </w:tcPr>
          <w:p w14:paraId="452D10A5"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6CE4760F"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2"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39221C7"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4.7</w:t>
            </w:r>
          </w:p>
        </w:tc>
        <w:tc>
          <w:tcPr>
            <w:tcW w:w="812" w:type="dxa"/>
            <w:tcBorders>
              <w:top w:val="nil"/>
              <w:left w:val="nil"/>
              <w:bottom w:val="single" w:sz="4" w:space="0" w:color="auto"/>
              <w:right w:val="single" w:sz="4" w:space="0" w:color="auto"/>
            </w:tcBorders>
            <w:shd w:val="clear" w:color="auto" w:fill="auto"/>
            <w:noWrap/>
            <w:hideMark/>
          </w:tcPr>
          <w:p w14:paraId="68267A60"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14%</w:t>
            </w:r>
          </w:p>
        </w:tc>
      </w:tr>
      <w:tr w:rsidR="0070136D" w:rsidRPr="0070136D" w14:paraId="4C375207"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5C956CC"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 County*</w:t>
            </w:r>
          </w:p>
        </w:tc>
        <w:tc>
          <w:tcPr>
            <w:tcW w:w="1137" w:type="dxa"/>
            <w:tcBorders>
              <w:top w:val="nil"/>
              <w:left w:val="nil"/>
              <w:bottom w:val="single" w:sz="4" w:space="0" w:color="auto"/>
              <w:right w:val="single" w:sz="4" w:space="0" w:color="auto"/>
            </w:tcBorders>
            <w:shd w:val="clear" w:color="auto" w:fill="auto"/>
            <w:noWrap/>
            <w:hideMark/>
          </w:tcPr>
          <w:p w14:paraId="08139AB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w:t>
            </w:r>
          </w:p>
        </w:tc>
        <w:tc>
          <w:tcPr>
            <w:tcW w:w="2880" w:type="dxa"/>
            <w:tcBorders>
              <w:top w:val="nil"/>
              <w:left w:val="nil"/>
              <w:bottom w:val="single" w:sz="4" w:space="0" w:color="auto"/>
              <w:right w:val="single" w:sz="4" w:space="0" w:color="auto"/>
            </w:tcBorders>
            <w:shd w:val="clear" w:color="auto" w:fill="auto"/>
            <w:noWrap/>
            <w:hideMark/>
          </w:tcPr>
          <w:p w14:paraId="73241B33"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Huttonsville Public Service District Wastewater Plant</w:t>
            </w:r>
          </w:p>
        </w:tc>
        <w:tc>
          <w:tcPr>
            <w:tcW w:w="1170" w:type="dxa"/>
            <w:tcBorders>
              <w:top w:val="nil"/>
              <w:left w:val="nil"/>
              <w:bottom w:val="single" w:sz="4" w:space="0" w:color="auto"/>
              <w:right w:val="single" w:sz="4" w:space="0" w:color="auto"/>
            </w:tcBorders>
            <w:shd w:val="clear" w:color="auto" w:fill="auto"/>
            <w:noWrap/>
            <w:hideMark/>
          </w:tcPr>
          <w:p w14:paraId="4B346BDD" w14:textId="4B950F59" w:rsidR="0070136D" w:rsidRPr="0070136D" w:rsidRDefault="00D11D16"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351ACC56" w14:textId="77777777" w:rsidR="0070136D" w:rsidRPr="0070136D" w:rsidRDefault="0070136D" w:rsidP="0070136D">
            <w:pPr>
              <w:spacing w:after="0" w:line="240" w:lineRule="auto"/>
              <w:jc w:val="center"/>
              <w:rPr>
                <w:rFonts w:ascii="Calibri" w:eastAsia="Times New Roman" w:hAnsi="Calibri" w:cs="Calibri"/>
                <w:color w:val="0000FF"/>
                <w:sz w:val="18"/>
                <w:szCs w:val="18"/>
                <w:u w:val="single"/>
              </w:rPr>
            </w:pPr>
            <w:r w:rsidRPr="0070136D">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hideMark/>
          </w:tcPr>
          <w:p w14:paraId="601DCAEB"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4.2</w:t>
            </w:r>
          </w:p>
        </w:tc>
        <w:tc>
          <w:tcPr>
            <w:tcW w:w="812" w:type="dxa"/>
            <w:tcBorders>
              <w:top w:val="nil"/>
              <w:left w:val="nil"/>
              <w:bottom w:val="single" w:sz="4" w:space="0" w:color="auto"/>
              <w:right w:val="single" w:sz="4" w:space="0" w:color="auto"/>
            </w:tcBorders>
            <w:shd w:val="clear" w:color="auto" w:fill="auto"/>
            <w:noWrap/>
            <w:hideMark/>
          </w:tcPr>
          <w:p w14:paraId="71FE84B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 </w:t>
            </w:r>
          </w:p>
        </w:tc>
      </w:tr>
      <w:tr w:rsidR="0070136D" w:rsidRPr="0070136D" w14:paraId="0AA324B2"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0152AAB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5B6AFB1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322FF422"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 County Courthouse and Jail</w:t>
            </w:r>
          </w:p>
        </w:tc>
        <w:tc>
          <w:tcPr>
            <w:tcW w:w="1170" w:type="dxa"/>
            <w:tcBorders>
              <w:top w:val="nil"/>
              <w:left w:val="nil"/>
              <w:bottom w:val="single" w:sz="4" w:space="0" w:color="auto"/>
              <w:right w:val="single" w:sz="4" w:space="0" w:color="auto"/>
            </w:tcBorders>
            <w:shd w:val="clear" w:color="auto" w:fill="auto"/>
            <w:noWrap/>
            <w:hideMark/>
          </w:tcPr>
          <w:p w14:paraId="74B57991"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710598DF"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3"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C6A41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3.8</w:t>
            </w:r>
          </w:p>
        </w:tc>
        <w:tc>
          <w:tcPr>
            <w:tcW w:w="812" w:type="dxa"/>
            <w:tcBorders>
              <w:top w:val="nil"/>
              <w:left w:val="nil"/>
              <w:bottom w:val="single" w:sz="4" w:space="0" w:color="auto"/>
              <w:right w:val="single" w:sz="4" w:space="0" w:color="auto"/>
            </w:tcBorders>
            <w:shd w:val="clear" w:color="auto" w:fill="auto"/>
            <w:noWrap/>
            <w:hideMark/>
          </w:tcPr>
          <w:p w14:paraId="2592C52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11%</w:t>
            </w:r>
          </w:p>
        </w:tc>
      </w:tr>
      <w:tr w:rsidR="0070136D" w:rsidRPr="0070136D" w14:paraId="389E9FF2"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2FC36FD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77A7821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7037BD5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Five Rivers Public Library</w:t>
            </w:r>
          </w:p>
        </w:tc>
        <w:tc>
          <w:tcPr>
            <w:tcW w:w="1170" w:type="dxa"/>
            <w:tcBorders>
              <w:top w:val="nil"/>
              <w:left w:val="nil"/>
              <w:bottom w:val="single" w:sz="4" w:space="0" w:color="auto"/>
              <w:right w:val="single" w:sz="4" w:space="0" w:color="auto"/>
            </w:tcBorders>
            <w:shd w:val="clear" w:color="auto" w:fill="auto"/>
            <w:noWrap/>
            <w:hideMark/>
          </w:tcPr>
          <w:p w14:paraId="2568C4BF"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3F50A822"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4"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44EE48A"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3.4</w:t>
            </w:r>
          </w:p>
        </w:tc>
        <w:tc>
          <w:tcPr>
            <w:tcW w:w="812" w:type="dxa"/>
            <w:tcBorders>
              <w:top w:val="nil"/>
              <w:left w:val="nil"/>
              <w:bottom w:val="single" w:sz="4" w:space="0" w:color="auto"/>
              <w:right w:val="single" w:sz="4" w:space="0" w:color="auto"/>
            </w:tcBorders>
            <w:shd w:val="clear" w:color="auto" w:fill="auto"/>
            <w:noWrap/>
            <w:hideMark/>
          </w:tcPr>
          <w:p w14:paraId="31A240D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059218B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86ADBF5"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7685260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6D12086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 Office</w:t>
            </w:r>
          </w:p>
        </w:tc>
        <w:tc>
          <w:tcPr>
            <w:tcW w:w="1170" w:type="dxa"/>
            <w:tcBorders>
              <w:top w:val="nil"/>
              <w:left w:val="nil"/>
              <w:bottom w:val="single" w:sz="4" w:space="0" w:color="auto"/>
              <w:right w:val="single" w:sz="4" w:space="0" w:color="auto"/>
            </w:tcBorders>
            <w:shd w:val="clear" w:color="auto" w:fill="auto"/>
            <w:noWrap/>
            <w:hideMark/>
          </w:tcPr>
          <w:p w14:paraId="67D95A77"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18707B99"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5"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E42536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3.2</w:t>
            </w:r>
          </w:p>
        </w:tc>
        <w:tc>
          <w:tcPr>
            <w:tcW w:w="812" w:type="dxa"/>
            <w:tcBorders>
              <w:top w:val="nil"/>
              <w:left w:val="nil"/>
              <w:bottom w:val="single" w:sz="4" w:space="0" w:color="auto"/>
              <w:right w:val="single" w:sz="4" w:space="0" w:color="auto"/>
            </w:tcBorders>
            <w:shd w:val="clear" w:color="auto" w:fill="auto"/>
            <w:noWrap/>
            <w:hideMark/>
          </w:tcPr>
          <w:p w14:paraId="41877B4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9%</w:t>
            </w:r>
          </w:p>
        </w:tc>
      </w:tr>
      <w:tr w:rsidR="0070136D" w:rsidRPr="0070136D" w14:paraId="6DC30343"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0CB9D0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 County*</w:t>
            </w:r>
          </w:p>
        </w:tc>
        <w:tc>
          <w:tcPr>
            <w:tcW w:w="1137" w:type="dxa"/>
            <w:tcBorders>
              <w:top w:val="nil"/>
              <w:left w:val="nil"/>
              <w:bottom w:val="single" w:sz="4" w:space="0" w:color="auto"/>
              <w:right w:val="single" w:sz="4" w:space="0" w:color="auto"/>
            </w:tcBorders>
            <w:shd w:val="clear" w:color="auto" w:fill="auto"/>
            <w:noWrap/>
            <w:hideMark/>
          </w:tcPr>
          <w:p w14:paraId="2E538F8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w:t>
            </w:r>
          </w:p>
        </w:tc>
        <w:tc>
          <w:tcPr>
            <w:tcW w:w="2880" w:type="dxa"/>
            <w:tcBorders>
              <w:top w:val="nil"/>
              <w:left w:val="nil"/>
              <w:bottom w:val="single" w:sz="4" w:space="0" w:color="auto"/>
              <w:right w:val="single" w:sz="4" w:space="0" w:color="auto"/>
            </w:tcBorders>
            <w:shd w:val="clear" w:color="auto" w:fill="auto"/>
            <w:noWrap/>
            <w:hideMark/>
          </w:tcPr>
          <w:p w14:paraId="56B6D9A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Rosedale Senior Citizen Center</w:t>
            </w:r>
          </w:p>
        </w:tc>
        <w:tc>
          <w:tcPr>
            <w:tcW w:w="1170" w:type="dxa"/>
            <w:tcBorders>
              <w:top w:val="nil"/>
              <w:left w:val="nil"/>
              <w:bottom w:val="single" w:sz="4" w:space="0" w:color="auto"/>
              <w:right w:val="single" w:sz="4" w:space="0" w:color="auto"/>
            </w:tcBorders>
            <w:shd w:val="clear" w:color="auto" w:fill="auto"/>
            <w:noWrap/>
            <w:hideMark/>
          </w:tcPr>
          <w:p w14:paraId="3FC9D0A9"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3C56C52D"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6"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7D72AC2"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3.0</w:t>
            </w:r>
          </w:p>
        </w:tc>
        <w:tc>
          <w:tcPr>
            <w:tcW w:w="812" w:type="dxa"/>
            <w:tcBorders>
              <w:top w:val="nil"/>
              <w:left w:val="nil"/>
              <w:bottom w:val="single" w:sz="4" w:space="0" w:color="auto"/>
              <w:right w:val="single" w:sz="4" w:space="0" w:color="auto"/>
            </w:tcBorders>
            <w:shd w:val="clear" w:color="auto" w:fill="auto"/>
            <w:noWrap/>
            <w:hideMark/>
          </w:tcPr>
          <w:p w14:paraId="4490456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6F2D0FC9"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6D611DC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 County*</w:t>
            </w:r>
          </w:p>
        </w:tc>
        <w:tc>
          <w:tcPr>
            <w:tcW w:w="1137" w:type="dxa"/>
            <w:tcBorders>
              <w:top w:val="nil"/>
              <w:left w:val="nil"/>
              <w:bottom w:val="single" w:sz="4" w:space="0" w:color="auto"/>
              <w:right w:val="single" w:sz="4" w:space="0" w:color="auto"/>
            </w:tcBorders>
            <w:shd w:val="clear" w:color="auto" w:fill="auto"/>
            <w:noWrap/>
            <w:hideMark/>
          </w:tcPr>
          <w:p w14:paraId="41C0E9B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w:t>
            </w:r>
          </w:p>
        </w:tc>
        <w:tc>
          <w:tcPr>
            <w:tcW w:w="2880" w:type="dxa"/>
            <w:tcBorders>
              <w:top w:val="nil"/>
              <w:left w:val="nil"/>
              <w:bottom w:val="single" w:sz="4" w:space="0" w:color="auto"/>
              <w:right w:val="single" w:sz="4" w:space="0" w:color="auto"/>
            </w:tcBorders>
            <w:shd w:val="clear" w:color="auto" w:fill="auto"/>
            <w:noWrap/>
            <w:hideMark/>
          </w:tcPr>
          <w:p w14:paraId="20D2B36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 Office</w:t>
            </w:r>
          </w:p>
        </w:tc>
        <w:tc>
          <w:tcPr>
            <w:tcW w:w="1170" w:type="dxa"/>
            <w:tcBorders>
              <w:top w:val="nil"/>
              <w:left w:val="nil"/>
              <w:bottom w:val="single" w:sz="4" w:space="0" w:color="auto"/>
              <w:right w:val="single" w:sz="4" w:space="0" w:color="auto"/>
            </w:tcBorders>
            <w:shd w:val="clear" w:color="auto" w:fill="auto"/>
            <w:noWrap/>
            <w:hideMark/>
          </w:tcPr>
          <w:p w14:paraId="4E3A1AF0"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262847D3"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7"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2582CEF"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3.0</w:t>
            </w:r>
          </w:p>
        </w:tc>
        <w:tc>
          <w:tcPr>
            <w:tcW w:w="812" w:type="dxa"/>
            <w:tcBorders>
              <w:top w:val="nil"/>
              <w:left w:val="nil"/>
              <w:bottom w:val="single" w:sz="4" w:space="0" w:color="auto"/>
              <w:right w:val="single" w:sz="4" w:space="0" w:color="auto"/>
            </w:tcBorders>
            <w:shd w:val="clear" w:color="auto" w:fill="auto"/>
            <w:noWrap/>
            <w:hideMark/>
          </w:tcPr>
          <w:p w14:paraId="3BC0D15F"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30B7B256"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2EC38FE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 County*</w:t>
            </w:r>
          </w:p>
        </w:tc>
        <w:tc>
          <w:tcPr>
            <w:tcW w:w="1137" w:type="dxa"/>
            <w:tcBorders>
              <w:top w:val="nil"/>
              <w:left w:val="nil"/>
              <w:bottom w:val="single" w:sz="4" w:space="0" w:color="auto"/>
              <w:right w:val="single" w:sz="4" w:space="0" w:color="auto"/>
            </w:tcBorders>
            <w:shd w:val="clear" w:color="auto" w:fill="auto"/>
            <w:noWrap/>
            <w:hideMark/>
          </w:tcPr>
          <w:p w14:paraId="1F744A6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w:t>
            </w:r>
          </w:p>
        </w:tc>
        <w:tc>
          <w:tcPr>
            <w:tcW w:w="2880" w:type="dxa"/>
            <w:tcBorders>
              <w:top w:val="nil"/>
              <w:left w:val="nil"/>
              <w:bottom w:val="single" w:sz="4" w:space="0" w:color="auto"/>
              <w:right w:val="single" w:sz="4" w:space="0" w:color="auto"/>
            </w:tcBorders>
            <w:shd w:val="clear" w:color="auto" w:fill="auto"/>
            <w:noWrap/>
            <w:hideMark/>
          </w:tcPr>
          <w:p w14:paraId="4B569E0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Hacker's Creek Pioneer Descendants Library</w:t>
            </w:r>
          </w:p>
        </w:tc>
        <w:tc>
          <w:tcPr>
            <w:tcW w:w="1170" w:type="dxa"/>
            <w:tcBorders>
              <w:top w:val="nil"/>
              <w:left w:val="nil"/>
              <w:bottom w:val="single" w:sz="4" w:space="0" w:color="auto"/>
              <w:right w:val="single" w:sz="4" w:space="0" w:color="auto"/>
            </w:tcBorders>
            <w:shd w:val="clear" w:color="auto" w:fill="auto"/>
            <w:noWrap/>
            <w:hideMark/>
          </w:tcPr>
          <w:p w14:paraId="54F8E86D"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Other</w:t>
            </w:r>
          </w:p>
        </w:tc>
        <w:tc>
          <w:tcPr>
            <w:tcW w:w="625" w:type="dxa"/>
            <w:tcBorders>
              <w:top w:val="nil"/>
              <w:left w:val="nil"/>
              <w:bottom w:val="single" w:sz="4" w:space="0" w:color="auto"/>
              <w:right w:val="single" w:sz="4" w:space="0" w:color="auto"/>
            </w:tcBorders>
            <w:shd w:val="clear" w:color="auto" w:fill="auto"/>
            <w:noWrap/>
            <w:hideMark/>
          </w:tcPr>
          <w:p w14:paraId="6BF989CB"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8"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F2815A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w:t>
            </w:r>
          </w:p>
        </w:tc>
        <w:tc>
          <w:tcPr>
            <w:tcW w:w="812" w:type="dxa"/>
            <w:tcBorders>
              <w:top w:val="nil"/>
              <w:left w:val="nil"/>
              <w:bottom w:val="single" w:sz="4" w:space="0" w:color="auto"/>
              <w:right w:val="single" w:sz="4" w:space="0" w:color="auto"/>
            </w:tcBorders>
            <w:shd w:val="clear" w:color="auto" w:fill="auto"/>
            <w:noWrap/>
            <w:hideMark/>
          </w:tcPr>
          <w:p w14:paraId="1FD45B1A"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7%</w:t>
            </w:r>
          </w:p>
        </w:tc>
      </w:tr>
      <w:tr w:rsidR="0070136D" w:rsidRPr="0070136D" w14:paraId="19E4F0E6"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1241686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Philippi</w:t>
            </w:r>
          </w:p>
        </w:tc>
        <w:tc>
          <w:tcPr>
            <w:tcW w:w="1137" w:type="dxa"/>
            <w:tcBorders>
              <w:top w:val="nil"/>
              <w:left w:val="nil"/>
              <w:bottom w:val="single" w:sz="4" w:space="0" w:color="auto"/>
              <w:right w:val="single" w:sz="4" w:space="0" w:color="auto"/>
            </w:tcBorders>
            <w:shd w:val="clear" w:color="auto" w:fill="auto"/>
            <w:noWrap/>
            <w:hideMark/>
          </w:tcPr>
          <w:p w14:paraId="72501FF8"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06E76F6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77A94ABB"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34A4EE5B"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39"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658EDC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2.9</w:t>
            </w:r>
          </w:p>
        </w:tc>
        <w:tc>
          <w:tcPr>
            <w:tcW w:w="812" w:type="dxa"/>
            <w:tcBorders>
              <w:top w:val="nil"/>
              <w:left w:val="nil"/>
              <w:bottom w:val="single" w:sz="4" w:space="0" w:color="auto"/>
              <w:right w:val="single" w:sz="4" w:space="0" w:color="auto"/>
            </w:tcBorders>
            <w:shd w:val="clear" w:color="auto" w:fill="auto"/>
            <w:noWrap/>
            <w:hideMark/>
          </w:tcPr>
          <w:p w14:paraId="0CA7BC06"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16%</w:t>
            </w:r>
          </w:p>
        </w:tc>
      </w:tr>
      <w:tr w:rsidR="0070136D" w:rsidRPr="0070136D" w14:paraId="1701DBBD"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7EFA5C4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Philippi</w:t>
            </w:r>
          </w:p>
        </w:tc>
        <w:tc>
          <w:tcPr>
            <w:tcW w:w="1137" w:type="dxa"/>
            <w:tcBorders>
              <w:top w:val="nil"/>
              <w:left w:val="nil"/>
              <w:bottom w:val="single" w:sz="4" w:space="0" w:color="auto"/>
              <w:right w:val="single" w:sz="4" w:space="0" w:color="auto"/>
            </w:tcBorders>
            <w:shd w:val="clear" w:color="auto" w:fill="auto"/>
            <w:noWrap/>
            <w:hideMark/>
          </w:tcPr>
          <w:p w14:paraId="65B3F16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433FF65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 xml:space="preserve">Philippi City Hall </w:t>
            </w:r>
          </w:p>
        </w:tc>
        <w:tc>
          <w:tcPr>
            <w:tcW w:w="1170" w:type="dxa"/>
            <w:tcBorders>
              <w:top w:val="nil"/>
              <w:left w:val="nil"/>
              <w:bottom w:val="single" w:sz="4" w:space="0" w:color="auto"/>
              <w:right w:val="single" w:sz="4" w:space="0" w:color="auto"/>
            </w:tcBorders>
            <w:shd w:val="clear" w:color="auto" w:fill="auto"/>
            <w:noWrap/>
            <w:hideMark/>
          </w:tcPr>
          <w:p w14:paraId="07DB7614"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094D8F65"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40"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F82DD0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2.8</w:t>
            </w:r>
          </w:p>
        </w:tc>
        <w:tc>
          <w:tcPr>
            <w:tcW w:w="812" w:type="dxa"/>
            <w:tcBorders>
              <w:top w:val="nil"/>
              <w:left w:val="nil"/>
              <w:bottom w:val="single" w:sz="4" w:space="0" w:color="auto"/>
              <w:right w:val="single" w:sz="4" w:space="0" w:color="auto"/>
            </w:tcBorders>
            <w:shd w:val="clear" w:color="auto" w:fill="auto"/>
            <w:noWrap/>
            <w:hideMark/>
          </w:tcPr>
          <w:p w14:paraId="5A66060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2947A6E6"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D57A70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Philippi</w:t>
            </w:r>
          </w:p>
        </w:tc>
        <w:tc>
          <w:tcPr>
            <w:tcW w:w="1137" w:type="dxa"/>
            <w:tcBorders>
              <w:top w:val="nil"/>
              <w:left w:val="nil"/>
              <w:bottom w:val="single" w:sz="4" w:space="0" w:color="auto"/>
              <w:right w:val="single" w:sz="4" w:space="0" w:color="auto"/>
            </w:tcBorders>
            <w:shd w:val="clear" w:color="auto" w:fill="auto"/>
            <w:noWrap/>
            <w:hideMark/>
          </w:tcPr>
          <w:p w14:paraId="66B0327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108D583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 xml:space="preserve">City of </w:t>
            </w:r>
            <w:proofErr w:type="spellStart"/>
            <w:r w:rsidRPr="0070136D">
              <w:rPr>
                <w:rFonts w:ascii="Calibri" w:eastAsia="Times New Roman" w:hAnsi="Calibri" w:cs="Calibri"/>
                <w:color w:val="000000"/>
                <w:sz w:val="18"/>
                <w:szCs w:val="18"/>
              </w:rPr>
              <w:t>Phillippi</w:t>
            </w:r>
            <w:proofErr w:type="spellEnd"/>
          </w:p>
        </w:tc>
        <w:tc>
          <w:tcPr>
            <w:tcW w:w="1170" w:type="dxa"/>
            <w:tcBorders>
              <w:top w:val="nil"/>
              <w:left w:val="nil"/>
              <w:bottom w:val="single" w:sz="4" w:space="0" w:color="auto"/>
              <w:right w:val="single" w:sz="4" w:space="0" w:color="auto"/>
            </w:tcBorders>
            <w:shd w:val="clear" w:color="auto" w:fill="auto"/>
            <w:noWrap/>
            <w:hideMark/>
          </w:tcPr>
          <w:p w14:paraId="197E5DBF"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1FDF3677"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41"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139310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2.4</w:t>
            </w:r>
          </w:p>
        </w:tc>
        <w:tc>
          <w:tcPr>
            <w:tcW w:w="812" w:type="dxa"/>
            <w:tcBorders>
              <w:top w:val="nil"/>
              <w:left w:val="nil"/>
              <w:bottom w:val="single" w:sz="4" w:space="0" w:color="auto"/>
              <w:right w:val="single" w:sz="4" w:space="0" w:color="auto"/>
            </w:tcBorders>
            <w:shd w:val="clear" w:color="auto" w:fill="auto"/>
            <w:noWrap/>
            <w:hideMark/>
          </w:tcPr>
          <w:p w14:paraId="1A1B6D9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6%</w:t>
            </w:r>
          </w:p>
        </w:tc>
      </w:tr>
      <w:tr w:rsidR="0070136D" w:rsidRPr="0070136D" w14:paraId="6CFAD4CA"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CDAA11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 County*</w:t>
            </w:r>
          </w:p>
        </w:tc>
        <w:tc>
          <w:tcPr>
            <w:tcW w:w="1137" w:type="dxa"/>
            <w:tcBorders>
              <w:top w:val="nil"/>
              <w:left w:val="nil"/>
              <w:bottom w:val="single" w:sz="4" w:space="0" w:color="auto"/>
              <w:right w:val="single" w:sz="4" w:space="0" w:color="auto"/>
            </w:tcBorders>
            <w:shd w:val="clear" w:color="auto" w:fill="auto"/>
            <w:noWrap/>
            <w:hideMark/>
          </w:tcPr>
          <w:p w14:paraId="2A63D46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w:t>
            </w:r>
          </w:p>
        </w:tc>
        <w:tc>
          <w:tcPr>
            <w:tcW w:w="2880" w:type="dxa"/>
            <w:tcBorders>
              <w:top w:val="nil"/>
              <w:left w:val="nil"/>
              <w:bottom w:val="single" w:sz="4" w:space="0" w:color="auto"/>
              <w:right w:val="single" w:sz="4" w:space="0" w:color="auto"/>
            </w:tcBorders>
            <w:shd w:val="clear" w:color="auto" w:fill="auto"/>
            <w:noWrap/>
            <w:hideMark/>
          </w:tcPr>
          <w:p w14:paraId="52D7C7A9" w14:textId="77777777" w:rsidR="0070136D" w:rsidRPr="0070136D" w:rsidRDefault="0070136D" w:rsidP="0070136D">
            <w:pPr>
              <w:spacing w:after="0" w:line="240" w:lineRule="auto"/>
              <w:rPr>
                <w:rFonts w:ascii="Calibri" w:eastAsia="Times New Roman" w:hAnsi="Calibri" w:cs="Calibri"/>
                <w:color w:val="000000"/>
                <w:sz w:val="18"/>
                <w:szCs w:val="18"/>
              </w:rPr>
            </w:pPr>
            <w:proofErr w:type="spellStart"/>
            <w:r w:rsidRPr="0070136D">
              <w:rPr>
                <w:rFonts w:ascii="Calibri" w:eastAsia="Times New Roman" w:hAnsi="Calibri" w:cs="Calibri"/>
                <w:color w:val="000000"/>
                <w:sz w:val="18"/>
                <w:szCs w:val="18"/>
              </w:rPr>
              <w:t>Equitrans</w:t>
            </w:r>
            <w:proofErr w:type="spellEnd"/>
            <w:r w:rsidRPr="0070136D">
              <w:rPr>
                <w:rFonts w:ascii="Calibri" w:eastAsia="Times New Roman" w:hAnsi="Calibri" w:cs="Calibri"/>
                <w:color w:val="000000"/>
                <w:sz w:val="18"/>
                <w:szCs w:val="18"/>
              </w:rPr>
              <w:t xml:space="preserve"> Gas Distribution Facility</w:t>
            </w:r>
          </w:p>
        </w:tc>
        <w:tc>
          <w:tcPr>
            <w:tcW w:w="1170" w:type="dxa"/>
            <w:tcBorders>
              <w:top w:val="nil"/>
              <w:left w:val="nil"/>
              <w:bottom w:val="single" w:sz="4" w:space="0" w:color="auto"/>
              <w:right w:val="single" w:sz="4" w:space="0" w:color="auto"/>
            </w:tcBorders>
            <w:shd w:val="clear" w:color="auto" w:fill="auto"/>
            <w:noWrap/>
            <w:hideMark/>
          </w:tcPr>
          <w:p w14:paraId="3B13753D"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74856CA4"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42"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DA5B45B"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2.0</w:t>
            </w:r>
          </w:p>
        </w:tc>
        <w:tc>
          <w:tcPr>
            <w:tcW w:w="812" w:type="dxa"/>
            <w:tcBorders>
              <w:top w:val="nil"/>
              <w:left w:val="nil"/>
              <w:bottom w:val="single" w:sz="4" w:space="0" w:color="auto"/>
              <w:right w:val="single" w:sz="4" w:space="0" w:color="auto"/>
            </w:tcBorders>
            <w:shd w:val="clear" w:color="auto" w:fill="auto"/>
            <w:noWrap/>
            <w:hideMark/>
          </w:tcPr>
          <w:p w14:paraId="1904ECB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11%</w:t>
            </w:r>
          </w:p>
        </w:tc>
      </w:tr>
      <w:tr w:rsidR="0070136D" w:rsidRPr="0070136D" w14:paraId="2AD4550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6DC24A2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Buckhannon</w:t>
            </w:r>
          </w:p>
        </w:tc>
        <w:tc>
          <w:tcPr>
            <w:tcW w:w="1137" w:type="dxa"/>
            <w:tcBorders>
              <w:top w:val="nil"/>
              <w:left w:val="nil"/>
              <w:bottom w:val="single" w:sz="4" w:space="0" w:color="auto"/>
              <w:right w:val="single" w:sz="4" w:space="0" w:color="auto"/>
            </w:tcBorders>
            <w:shd w:val="clear" w:color="auto" w:fill="auto"/>
            <w:noWrap/>
            <w:hideMark/>
          </w:tcPr>
          <w:p w14:paraId="51A4D03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w:t>
            </w:r>
          </w:p>
        </w:tc>
        <w:tc>
          <w:tcPr>
            <w:tcW w:w="2880" w:type="dxa"/>
            <w:tcBorders>
              <w:top w:val="nil"/>
              <w:left w:val="nil"/>
              <w:bottom w:val="single" w:sz="4" w:space="0" w:color="auto"/>
              <w:right w:val="single" w:sz="4" w:space="0" w:color="auto"/>
            </w:tcBorders>
            <w:shd w:val="clear" w:color="auto" w:fill="auto"/>
            <w:noWrap/>
            <w:hideMark/>
          </w:tcPr>
          <w:p w14:paraId="3AD440B8"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City of Buckhannon Sewage Plant</w:t>
            </w:r>
          </w:p>
        </w:tc>
        <w:tc>
          <w:tcPr>
            <w:tcW w:w="1170" w:type="dxa"/>
            <w:tcBorders>
              <w:top w:val="nil"/>
              <w:left w:val="nil"/>
              <w:bottom w:val="single" w:sz="4" w:space="0" w:color="auto"/>
              <w:right w:val="single" w:sz="4" w:space="0" w:color="auto"/>
            </w:tcBorders>
            <w:shd w:val="clear" w:color="auto" w:fill="auto"/>
            <w:noWrap/>
            <w:hideMark/>
          </w:tcPr>
          <w:p w14:paraId="7BC3A6E9"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1BE73135" w14:textId="77777777" w:rsidR="0070136D" w:rsidRPr="0070136D" w:rsidRDefault="00563AE5" w:rsidP="0070136D">
            <w:pPr>
              <w:spacing w:after="0" w:line="240" w:lineRule="auto"/>
              <w:jc w:val="center"/>
              <w:rPr>
                <w:rFonts w:ascii="Calibri" w:eastAsia="Times New Roman" w:hAnsi="Calibri" w:cs="Calibri"/>
                <w:color w:val="0000FF"/>
                <w:sz w:val="18"/>
                <w:szCs w:val="18"/>
                <w:u w:val="single"/>
              </w:rPr>
            </w:pPr>
            <w:hyperlink r:id="rId43"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F577BC6"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2.0</w:t>
            </w:r>
          </w:p>
        </w:tc>
        <w:tc>
          <w:tcPr>
            <w:tcW w:w="812" w:type="dxa"/>
            <w:tcBorders>
              <w:top w:val="nil"/>
              <w:left w:val="nil"/>
              <w:bottom w:val="single" w:sz="4" w:space="0" w:color="auto"/>
              <w:right w:val="single" w:sz="4" w:space="0" w:color="auto"/>
            </w:tcBorders>
            <w:shd w:val="clear" w:color="auto" w:fill="auto"/>
            <w:noWrap/>
            <w:hideMark/>
          </w:tcPr>
          <w:p w14:paraId="2A341347"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5%</w:t>
            </w:r>
          </w:p>
        </w:tc>
      </w:tr>
    </w:tbl>
    <w:p w14:paraId="5D77887B" w14:textId="73B62C20"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EC7C1FC" w14:textId="77777777" w:rsidR="0070136D" w:rsidRDefault="0070136D" w:rsidP="00AA4FD3">
      <w:pPr>
        <w:spacing w:after="0" w:line="240" w:lineRule="auto"/>
        <w:rPr>
          <w:rFonts w:ascii="Calibri" w:eastAsia="Times New Roman" w:hAnsi="Calibri" w:cs="Calibri"/>
          <w:color w:val="000000"/>
          <w:sz w:val="18"/>
          <w:szCs w:val="18"/>
        </w:rPr>
      </w:pPr>
    </w:p>
    <w:p w14:paraId="1FACD5DA" w14:textId="7B1F9663" w:rsidR="00854F04" w:rsidRPr="00AA4FD3" w:rsidRDefault="00AA4FD3" w:rsidP="00E53CA6">
      <w:pPr>
        <w:rPr>
          <w:sz w:val="18"/>
          <w:szCs w:val="18"/>
        </w:rPr>
      </w:pPr>
      <w:r w:rsidRPr="00B85D43">
        <w:rPr>
          <w:sz w:val="18"/>
          <w:szCs w:val="18"/>
        </w:rPr>
        <w:t xml:space="preserve">Region </w:t>
      </w:r>
      <w:r w:rsidR="00E932A1">
        <w:rPr>
          <w:sz w:val="18"/>
          <w:szCs w:val="18"/>
        </w:rPr>
        <w:t>7</w:t>
      </w:r>
      <w:r w:rsidRPr="00B85D43">
        <w:rPr>
          <w:sz w:val="18"/>
          <w:szCs w:val="18"/>
        </w:rPr>
        <w:t xml:space="preserve"> Tabular Building-Level Report Link: </w:t>
      </w:r>
      <w:hyperlink r:id="rId44" w:history="1">
        <w:r w:rsidR="00E53CA6" w:rsidRPr="00E53CA6">
          <w:rPr>
            <w:rStyle w:val="Hyperlink"/>
            <w:sz w:val="18"/>
            <w:szCs w:val="18"/>
          </w:rPr>
          <w:t>data.wvgis.wvu.edu - /pub/RA/State/BL/</w:t>
        </w:r>
        <w:proofErr w:type="spellStart"/>
        <w:r w:rsidR="00E53CA6" w:rsidRPr="00E53CA6">
          <w:rPr>
            <w:rStyle w:val="Hyperlink"/>
            <w:sz w:val="18"/>
            <w:szCs w:val="18"/>
          </w:rPr>
          <w:t>CommunityAsset</w:t>
        </w:r>
        <w:proofErr w:type="spellEnd"/>
        <w:r w:rsidR="00E53CA6" w:rsidRPr="00E53CA6">
          <w:rPr>
            <w:rStyle w:val="Hyperlink"/>
            <w:sz w:val="18"/>
            <w:szCs w:val="18"/>
          </w:rPr>
          <w:t>/</w:t>
        </w:r>
      </w:hyperlink>
      <w:r w:rsidR="00854F04">
        <w:br w:type="page"/>
      </w:r>
    </w:p>
    <w:p w14:paraId="09095846" w14:textId="784E379D" w:rsidR="00817F26" w:rsidRDefault="00817F26" w:rsidP="00817F26">
      <w:r w:rsidRPr="0062535D">
        <w:rPr>
          <w:b/>
          <w:bCs/>
        </w:rPr>
        <w:lastRenderedPageBreak/>
        <w:t>Religious Community Assets by Flood Depth:</w:t>
      </w:r>
      <w:r w:rsidRPr="00986400">
        <w:rPr>
          <w:b/>
          <w:bCs/>
          <w:color w:val="FF0000"/>
        </w:rPr>
        <w:t xml:space="preserve"> </w:t>
      </w:r>
      <w:r w:rsidRPr="00986400">
        <w:rPr>
          <w:color w:val="FF0000"/>
        </w:rPr>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6BA54D92" w:rsidR="00817F26" w:rsidRDefault="00817F26" w:rsidP="007F62CE">
      <w:pPr>
        <w:spacing w:after="0"/>
      </w:pPr>
      <w:r w:rsidRPr="008936D5">
        <w:rPr>
          <w:b/>
          <w:bCs/>
        </w:rPr>
        <w:t>Table CA-5a.</w:t>
      </w:r>
      <w:r w:rsidRPr="008936D5">
        <w:t xml:space="preserve">  </w:t>
      </w:r>
      <w:r>
        <w:t>Religious buildings most vulnerable to 1% Flood Depth</w:t>
      </w:r>
      <w:r w:rsidR="00A33E88">
        <w:t xml:space="preserve"> (&gt;</w:t>
      </w:r>
      <w:r w:rsidR="003847E1">
        <w:t>=</w:t>
      </w:r>
      <w:r w:rsidR="007F62CE">
        <w:t xml:space="preserve"> </w:t>
      </w:r>
      <w:r w:rsidR="001468BD">
        <w:t>2</w:t>
      </w:r>
      <w:r w:rsidR="003847E1">
        <w:t xml:space="preserve"> </w:t>
      </w:r>
      <w:r w:rsidR="00A33E88">
        <w:t>feet)</w:t>
      </w:r>
      <w:r w:rsidRPr="00120876">
        <w:t>.</w:t>
      </w:r>
      <w:r>
        <w:t xml:space="preserve">  What is the degree of risk?</w:t>
      </w:r>
    </w:p>
    <w:tbl>
      <w:tblPr>
        <w:tblW w:w="9355" w:type="dxa"/>
        <w:tblLook w:val="04A0" w:firstRow="1" w:lastRow="0" w:firstColumn="1" w:lastColumn="0" w:noHBand="0" w:noVBand="1"/>
      </w:tblPr>
      <w:tblGrid>
        <w:gridCol w:w="1975"/>
        <w:gridCol w:w="1045"/>
        <w:gridCol w:w="3365"/>
        <w:gridCol w:w="892"/>
        <w:gridCol w:w="638"/>
        <w:gridCol w:w="810"/>
        <w:gridCol w:w="818"/>
      </w:tblGrid>
      <w:tr w:rsidR="001468BD" w:rsidRPr="001468BD" w14:paraId="6A8C0514" w14:textId="77777777" w:rsidTr="007F62CE">
        <w:trPr>
          <w:trHeight w:val="216"/>
        </w:trPr>
        <w:tc>
          <w:tcPr>
            <w:tcW w:w="19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339AE6"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Community Name</w:t>
            </w:r>
          </w:p>
        </w:tc>
        <w:tc>
          <w:tcPr>
            <w:tcW w:w="1045" w:type="dxa"/>
            <w:tcBorders>
              <w:top w:val="single" w:sz="4" w:space="0" w:color="auto"/>
              <w:left w:val="nil"/>
              <w:bottom w:val="single" w:sz="4" w:space="0" w:color="auto"/>
              <w:right w:val="single" w:sz="4" w:space="0" w:color="auto"/>
            </w:tcBorders>
            <w:shd w:val="clear" w:color="000000" w:fill="F2F2F2"/>
            <w:vAlign w:val="center"/>
            <w:hideMark/>
          </w:tcPr>
          <w:p w14:paraId="6ACA3BD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County</w:t>
            </w:r>
          </w:p>
        </w:tc>
        <w:tc>
          <w:tcPr>
            <w:tcW w:w="3365" w:type="dxa"/>
            <w:tcBorders>
              <w:top w:val="single" w:sz="4" w:space="0" w:color="auto"/>
              <w:left w:val="nil"/>
              <w:bottom w:val="single" w:sz="4" w:space="0" w:color="auto"/>
              <w:right w:val="single" w:sz="4" w:space="0" w:color="auto"/>
            </w:tcBorders>
            <w:shd w:val="clear" w:color="000000" w:fill="F2F2F2"/>
            <w:vAlign w:val="center"/>
            <w:hideMark/>
          </w:tcPr>
          <w:p w14:paraId="6B65F86C"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Facility Name</w:t>
            </w:r>
          </w:p>
        </w:tc>
        <w:tc>
          <w:tcPr>
            <w:tcW w:w="892" w:type="dxa"/>
            <w:tcBorders>
              <w:top w:val="single" w:sz="4" w:space="0" w:color="auto"/>
              <w:left w:val="nil"/>
              <w:bottom w:val="single" w:sz="4" w:space="0" w:color="auto"/>
              <w:right w:val="single" w:sz="4" w:space="0" w:color="auto"/>
            </w:tcBorders>
            <w:shd w:val="clear" w:color="000000" w:fill="F2F2F2"/>
            <w:vAlign w:val="center"/>
            <w:hideMark/>
          </w:tcPr>
          <w:p w14:paraId="41F8414B" w14:textId="77777777" w:rsidR="001468BD" w:rsidRPr="00F033D5" w:rsidRDefault="001468BD" w:rsidP="001468BD">
            <w:pPr>
              <w:spacing w:after="0" w:line="240" w:lineRule="auto"/>
              <w:jc w:val="center"/>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Facility Type</w:t>
            </w:r>
          </w:p>
        </w:tc>
        <w:tc>
          <w:tcPr>
            <w:tcW w:w="638" w:type="dxa"/>
            <w:tcBorders>
              <w:top w:val="single" w:sz="4" w:space="0" w:color="auto"/>
              <w:left w:val="nil"/>
              <w:bottom w:val="single" w:sz="4" w:space="0" w:color="auto"/>
              <w:right w:val="single" w:sz="4" w:space="0" w:color="auto"/>
            </w:tcBorders>
            <w:shd w:val="clear" w:color="000000" w:fill="F2F2F2"/>
            <w:vAlign w:val="center"/>
            <w:hideMark/>
          </w:tcPr>
          <w:p w14:paraId="6BEDB00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88748A6" w14:textId="77777777" w:rsidR="001468BD" w:rsidRPr="00F033D5" w:rsidRDefault="001468BD" w:rsidP="001468BD">
            <w:pPr>
              <w:spacing w:after="0" w:line="240" w:lineRule="auto"/>
              <w:jc w:val="center"/>
              <w:rPr>
                <w:rFonts w:ascii="Calibri" w:eastAsia="Times New Roman" w:hAnsi="Calibri" w:cs="Calibri"/>
                <w:b/>
                <w:bCs/>
                <w:color w:val="FF0000"/>
                <w:sz w:val="18"/>
                <w:szCs w:val="18"/>
              </w:rPr>
            </w:pPr>
            <w:r w:rsidRPr="00F033D5">
              <w:rPr>
                <w:rFonts w:ascii="Calibri" w:eastAsia="Times New Roman" w:hAnsi="Calibri" w:cs="Calibri"/>
                <w:b/>
                <w:bCs/>
                <w:color w:val="FF0000"/>
                <w:sz w:val="18"/>
                <w:szCs w:val="18"/>
              </w:rPr>
              <w:t>Flood Depth</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18FADA0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Building Damage Percent</w:t>
            </w:r>
          </w:p>
        </w:tc>
      </w:tr>
      <w:tr w:rsidR="001468BD" w:rsidRPr="001468BD" w14:paraId="4D1A214E"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8ABC0B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 County*</w:t>
            </w:r>
          </w:p>
        </w:tc>
        <w:tc>
          <w:tcPr>
            <w:tcW w:w="1045" w:type="dxa"/>
            <w:tcBorders>
              <w:top w:val="nil"/>
              <w:left w:val="nil"/>
              <w:bottom w:val="single" w:sz="4" w:space="0" w:color="auto"/>
              <w:right w:val="single" w:sz="4" w:space="0" w:color="auto"/>
            </w:tcBorders>
            <w:shd w:val="clear" w:color="auto" w:fill="auto"/>
            <w:noWrap/>
            <w:vAlign w:val="bottom"/>
            <w:hideMark/>
          </w:tcPr>
          <w:p w14:paraId="100DB86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w:t>
            </w:r>
          </w:p>
        </w:tc>
        <w:tc>
          <w:tcPr>
            <w:tcW w:w="3365" w:type="dxa"/>
            <w:tcBorders>
              <w:top w:val="nil"/>
              <w:left w:val="nil"/>
              <w:bottom w:val="single" w:sz="4" w:space="0" w:color="auto"/>
              <w:right w:val="single" w:sz="4" w:space="0" w:color="auto"/>
            </w:tcBorders>
            <w:shd w:val="clear" w:color="auto" w:fill="auto"/>
            <w:noWrap/>
            <w:vAlign w:val="bottom"/>
            <w:hideMark/>
          </w:tcPr>
          <w:p w14:paraId="7968F60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Bethany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4AB4435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0891D55"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45"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2736F17D"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15.4</w:t>
            </w:r>
          </w:p>
        </w:tc>
        <w:tc>
          <w:tcPr>
            <w:tcW w:w="630" w:type="dxa"/>
            <w:tcBorders>
              <w:top w:val="nil"/>
              <w:left w:val="nil"/>
              <w:bottom w:val="single" w:sz="4" w:space="0" w:color="auto"/>
              <w:right w:val="single" w:sz="4" w:space="0" w:color="auto"/>
            </w:tcBorders>
            <w:shd w:val="clear" w:color="auto" w:fill="auto"/>
            <w:noWrap/>
            <w:vAlign w:val="center"/>
            <w:hideMark/>
          </w:tcPr>
          <w:p w14:paraId="01DB1751"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41%</w:t>
            </w:r>
          </w:p>
        </w:tc>
      </w:tr>
      <w:tr w:rsidR="001468BD" w:rsidRPr="001468BD" w14:paraId="30B1CFB6"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E7C893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vAlign w:val="bottom"/>
            <w:hideMark/>
          </w:tcPr>
          <w:p w14:paraId="0AA9BE6F"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w:t>
            </w:r>
          </w:p>
        </w:tc>
        <w:tc>
          <w:tcPr>
            <w:tcW w:w="3365" w:type="dxa"/>
            <w:tcBorders>
              <w:top w:val="nil"/>
              <w:left w:val="nil"/>
              <w:bottom w:val="single" w:sz="4" w:space="0" w:color="auto"/>
              <w:right w:val="single" w:sz="4" w:space="0" w:color="auto"/>
            </w:tcBorders>
            <w:shd w:val="clear" w:color="auto" w:fill="auto"/>
            <w:noWrap/>
            <w:vAlign w:val="bottom"/>
            <w:hideMark/>
          </w:tcPr>
          <w:p w14:paraId="2CFB50B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Charity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40542C4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833C202"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46"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4A6D09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10.0</w:t>
            </w:r>
          </w:p>
        </w:tc>
        <w:tc>
          <w:tcPr>
            <w:tcW w:w="630" w:type="dxa"/>
            <w:tcBorders>
              <w:top w:val="nil"/>
              <w:left w:val="nil"/>
              <w:bottom w:val="single" w:sz="4" w:space="0" w:color="auto"/>
              <w:right w:val="single" w:sz="4" w:space="0" w:color="auto"/>
            </w:tcBorders>
            <w:shd w:val="clear" w:color="auto" w:fill="auto"/>
            <w:noWrap/>
            <w:vAlign w:val="center"/>
            <w:hideMark/>
          </w:tcPr>
          <w:p w14:paraId="3E9D397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15%</w:t>
            </w:r>
          </w:p>
        </w:tc>
      </w:tr>
      <w:tr w:rsidR="001468BD" w:rsidRPr="001468BD" w14:paraId="1FB7DC40"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07A584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vAlign w:val="bottom"/>
            <w:hideMark/>
          </w:tcPr>
          <w:p w14:paraId="6099697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w:t>
            </w:r>
          </w:p>
        </w:tc>
        <w:tc>
          <w:tcPr>
            <w:tcW w:w="3365" w:type="dxa"/>
            <w:tcBorders>
              <w:top w:val="nil"/>
              <w:left w:val="nil"/>
              <w:bottom w:val="single" w:sz="4" w:space="0" w:color="auto"/>
              <w:right w:val="single" w:sz="4" w:space="0" w:color="auto"/>
            </w:tcBorders>
            <w:shd w:val="clear" w:color="auto" w:fill="auto"/>
            <w:noWrap/>
            <w:vAlign w:val="bottom"/>
            <w:hideMark/>
          </w:tcPr>
          <w:p w14:paraId="7870EE7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Bender Run Church</w:t>
            </w:r>
          </w:p>
        </w:tc>
        <w:tc>
          <w:tcPr>
            <w:tcW w:w="892" w:type="dxa"/>
            <w:tcBorders>
              <w:top w:val="nil"/>
              <w:left w:val="nil"/>
              <w:bottom w:val="single" w:sz="4" w:space="0" w:color="auto"/>
              <w:right w:val="single" w:sz="4" w:space="0" w:color="auto"/>
            </w:tcBorders>
            <w:shd w:val="clear" w:color="auto" w:fill="auto"/>
            <w:noWrap/>
            <w:vAlign w:val="bottom"/>
            <w:hideMark/>
          </w:tcPr>
          <w:p w14:paraId="1F7980C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34E56FE"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47"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F6C1C0D"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9.0</w:t>
            </w:r>
          </w:p>
        </w:tc>
        <w:tc>
          <w:tcPr>
            <w:tcW w:w="630" w:type="dxa"/>
            <w:tcBorders>
              <w:top w:val="nil"/>
              <w:left w:val="nil"/>
              <w:bottom w:val="single" w:sz="4" w:space="0" w:color="auto"/>
              <w:right w:val="single" w:sz="4" w:space="0" w:color="auto"/>
            </w:tcBorders>
            <w:shd w:val="clear" w:color="auto" w:fill="auto"/>
            <w:noWrap/>
            <w:vAlign w:val="center"/>
            <w:hideMark/>
          </w:tcPr>
          <w:p w14:paraId="317CE70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14%</w:t>
            </w:r>
          </w:p>
        </w:tc>
      </w:tr>
      <w:tr w:rsidR="001468BD" w:rsidRPr="001468BD" w14:paraId="7FCCD18D"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B893B85"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vAlign w:val="bottom"/>
            <w:hideMark/>
          </w:tcPr>
          <w:p w14:paraId="0ABD46F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w:t>
            </w:r>
          </w:p>
        </w:tc>
        <w:tc>
          <w:tcPr>
            <w:tcW w:w="3365" w:type="dxa"/>
            <w:tcBorders>
              <w:top w:val="nil"/>
              <w:left w:val="nil"/>
              <w:bottom w:val="single" w:sz="4" w:space="0" w:color="auto"/>
              <w:right w:val="single" w:sz="4" w:space="0" w:color="auto"/>
            </w:tcBorders>
            <w:shd w:val="clear" w:color="auto" w:fill="auto"/>
            <w:noWrap/>
            <w:vAlign w:val="bottom"/>
            <w:hideMark/>
          </w:tcPr>
          <w:p w14:paraId="1A58501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Living Water Christian Missionary Alliance</w:t>
            </w:r>
          </w:p>
        </w:tc>
        <w:tc>
          <w:tcPr>
            <w:tcW w:w="892" w:type="dxa"/>
            <w:tcBorders>
              <w:top w:val="nil"/>
              <w:left w:val="nil"/>
              <w:bottom w:val="single" w:sz="4" w:space="0" w:color="auto"/>
              <w:right w:val="single" w:sz="4" w:space="0" w:color="auto"/>
            </w:tcBorders>
            <w:shd w:val="clear" w:color="auto" w:fill="auto"/>
            <w:noWrap/>
            <w:vAlign w:val="bottom"/>
            <w:hideMark/>
          </w:tcPr>
          <w:p w14:paraId="490469F3"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9617DF2"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48"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C29919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6.7</w:t>
            </w:r>
          </w:p>
        </w:tc>
        <w:tc>
          <w:tcPr>
            <w:tcW w:w="630" w:type="dxa"/>
            <w:tcBorders>
              <w:top w:val="nil"/>
              <w:left w:val="nil"/>
              <w:bottom w:val="single" w:sz="4" w:space="0" w:color="auto"/>
              <w:right w:val="single" w:sz="4" w:space="0" w:color="auto"/>
            </w:tcBorders>
            <w:shd w:val="clear" w:color="auto" w:fill="auto"/>
            <w:noWrap/>
            <w:vAlign w:val="center"/>
            <w:hideMark/>
          </w:tcPr>
          <w:p w14:paraId="21C4390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18%</w:t>
            </w:r>
          </w:p>
        </w:tc>
      </w:tr>
      <w:tr w:rsidR="001468BD" w:rsidRPr="001468BD" w14:paraId="65BD2FF2"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F9012C5"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052CF5D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28E0371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St. Paul's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3CAD2140"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8E1762E"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49"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5C7FAC0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5.5</w:t>
            </w:r>
          </w:p>
        </w:tc>
        <w:tc>
          <w:tcPr>
            <w:tcW w:w="630" w:type="dxa"/>
            <w:tcBorders>
              <w:top w:val="nil"/>
              <w:left w:val="nil"/>
              <w:bottom w:val="single" w:sz="4" w:space="0" w:color="auto"/>
              <w:right w:val="single" w:sz="4" w:space="0" w:color="auto"/>
            </w:tcBorders>
            <w:shd w:val="clear" w:color="auto" w:fill="auto"/>
            <w:noWrap/>
            <w:vAlign w:val="center"/>
            <w:hideMark/>
          </w:tcPr>
          <w:p w14:paraId="28F8A420"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5FD15003"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5E54C54"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 County*</w:t>
            </w:r>
          </w:p>
        </w:tc>
        <w:tc>
          <w:tcPr>
            <w:tcW w:w="1045" w:type="dxa"/>
            <w:tcBorders>
              <w:top w:val="nil"/>
              <w:left w:val="nil"/>
              <w:bottom w:val="single" w:sz="4" w:space="0" w:color="auto"/>
              <w:right w:val="single" w:sz="4" w:space="0" w:color="auto"/>
            </w:tcBorders>
            <w:shd w:val="clear" w:color="auto" w:fill="auto"/>
            <w:noWrap/>
            <w:vAlign w:val="bottom"/>
            <w:hideMark/>
          </w:tcPr>
          <w:p w14:paraId="68ADFE3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w:t>
            </w:r>
          </w:p>
        </w:tc>
        <w:tc>
          <w:tcPr>
            <w:tcW w:w="3365" w:type="dxa"/>
            <w:tcBorders>
              <w:top w:val="nil"/>
              <w:left w:val="nil"/>
              <w:bottom w:val="single" w:sz="4" w:space="0" w:color="auto"/>
              <w:right w:val="single" w:sz="4" w:space="0" w:color="auto"/>
            </w:tcBorders>
            <w:shd w:val="clear" w:color="auto" w:fill="auto"/>
            <w:noWrap/>
            <w:vAlign w:val="bottom"/>
            <w:hideMark/>
          </w:tcPr>
          <w:p w14:paraId="75FD892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Rosedale Church</w:t>
            </w:r>
          </w:p>
        </w:tc>
        <w:tc>
          <w:tcPr>
            <w:tcW w:w="892" w:type="dxa"/>
            <w:tcBorders>
              <w:top w:val="nil"/>
              <w:left w:val="nil"/>
              <w:bottom w:val="single" w:sz="4" w:space="0" w:color="auto"/>
              <w:right w:val="single" w:sz="4" w:space="0" w:color="auto"/>
            </w:tcBorders>
            <w:shd w:val="clear" w:color="auto" w:fill="auto"/>
            <w:noWrap/>
            <w:vAlign w:val="bottom"/>
            <w:hideMark/>
          </w:tcPr>
          <w:p w14:paraId="1A8441FE"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EE45B0E"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0"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986013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5.0</w:t>
            </w:r>
          </w:p>
        </w:tc>
        <w:tc>
          <w:tcPr>
            <w:tcW w:w="630" w:type="dxa"/>
            <w:tcBorders>
              <w:top w:val="nil"/>
              <w:left w:val="nil"/>
              <w:bottom w:val="single" w:sz="4" w:space="0" w:color="auto"/>
              <w:right w:val="single" w:sz="4" w:space="0" w:color="auto"/>
            </w:tcBorders>
            <w:shd w:val="clear" w:color="auto" w:fill="auto"/>
            <w:noWrap/>
            <w:vAlign w:val="center"/>
            <w:hideMark/>
          </w:tcPr>
          <w:p w14:paraId="24EAD3E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66617D95"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BF77B4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 County*</w:t>
            </w:r>
          </w:p>
        </w:tc>
        <w:tc>
          <w:tcPr>
            <w:tcW w:w="1045" w:type="dxa"/>
            <w:tcBorders>
              <w:top w:val="nil"/>
              <w:left w:val="nil"/>
              <w:bottom w:val="single" w:sz="4" w:space="0" w:color="auto"/>
              <w:right w:val="single" w:sz="4" w:space="0" w:color="auto"/>
            </w:tcBorders>
            <w:shd w:val="clear" w:color="auto" w:fill="auto"/>
            <w:noWrap/>
            <w:vAlign w:val="bottom"/>
            <w:hideMark/>
          </w:tcPr>
          <w:p w14:paraId="604113C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w:t>
            </w:r>
          </w:p>
        </w:tc>
        <w:tc>
          <w:tcPr>
            <w:tcW w:w="3365" w:type="dxa"/>
            <w:tcBorders>
              <w:top w:val="nil"/>
              <w:left w:val="nil"/>
              <w:bottom w:val="single" w:sz="4" w:space="0" w:color="auto"/>
              <w:right w:val="single" w:sz="4" w:space="0" w:color="auto"/>
            </w:tcBorders>
            <w:shd w:val="clear" w:color="auto" w:fill="auto"/>
            <w:noWrap/>
            <w:vAlign w:val="bottom"/>
            <w:hideMark/>
          </w:tcPr>
          <w:p w14:paraId="3B9FBF8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Church of Christ</w:t>
            </w:r>
          </w:p>
        </w:tc>
        <w:tc>
          <w:tcPr>
            <w:tcW w:w="892" w:type="dxa"/>
            <w:tcBorders>
              <w:top w:val="nil"/>
              <w:left w:val="nil"/>
              <w:bottom w:val="single" w:sz="4" w:space="0" w:color="auto"/>
              <w:right w:val="single" w:sz="4" w:space="0" w:color="auto"/>
            </w:tcBorders>
            <w:shd w:val="clear" w:color="auto" w:fill="auto"/>
            <w:noWrap/>
            <w:vAlign w:val="bottom"/>
            <w:hideMark/>
          </w:tcPr>
          <w:p w14:paraId="7A83BE3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B261157"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1"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E73EEB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5.0</w:t>
            </w:r>
          </w:p>
        </w:tc>
        <w:tc>
          <w:tcPr>
            <w:tcW w:w="630" w:type="dxa"/>
            <w:tcBorders>
              <w:top w:val="nil"/>
              <w:left w:val="nil"/>
              <w:bottom w:val="single" w:sz="4" w:space="0" w:color="auto"/>
              <w:right w:val="single" w:sz="4" w:space="0" w:color="auto"/>
            </w:tcBorders>
            <w:shd w:val="clear" w:color="auto" w:fill="auto"/>
            <w:noWrap/>
            <w:vAlign w:val="center"/>
            <w:hideMark/>
          </w:tcPr>
          <w:p w14:paraId="709A314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7A5777C0"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51BA2A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503BE59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24E3B48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Lady of Mercy Roman Catholic Church</w:t>
            </w:r>
          </w:p>
        </w:tc>
        <w:tc>
          <w:tcPr>
            <w:tcW w:w="892" w:type="dxa"/>
            <w:tcBorders>
              <w:top w:val="nil"/>
              <w:left w:val="nil"/>
              <w:bottom w:val="single" w:sz="4" w:space="0" w:color="auto"/>
              <w:right w:val="single" w:sz="4" w:space="0" w:color="auto"/>
            </w:tcBorders>
            <w:shd w:val="clear" w:color="auto" w:fill="auto"/>
            <w:noWrap/>
            <w:vAlign w:val="bottom"/>
            <w:hideMark/>
          </w:tcPr>
          <w:p w14:paraId="4E91CE13"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A9B94BB"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2"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DA59E01"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4.5</w:t>
            </w:r>
          </w:p>
        </w:tc>
        <w:tc>
          <w:tcPr>
            <w:tcW w:w="630" w:type="dxa"/>
            <w:tcBorders>
              <w:top w:val="nil"/>
              <w:left w:val="nil"/>
              <w:bottom w:val="single" w:sz="4" w:space="0" w:color="auto"/>
              <w:right w:val="single" w:sz="4" w:space="0" w:color="auto"/>
            </w:tcBorders>
            <w:shd w:val="clear" w:color="auto" w:fill="auto"/>
            <w:noWrap/>
            <w:vAlign w:val="center"/>
            <w:hideMark/>
          </w:tcPr>
          <w:p w14:paraId="65AB5E8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683B63BA"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899FED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16D2E603"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33CEBB63"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First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1CF78495"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EA603C5"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3"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21EB8CE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4.2</w:t>
            </w:r>
          </w:p>
        </w:tc>
        <w:tc>
          <w:tcPr>
            <w:tcW w:w="630" w:type="dxa"/>
            <w:tcBorders>
              <w:top w:val="nil"/>
              <w:left w:val="nil"/>
              <w:bottom w:val="single" w:sz="4" w:space="0" w:color="auto"/>
              <w:right w:val="single" w:sz="4" w:space="0" w:color="auto"/>
            </w:tcBorders>
            <w:shd w:val="clear" w:color="auto" w:fill="auto"/>
            <w:noWrap/>
            <w:vAlign w:val="center"/>
            <w:hideMark/>
          </w:tcPr>
          <w:p w14:paraId="64889EA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5D87E155"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96DC87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13B0344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69D35B3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 Presbyterian Church</w:t>
            </w:r>
          </w:p>
        </w:tc>
        <w:tc>
          <w:tcPr>
            <w:tcW w:w="892" w:type="dxa"/>
            <w:tcBorders>
              <w:top w:val="nil"/>
              <w:left w:val="nil"/>
              <w:bottom w:val="single" w:sz="4" w:space="0" w:color="auto"/>
              <w:right w:val="single" w:sz="4" w:space="0" w:color="auto"/>
            </w:tcBorders>
            <w:shd w:val="clear" w:color="auto" w:fill="auto"/>
            <w:noWrap/>
            <w:vAlign w:val="bottom"/>
            <w:hideMark/>
          </w:tcPr>
          <w:p w14:paraId="6C5F46B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E29A0DF"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4"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E0D472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4.2</w:t>
            </w:r>
          </w:p>
        </w:tc>
        <w:tc>
          <w:tcPr>
            <w:tcW w:w="630" w:type="dxa"/>
            <w:tcBorders>
              <w:top w:val="nil"/>
              <w:left w:val="nil"/>
              <w:bottom w:val="single" w:sz="4" w:space="0" w:color="auto"/>
              <w:right w:val="single" w:sz="4" w:space="0" w:color="auto"/>
            </w:tcBorders>
            <w:shd w:val="clear" w:color="auto" w:fill="auto"/>
            <w:noWrap/>
            <w:vAlign w:val="center"/>
            <w:hideMark/>
          </w:tcPr>
          <w:p w14:paraId="1E708415"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1ADEE7D2"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0DC739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 County*</w:t>
            </w:r>
          </w:p>
        </w:tc>
        <w:tc>
          <w:tcPr>
            <w:tcW w:w="1045" w:type="dxa"/>
            <w:tcBorders>
              <w:top w:val="nil"/>
              <w:left w:val="nil"/>
              <w:bottom w:val="single" w:sz="4" w:space="0" w:color="auto"/>
              <w:right w:val="single" w:sz="4" w:space="0" w:color="auto"/>
            </w:tcBorders>
            <w:shd w:val="clear" w:color="auto" w:fill="auto"/>
            <w:noWrap/>
            <w:vAlign w:val="bottom"/>
            <w:hideMark/>
          </w:tcPr>
          <w:p w14:paraId="644A348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w:t>
            </w:r>
          </w:p>
        </w:tc>
        <w:tc>
          <w:tcPr>
            <w:tcW w:w="3365" w:type="dxa"/>
            <w:tcBorders>
              <w:top w:val="nil"/>
              <w:left w:val="nil"/>
              <w:bottom w:val="single" w:sz="4" w:space="0" w:color="auto"/>
              <w:right w:val="single" w:sz="4" w:space="0" w:color="auto"/>
            </w:tcBorders>
            <w:shd w:val="clear" w:color="auto" w:fill="auto"/>
            <w:noWrap/>
            <w:vAlign w:val="bottom"/>
            <w:hideMark/>
          </w:tcPr>
          <w:p w14:paraId="0DCEEBE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Hardman Fork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563BC45E"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DE93BBD"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5"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7A5A99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14:paraId="7967B6DB"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1AEF9C6B"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4702B4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0E39CB7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5A3E76C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New Life Southern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2960A4F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BA643D1"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6"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48494D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14:paraId="5D4E2BB5"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451D0D78"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5506A4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 County*</w:t>
            </w:r>
          </w:p>
        </w:tc>
        <w:tc>
          <w:tcPr>
            <w:tcW w:w="1045" w:type="dxa"/>
            <w:tcBorders>
              <w:top w:val="nil"/>
              <w:left w:val="nil"/>
              <w:bottom w:val="single" w:sz="4" w:space="0" w:color="auto"/>
              <w:right w:val="single" w:sz="4" w:space="0" w:color="auto"/>
            </w:tcBorders>
            <w:shd w:val="clear" w:color="auto" w:fill="auto"/>
            <w:noWrap/>
            <w:vAlign w:val="bottom"/>
            <w:hideMark/>
          </w:tcPr>
          <w:p w14:paraId="290AACA5"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w:t>
            </w:r>
          </w:p>
        </w:tc>
        <w:tc>
          <w:tcPr>
            <w:tcW w:w="3365" w:type="dxa"/>
            <w:tcBorders>
              <w:top w:val="nil"/>
              <w:left w:val="nil"/>
              <w:bottom w:val="single" w:sz="4" w:space="0" w:color="auto"/>
              <w:right w:val="single" w:sz="4" w:space="0" w:color="auto"/>
            </w:tcBorders>
            <w:shd w:val="clear" w:color="auto" w:fill="auto"/>
            <w:noWrap/>
            <w:vAlign w:val="bottom"/>
            <w:hideMark/>
          </w:tcPr>
          <w:p w14:paraId="198DF0E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Ten Mile Church</w:t>
            </w:r>
          </w:p>
        </w:tc>
        <w:tc>
          <w:tcPr>
            <w:tcW w:w="892" w:type="dxa"/>
            <w:tcBorders>
              <w:top w:val="nil"/>
              <w:left w:val="nil"/>
              <w:bottom w:val="single" w:sz="4" w:space="0" w:color="auto"/>
              <w:right w:val="single" w:sz="4" w:space="0" w:color="auto"/>
            </w:tcBorders>
            <w:shd w:val="clear" w:color="auto" w:fill="auto"/>
            <w:noWrap/>
            <w:vAlign w:val="bottom"/>
            <w:hideMark/>
          </w:tcPr>
          <w:p w14:paraId="755FF29B"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CEB2DF3"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7"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54EB70A"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14:paraId="17D0ECE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6AB8261C"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69A8D3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 County*</w:t>
            </w:r>
          </w:p>
        </w:tc>
        <w:tc>
          <w:tcPr>
            <w:tcW w:w="1045" w:type="dxa"/>
            <w:tcBorders>
              <w:top w:val="nil"/>
              <w:left w:val="nil"/>
              <w:bottom w:val="single" w:sz="4" w:space="0" w:color="auto"/>
              <w:right w:val="single" w:sz="4" w:space="0" w:color="auto"/>
            </w:tcBorders>
            <w:shd w:val="clear" w:color="auto" w:fill="auto"/>
            <w:noWrap/>
            <w:vAlign w:val="bottom"/>
            <w:hideMark/>
          </w:tcPr>
          <w:p w14:paraId="72290C1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w:t>
            </w:r>
          </w:p>
        </w:tc>
        <w:tc>
          <w:tcPr>
            <w:tcW w:w="3365" w:type="dxa"/>
            <w:tcBorders>
              <w:top w:val="nil"/>
              <w:left w:val="nil"/>
              <w:bottom w:val="single" w:sz="4" w:space="0" w:color="auto"/>
              <w:right w:val="single" w:sz="4" w:space="0" w:color="auto"/>
            </w:tcBorders>
            <w:shd w:val="clear" w:color="auto" w:fill="auto"/>
            <w:noWrap/>
            <w:vAlign w:val="bottom"/>
            <w:hideMark/>
          </w:tcPr>
          <w:p w14:paraId="2BC0B6C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Hepzibah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1B30B89A"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726AA49"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8"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15F912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3.5</w:t>
            </w:r>
          </w:p>
        </w:tc>
        <w:tc>
          <w:tcPr>
            <w:tcW w:w="630" w:type="dxa"/>
            <w:tcBorders>
              <w:top w:val="nil"/>
              <w:left w:val="nil"/>
              <w:bottom w:val="single" w:sz="4" w:space="0" w:color="auto"/>
              <w:right w:val="single" w:sz="4" w:space="0" w:color="auto"/>
            </w:tcBorders>
            <w:shd w:val="clear" w:color="auto" w:fill="auto"/>
            <w:noWrap/>
            <w:vAlign w:val="center"/>
            <w:hideMark/>
          </w:tcPr>
          <w:p w14:paraId="2A506ED2"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66857C6D"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59AE66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vAlign w:val="bottom"/>
            <w:hideMark/>
          </w:tcPr>
          <w:p w14:paraId="1284C16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w:t>
            </w:r>
          </w:p>
        </w:tc>
        <w:tc>
          <w:tcPr>
            <w:tcW w:w="3365" w:type="dxa"/>
            <w:tcBorders>
              <w:top w:val="nil"/>
              <w:left w:val="nil"/>
              <w:bottom w:val="single" w:sz="4" w:space="0" w:color="auto"/>
              <w:right w:val="single" w:sz="4" w:space="0" w:color="auto"/>
            </w:tcBorders>
            <w:shd w:val="clear" w:color="auto" w:fill="auto"/>
            <w:noWrap/>
            <w:vAlign w:val="bottom"/>
            <w:hideMark/>
          </w:tcPr>
          <w:p w14:paraId="09FD303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Old German Community Church</w:t>
            </w:r>
          </w:p>
        </w:tc>
        <w:tc>
          <w:tcPr>
            <w:tcW w:w="892" w:type="dxa"/>
            <w:tcBorders>
              <w:top w:val="nil"/>
              <w:left w:val="nil"/>
              <w:bottom w:val="single" w:sz="4" w:space="0" w:color="auto"/>
              <w:right w:val="single" w:sz="4" w:space="0" w:color="auto"/>
            </w:tcBorders>
            <w:shd w:val="clear" w:color="auto" w:fill="auto"/>
            <w:noWrap/>
            <w:vAlign w:val="bottom"/>
            <w:hideMark/>
          </w:tcPr>
          <w:p w14:paraId="512E871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1025009"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59"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50C51D5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35039C0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7B4D815D"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A03512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5C4DA3D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2993DC1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Christ's Church</w:t>
            </w:r>
          </w:p>
        </w:tc>
        <w:tc>
          <w:tcPr>
            <w:tcW w:w="892" w:type="dxa"/>
            <w:tcBorders>
              <w:top w:val="nil"/>
              <w:left w:val="nil"/>
              <w:bottom w:val="single" w:sz="4" w:space="0" w:color="auto"/>
              <w:right w:val="single" w:sz="4" w:space="0" w:color="auto"/>
            </w:tcBorders>
            <w:shd w:val="clear" w:color="auto" w:fill="auto"/>
            <w:noWrap/>
            <w:vAlign w:val="bottom"/>
            <w:hideMark/>
          </w:tcPr>
          <w:p w14:paraId="286FBF97"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6215DE24"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0"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BF8068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752082F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0BB3AEDC"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768D72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Womelsdorf (</w:t>
            </w:r>
            <w:proofErr w:type="spellStart"/>
            <w:r w:rsidRPr="00F033D5">
              <w:rPr>
                <w:rFonts w:ascii="Calibri" w:eastAsia="Times New Roman" w:hAnsi="Calibri" w:cs="Calibri"/>
                <w:color w:val="000000"/>
                <w:sz w:val="18"/>
                <w:szCs w:val="18"/>
              </w:rPr>
              <w:t>Coalton</w:t>
            </w:r>
            <w:proofErr w:type="spellEnd"/>
            <w:r w:rsidRPr="00F033D5">
              <w:rPr>
                <w:rFonts w:ascii="Calibri" w:eastAsia="Times New Roman" w:hAnsi="Calibri" w:cs="Calibri"/>
                <w:color w:val="000000"/>
                <w:sz w:val="18"/>
                <w:szCs w:val="18"/>
              </w:rPr>
              <w:t>)</w:t>
            </w:r>
          </w:p>
        </w:tc>
        <w:tc>
          <w:tcPr>
            <w:tcW w:w="1045" w:type="dxa"/>
            <w:tcBorders>
              <w:top w:val="nil"/>
              <w:left w:val="nil"/>
              <w:bottom w:val="single" w:sz="4" w:space="0" w:color="auto"/>
              <w:right w:val="single" w:sz="4" w:space="0" w:color="auto"/>
            </w:tcBorders>
            <w:shd w:val="clear" w:color="auto" w:fill="auto"/>
            <w:noWrap/>
            <w:vAlign w:val="bottom"/>
            <w:hideMark/>
          </w:tcPr>
          <w:p w14:paraId="3C13C612"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5DA26985" w14:textId="77777777" w:rsidR="001468BD" w:rsidRPr="00F033D5" w:rsidRDefault="001468BD" w:rsidP="001468BD">
            <w:pPr>
              <w:spacing w:after="0" w:line="240" w:lineRule="auto"/>
              <w:rPr>
                <w:rFonts w:ascii="Calibri" w:eastAsia="Times New Roman" w:hAnsi="Calibri" w:cs="Calibri"/>
                <w:color w:val="000000"/>
                <w:sz w:val="18"/>
                <w:szCs w:val="18"/>
              </w:rPr>
            </w:pPr>
            <w:proofErr w:type="spellStart"/>
            <w:r w:rsidRPr="00F033D5">
              <w:rPr>
                <w:rFonts w:ascii="Calibri" w:eastAsia="Times New Roman" w:hAnsi="Calibri" w:cs="Calibri"/>
                <w:color w:val="000000"/>
                <w:sz w:val="18"/>
                <w:szCs w:val="18"/>
              </w:rPr>
              <w:t>Coalton</w:t>
            </w:r>
            <w:proofErr w:type="spellEnd"/>
            <w:r w:rsidRPr="00F033D5">
              <w:rPr>
                <w:rFonts w:ascii="Calibri" w:eastAsia="Times New Roman" w:hAnsi="Calibri" w:cs="Calibri"/>
                <w:color w:val="000000"/>
                <w:sz w:val="18"/>
                <w:szCs w:val="18"/>
              </w:rPr>
              <w:t xml:space="preserve"> Union Mission Church</w:t>
            </w:r>
          </w:p>
        </w:tc>
        <w:tc>
          <w:tcPr>
            <w:tcW w:w="892" w:type="dxa"/>
            <w:tcBorders>
              <w:top w:val="nil"/>
              <w:left w:val="nil"/>
              <w:bottom w:val="single" w:sz="4" w:space="0" w:color="auto"/>
              <w:right w:val="single" w:sz="4" w:space="0" w:color="auto"/>
            </w:tcBorders>
            <w:shd w:val="clear" w:color="auto" w:fill="auto"/>
            <w:noWrap/>
            <w:vAlign w:val="bottom"/>
            <w:hideMark/>
          </w:tcPr>
          <w:p w14:paraId="3AB6EA02"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63C2EA3"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1"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1DD5E9E0"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3279F4D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3161E087"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747E8F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6CC12AA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498E9AE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 xml:space="preserve">Whitmer Methodist Church </w:t>
            </w:r>
          </w:p>
        </w:tc>
        <w:tc>
          <w:tcPr>
            <w:tcW w:w="892" w:type="dxa"/>
            <w:tcBorders>
              <w:top w:val="nil"/>
              <w:left w:val="nil"/>
              <w:bottom w:val="single" w:sz="4" w:space="0" w:color="auto"/>
              <w:right w:val="single" w:sz="4" w:space="0" w:color="auto"/>
            </w:tcBorders>
            <w:shd w:val="clear" w:color="auto" w:fill="auto"/>
            <w:noWrap/>
            <w:vAlign w:val="bottom"/>
            <w:hideMark/>
          </w:tcPr>
          <w:p w14:paraId="7ED9F738"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AEE14FC"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2"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AA7C1EA"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40C71AF4"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4145FF11"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2EF656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0510CE8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70D08CF3"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 xml:space="preserve">Job United Methodist Church </w:t>
            </w:r>
          </w:p>
        </w:tc>
        <w:tc>
          <w:tcPr>
            <w:tcW w:w="892" w:type="dxa"/>
            <w:tcBorders>
              <w:top w:val="nil"/>
              <w:left w:val="nil"/>
              <w:bottom w:val="single" w:sz="4" w:space="0" w:color="auto"/>
              <w:right w:val="single" w:sz="4" w:space="0" w:color="auto"/>
            </w:tcBorders>
            <w:shd w:val="clear" w:color="auto" w:fill="auto"/>
            <w:noWrap/>
            <w:vAlign w:val="bottom"/>
            <w:hideMark/>
          </w:tcPr>
          <w:p w14:paraId="0BBC3A0C"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F0B83E6"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3"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7CFE87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4E161C3C"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40ACD445"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556FDC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Hendricks</w:t>
            </w:r>
          </w:p>
        </w:tc>
        <w:tc>
          <w:tcPr>
            <w:tcW w:w="1045" w:type="dxa"/>
            <w:tcBorders>
              <w:top w:val="nil"/>
              <w:left w:val="nil"/>
              <w:bottom w:val="single" w:sz="4" w:space="0" w:color="auto"/>
              <w:right w:val="single" w:sz="4" w:space="0" w:color="auto"/>
            </w:tcBorders>
            <w:shd w:val="clear" w:color="auto" w:fill="auto"/>
            <w:noWrap/>
            <w:vAlign w:val="bottom"/>
            <w:hideMark/>
          </w:tcPr>
          <w:p w14:paraId="6552838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298C896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Hendricks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0F808A44"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145159D"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4"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25B09BD"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2.5</w:t>
            </w:r>
          </w:p>
        </w:tc>
        <w:tc>
          <w:tcPr>
            <w:tcW w:w="630" w:type="dxa"/>
            <w:tcBorders>
              <w:top w:val="nil"/>
              <w:left w:val="nil"/>
              <w:bottom w:val="single" w:sz="4" w:space="0" w:color="auto"/>
              <w:right w:val="single" w:sz="4" w:space="0" w:color="auto"/>
            </w:tcBorders>
            <w:shd w:val="clear" w:color="auto" w:fill="auto"/>
            <w:noWrap/>
            <w:vAlign w:val="center"/>
            <w:hideMark/>
          </w:tcPr>
          <w:p w14:paraId="5991927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6E6F08B9"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1582A44"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6E5A4C5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192EA28F"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Word of Life Ministries</w:t>
            </w:r>
          </w:p>
        </w:tc>
        <w:tc>
          <w:tcPr>
            <w:tcW w:w="892" w:type="dxa"/>
            <w:tcBorders>
              <w:top w:val="nil"/>
              <w:left w:val="nil"/>
              <w:bottom w:val="single" w:sz="4" w:space="0" w:color="auto"/>
              <w:right w:val="single" w:sz="4" w:space="0" w:color="auto"/>
            </w:tcBorders>
            <w:shd w:val="clear" w:color="auto" w:fill="auto"/>
            <w:noWrap/>
            <w:vAlign w:val="bottom"/>
            <w:hideMark/>
          </w:tcPr>
          <w:p w14:paraId="2D1F076A"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A6C4194"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5"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61C9CF6"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2.5</w:t>
            </w:r>
          </w:p>
        </w:tc>
        <w:tc>
          <w:tcPr>
            <w:tcW w:w="630" w:type="dxa"/>
            <w:tcBorders>
              <w:top w:val="nil"/>
              <w:left w:val="nil"/>
              <w:bottom w:val="single" w:sz="4" w:space="0" w:color="auto"/>
              <w:right w:val="single" w:sz="4" w:space="0" w:color="auto"/>
            </w:tcBorders>
            <w:shd w:val="clear" w:color="auto" w:fill="auto"/>
            <w:noWrap/>
            <w:vAlign w:val="center"/>
            <w:hideMark/>
          </w:tcPr>
          <w:p w14:paraId="52BE6D2C"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6%</w:t>
            </w:r>
          </w:p>
        </w:tc>
      </w:tr>
      <w:tr w:rsidR="001468BD" w:rsidRPr="001468BD" w14:paraId="2F5DF918"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4AE95F2"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vAlign w:val="bottom"/>
            <w:hideMark/>
          </w:tcPr>
          <w:p w14:paraId="28BB3EC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w:t>
            </w:r>
          </w:p>
        </w:tc>
        <w:tc>
          <w:tcPr>
            <w:tcW w:w="3365" w:type="dxa"/>
            <w:tcBorders>
              <w:top w:val="nil"/>
              <w:left w:val="nil"/>
              <w:bottom w:val="single" w:sz="4" w:space="0" w:color="auto"/>
              <w:right w:val="single" w:sz="4" w:space="0" w:color="auto"/>
            </w:tcBorders>
            <w:shd w:val="clear" w:color="auto" w:fill="auto"/>
            <w:noWrap/>
            <w:vAlign w:val="bottom"/>
            <w:hideMark/>
          </w:tcPr>
          <w:p w14:paraId="326343C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Philippi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252C4F6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FEF3D5F"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6"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8123145"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2.3</w:t>
            </w:r>
          </w:p>
        </w:tc>
        <w:tc>
          <w:tcPr>
            <w:tcW w:w="630" w:type="dxa"/>
            <w:tcBorders>
              <w:top w:val="nil"/>
              <w:left w:val="nil"/>
              <w:bottom w:val="single" w:sz="4" w:space="0" w:color="auto"/>
              <w:right w:val="single" w:sz="4" w:space="0" w:color="auto"/>
            </w:tcBorders>
            <w:shd w:val="clear" w:color="auto" w:fill="auto"/>
            <w:noWrap/>
            <w:vAlign w:val="center"/>
            <w:hideMark/>
          </w:tcPr>
          <w:p w14:paraId="3CF8C9A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2B48A7E0"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329E23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38D913C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7AD990E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Stone Coal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07993B00"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C792853"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7"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F0CA9E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53DEF422"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01178089"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D5D08F4"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152D448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04AB626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Grace Baptist Temple</w:t>
            </w:r>
          </w:p>
        </w:tc>
        <w:tc>
          <w:tcPr>
            <w:tcW w:w="892" w:type="dxa"/>
            <w:tcBorders>
              <w:top w:val="nil"/>
              <w:left w:val="nil"/>
              <w:bottom w:val="single" w:sz="4" w:space="0" w:color="auto"/>
              <w:right w:val="single" w:sz="4" w:space="0" w:color="auto"/>
            </w:tcBorders>
            <w:shd w:val="clear" w:color="auto" w:fill="auto"/>
            <w:noWrap/>
            <w:vAlign w:val="bottom"/>
            <w:hideMark/>
          </w:tcPr>
          <w:p w14:paraId="3DEB2EC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26EAA4B"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8"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A87A77B"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7131084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119D4477"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DAABB3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19DE319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7C201FE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Crawford Community Center</w:t>
            </w:r>
          </w:p>
        </w:tc>
        <w:tc>
          <w:tcPr>
            <w:tcW w:w="892" w:type="dxa"/>
            <w:tcBorders>
              <w:top w:val="nil"/>
              <w:left w:val="nil"/>
              <w:bottom w:val="single" w:sz="4" w:space="0" w:color="auto"/>
              <w:right w:val="single" w:sz="4" w:space="0" w:color="auto"/>
            </w:tcBorders>
            <w:shd w:val="clear" w:color="auto" w:fill="auto"/>
            <w:noWrap/>
            <w:vAlign w:val="bottom"/>
            <w:hideMark/>
          </w:tcPr>
          <w:p w14:paraId="7773C7E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FC93972"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69"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55AD915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7EAEC3D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4452684E"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595845D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2A7C6DA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02874EA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Church of God</w:t>
            </w:r>
          </w:p>
        </w:tc>
        <w:tc>
          <w:tcPr>
            <w:tcW w:w="892" w:type="dxa"/>
            <w:tcBorders>
              <w:top w:val="nil"/>
              <w:left w:val="nil"/>
              <w:bottom w:val="single" w:sz="4" w:space="0" w:color="auto"/>
              <w:right w:val="single" w:sz="4" w:space="0" w:color="auto"/>
            </w:tcBorders>
            <w:shd w:val="clear" w:color="auto" w:fill="auto"/>
            <w:noWrap/>
            <w:vAlign w:val="bottom"/>
            <w:hideMark/>
          </w:tcPr>
          <w:p w14:paraId="1BE10BE0"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391547D"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70"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19630E2A"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08231111"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6B93D11F"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8785BD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2C68295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3306A71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Whitmer Church of God</w:t>
            </w:r>
          </w:p>
        </w:tc>
        <w:tc>
          <w:tcPr>
            <w:tcW w:w="892" w:type="dxa"/>
            <w:tcBorders>
              <w:top w:val="nil"/>
              <w:left w:val="nil"/>
              <w:bottom w:val="single" w:sz="4" w:space="0" w:color="auto"/>
              <w:right w:val="single" w:sz="4" w:space="0" w:color="auto"/>
            </w:tcBorders>
            <w:shd w:val="clear" w:color="auto" w:fill="auto"/>
            <w:noWrap/>
            <w:vAlign w:val="bottom"/>
            <w:hideMark/>
          </w:tcPr>
          <w:p w14:paraId="214568A3"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ECC0708" w14:textId="77777777" w:rsidR="001468BD" w:rsidRPr="00F033D5" w:rsidRDefault="00563AE5" w:rsidP="001468BD">
            <w:pPr>
              <w:spacing w:after="0" w:line="240" w:lineRule="auto"/>
              <w:jc w:val="center"/>
              <w:rPr>
                <w:rFonts w:ascii="Calibri" w:eastAsia="Times New Roman" w:hAnsi="Calibri" w:cs="Calibri"/>
                <w:color w:val="0000FF"/>
                <w:sz w:val="18"/>
                <w:szCs w:val="18"/>
                <w:u w:val="single"/>
              </w:rPr>
            </w:pPr>
            <w:hyperlink r:id="rId71"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436CB9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752D72A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bl>
    <w:p w14:paraId="26934A9C" w14:textId="1896D24E"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D0EB860" w14:textId="77777777" w:rsidR="00D53933" w:rsidRDefault="00D53933" w:rsidP="002A43F6">
      <w:pPr>
        <w:spacing w:after="0" w:line="240" w:lineRule="auto"/>
        <w:rPr>
          <w:rFonts w:ascii="Calibri" w:eastAsia="Times New Roman" w:hAnsi="Calibri" w:cs="Calibri"/>
          <w:color w:val="000000"/>
          <w:sz w:val="18"/>
          <w:szCs w:val="18"/>
        </w:rPr>
      </w:pPr>
    </w:p>
    <w:p w14:paraId="3B2D04FF" w14:textId="507BAE3E" w:rsidR="0088266C" w:rsidRPr="00986400" w:rsidRDefault="00C754A1" w:rsidP="00154C59">
      <w:pPr>
        <w:rPr>
          <w:rStyle w:val="Hyperlink"/>
          <w:color w:val="FF0000"/>
          <w:sz w:val="18"/>
          <w:szCs w:val="18"/>
        </w:rPr>
        <w:sectPr w:rsidR="0088266C" w:rsidRPr="00986400">
          <w:footerReference w:type="default" r:id="rId72"/>
          <w:pgSz w:w="12240" w:h="15840"/>
          <w:pgMar w:top="1440" w:right="1440" w:bottom="1440" w:left="1440" w:header="720" w:footer="720" w:gutter="0"/>
          <w:cols w:space="720"/>
          <w:docGrid w:linePitch="360"/>
        </w:sectPr>
      </w:pPr>
      <w:r w:rsidRPr="00251939">
        <w:rPr>
          <w:sz w:val="18"/>
          <w:szCs w:val="18"/>
        </w:rPr>
        <w:t xml:space="preserve">Region </w:t>
      </w:r>
      <w:r w:rsidR="00C610E4" w:rsidRPr="00251939">
        <w:rPr>
          <w:sz w:val="18"/>
          <w:szCs w:val="18"/>
        </w:rPr>
        <w:t>7</w:t>
      </w:r>
      <w:r w:rsidR="00DA2891" w:rsidRPr="00251939">
        <w:rPr>
          <w:sz w:val="18"/>
          <w:szCs w:val="18"/>
        </w:rPr>
        <w:t xml:space="preserve"> </w:t>
      </w:r>
      <w:r w:rsidRPr="00251939">
        <w:rPr>
          <w:sz w:val="18"/>
          <w:szCs w:val="18"/>
        </w:rPr>
        <w:t>Tabular Building-Level Report Link:</w:t>
      </w:r>
      <w:r w:rsidRPr="00986400">
        <w:rPr>
          <w:color w:val="FF0000"/>
          <w:sz w:val="18"/>
          <w:szCs w:val="18"/>
        </w:rPr>
        <w:t xml:space="preserve">  </w:t>
      </w:r>
      <w:hyperlink r:id="rId73" w:history="1">
        <w:r w:rsidR="00154C59" w:rsidRPr="00E53CA6">
          <w:rPr>
            <w:rStyle w:val="Hyperlink"/>
            <w:sz w:val="18"/>
            <w:szCs w:val="18"/>
          </w:rPr>
          <w:t>data.wvgis.wvu.edu - /pub/RA/State/BL/</w:t>
        </w:r>
        <w:proofErr w:type="spellStart"/>
        <w:r w:rsidR="00154C59" w:rsidRPr="00E53CA6">
          <w:rPr>
            <w:rStyle w:val="Hyperlink"/>
            <w:sz w:val="18"/>
            <w:szCs w:val="18"/>
          </w:rPr>
          <w:t>CommunityAsset</w:t>
        </w:r>
        <w:proofErr w:type="spellEnd"/>
        <w:r w:rsidR="00154C59" w:rsidRPr="00E53CA6">
          <w:rPr>
            <w:rStyle w:val="Hyperlink"/>
            <w:sz w:val="18"/>
            <w:szCs w:val="18"/>
          </w:rPr>
          <w:t>/</w:t>
        </w:r>
      </w:hyperlink>
    </w:p>
    <w:p w14:paraId="3ED71093" w14:textId="77777777" w:rsidR="0088266C" w:rsidRDefault="0088266C" w:rsidP="0088266C">
      <w:r w:rsidRPr="001125A5">
        <w:rPr>
          <w:b/>
          <w:bCs/>
        </w:rPr>
        <w:lastRenderedPageBreak/>
        <w:t xml:space="preserve">Utility Facilities by Flood </w:t>
      </w:r>
      <w:r w:rsidRPr="00BE6368">
        <w:rPr>
          <w:b/>
          <w:bCs/>
        </w:rPr>
        <w:t xml:space="preserve">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3714F699" w:rsidR="0088266C" w:rsidRDefault="00EC72B2" w:rsidP="00EC72B2">
      <w:pPr>
        <w:spacing w:after="0"/>
      </w:pPr>
      <w:r w:rsidRPr="00C321D3">
        <w:rPr>
          <w:b/>
          <w:bCs/>
        </w:rPr>
        <w:t>Table CA-5b.</w:t>
      </w:r>
      <w:r w:rsidRPr="00C321D3">
        <w:t xml:space="preserve">  </w:t>
      </w:r>
      <w:r w:rsidR="00125C49">
        <w:t>Utility</w:t>
      </w:r>
      <w:r>
        <w:t xml:space="preserve"> buildings most vulnerable to 1% Flood Depth</w:t>
      </w:r>
      <w:r w:rsidRPr="00120876">
        <w:t>.</w:t>
      </w:r>
      <w:r>
        <w:t xml:space="preserve">  What is the degree of risk?</w:t>
      </w:r>
    </w:p>
    <w:tbl>
      <w:tblPr>
        <w:tblW w:w="9183" w:type="dxa"/>
        <w:tblLook w:val="04A0" w:firstRow="1" w:lastRow="0" w:firstColumn="1" w:lastColumn="0" w:noHBand="0" w:noVBand="1"/>
      </w:tblPr>
      <w:tblGrid>
        <w:gridCol w:w="1560"/>
        <w:gridCol w:w="1045"/>
        <w:gridCol w:w="3510"/>
        <w:gridCol w:w="810"/>
        <w:gridCol w:w="720"/>
        <w:gridCol w:w="720"/>
        <w:gridCol w:w="818"/>
      </w:tblGrid>
      <w:tr w:rsidR="006A56C9" w:rsidRPr="006A56C9" w14:paraId="2D124868" w14:textId="77777777" w:rsidTr="00F919E7">
        <w:trPr>
          <w:trHeight w:val="216"/>
        </w:trPr>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94D124"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Community Name</w:t>
            </w:r>
          </w:p>
        </w:tc>
        <w:tc>
          <w:tcPr>
            <w:tcW w:w="1045" w:type="dxa"/>
            <w:tcBorders>
              <w:top w:val="single" w:sz="4" w:space="0" w:color="auto"/>
              <w:left w:val="nil"/>
              <w:bottom w:val="single" w:sz="4" w:space="0" w:color="auto"/>
              <w:right w:val="single" w:sz="4" w:space="0" w:color="auto"/>
            </w:tcBorders>
            <w:shd w:val="clear" w:color="000000" w:fill="F2F2F2"/>
            <w:vAlign w:val="center"/>
            <w:hideMark/>
          </w:tcPr>
          <w:p w14:paraId="56281A9C"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County</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5B91A5EA"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Facility Name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7D96FAA4" w14:textId="77777777" w:rsidR="006A56C9" w:rsidRPr="006A56C9" w:rsidRDefault="006A56C9" w:rsidP="006A56C9">
            <w:pPr>
              <w:spacing w:after="0" w:line="240" w:lineRule="auto"/>
              <w:jc w:val="center"/>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41A505A"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20896064" w14:textId="77777777" w:rsidR="006A56C9" w:rsidRPr="006A56C9" w:rsidRDefault="006A56C9" w:rsidP="006A56C9">
            <w:pPr>
              <w:spacing w:after="0" w:line="240" w:lineRule="auto"/>
              <w:jc w:val="center"/>
              <w:rPr>
                <w:rFonts w:ascii="Calibri" w:eastAsia="Times New Roman" w:hAnsi="Calibri" w:cs="Calibri"/>
                <w:b/>
                <w:bCs/>
                <w:color w:val="FF0000"/>
                <w:sz w:val="18"/>
                <w:szCs w:val="18"/>
              </w:rPr>
            </w:pPr>
            <w:r w:rsidRPr="006A56C9">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5143B20C"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Building Damage Percent</w:t>
            </w:r>
          </w:p>
        </w:tc>
      </w:tr>
      <w:tr w:rsidR="006A56C9" w:rsidRPr="006A56C9" w14:paraId="64F11DA2"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317093A6"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Tucker County*</w:t>
            </w:r>
          </w:p>
        </w:tc>
        <w:tc>
          <w:tcPr>
            <w:tcW w:w="1045" w:type="dxa"/>
            <w:tcBorders>
              <w:top w:val="nil"/>
              <w:left w:val="nil"/>
              <w:bottom w:val="single" w:sz="4" w:space="0" w:color="auto"/>
              <w:right w:val="single" w:sz="4" w:space="0" w:color="auto"/>
            </w:tcBorders>
            <w:shd w:val="clear" w:color="auto" w:fill="auto"/>
            <w:noWrap/>
            <w:hideMark/>
          </w:tcPr>
          <w:p w14:paraId="46DD274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TUCKER</w:t>
            </w:r>
          </w:p>
        </w:tc>
        <w:tc>
          <w:tcPr>
            <w:tcW w:w="3510" w:type="dxa"/>
            <w:tcBorders>
              <w:top w:val="nil"/>
              <w:left w:val="nil"/>
              <w:bottom w:val="single" w:sz="4" w:space="0" w:color="auto"/>
              <w:right w:val="single" w:sz="4" w:space="0" w:color="auto"/>
            </w:tcBorders>
            <w:shd w:val="clear" w:color="auto" w:fill="auto"/>
            <w:noWrap/>
            <w:hideMark/>
          </w:tcPr>
          <w:p w14:paraId="2D390F8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Davis City Water Plant</w:t>
            </w:r>
          </w:p>
        </w:tc>
        <w:tc>
          <w:tcPr>
            <w:tcW w:w="810" w:type="dxa"/>
            <w:tcBorders>
              <w:top w:val="nil"/>
              <w:left w:val="nil"/>
              <w:bottom w:val="single" w:sz="4" w:space="0" w:color="auto"/>
              <w:right w:val="single" w:sz="4" w:space="0" w:color="auto"/>
            </w:tcBorders>
            <w:shd w:val="clear" w:color="auto" w:fill="auto"/>
            <w:noWrap/>
            <w:hideMark/>
          </w:tcPr>
          <w:p w14:paraId="0114CEF7"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65479F4" w14:textId="77777777" w:rsidR="006A56C9" w:rsidRPr="006A56C9" w:rsidRDefault="00563AE5" w:rsidP="006A56C9">
            <w:pPr>
              <w:spacing w:after="0" w:line="240" w:lineRule="auto"/>
              <w:jc w:val="center"/>
              <w:rPr>
                <w:rFonts w:ascii="Calibri" w:eastAsia="Times New Roman" w:hAnsi="Calibri" w:cs="Calibri"/>
                <w:color w:val="0000FF"/>
                <w:sz w:val="18"/>
                <w:szCs w:val="18"/>
                <w:u w:val="single"/>
              </w:rPr>
            </w:pPr>
            <w:hyperlink r:id="rId74"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1D73D2A"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79524A16"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18%</w:t>
            </w:r>
          </w:p>
        </w:tc>
      </w:tr>
      <w:tr w:rsidR="006A56C9" w:rsidRPr="006A56C9" w14:paraId="0248644A"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110AC292"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Barbour County*</w:t>
            </w:r>
          </w:p>
        </w:tc>
        <w:tc>
          <w:tcPr>
            <w:tcW w:w="1045" w:type="dxa"/>
            <w:tcBorders>
              <w:top w:val="nil"/>
              <w:left w:val="nil"/>
              <w:bottom w:val="single" w:sz="4" w:space="0" w:color="auto"/>
              <w:right w:val="single" w:sz="4" w:space="0" w:color="auto"/>
            </w:tcBorders>
            <w:shd w:val="clear" w:color="auto" w:fill="auto"/>
            <w:noWrap/>
            <w:hideMark/>
          </w:tcPr>
          <w:p w14:paraId="64D71209"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BARBOUR</w:t>
            </w:r>
          </w:p>
        </w:tc>
        <w:tc>
          <w:tcPr>
            <w:tcW w:w="3510" w:type="dxa"/>
            <w:tcBorders>
              <w:top w:val="nil"/>
              <w:left w:val="nil"/>
              <w:bottom w:val="single" w:sz="4" w:space="0" w:color="auto"/>
              <w:right w:val="single" w:sz="4" w:space="0" w:color="auto"/>
            </w:tcBorders>
            <w:shd w:val="clear" w:color="auto" w:fill="auto"/>
            <w:noWrap/>
            <w:hideMark/>
          </w:tcPr>
          <w:p w14:paraId="29DBC98C"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Town of Junior Wastewater Treatment Plant</w:t>
            </w:r>
          </w:p>
        </w:tc>
        <w:tc>
          <w:tcPr>
            <w:tcW w:w="810" w:type="dxa"/>
            <w:tcBorders>
              <w:top w:val="nil"/>
              <w:left w:val="nil"/>
              <w:bottom w:val="single" w:sz="4" w:space="0" w:color="auto"/>
              <w:right w:val="single" w:sz="4" w:space="0" w:color="auto"/>
            </w:tcBorders>
            <w:shd w:val="clear" w:color="auto" w:fill="auto"/>
            <w:noWrap/>
            <w:hideMark/>
          </w:tcPr>
          <w:p w14:paraId="6FCFD75F"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3865DB6" w14:textId="77777777" w:rsidR="006A56C9" w:rsidRPr="006A56C9" w:rsidRDefault="00563AE5" w:rsidP="006A56C9">
            <w:pPr>
              <w:spacing w:after="0" w:line="240" w:lineRule="auto"/>
              <w:jc w:val="center"/>
              <w:rPr>
                <w:rFonts w:ascii="Calibri" w:eastAsia="Times New Roman" w:hAnsi="Calibri" w:cs="Calibri"/>
                <w:color w:val="0000FF"/>
                <w:sz w:val="18"/>
                <w:szCs w:val="18"/>
                <w:u w:val="single"/>
              </w:rPr>
            </w:pPr>
            <w:hyperlink r:id="rId75"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4C5CEE2"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hideMark/>
          </w:tcPr>
          <w:p w14:paraId="539E7DAE"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14%</w:t>
            </w:r>
          </w:p>
        </w:tc>
      </w:tr>
      <w:tr w:rsidR="006A56C9" w:rsidRPr="006A56C9" w14:paraId="4B3DA477"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2E3C29D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hideMark/>
          </w:tcPr>
          <w:p w14:paraId="551D4D4F"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w:t>
            </w:r>
          </w:p>
        </w:tc>
        <w:tc>
          <w:tcPr>
            <w:tcW w:w="3510" w:type="dxa"/>
            <w:tcBorders>
              <w:top w:val="nil"/>
              <w:left w:val="nil"/>
              <w:bottom w:val="single" w:sz="4" w:space="0" w:color="auto"/>
              <w:right w:val="single" w:sz="4" w:space="0" w:color="auto"/>
            </w:tcBorders>
            <w:shd w:val="clear" w:color="auto" w:fill="auto"/>
            <w:noWrap/>
            <w:hideMark/>
          </w:tcPr>
          <w:p w14:paraId="602BAF62"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Huttonsville Public Service District Wastewater Plant</w:t>
            </w:r>
          </w:p>
        </w:tc>
        <w:tc>
          <w:tcPr>
            <w:tcW w:w="810" w:type="dxa"/>
            <w:tcBorders>
              <w:top w:val="nil"/>
              <w:left w:val="nil"/>
              <w:bottom w:val="single" w:sz="4" w:space="0" w:color="auto"/>
              <w:right w:val="single" w:sz="4" w:space="0" w:color="auto"/>
            </w:tcBorders>
            <w:shd w:val="clear" w:color="auto" w:fill="auto"/>
            <w:noWrap/>
            <w:hideMark/>
          </w:tcPr>
          <w:p w14:paraId="06F41AB9"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5DB1CFB2" w14:textId="77777777" w:rsidR="006A56C9" w:rsidRPr="006A56C9" w:rsidRDefault="006A56C9" w:rsidP="006A56C9">
            <w:pPr>
              <w:spacing w:after="0" w:line="240" w:lineRule="auto"/>
              <w:jc w:val="center"/>
              <w:rPr>
                <w:rFonts w:ascii="Calibri" w:eastAsia="Times New Roman" w:hAnsi="Calibri" w:cs="Calibri"/>
                <w:color w:val="0000FF"/>
                <w:sz w:val="18"/>
                <w:szCs w:val="18"/>
                <w:u w:val="single"/>
              </w:rPr>
            </w:pPr>
            <w:r w:rsidRPr="006A56C9">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0979CB1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2071DD25"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 </w:t>
            </w:r>
          </w:p>
        </w:tc>
      </w:tr>
      <w:tr w:rsidR="006A56C9" w:rsidRPr="006A56C9" w14:paraId="2901768F"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16DB42C6"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hideMark/>
          </w:tcPr>
          <w:p w14:paraId="749D5BB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w:t>
            </w:r>
          </w:p>
        </w:tc>
        <w:tc>
          <w:tcPr>
            <w:tcW w:w="3510" w:type="dxa"/>
            <w:tcBorders>
              <w:top w:val="nil"/>
              <w:left w:val="nil"/>
              <w:bottom w:val="single" w:sz="4" w:space="0" w:color="auto"/>
              <w:right w:val="single" w:sz="4" w:space="0" w:color="auto"/>
            </w:tcBorders>
            <w:shd w:val="clear" w:color="auto" w:fill="auto"/>
            <w:noWrap/>
            <w:hideMark/>
          </w:tcPr>
          <w:p w14:paraId="53D4D871" w14:textId="77777777" w:rsidR="006A56C9" w:rsidRPr="006A56C9" w:rsidRDefault="006A56C9" w:rsidP="006A56C9">
            <w:pPr>
              <w:spacing w:after="0" w:line="240" w:lineRule="auto"/>
              <w:rPr>
                <w:rFonts w:ascii="Calibri" w:eastAsia="Times New Roman" w:hAnsi="Calibri" w:cs="Calibri"/>
                <w:color w:val="000000"/>
                <w:sz w:val="18"/>
                <w:szCs w:val="18"/>
              </w:rPr>
            </w:pPr>
            <w:proofErr w:type="spellStart"/>
            <w:r w:rsidRPr="006A56C9">
              <w:rPr>
                <w:rFonts w:ascii="Calibri" w:eastAsia="Times New Roman" w:hAnsi="Calibri" w:cs="Calibri"/>
                <w:color w:val="000000"/>
                <w:sz w:val="18"/>
                <w:szCs w:val="18"/>
              </w:rPr>
              <w:t>Equitrans</w:t>
            </w:r>
            <w:proofErr w:type="spellEnd"/>
            <w:r w:rsidRPr="006A56C9">
              <w:rPr>
                <w:rFonts w:ascii="Calibri" w:eastAsia="Times New Roman" w:hAnsi="Calibri" w:cs="Calibri"/>
                <w:color w:val="000000"/>
                <w:sz w:val="18"/>
                <w:szCs w:val="18"/>
              </w:rPr>
              <w:t xml:space="preserve"> Gas Distribution Facility</w:t>
            </w:r>
          </w:p>
        </w:tc>
        <w:tc>
          <w:tcPr>
            <w:tcW w:w="810" w:type="dxa"/>
            <w:tcBorders>
              <w:top w:val="nil"/>
              <w:left w:val="nil"/>
              <w:bottom w:val="single" w:sz="4" w:space="0" w:color="auto"/>
              <w:right w:val="single" w:sz="4" w:space="0" w:color="auto"/>
            </w:tcBorders>
            <w:shd w:val="clear" w:color="auto" w:fill="auto"/>
            <w:noWrap/>
            <w:hideMark/>
          </w:tcPr>
          <w:p w14:paraId="27805A38"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211D0CB" w14:textId="77777777" w:rsidR="006A56C9" w:rsidRPr="006A56C9" w:rsidRDefault="00563AE5" w:rsidP="006A56C9">
            <w:pPr>
              <w:spacing w:after="0" w:line="240" w:lineRule="auto"/>
              <w:jc w:val="center"/>
              <w:rPr>
                <w:rFonts w:ascii="Calibri" w:eastAsia="Times New Roman" w:hAnsi="Calibri" w:cs="Calibri"/>
                <w:color w:val="0000FF"/>
                <w:sz w:val="18"/>
                <w:szCs w:val="18"/>
                <w:u w:val="single"/>
              </w:rPr>
            </w:pPr>
            <w:hyperlink r:id="rId76"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83A2F0"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550E8497"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11%</w:t>
            </w:r>
          </w:p>
        </w:tc>
      </w:tr>
      <w:tr w:rsidR="006A56C9" w:rsidRPr="006A56C9" w14:paraId="115CBB20"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382E0D4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Buckhannon</w:t>
            </w:r>
          </w:p>
        </w:tc>
        <w:tc>
          <w:tcPr>
            <w:tcW w:w="1045" w:type="dxa"/>
            <w:tcBorders>
              <w:top w:val="nil"/>
              <w:left w:val="nil"/>
              <w:bottom w:val="single" w:sz="4" w:space="0" w:color="auto"/>
              <w:right w:val="single" w:sz="4" w:space="0" w:color="auto"/>
            </w:tcBorders>
            <w:shd w:val="clear" w:color="auto" w:fill="auto"/>
            <w:noWrap/>
            <w:hideMark/>
          </w:tcPr>
          <w:p w14:paraId="59C09258"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UPSHUR</w:t>
            </w:r>
          </w:p>
        </w:tc>
        <w:tc>
          <w:tcPr>
            <w:tcW w:w="3510" w:type="dxa"/>
            <w:tcBorders>
              <w:top w:val="nil"/>
              <w:left w:val="nil"/>
              <w:bottom w:val="single" w:sz="4" w:space="0" w:color="auto"/>
              <w:right w:val="single" w:sz="4" w:space="0" w:color="auto"/>
            </w:tcBorders>
            <w:shd w:val="clear" w:color="auto" w:fill="auto"/>
            <w:noWrap/>
            <w:hideMark/>
          </w:tcPr>
          <w:p w14:paraId="4BBB183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City of Buckhannon Sewage Plant</w:t>
            </w:r>
          </w:p>
        </w:tc>
        <w:tc>
          <w:tcPr>
            <w:tcW w:w="810" w:type="dxa"/>
            <w:tcBorders>
              <w:top w:val="nil"/>
              <w:left w:val="nil"/>
              <w:bottom w:val="single" w:sz="4" w:space="0" w:color="auto"/>
              <w:right w:val="single" w:sz="4" w:space="0" w:color="auto"/>
            </w:tcBorders>
            <w:shd w:val="clear" w:color="auto" w:fill="auto"/>
            <w:noWrap/>
            <w:hideMark/>
          </w:tcPr>
          <w:p w14:paraId="639D563D"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60254F4" w14:textId="77777777" w:rsidR="006A56C9" w:rsidRPr="006A56C9" w:rsidRDefault="00563AE5" w:rsidP="006A56C9">
            <w:pPr>
              <w:spacing w:after="0" w:line="240" w:lineRule="auto"/>
              <w:jc w:val="center"/>
              <w:rPr>
                <w:rFonts w:ascii="Calibri" w:eastAsia="Times New Roman" w:hAnsi="Calibri" w:cs="Calibri"/>
                <w:color w:val="0000FF"/>
                <w:sz w:val="18"/>
                <w:szCs w:val="18"/>
                <w:u w:val="single"/>
              </w:rPr>
            </w:pPr>
            <w:hyperlink r:id="rId77"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281D29B"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09796678"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5%</w:t>
            </w:r>
          </w:p>
        </w:tc>
      </w:tr>
      <w:tr w:rsidR="006A56C9" w:rsidRPr="006A56C9" w14:paraId="0C03D635"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2D83709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Glenville</w:t>
            </w:r>
          </w:p>
        </w:tc>
        <w:tc>
          <w:tcPr>
            <w:tcW w:w="1045" w:type="dxa"/>
            <w:tcBorders>
              <w:top w:val="nil"/>
              <w:left w:val="nil"/>
              <w:bottom w:val="single" w:sz="4" w:space="0" w:color="auto"/>
              <w:right w:val="single" w:sz="4" w:space="0" w:color="auto"/>
            </w:tcBorders>
            <w:shd w:val="clear" w:color="auto" w:fill="auto"/>
            <w:noWrap/>
            <w:hideMark/>
          </w:tcPr>
          <w:p w14:paraId="268288D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GILMER</w:t>
            </w:r>
          </w:p>
        </w:tc>
        <w:tc>
          <w:tcPr>
            <w:tcW w:w="3510" w:type="dxa"/>
            <w:tcBorders>
              <w:top w:val="nil"/>
              <w:left w:val="nil"/>
              <w:bottom w:val="single" w:sz="4" w:space="0" w:color="auto"/>
              <w:right w:val="single" w:sz="4" w:space="0" w:color="auto"/>
            </w:tcBorders>
            <w:shd w:val="clear" w:color="auto" w:fill="auto"/>
            <w:noWrap/>
            <w:hideMark/>
          </w:tcPr>
          <w:p w14:paraId="78C8D7A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Glenville Utility Water Treatment Plant</w:t>
            </w:r>
          </w:p>
        </w:tc>
        <w:tc>
          <w:tcPr>
            <w:tcW w:w="810" w:type="dxa"/>
            <w:tcBorders>
              <w:top w:val="nil"/>
              <w:left w:val="nil"/>
              <w:bottom w:val="single" w:sz="4" w:space="0" w:color="auto"/>
              <w:right w:val="single" w:sz="4" w:space="0" w:color="auto"/>
            </w:tcBorders>
            <w:shd w:val="clear" w:color="auto" w:fill="auto"/>
            <w:noWrap/>
            <w:hideMark/>
          </w:tcPr>
          <w:p w14:paraId="4C0708CD"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4E96B2D" w14:textId="77777777" w:rsidR="006A56C9" w:rsidRPr="006A56C9" w:rsidRDefault="00563AE5" w:rsidP="006A56C9">
            <w:pPr>
              <w:spacing w:after="0" w:line="240" w:lineRule="auto"/>
              <w:jc w:val="center"/>
              <w:rPr>
                <w:rFonts w:ascii="Calibri" w:eastAsia="Times New Roman" w:hAnsi="Calibri" w:cs="Calibri"/>
                <w:color w:val="0000FF"/>
                <w:sz w:val="18"/>
                <w:szCs w:val="18"/>
                <w:u w:val="single"/>
              </w:rPr>
            </w:pPr>
            <w:hyperlink r:id="rId78"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C17ADC"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1.8</w:t>
            </w:r>
          </w:p>
        </w:tc>
        <w:tc>
          <w:tcPr>
            <w:tcW w:w="818" w:type="dxa"/>
            <w:tcBorders>
              <w:top w:val="nil"/>
              <w:left w:val="nil"/>
              <w:bottom w:val="single" w:sz="4" w:space="0" w:color="auto"/>
              <w:right w:val="single" w:sz="4" w:space="0" w:color="auto"/>
            </w:tcBorders>
            <w:shd w:val="clear" w:color="auto" w:fill="auto"/>
            <w:noWrap/>
            <w:hideMark/>
          </w:tcPr>
          <w:p w14:paraId="1E9317C6"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9%</w:t>
            </w:r>
          </w:p>
        </w:tc>
      </w:tr>
      <w:tr w:rsidR="0064315D" w:rsidRPr="006A56C9" w14:paraId="65F8D050"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tcPr>
          <w:p w14:paraId="1EDB8D35" w14:textId="6FA5FEED" w:rsidR="0064315D" w:rsidRPr="006A56C9" w:rsidRDefault="0064315D" w:rsidP="0064315D">
            <w:pPr>
              <w:spacing w:after="0" w:line="240" w:lineRule="auto"/>
              <w:rPr>
                <w:rFonts w:ascii="Calibri" w:eastAsia="Times New Roman" w:hAnsi="Calibri" w:cs="Calibri"/>
                <w:color w:val="000000"/>
                <w:sz w:val="18"/>
                <w:szCs w:val="18"/>
              </w:rPr>
            </w:pPr>
            <w:r w:rsidRPr="0064315D">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tcPr>
          <w:p w14:paraId="67C4F568" w14:textId="61D74F64" w:rsidR="0064315D" w:rsidRPr="006A56C9" w:rsidRDefault="0064315D" w:rsidP="0064315D">
            <w:pPr>
              <w:spacing w:after="0" w:line="240" w:lineRule="auto"/>
              <w:rPr>
                <w:rFonts w:ascii="Calibri" w:eastAsia="Times New Roman" w:hAnsi="Calibri" w:cs="Calibri"/>
                <w:color w:val="000000"/>
                <w:sz w:val="18"/>
                <w:szCs w:val="18"/>
              </w:rPr>
            </w:pPr>
            <w:r w:rsidRPr="0064315D">
              <w:rPr>
                <w:rFonts w:ascii="Calibri" w:eastAsia="Times New Roman" w:hAnsi="Calibri" w:cs="Calibri"/>
                <w:color w:val="000000"/>
                <w:sz w:val="18"/>
                <w:szCs w:val="18"/>
              </w:rPr>
              <w:t>BARBOUR</w:t>
            </w:r>
          </w:p>
        </w:tc>
        <w:tc>
          <w:tcPr>
            <w:tcW w:w="3510" w:type="dxa"/>
            <w:tcBorders>
              <w:top w:val="nil"/>
              <w:left w:val="nil"/>
              <w:bottom w:val="single" w:sz="4" w:space="0" w:color="auto"/>
              <w:right w:val="single" w:sz="4" w:space="0" w:color="auto"/>
            </w:tcBorders>
            <w:shd w:val="clear" w:color="auto" w:fill="auto"/>
            <w:noWrap/>
          </w:tcPr>
          <w:p w14:paraId="0A0777BE" w14:textId="578F218B" w:rsidR="0064315D" w:rsidRPr="006A56C9" w:rsidRDefault="0064315D" w:rsidP="0064315D">
            <w:pPr>
              <w:spacing w:after="0" w:line="240" w:lineRule="auto"/>
              <w:rPr>
                <w:rFonts w:ascii="Calibri" w:eastAsia="Times New Roman" w:hAnsi="Calibri" w:cs="Calibri"/>
                <w:color w:val="000000"/>
                <w:sz w:val="18"/>
                <w:szCs w:val="18"/>
              </w:rPr>
            </w:pPr>
            <w:r w:rsidRPr="0064315D">
              <w:rPr>
                <w:rFonts w:ascii="Calibri" w:eastAsia="Times New Roman" w:hAnsi="Calibri" w:cs="Calibri"/>
                <w:color w:val="000000"/>
                <w:sz w:val="18"/>
                <w:szCs w:val="18"/>
              </w:rPr>
              <w:t>Philippi Water Treatment Plant</w:t>
            </w:r>
          </w:p>
        </w:tc>
        <w:tc>
          <w:tcPr>
            <w:tcW w:w="810" w:type="dxa"/>
            <w:tcBorders>
              <w:top w:val="nil"/>
              <w:left w:val="nil"/>
              <w:bottom w:val="single" w:sz="4" w:space="0" w:color="auto"/>
              <w:right w:val="single" w:sz="4" w:space="0" w:color="auto"/>
            </w:tcBorders>
            <w:shd w:val="clear" w:color="auto" w:fill="auto"/>
            <w:noWrap/>
          </w:tcPr>
          <w:p w14:paraId="5B896925" w14:textId="084C107C" w:rsidR="0064315D" w:rsidRPr="006A56C9" w:rsidRDefault="0064315D" w:rsidP="0064315D">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tcPr>
          <w:p w14:paraId="4193A854" w14:textId="133BF012" w:rsidR="0064315D" w:rsidRPr="0064315D" w:rsidRDefault="00563AE5" w:rsidP="0064315D">
            <w:pPr>
              <w:spacing w:after="0" w:line="240" w:lineRule="auto"/>
              <w:jc w:val="center"/>
              <w:rPr>
                <w:rFonts w:ascii="Calibri" w:hAnsi="Calibri" w:cs="Calibri"/>
                <w:color w:val="0000FF"/>
                <w:sz w:val="18"/>
                <w:szCs w:val="18"/>
                <w:u w:val="single"/>
              </w:rPr>
            </w:pPr>
            <w:hyperlink r:id="rId79" w:tgtFrame="_parent" w:history="1">
              <w:r w:rsidR="0064315D" w:rsidRPr="0064315D">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tcPr>
          <w:p w14:paraId="58AD69F8" w14:textId="74C72A9A" w:rsidR="0064315D" w:rsidRPr="006A56C9" w:rsidRDefault="0064315D" w:rsidP="0064315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1.7</w:t>
            </w:r>
          </w:p>
        </w:tc>
        <w:tc>
          <w:tcPr>
            <w:tcW w:w="818" w:type="dxa"/>
            <w:tcBorders>
              <w:top w:val="nil"/>
              <w:left w:val="nil"/>
              <w:bottom w:val="single" w:sz="4" w:space="0" w:color="auto"/>
              <w:right w:val="single" w:sz="4" w:space="0" w:color="auto"/>
            </w:tcBorders>
            <w:shd w:val="clear" w:color="auto" w:fill="auto"/>
            <w:noWrap/>
          </w:tcPr>
          <w:p w14:paraId="0FC72590" w14:textId="35F2C787" w:rsidR="0064315D" w:rsidRPr="006A56C9" w:rsidRDefault="0064315D" w:rsidP="0064315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11%</w:t>
            </w:r>
          </w:p>
        </w:tc>
      </w:tr>
      <w:tr w:rsidR="0064315D" w:rsidRPr="006A56C9" w14:paraId="5D149E31"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0A3D697A"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Beverly</w:t>
            </w:r>
          </w:p>
        </w:tc>
        <w:tc>
          <w:tcPr>
            <w:tcW w:w="1045" w:type="dxa"/>
            <w:tcBorders>
              <w:top w:val="nil"/>
              <w:left w:val="nil"/>
              <w:bottom w:val="single" w:sz="4" w:space="0" w:color="auto"/>
              <w:right w:val="single" w:sz="4" w:space="0" w:color="auto"/>
            </w:tcBorders>
            <w:shd w:val="clear" w:color="auto" w:fill="auto"/>
            <w:noWrap/>
            <w:hideMark/>
          </w:tcPr>
          <w:p w14:paraId="710425F7"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w:t>
            </w:r>
          </w:p>
        </w:tc>
        <w:tc>
          <w:tcPr>
            <w:tcW w:w="3510" w:type="dxa"/>
            <w:tcBorders>
              <w:top w:val="nil"/>
              <w:left w:val="nil"/>
              <w:bottom w:val="single" w:sz="4" w:space="0" w:color="auto"/>
              <w:right w:val="single" w:sz="4" w:space="0" w:color="auto"/>
            </w:tcBorders>
            <w:shd w:val="clear" w:color="auto" w:fill="auto"/>
            <w:noWrap/>
            <w:hideMark/>
          </w:tcPr>
          <w:p w14:paraId="47315ADC"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Beverly Water Department</w:t>
            </w:r>
          </w:p>
        </w:tc>
        <w:tc>
          <w:tcPr>
            <w:tcW w:w="810" w:type="dxa"/>
            <w:tcBorders>
              <w:top w:val="nil"/>
              <w:left w:val="nil"/>
              <w:bottom w:val="single" w:sz="4" w:space="0" w:color="auto"/>
              <w:right w:val="single" w:sz="4" w:space="0" w:color="auto"/>
            </w:tcBorders>
            <w:shd w:val="clear" w:color="auto" w:fill="auto"/>
            <w:noWrap/>
            <w:hideMark/>
          </w:tcPr>
          <w:p w14:paraId="4B777393" w14:textId="77777777" w:rsidR="0064315D" w:rsidRPr="006A56C9" w:rsidRDefault="0064315D" w:rsidP="0064315D">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099BD72" w14:textId="77777777" w:rsidR="0064315D" w:rsidRPr="006A56C9" w:rsidRDefault="00563AE5" w:rsidP="0064315D">
            <w:pPr>
              <w:spacing w:after="0" w:line="240" w:lineRule="auto"/>
              <w:jc w:val="center"/>
              <w:rPr>
                <w:rFonts w:ascii="Calibri" w:eastAsia="Times New Roman" w:hAnsi="Calibri" w:cs="Calibri"/>
                <w:color w:val="0000FF"/>
                <w:sz w:val="18"/>
                <w:szCs w:val="18"/>
                <w:u w:val="single"/>
              </w:rPr>
            </w:pPr>
            <w:hyperlink r:id="rId80" w:history="1">
              <w:r w:rsidR="0064315D"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5059F98"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1.4</w:t>
            </w:r>
          </w:p>
        </w:tc>
        <w:tc>
          <w:tcPr>
            <w:tcW w:w="818" w:type="dxa"/>
            <w:tcBorders>
              <w:top w:val="nil"/>
              <w:left w:val="nil"/>
              <w:bottom w:val="single" w:sz="4" w:space="0" w:color="auto"/>
              <w:right w:val="single" w:sz="4" w:space="0" w:color="auto"/>
            </w:tcBorders>
            <w:shd w:val="clear" w:color="auto" w:fill="auto"/>
            <w:noWrap/>
            <w:hideMark/>
          </w:tcPr>
          <w:p w14:paraId="23C87A9D"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6%</w:t>
            </w:r>
          </w:p>
        </w:tc>
      </w:tr>
      <w:tr w:rsidR="0064315D" w:rsidRPr="006A56C9" w14:paraId="431AC601"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7B05B0BD"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Glenville</w:t>
            </w:r>
          </w:p>
        </w:tc>
        <w:tc>
          <w:tcPr>
            <w:tcW w:w="1045" w:type="dxa"/>
            <w:tcBorders>
              <w:top w:val="nil"/>
              <w:left w:val="nil"/>
              <w:bottom w:val="single" w:sz="4" w:space="0" w:color="auto"/>
              <w:right w:val="single" w:sz="4" w:space="0" w:color="auto"/>
            </w:tcBorders>
            <w:shd w:val="clear" w:color="auto" w:fill="auto"/>
            <w:noWrap/>
            <w:hideMark/>
          </w:tcPr>
          <w:p w14:paraId="245A34EE"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GILMER</w:t>
            </w:r>
          </w:p>
        </w:tc>
        <w:tc>
          <w:tcPr>
            <w:tcW w:w="3510" w:type="dxa"/>
            <w:tcBorders>
              <w:top w:val="nil"/>
              <w:left w:val="nil"/>
              <w:bottom w:val="single" w:sz="4" w:space="0" w:color="auto"/>
              <w:right w:val="single" w:sz="4" w:space="0" w:color="auto"/>
            </w:tcBorders>
            <w:shd w:val="clear" w:color="auto" w:fill="auto"/>
            <w:noWrap/>
            <w:hideMark/>
          </w:tcPr>
          <w:p w14:paraId="33AD4216" w14:textId="77777777" w:rsidR="0064315D" w:rsidRPr="006A56C9" w:rsidRDefault="0064315D" w:rsidP="0064315D">
            <w:pPr>
              <w:spacing w:after="0" w:line="240" w:lineRule="auto"/>
              <w:rPr>
                <w:rFonts w:ascii="Calibri" w:eastAsia="Times New Roman" w:hAnsi="Calibri" w:cs="Calibri"/>
                <w:color w:val="000000"/>
                <w:sz w:val="18"/>
                <w:szCs w:val="18"/>
              </w:rPr>
            </w:pPr>
            <w:proofErr w:type="spellStart"/>
            <w:r w:rsidRPr="006A56C9">
              <w:rPr>
                <w:rFonts w:ascii="Calibri" w:eastAsia="Times New Roman" w:hAnsi="Calibri" w:cs="Calibri"/>
                <w:color w:val="000000"/>
                <w:sz w:val="18"/>
                <w:szCs w:val="18"/>
              </w:rPr>
              <w:t>Equitrans</w:t>
            </w:r>
            <w:proofErr w:type="spellEnd"/>
            <w:r w:rsidRPr="006A56C9">
              <w:rPr>
                <w:rFonts w:ascii="Calibri" w:eastAsia="Times New Roman" w:hAnsi="Calibri" w:cs="Calibri"/>
                <w:color w:val="000000"/>
                <w:sz w:val="18"/>
                <w:szCs w:val="18"/>
              </w:rPr>
              <w:t xml:space="preserve"> Equitable Gas</w:t>
            </w:r>
          </w:p>
        </w:tc>
        <w:tc>
          <w:tcPr>
            <w:tcW w:w="810" w:type="dxa"/>
            <w:tcBorders>
              <w:top w:val="nil"/>
              <w:left w:val="nil"/>
              <w:bottom w:val="single" w:sz="4" w:space="0" w:color="auto"/>
              <w:right w:val="single" w:sz="4" w:space="0" w:color="auto"/>
            </w:tcBorders>
            <w:shd w:val="clear" w:color="auto" w:fill="auto"/>
            <w:noWrap/>
            <w:hideMark/>
          </w:tcPr>
          <w:p w14:paraId="18CD259A" w14:textId="77777777" w:rsidR="0064315D" w:rsidRPr="006A56C9" w:rsidRDefault="0064315D" w:rsidP="0064315D">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1285619" w14:textId="77777777" w:rsidR="0064315D" w:rsidRPr="006A56C9" w:rsidRDefault="00563AE5" w:rsidP="0064315D">
            <w:pPr>
              <w:spacing w:after="0" w:line="240" w:lineRule="auto"/>
              <w:jc w:val="center"/>
              <w:rPr>
                <w:rFonts w:ascii="Calibri" w:eastAsia="Times New Roman" w:hAnsi="Calibri" w:cs="Calibri"/>
                <w:color w:val="0000FF"/>
                <w:sz w:val="18"/>
                <w:szCs w:val="18"/>
                <w:u w:val="single"/>
              </w:rPr>
            </w:pPr>
            <w:hyperlink r:id="rId81" w:history="1">
              <w:r w:rsidR="0064315D"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7BA5B1"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49906260"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4315D" w:rsidRPr="006A56C9" w14:paraId="4016DE9E"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1D85367A"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Belington</w:t>
            </w:r>
          </w:p>
        </w:tc>
        <w:tc>
          <w:tcPr>
            <w:tcW w:w="1045" w:type="dxa"/>
            <w:tcBorders>
              <w:top w:val="nil"/>
              <w:left w:val="nil"/>
              <w:bottom w:val="single" w:sz="4" w:space="0" w:color="auto"/>
              <w:right w:val="single" w:sz="4" w:space="0" w:color="auto"/>
            </w:tcBorders>
            <w:shd w:val="clear" w:color="auto" w:fill="auto"/>
            <w:noWrap/>
            <w:hideMark/>
          </w:tcPr>
          <w:p w14:paraId="1A87A231"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BARBOUR</w:t>
            </w:r>
          </w:p>
        </w:tc>
        <w:tc>
          <w:tcPr>
            <w:tcW w:w="3510" w:type="dxa"/>
            <w:tcBorders>
              <w:top w:val="nil"/>
              <w:left w:val="nil"/>
              <w:bottom w:val="single" w:sz="4" w:space="0" w:color="auto"/>
              <w:right w:val="single" w:sz="4" w:space="0" w:color="auto"/>
            </w:tcBorders>
            <w:shd w:val="clear" w:color="auto" w:fill="auto"/>
            <w:noWrap/>
            <w:hideMark/>
          </w:tcPr>
          <w:p w14:paraId="6065EA4C"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City of Belington Water Treatment</w:t>
            </w:r>
          </w:p>
        </w:tc>
        <w:tc>
          <w:tcPr>
            <w:tcW w:w="810" w:type="dxa"/>
            <w:tcBorders>
              <w:top w:val="nil"/>
              <w:left w:val="nil"/>
              <w:bottom w:val="single" w:sz="4" w:space="0" w:color="auto"/>
              <w:right w:val="single" w:sz="4" w:space="0" w:color="auto"/>
            </w:tcBorders>
            <w:shd w:val="clear" w:color="auto" w:fill="auto"/>
            <w:noWrap/>
            <w:hideMark/>
          </w:tcPr>
          <w:p w14:paraId="40DA3DCD" w14:textId="77777777" w:rsidR="0064315D" w:rsidRPr="006A56C9" w:rsidRDefault="0064315D" w:rsidP="0064315D">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F81B34C" w14:textId="77777777" w:rsidR="0064315D" w:rsidRPr="006A56C9" w:rsidRDefault="00563AE5" w:rsidP="0064315D">
            <w:pPr>
              <w:spacing w:after="0" w:line="240" w:lineRule="auto"/>
              <w:jc w:val="center"/>
              <w:rPr>
                <w:rFonts w:ascii="Calibri" w:eastAsia="Times New Roman" w:hAnsi="Calibri" w:cs="Calibri"/>
                <w:color w:val="0000FF"/>
                <w:sz w:val="18"/>
                <w:szCs w:val="18"/>
                <w:u w:val="single"/>
              </w:rPr>
            </w:pPr>
            <w:hyperlink r:id="rId82" w:history="1">
              <w:r w:rsidR="0064315D"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DC82B92"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033C6C64"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4315D" w:rsidRPr="006A56C9" w14:paraId="5A0D53FA"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48672645"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Burnsville</w:t>
            </w:r>
          </w:p>
        </w:tc>
        <w:tc>
          <w:tcPr>
            <w:tcW w:w="1045" w:type="dxa"/>
            <w:tcBorders>
              <w:top w:val="nil"/>
              <w:left w:val="nil"/>
              <w:bottom w:val="single" w:sz="4" w:space="0" w:color="auto"/>
              <w:right w:val="single" w:sz="4" w:space="0" w:color="auto"/>
            </w:tcBorders>
            <w:shd w:val="clear" w:color="auto" w:fill="auto"/>
            <w:noWrap/>
            <w:hideMark/>
          </w:tcPr>
          <w:p w14:paraId="383411DD"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w:t>
            </w:r>
          </w:p>
        </w:tc>
        <w:tc>
          <w:tcPr>
            <w:tcW w:w="3510" w:type="dxa"/>
            <w:tcBorders>
              <w:top w:val="nil"/>
              <w:left w:val="nil"/>
              <w:bottom w:val="single" w:sz="4" w:space="0" w:color="auto"/>
              <w:right w:val="single" w:sz="4" w:space="0" w:color="auto"/>
            </w:tcBorders>
            <w:shd w:val="clear" w:color="auto" w:fill="auto"/>
            <w:noWrap/>
            <w:hideMark/>
          </w:tcPr>
          <w:p w14:paraId="409E1B3C" w14:textId="77777777" w:rsidR="0064315D" w:rsidRPr="006A56C9" w:rsidRDefault="0064315D" w:rsidP="0064315D">
            <w:pPr>
              <w:spacing w:after="0" w:line="240" w:lineRule="auto"/>
              <w:rPr>
                <w:rFonts w:ascii="Calibri" w:eastAsia="Times New Roman" w:hAnsi="Calibri" w:cs="Calibri"/>
                <w:color w:val="000000"/>
                <w:sz w:val="18"/>
                <w:szCs w:val="18"/>
              </w:rPr>
            </w:pPr>
            <w:proofErr w:type="spellStart"/>
            <w:r w:rsidRPr="006A56C9">
              <w:rPr>
                <w:rFonts w:ascii="Calibri" w:eastAsia="Times New Roman" w:hAnsi="Calibri" w:cs="Calibri"/>
                <w:color w:val="000000"/>
                <w:sz w:val="18"/>
                <w:szCs w:val="18"/>
              </w:rPr>
              <w:t>Equitrans</w:t>
            </w:r>
            <w:proofErr w:type="spellEnd"/>
            <w:r w:rsidRPr="006A56C9">
              <w:rPr>
                <w:rFonts w:ascii="Calibri" w:eastAsia="Times New Roman" w:hAnsi="Calibri" w:cs="Calibri"/>
                <w:color w:val="000000"/>
                <w:sz w:val="18"/>
                <w:szCs w:val="18"/>
              </w:rPr>
              <w:t xml:space="preserve"> Gas Distribution Utility Plant</w:t>
            </w:r>
          </w:p>
        </w:tc>
        <w:tc>
          <w:tcPr>
            <w:tcW w:w="810" w:type="dxa"/>
            <w:tcBorders>
              <w:top w:val="nil"/>
              <w:left w:val="nil"/>
              <w:bottom w:val="single" w:sz="4" w:space="0" w:color="auto"/>
              <w:right w:val="single" w:sz="4" w:space="0" w:color="auto"/>
            </w:tcBorders>
            <w:shd w:val="clear" w:color="auto" w:fill="auto"/>
            <w:noWrap/>
            <w:hideMark/>
          </w:tcPr>
          <w:p w14:paraId="0C879F5F" w14:textId="77777777" w:rsidR="0064315D" w:rsidRPr="006A56C9" w:rsidRDefault="0064315D" w:rsidP="0064315D">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9F9B96E" w14:textId="77777777" w:rsidR="0064315D" w:rsidRPr="006A56C9" w:rsidRDefault="00563AE5" w:rsidP="0064315D">
            <w:pPr>
              <w:spacing w:after="0" w:line="240" w:lineRule="auto"/>
              <w:jc w:val="center"/>
              <w:rPr>
                <w:rFonts w:ascii="Calibri" w:eastAsia="Times New Roman" w:hAnsi="Calibri" w:cs="Calibri"/>
                <w:color w:val="0000FF"/>
                <w:sz w:val="18"/>
                <w:szCs w:val="18"/>
                <w:u w:val="single"/>
              </w:rPr>
            </w:pPr>
            <w:hyperlink r:id="rId83" w:history="1">
              <w:r w:rsidR="0064315D"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C4B9A77"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4B71711D"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4315D" w:rsidRPr="006A56C9" w14:paraId="18A45193"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4C5B93FB"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hideMark/>
          </w:tcPr>
          <w:p w14:paraId="7048EF2E"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LEWIS</w:t>
            </w:r>
          </w:p>
        </w:tc>
        <w:tc>
          <w:tcPr>
            <w:tcW w:w="3510" w:type="dxa"/>
            <w:tcBorders>
              <w:top w:val="nil"/>
              <w:left w:val="nil"/>
              <w:bottom w:val="single" w:sz="4" w:space="0" w:color="auto"/>
              <w:right w:val="single" w:sz="4" w:space="0" w:color="auto"/>
            </w:tcBorders>
            <w:shd w:val="clear" w:color="auto" w:fill="auto"/>
            <w:noWrap/>
            <w:hideMark/>
          </w:tcPr>
          <w:p w14:paraId="390CA03D"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Dominion Energy Transmission</w:t>
            </w:r>
          </w:p>
        </w:tc>
        <w:tc>
          <w:tcPr>
            <w:tcW w:w="810" w:type="dxa"/>
            <w:tcBorders>
              <w:top w:val="nil"/>
              <w:left w:val="nil"/>
              <w:bottom w:val="single" w:sz="4" w:space="0" w:color="auto"/>
              <w:right w:val="single" w:sz="4" w:space="0" w:color="auto"/>
            </w:tcBorders>
            <w:shd w:val="clear" w:color="auto" w:fill="auto"/>
            <w:noWrap/>
            <w:hideMark/>
          </w:tcPr>
          <w:p w14:paraId="346C069F" w14:textId="77777777" w:rsidR="0064315D" w:rsidRPr="006A56C9" w:rsidRDefault="0064315D" w:rsidP="0064315D">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F46E006" w14:textId="77777777" w:rsidR="0064315D" w:rsidRPr="006A56C9" w:rsidRDefault="00563AE5" w:rsidP="0064315D">
            <w:pPr>
              <w:spacing w:after="0" w:line="240" w:lineRule="auto"/>
              <w:jc w:val="center"/>
              <w:rPr>
                <w:rFonts w:ascii="Calibri" w:eastAsia="Times New Roman" w:hAnsi="Calibri" w:cs="Calibri"/>
                <w:color w:val="0000FF"/>
                <w:sz w:val="18"/>
                <w:szCs w:val="18"/>
                <w:u w:val="single"/>
              </w:rPr>
            </w:pPr>
            <w:hyperlink r:id="rId84" w:history="1">
              <w:r w:rsidR="0064315D"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D0D0CFD"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08B81257"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4315D" w:rsidRPr="006A56C9" w14:paraId="65DBDEF9"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72DA3031"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Buckhannon</w:t>
            </w:r>
          </w:p>
        </w:tc>
        <w:tc>
          <w:tcPr>
            <w:tcW w:w="1045" w:type="dxa"/>
            <w:tcBorders>
              <w:top w:val="nil"/>
              <w:left w:val="nil"/>
              <w:bottom w:val="single" w:sz="4" w:space="0" w:color="auto"/>
              <w:right w:val="single" w:sz="4" w:space="0" w:color="auto"/>
            </w:tcBorders>
            <w:shd w:val="clear" w:color="auto" w:fill="auto"/>
            <w:noWrap/>
            <w:hideMark/>
          </w:tcPr>
          <w:p w14:paraId="3777C60E"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UPSHUR</w:t>
            </w:r>
          </w:p>
        </w:tc>
        <w:tc>
          <w:tcPr>
            <w:tcW w:w="3510" w:type="dxa"/>
            <w:tcBorders>
              <w:top w:val="nil"/>
              <w:left w:val="nil"/>
              <w:bottom w:val="single" w:sz="4" w:space="0" w:color="auto"/>
              <w:right w:val="single" w:sz="4" w:space="0" w:color="auto"/>
            </w:tcBorders>
            <w:shd w:val="clear" w:color="auto" w:fill="auto"/>
            <w:noWrap/>
            <w:hideMark/>
          </w:tcPr>
          <w:p w14:paraId="08F5E37A"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Buckhannon Water Filter Plant</w:t>
            </w:r>
          </w:p>
        </w:tc>
        <w:tc>
          <w:tcPr>
            <w:tcW w:w="810" w:type="dxa"/>
            <w:tcBorders>
              <w:top w:val="nil"/>
              <w:left w:val="nil"/>
              <w:bottom w:val="single" w:sz="4" w:space="0" w:color="auto"/>
              <w:right w:val="single" w:sz="4" w:space="0" w:color="auto"/>
            </w:tcBorders>
            <w:shd w:val="clear" w:color="auto" w:fill="auto"/>
            <w:noWrap/>
            <w:hideMark/>
          </w:tcPr>
          <w:p w14:paraId="5C24715F" w14:textId="77777777" w:rsidR="0064315D" w:rsidRPr="006A56C9" w:rsidRDefault="0064315D" w:rsidP="0064315D">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D1E303C" w14:textId="77777777" w:rsidR="0064315D" w:rsidRPr="006A56C9" w:rsidRDefault="00563AE5" w:rsidP="0064315D">
            <w:pPr>
              <w:spacing w:after="0" w:line="240" w:lineRule="auto"/>
              <w:jc w:val="center"/>
              <w:rPr>
                <w:rFonts w:ascii="Calibri" w:eastAsia="Times New Roman" w:hAnsi="Calibri" w:cs="Calibri"/>
                <w:color w:val="0000FF"/>
                <w:sz w:val="18"/>
                <w:szCs w:val="18"/>
                <w:u w:val="single"/>
              </w:rPr>
            </w:pPr>
            <w:hyperlink r:id="rId85" w:history="1">
              <w:r w:rsidR="0064315D"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2D6F20"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0C0CE5E3"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4315D" w:rsidRPr="006A56C9" w14:paraId="0E227525" w14:textId="77777777" w:rsidTr="00F919E7">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3F05E86C"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hideMark/>
          </w:tcPr>
          <w:p w14:paraId="60B25BA3"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w:t>
            </w:r>
          </w:p>
        </w:tc>
        <w:tc>
          <w:tcPr>
            <w:tcW w:w="3510" w:type="dxa"/>
            <w:tcBorders>
              <w:top w:val="nil"/>
              <w:left w:val="nil"/>
              <w:bottom w:val="single" w:sz="4" w:space="0" w:color="auto"/>
              <w:right w:val="single" w:sz="4" w:space="0" w:color="auto"/>
            </w:tcBorders>
            <w:shd w:val="clear" w:color="auto" w:fill="auto"/>
            <w:noWrap/>
            <w:hideMark/>
          </w:tcPr>
          <w:p w14:paraId="35726557" w14:textId="77777777" w:rsidR="0064315D" w:rsidRPr="006A56C9" w:rsidRDefault="0064315D" w:rsidP="0064315D">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Huttonsville Correctional Center Wastewater Plant</w:t>
            </w:r>
          </w:p>
        </w:tc>
        <w:tc>
          <w:tcPr>
            <w:tcW w:w="810" w:type="dxa"/>
            <w:tcBorders>
              <w:top w:val="nil"/>
              <w:left w:val="nil"/>
              <w:bottom w:val="single" w:sz="4" w:space="0" w:color="auto"/>
              <w:right w:val="single" w:sz="4" w:space="0" w:color="auto"/>
            </w:tcBorders>
            <w:shd w:val="clear" w:color="auto" w:fill="auto"/>
            <w:noWrap/>
            <w:hideMark/>
          </w:tcPr>
          <w:p w14:paraId="00A68E61" w14:textId="77777777" w:rsidR="0064315D" w:rsidRPr="006A56C9" w:rsidRDefault="0064315D" w:rsidP="0064315D">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0B0D591" w14:textId="77777777" w:rsidR="0064315D" w:rsidRPr="006A56C9" w:rsidRDefault="0064315D" w:rsidP="0064315D">
            <w:pPr>
              <w:spacing w:after="0" w:line="240" w:lineRule="auto"/>
              <w:jc w:val="center"/>
              <w:rPr>
                <w:rFonts w:ascii="Calibri" w:eastAsia="Times New Roman" w:hAnsi="Calibri" w:cs="Calibri"/>
                <w:color w:val="0000FF"/>
                <w:sz w:val="18"/>
                <w:szCs w:val="18"/>
                <w:u w:val="single"/>
              </w:rPr>
            </w:pPr>
            <w:r w:rsidRPr="006A56C9">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6AFDC33D"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 </w:t>
            </w:r>
          </w:p>
        </w:tc>
        <w:tc>
          <w:tcPr>
            <w:tcW w:w="818" w:type="dxa"/>
            <w:tcBorders>
              <w:top w:val="nil"/>
              <w:left w:val="nil"/>
              <w:bottom w:val="single" w:sz="4" w:space="0" w:color="auto"/>
              <w:right w:val="single" w:sz="4" w:space="0" w:color="auto"/>
            </w:tcBorders>
            <w:shd w:val="clear" w:color="auto" w:fill="auto"/>
            <w:noWrap/>
            <w:hideMark/>
          </w:tcPr>
          <w:p w14:paraId="2437DCE8" w14:textId="77777777"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 </w:t>
            </w:r>
          </w:p>
        </w:tc>
      </w:tr>
      <w:tr w:rsidR="0064315D" w:rsidRPr="006A56C9" w14:paraId="4B39DD85" w14:textId="77777777" w:rsidTr="00F919E7">
        <w:trPr>
          <w:trHeight w:val="216"/>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4F5DC08" w14:textId="18EA9720" w:rsidR="0064315D" w:rsidRPr="006A56C9" w:rsidRDefault="0064315D" w:rsidP="0064315D">
            <w:pPr>
              <w:spacing w:after="0" w:line="240" w:lineRule="auto"/>
              <w:rPr>
                <w:rFonts w:ascii="Calibri" w:eastAsia="Times New Roman" w:hAnsi="Calibri" w:cs="Calibri"/>
                <w:color w:val="000000"/>
                <w:sz w:val="18"/>
                <w:szCs w:val="18"/>
              </w:rPr>
            </w:pPr>
            <w:r w:rsidRPr="00F919E7">
              <w:rPr>
                <w:rFonts w:ascii="Calibri" w:eastAsia="Times New Roman" w:hAnsi="Calibri" w:cs="Calibri"/>
                <w:color w:val="000000"/>
                <w:sz w:val="18"/>
                <w:szCs w:val="18"/>
              </w:rPr>
              <w:t>Gassaway</w:t>
            </w:r>
          </w:p>
        </w:tc>
        <w:tc>
          <w:tcPr>
            <w:tcW w:w="1045" w:type="dxa"/>
            <w:tcBorders>
              <w:top w:val="single" w:sz="4" w:space="0" w:color="auto"/>
              <w:left w:val="nil"/>
              <w:bottom w:val="single" w:sz="4" w:space="0" w:color="auto"/>
              <w:right w:val="single" w:sz="4" w:space="0" w:color="auto"/>
            </w:tcBorders>
            <w:shd w:val="clear" w:color="auto" w:fill="auto"/>
            <w:noWrap/>
          </w:tcPr>
          <w:p w14:paraId="3706E69D" w14:textId="45F1AF54" w:rsidR="0064315D" w:rsidRPr="006A56C9" w:rsidRDefault="0064315D" w:rsidP="0064315D">
            <w:pPr>
              <w:spacing w:after="0" w:line="240" w:lineRule="auto"/>
              <w:rPr>
                <w:rFonts w:ascii="Calibri" w:eastAsia="Times New Roman" w:hAnsi="Calibri" w:cs="Calibri"/>
                <w:color w:val="000000"/>
                <w:sz w:val="18"/>
                <w:szCs w:val="18"/>
              </w:rPr>
            </w:pPr>
            <w:r w:rsidRPr="00F919E7">
              <w:rPr>
                <w:rFonts w:ascii="Calibri" w:eastAsia="Times New Roman" w:hAnsi="Calibri" w:cs="Calibri"/>
                <w:color w:val="000000"/>
                <w:sz w:val="18"/>
                <w:szCs w:val="18"/>
              </w:rPr>
              <w:t>BRAXTON</w:t>
            </w:r>
          </w:p>
        </w:tc>
        <w:tc>
          <w:tcPr>
            <w:tcW w:w="3510" w:type="dxa"/>
            <w:tcBorders>
              <w:top w:val="single" w:sz="4" w:space="0" w:color="auto"/>
              <w:left w:val="nil"/>
              <w:bottom w:val="single" w:sz="4" w:space="0" w:color="auto"/>
              <w:right w:val="single" w:sz="4" w:space="0" w:color="auto"/>
            </w:tcBorders>
            <w:shd w:val="clear" w:color="auto" w:fill="auto"/>
            <w:noWrap/>
          </w:tcPr>
          <w:p w14:paraId="1EC9E85C" w14:textId="0EC7C4C2" w:rsidR="0064315D" w:rsidRPr="006A56C9" w:rsidRDefault="0064315D" w:rsidP="0064315D">
            <w:pPr>
              <w:spacing w:after="0" w:line="240" w:lineRule="auto"/>
              <w:rPr>
                <w:rFonts w:ascii="Calibri" w:eastAsia="Times New Roman" w:hAnsi="Calibri" w:cs="Calibri"/>
                <w:color w:val="000000"/>
                <w:sz w:val="18"/>
                <w:szCs w:val="18"/>
              </w:rPr>
            </w:pPr>
            <w:r w:rsidRPr="00F919E7">
              <w:rPr>
                <w:rFonts w:ascii="Calibri" w:eastAsia="Times New Roman" w:hAnsi="Calibri" w:cs="Calibri"/>
                <w:color w:val="000000"/>
                <w:sz w:val="18"/>
                <w:szCs w:val="18"/>
              </w:rPr>
              <w:t>Town of Gassaway Water Treatment Plant</w:t>
            </w:r>
          </w:p>
        </w:tc>
        <w:tc>
          <w:tcPr>
            <w:tcW w:w="810" w:type="dxa"/>
            <w:tcBorders>
              <w:top w:val="single" w:sz="4" w:space="0" w:color="auto"/>
              <w:left w:val="nil"/>
              <w:bottom w:val="single" w:sz="4" w:space="0" w:color="auto"/>
              <w:right w:val="single" w:sz="4" w:space="0" w:color="auto"/>
            </w:tcBorders>
            <w:shd w:val="clear" w:color="auto" w:fill="auto"/>
            <w:noWrap/>
          </w:tcPr>
          <w:p w14:paraId="42E3C44C" w14:textId="0C76858F" w:rsidR="0064315D" w:rsidRPr="006A56C9" w:rsidRDefault="0064315D" w:rsidP="0064315D">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single" w:sz="4" w:space="0" w:color="auto"/>
              <w:left w:val="nil"/>
              <w:bottom w:val="single" w:sz="4" w:space="0" w:color="auto"/>
              <w:right w:val="single" w:sz="4" w:space="0" w:color="auto"/>
            </w:tcBorders>
            <w:shd w:val="clear" w:color="auto" w:fill="auto"/>
            <w:noWrap/>
          </w:tcPr>
          <w:p w14:paraId="36EE7E43" w14:textId="2B456787" w:rsidR="0064315D" w:rsidRPr="00F919E7" w:rsidRDefault="00563AE5" w:rsidP="0064315D">
            <w:pPr>
              <w:spacing w:after="0" w:line="240" w:lineRule="auto"/>
              <w:jc w:val="center"/>
              <w:rPr>
                <w:rFonts w:ascii="Calibri" w:hAnsi="Calibri" w:cs="Calibri"/>
                <w:color w:val="0000FF"/>
                <w:sz w:val="18"/>
                <w:szCs w:val="18"/>
                <w:u w:val="single"/>
              </w:rPr>
            </w:pPr>
            <w:hyperlink r:id="rId86" w:tgtFrame="_parent" w:history="1">
              <w:r w:rsidR="0064315D" w:rsidRPr="00F919E7">
                <w:rPr>
                  <w:rFonts w:ascii="Calibri" w:eastAsia="Times New Roman" w:hAnsi="Calibri" w:cs="Calibri"/>
                  <w:color w:val="0000FF"/>
                  <w:sz w:val="18"/>
                  <w:szCs w:val="18"/>
                  <w:u w:val="single"/>
                </w:rPr>
                <w:t>FT</w:t>
              </w:r>
            </w:hyperlink>
          </w:p>
        </w:tc>
        <w:tc>
          <w:tcPr>
            <w:tcW w:w="720" w:type="dxa"/>
            <w:tcBorders>
              <w:top w:val="single" w:sz="4" w:space="0" w:color="auto"/>
              <w:left w:val="nil"/>
              <w:bottom w:val="single" w:sz="4" w:space="0" w:color="auto"/>
              <w:right w:val="single" w:sz="4" w:space="0" w:color="auto"/>
            </w:tcBorders>
            <w:shd w:val="clear" w:color="auto" w:fill="auto"/>
            <w:noWrap/>
          </w:tcPr>
          <w:p w14:paraId="766EA455" w14:textId="02ED9E0D"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818" w:type="dxa"/>
            <w:tcBorders>
              <w:top w:val="single" w:sz="4" w:space="0" w:color="auto"/>
              <w:left w:val="nil"/>
              <w:bottom w:val="single" w:sz="4" w:space="0" w:color="auto"/>
              <w:right w:val="single" w:sz="4" w:space="0" w:color="auto"/>
            </w:tcBorders>
            <w:shd w:val="clear" w:color="auto" w:fill="auto"/>
            <w:noWrap/>
          </w:tcPr>
          <w:p w14:paraId="0DA34279" w14:textId="70D50826" w:rsidR="0064315D" w:rsidRPr="006A56C9" w:rsidRDefault="0064315D" w:rsidP="0064315D">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bl>
    <w:p w14:paraId="5D22F134" w14:textId="060DFB81"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176413A" w14:textId="77777777" w:rsidR="006A56C9" w:rsidRDefault="006A56C9" w:rsidP="00AD1D8A">
      <w:pPr>
        <w:spacing w:after="0" w:line="240" w:lineRule="auto"/>
        <w:rPr>
          <w:rFonts w:ascii="Calibri" w:eastAsia="Times New Roman" w:hAnsi="Calibri" w:cs="Calibri"/>
          <w:color w:val="000000"/>
          <w:sz w:val="18"/>
          <w:szCs w:val="18"/>
        </w:rPr>
      </w:pPr>
    </w:p>
    <w:p w14:paraId="12BB0C81" w14:textId="730D8745" w:rsidR="009B0AE9" w:rsidRPr="00102175" w:rsidRDefault="009B0AE9" w:rsidP="00154C59">
      <w:pPr>
        <w:rPr>
          <w:rStyle w:val="Hyperlink"/>
          <w:sz w:val="18"/>
          <w:szCs w:val="18"/>
        </w:rPr>
      </w:pPr>
      <w:r w:rsidRPr="00251939">
        <w:rPr>
          <w:sz w:val="18"/>
          <w:szCs w:val="18"/>
        </w:rPr>
        <w:t xml:space="preserve">Region </w:t>
      </w:r>
      <w:r w:rsidR="00E6628B" w:rsidRPr="00251939">
        <w:rPr>
          <w:sz w:val="18"/>
          <w:szCs w:val="18"/>
        </w:rPr>
        <w:t>7</w:t>
      </w:r>
      <w:r w:rsidRPr="00251939">
        <w:rPr>
          <w:sz w:val="18"/>
          <w:szCs w:val="18"/>
        </w:rPr>
        <w:t xml:space="preserve"> Tabular Building-Level Report Link:</w:t>
      </w:r>
      <w:r w:rsidRPr="00986400">
        <w:rPr>
          <w:color w:val="FF0000"/>
          <w:sz w:val="18"/>
          <w:szCs w:val="18"/>
        </w:rPr>
        <w:t xml:space="preserve">  </w:t>
      </w:r>
      <w:r w:rsidR="00102175">
        <w:rPr>
          <w:sz w:val="18"/>
          <w:szCs w:val="18"/>
        </w:rPr>
        <w:fldChar w:fldCharType="begin"/>
      </w:r>
      <w:r w:rsidR="00102175">
        <w:rPr>
          <w:sz w:val="18"/>
          <w:szCs w:val="18"/>
        </w:rPr>
        <w:instrText xml:space="preserve"> HYPERLINK "https://data.wvgis.wvu.edu/pub/RA/Region7/BLRA/2A_CommunityAsset/" </w:instrText>
      </w:r>
      <w:r w:rsidR="00102175">
        <w:rPr>
          <w:sz w:val="18"/>
          <w:szCs w:val="18"/>
        </w:rPr>
        <w:fldChar w:fldCharType="separate"/>
      </w:r>
      <w:hyperlink r:id="rId87" w:history="1">
        <w:r w:rsidR="00154C59" w:rsidRPr="00E53CA6">
          <w:rPr>
            <w:rStyle w:val="Hyperlink"/>
            <w:sz w:val="18"/>
            <w:szCs w:val="18"/>
          </w:rPr>
          <w:t>data.wvgis.wvu.edu - /pub/RA/State/BL/CommunityAsset/</w:t>
        </w:r>
      </w:hyperlink>
    </w:p>
    <w:p w14:paraId="0D1515EB" w14:textId="176F7F38" w:rsidR="009B0AE9" w:rsidRPr="009B0AE9" w:rsidRDefault="00102175" w:rsidP="009B0AE9">
      <w:pPr>
        <w:rPr>
          <w:rStyle w:val="Hyperlink"/>
          <w:sz w:val="18"/>
          <w:szCs w:val="18"/>
        </w:rPr>
        <w:sectPr w:rsidR="009B0AE9" w:rsidRPr="009B0AE9">
          <w:footerReference w:type="default" r:id="rId88"/>
          <w:pgSz w:w="12240" w:h="15840"/>
          <w:pgMar w:top="1440" w:right="1440" w:bottom="1440" w:left="1440" w:header="720" w:footer="720" w:gutter="0"/>
          <w:cols w:space="720"/>
          <w:docGrid w:linePitch="360"/>
        </w:sectPr>
      </w:pPr>
      <w:r>
        <w:rPr>
          <w:sz w:val="18"/>
          <w:szCs w:val="18"/>
        </w:rPr>
        <w:fldChar w:fldCharType="end"/>
      </w:r>
      <w:bookmarkStart w:id="0" w:name="_GoBack"/>
      <w:bookmarkEnd w:id="0"/>
    </w:p>
    <w:p w14:paraId="638EC3FD" w14:textId="30286D7C" w:rsidR="004E57E9" w:rsidRPr="009830DD" w:rsidRDefault="009264B1" w:rsidP="000D00E5">
      <w:r w:rsidRPr="00C41560">
        <w:rPr>
          <w:b/>
          <w:bCs/>
        </w:rPr>
        <w:lastRenderedPageBreak/>
        <w:t xml:space="preserve">Emergency Medical Services (EMS) buildings by Flood Depth:  </w:t>
      </w:r>
      <w:r w:rsidR="006F5A53">
        <w:t>EMS buildings prone to a high-risk 1%-annual-chance (100-yr) flood event are displayed below.  The town</w:t>
      </w:r>
      <w:r w:rsidR="00D83C0C">
        <w:t>s</w:t>
      </w:r>
      <w:r w:rsidR="006F5A53">
        <w:t xml:space="preserve"> of </w:t>
      </w:r>
      <w:r w:rsidR="00F9095F">
        <w:rPr>
          <w:b/>
          <w:color w:val="1F3864" w:themeColor="accent1" w:themeShade="80"/>
        </w:rPr>
        <w:t>Parson</w:t>
      </w:r>
      <w:r w:rsidR="000D00E5" w:rsidRPr="000D00E5">
        <w:rPr>
          <w:bCs/>
        </w:rPr>
        <w:t>,</w:t>
      </w:r>
      <w:r w:rsidR="000D00E5">
        <w:rPr>
          <w:b/>
          <w:color w:val="1F3864" w:themeColor="accent1" w:themeShade="80"/>
        </w:rPr>
        <w:t xml:space="preserve"> Belington</w:t>
      </w:r>
      <w:r w:rsidR="00D83C0C">
        <w:rPr>
          <w:b/>
          <w:color w:val="1F3864" w:themeColor="accent1" w:themeShade="80"/>
        </w:rPr>
        <w:t>,</w:t>
      </w:r>
      <w:r w:rsidR="006F5A53">
        <w:t xml:space="preserve"> and </w:t>
      </w:r>
      <w:r w:rsidR="000D00E5" w:rsidRPr="000D00E5">
        <w:rPr>
          <w:b/>
          <w:color w:val="1F3864" w:themeColor="accent1" w:themeShade="80"/>
        </w:rPr>
        <w:t>Weston</w:t>
      </w:r>
      <w:r w:rsidR="006F5A53" w:rsidRPr="000D00E5">
        <w:rPr>
          <w:b/>
          <w:color w:val="1F3864" w:themeColor="accent1" w:themeShade="80"/>
        </w:rPr>
        <w:t xml:space="preserve"> </w:t>
      </w:r>
      <w:r w:rsidR="006F5A53">
        <w:t xml:space="preserve">have </w:t>
      </w:r>
      <w:r w:rsidR="006F5A53" w:rsidRPr="00107243">
        <w:rPr>
          <w:i/>
        </w:rPr>
        <w:t>Emergency Medical Service</w:t>
      </w:r>
      <w:r w:rsidR="006F5A53">
        <w:rPr>
          <w:i/>
        </w:rPr>
        <w:t>s</w:t>
      </w:r>
      <w:r w:rsidR="006F5A53">
        <w:t xml:space="preserve"> (EMS) buildings identified in the floodplain.</w:t>
      </w:r>
    </w:p>
    <w:p w14:paraId="2B7CE835" w14:textId="345CA170" w:rsidR="00AC1DF6" w:rsidRDefault="00531702" w:rsidP="00531702">
      <w:pPr>
        <w:spacing w:after="0"/>
      </w:pPr>
      <w:r w:rsidRPr="00C41560">
        <w:rPr>
          <w:b/>
          <w:bCs/>
        </w:rPr>
        <w:t>Table CA-5</w:t>
      </w:r>
      <w:r w:rsidR="006C7B09" w:rsidRPr="00C41560">
        <w:rPr>
          <w:b/>
          <w:bCs/>
        </w:rPr>
        <w:t>c</w:t>
      </w:r>
      <w:r w:rsidRPr="00C41560">
        <w:rPr>
          <w:b/>
          <w:bCs/>
        </w:rPr>
        <w:t>.</w:t>
      </w:r>
      <w:r w:rsidRPr="00986400">
        <w:rPr>
          <w:color w:val="FF0000"/>
        </w:rPr>
        <w:t xml:space="preserve">  </w:t>
      </w:r>
      <w:r>
        <w:t>EMS buildings most vulnerable to 1% Flood Depth</w:t>
      </w:r>
      <w:r w:rsidRPr="00120876">
        <w:t>.</w:t>
      </w:r>
      <w:r>
        <w:t xml:space="preserve">  What is the degree of risk?</w:t>
      </w:r>
    </w:p>
    <w:tbl>
      <w:tblPr>
        <w:tblW w:w="8455" w:type="dxa"/>
        <w:tblLook w:val="04A0" w:firstRow="1" w:lastRow="0" w:firstColumn="1" w:lastColumn="0" w:noHBand="0" w:noVBand="1"/>
      </w:tblPr>
      <w:tblGrid>
        <w:gridCol w:w="1165"/>
        <w:gridCol w:w="990"/>
        <w:gridCol w:w="3060"/>
        <w:gridCol w:w="744"/>
        <w:gridCol w:w="696"/>
        <w:gridCol w:w="676"/>
        <w:gridCol w:w="1124"/>
      </w:tblGrid>
      <w:tr w:rsidR="00A22E8C" w:rsidRPr="00A22E8C" w14:paraId="5B6644C4" w14:textId="77777777" w:rsidTr="007E4C59">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289C3F"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1EFEE485"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000000" w:fill="F2F2F2"/>
            <w:vAlign w:val="center"/>
            <w:hideMark/>
          </w:tcPr>
          <w:p w14:paraId="33918EAB"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Facility Name</w:t>
            </w:r>
          </w:p>
        </w:tc>
        <w:tc>
          <w:tcPr>
            <w:tcW w:w="744" w:type="dxa"/>
            <w:tcBorders>
              <w:top w:val="single" w:sz="4" w:space="0" w:color="auto"/>
              <w:left w:val="nil"/>
              <w:bottom w:val="single" w:sz="4" w:space="0" w:color="auto"/>
              <w:right w:val="single" w:sz="4" w:space="0" w:color="auto"/>
            </w:tcBorders>
            <w:shd w:val="clear" w:color="000000" w:fill="F2F2F2"/>
            <w:vAlign w:val="center"/>
            <w:hideMark/>
          </w:tcPr>
          <w:p w14:paraId="721B137B" w14:textId="77777777" w:rsidR="00A22E8C" w:rsidRPr="00A22E8C" w:rsidRDefault="00A22E8C" w:rsidP="00A22E8C">
            <w:pPr>
              <w:spacing w:after="0" w:line="240" w:lineRule="auto"/>
              <w:jc w:val="center"/>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Facility Type</w:t>
            </w:r>
          </w:p>
        </w:tc>
        <w:tc>
          <w:tcPr>
            <w:tcW w:w="696" w:type="dxa"/>
            <w:tcBorders>
              <w:top w:val="single" w:sz="4" w:space="0" w:color="auto"/>
              <w:left w:val="nil"/>
              <w:bottom w:val="single" w:sz="4" w:space="0" w:color="auto"/>
              <w:right w:val="single" w:sz="4" w:space="0" w:color="auto"/>
            </w:tcBorders>
            <w:shd w:val="clear" w:color="000000" w:fill="F2F2F2"/>
            <w:vAlign w:val="center"/>
            <w:hideMark/>
          </w:tcPr>
          <w:p w14:paraId="13C73BF7"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5D5423F5" w14:textId="77777777" w:rsidR="00A22E8C" w:rsidRPr="00A22E8C" w:rsidRDefault="00A22E8C" w:rsidP="00A22E8C">
            <w:pPr>
              <w:spacing w:after="0" w:line="240" w:lineRule="auto"/>
              <w:jc w:val="center"/>
              <w:rPr>
                <w:rFonts w:ascii="Calibri" w:eastAsia="Times New Roman" w:hAnsi="Calibri" w:cs="Calibri"/>
                <w:b/>
                <w:bCs/>
                <w:color w:val="FF0000"/>
                <w:sz w:val="18"/>
                <w:szCs w:val="18"/>
              </w:rPr>
            </w:pPr>
            <w:r w:rsidRPr="00A22E8C">
              <w:rPr>
                <w:rFonts w:ascii="Calibri" w:eastAsia="Times New Roman" w:hAnsi="Calibri" w:cs="Calibri"/>
                <w:b/>
                <w:bCs/>
                <w:color w:val="FF0000"/>
                <w:sz w:val="18"/>
                <w:szCs w:val="18"/>
              </w:rPr>
              <w:t>Flood Depth</w:t>
            </w:r>
          </w:p>
        </w:tc>
        <w:tc>
          <w:tcPr>
            <w:tcW w:w="1124" w:type="dxa"/>
            <w:tcBorders>
              <w:top w:val="single" w:sz="4" w:space="0" w:color="auto"/>
              <w:left w:val="nil"/>
              <w:bottom w:val="single" w:sz="4" w:space="0" w:color="auto"/>
              <w:right w:val="single" w:sz="4" w:space="0" w:color="auto"/>
            </w:tcBorders>
            <w:shd w:val="clear" w:color="000000" w:fill="F2F2F2"/>
            <w:vAlign w:val="center"/>
            <w:hideMark/>
          </w:tcPr>
          <w:p w14:paraId="7FF454CD"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Building Damage Percent</w:t>
            </w:r>
          </w:p>
        </w:tc>
      </w:tr>
      <w:tr w:rsidR="00C41560" w:rsidRPr="00A22E8C" w14:paraId="6153AA88" w14:textId="77777777" w:rsidTr="007E4C59">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D68FCA0"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Parsons</w:t>
            </w:r>
          </w:p>
        </w:tc>
        <w:tc>
          <w:tcPr>
            <w:tcW w:w="990" w:type="dxa"/>
            <w:tcBorders>
              <w:top w:val="nil"/>
              <w:left w:val="nil"/>
              <w:bottom w:val="single" w:sz="4" w:space="0" w:color="auto"/>
              <w:right w:val="single" w:sz="4" w:space="0" w:color="auto"/>
            </w:tcBorders>
            <w:shd w:val="clear" w:color="auto" w:fill="auto"/>
            <w:noWrap/>
            <w:vAlign w:val="bottom"/>
            <w:hideMark/>
          </w:tcPr>
          <w:p w14:paraId="3FB075C5"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vAlign w:val="bottom"/>
            <w:hideMark/>
          </w:tcPr>
          <w:p w14:paraId="6FA2D2EA"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Tucker County EMS Station</w:t>
            </w:r>
          </w:p>
        </w:tc>
        <w:tc>
          <w:tcPr>
            <w:tcW w:w="744" w:type="dxa"/>
            <w:tcBorders>
              <w:top w:val="nil"/>
              <w:left w:val="nil"/>
              <w:bottom w:val="single" w:sz="4" w:space="0" w:color="auto"/>
              <w:right w:val="single" w:sz="4" w:space="0" w:color="auto"/>
            </w:tcBorders>
            <w:shd w:val="clear" w:color="auto" w:fill="auto"/>
            <w:noWrap/>
            <w:vAlign w:val="bottom"/>
            <w:hideMark/>
          </w:tcPr>
          <w:p w14:paraId="54825EBB" w14:textId="77777777" w:rsidR="00A22E8C" w:rsidRPr="00A22E8C" w:rsidRDefault="00A22E8C" w:rsidP="00A22E8C">
            <w:pPr>
              <w:spacing w:after="0" w:line="240" w:lineRule="auto"/>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EMS</w:t>
            </w:r>
          </w:p>
        </w:tc>
        <w:tc>
          <w:tcPr>
            <w:tcW w:w="696" w:type="dxa"/>
            <w:tcBorders>
              <w:top w:val="nil"/>
              <w:left w:val="nil"/>
              <w:bottom w:val="single" w:sz="4" w:space="0" w:color="auto"/>
              <w:right w:val="single" w:sz="4" w:space="0" w:color="auto"/>
            </w:tcBorders>
            <w:shd w:val="clear" w:color="auto" w:fill="auto"/>
            <w:noWrap/>
            <w:vAlign w:val="center"/>
            <w:hideMark/>
          </w:tcPr>
          <w:p w14:paraId="2879125D" w14:textId="77777777" w:rsidR="00A22E8C" w:rsidRPr="00A22E8C" w:rsidRDefault="00563AE5" w:rsidP="00A22E8C">
            <w:pPr>
              <w:spacing w:after="0" w:line="240" w:lineRule="auto"/>
              <w:jc w:val="center"/>
              <w:rPr>
                <w:rFonts w:ascii="Calibri" w:eastAsia="Times New Roman" w:hAnsi="Calibri" w:cs="Calibri"/>
                <w:color w:val="0000FF"/>
                <w:sz w:val="18"/>
                <w:szCs w:val="18"/>
                <w:u w:val="single"/>
              </w:rPr>
            </w:pPr>
            <w:hyperlink r:id="rId89" w:history="1">
              <w:r w:rsidR="00A22E8C" w:rsidRPr="00A22E8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47C238E0"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0.5</w:t>
            </w:r>
          </w:p>
        </w:tc>
        <w:tc>
          <w:tcPr>
            <w:tcW w:w="1124" w:type="dxa"/>
            <w:tcBorders>
              <w:top w:val="nil"/>
              <w:left w:val="nil"/>
              <w:bottom w:val="single" w:sz="4" w:space="0" w:color="auto"/>
              <w:right w:val="single" w:sz="4" w:space="0" w:color="auto"/>
            </w:tcBorders>
            <w:shd w:val="clear" w:color="auto" w:fill="auto"/>
            <w:noWrap/>
            <w:vAlign w:val="center"/>
            <w:hideMark/>
          </w:tcPr>
          <w:p w14:paraId="010CC0F8"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w:t>
            </w:r>
          </w:p>
        </w:tc>
      </w:tr>
      <w:tr w:rsidR="00C41560" w:rsidRPr="00A22E8C" w14:paraId="39C8BE83" w14:textId="77777777" w:rsidTr="007E4C59">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1C20556"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Belington</w:t>
            </w:r>
          </w:p>
        </w:tc>
        <w:tc>
          <w:tcPr>
            <w:tcW w:w="990" w:type="dxa"/>
            <w:tcBorders>
              <w:top w:val="nil"/>
              <w:left w:val="nil"/>
              <w:bottom w:val="single" w:sz="4" w:space="0" w:color="auto"/>
              <w:right w:val="single" w:sz="4" w:space="0" w:color="auto"/>
            </w:tcBorders>
            <w:shd w:val="clear" w:color="auto" w:fill="auto"/>
            <w:noWrap/>
            <w:vAlign w:val="bottom"/>
            <w:hideMark/>
          </w:tcPr>
          <w:p w14:paraId="6B53A90E"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vAlign w:val="bottom"/>
            <w:hideMark/>
          </w:tcPr>
          <w:p w14:paraId="03895EBF"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Belington Emergency Medical Services</w:t>
            </w:r>
          </w:p>
        </w:tc>
        <w:tc>
          <w:tcPr>
            <w:tcW w:w="744" w:type="dxa"/>
            <w:tcBorders>
              <w:top w:val="nil"/>
              <w:left w:val="nil"/>
              <w:bottom w:val="single" w:sz="4" w:space="0" w:color="auto"/>
              <w:right w:val="single" w:sz="4" w:space="0" w:color="auto"/>
            </w:tcBorders>
            <w:shd w:val="clear" w:color="auto" w:fill="auto"/>
            <w:noWrap/>
            <w:vAlign w:val="bottom"/>
            <w:hideMark/>
          </w:tcPr>
          <w:p w14:paraId="48048527" w14:textId="77777777" w:rsidR="00A22E8C" w:rsidRPr="00A22E8C" w:rsidRDefault="00A22E8C" w:rsidP="00A22E8C">
            <w:pPr>
              <w:spacing w:after="0" w:line="240" w:lineRule="auto"/>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EMS</w:t>
            </w:r>
          </w:p>
        </w:tc>
        <w:tc>
          <w:tcPr>
            <w:tcW w:w="696" w:type="dxa"/>
            <w:tcBorders>
              <w:top w:val="nil"/>
              <w:left w:val="nil"/>
              <w:bottom w:val="single" w:sz="4" w:space="0" w:color="auto"/>
              <w:right w:val="single" w:sz="4" w:space="0" w:color="auto"/>
            </w:tcBorders>
            <w:shd w:val="clear" w:color="auto" w:fill="auto"/>
            <w:noWrap/>
            <w:vAlign w:val="center"/>
            <w:hideMark/>
          </w:tcPr>
          <w:p w14:paraId="7074F2BF" w14:textId="77777777" w:rsidR="00A22E8C" w:rsidRPr="00A22E8C" w:rsidRDefault="00563AE5" w:rsidP="00A22E8C">
            <w:pPr>
              <w:spacing w:after="0" w:line="240" w:lineRule="auto"/>
              <w:jc w:val="center"/>
              <w:rPr>
                <w:rFonts w:ascii="Calibri" w:eastAsia="Times New Roman" w:hAnsi="Calibri" w:cs="Calibri"/>
                <w:color w:val="0000FF"/>
                <w:sz w:val="18"/>
                <w:szCs w:val="18"/>
                <w:u w:val="single"/>
              </w:rPr>
            </w:pPr>
            <w:hyperlink r:id="rId90" w:history="1">
              <w:r w:rsidR="00A22E8C" w:rsidRPr="00A22E8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51917176"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0.0</w:t>
            </w:r>
          </w:p>
        </w:tc>
        <w:tc>
          <w:tcPr>
            <w:tcW w:w="1124" w:type="dxa"/>
            <w:tcBorders>
              <w:top w:val="nil"/>
              <w:left w:val="nil"/>
              <w:bottom w:val="single" w:sz="4" w:space="0" w:color="auto"/>
              <w:right w:val="single" w:sz="4" w:space="0" w:color="auto"/>
            </w:tcBorders>
            <w:shd w:val="clear" w:color="auto" w:fill="auto"/>
            <w:noWrap/>
            <w:vAlign w:val="center"/>
            <w:hideMark/>
          </w:tcPr>
          <w:p w14:paraId="53BAA13F"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w:t>
            </w:r>
          </w:p>
        </w:tc>
      </w:tr>
      <w:tr w:rsidR="00C41560" w:rsidRPr="00A22E8C" w14:paraId="6EDCF5A7" w14:textId="77777777" w:rsidTr="007E4C59">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5416C26"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Weston</w:t>
            </w:r>
          </w:p>
        </w:tc>
        <w:tc>
          <w:tcPr>
            <w:tcW w:w="990" w:type="dxa"/>
            <w:tcBorders>
              <w:top w:val="nil"/>
              <w:left w:val="nil"/>
              <w:bottom w:val="single" w:sz="4" w:space="0" w:color="auto"/>
              <w:right w:val="single" w:sz="4" w:space="0" w:color="auto"/>
            </w:tcBorders>
            <w:shd w:val="clear" w:color="auto" w:fill="auto"/>
            <w:noWrap/>
            <w:vAlign w:val="bottom"/>
            <w:hideMark/>
          </w:tcPr>
          <w:p w14:paraId="19DECF5D"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vAlign w:val="bottom"/>
            <w:hideMark/>
          </w:tcPr>
          <w:p w14:paraId="13C5E94C"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Lewis County Emergency Squad</w:t>
            </w:r>
          </w:p>
        </w:tc>
        <w:tc>
          <w:tcPr>
            <w:tcW w:w="744" w:type="dxa"/>
            <w:tcBorders>
              <w:top w:val="nil"/>
              <w:left w:val="nil"/>
              <w:bottom w:val="single" w:sz="4" w:space="0" w:color="auto"/>
              <w:right w:val="single" w:sz="4" w:space="0" w:color="auto"/>
            </w:tcBorders>
            <w:shd w:val="clear" w:color="auto" w:fill="auto"/>
            <w:noWrap/>
            <w:vAlign w:val="bottom"/>
            <w:hideMark/>
          </w:tcPr>
          <w:p w14:paraId="2A93B92A" w14:textId="77777777" w:rsidR="00A22E8C" w:rsidRPr="00A22E8C" w:rsidRDefault="00A22E8C" w:rsidP="00A22E8C">
            <w:pPr>
              <w:spacing w:after="0" w:line="240" w:lineRule="auto"/>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EMS</w:t>
            </w:r>
          </w:p>
        </w:tc>
        <w:tc>
          <w:tcPr>
            <w:tcW w:w="696" w:type="dxa"/>
            <w:tcBorders>
              <w:top w:val="nil"/>
              <w:left w:val="nil"/>
              <w:bottom w:val="single" w:sz="4" w:space="0" w:color="auto"/>
              <w:right w:val="single" w:sz="4" w:space="0" w:color="auto"/>
            </w:tcBorders>
            <w:shd w:val="clear" w:color="auto" w:fill="auto"/>
            <w:noWrap/>
            <w:vAlign w:val="center"/>
            <w:hideMark/>
          </w:tcPr>
          <w:p w14:paraId="00334EB6" w14:textId="77777777" w:rsidR="00A22E8C" w:rsidRPr="00A22E8C" w:rsidRDefault="00563AE5" w:rsidP="00A22E8C">
            <w:pPr>
              <w:spacing w:after="0" w:line="240" w:lineRule="auto"/>
              <w:jc w:val="center"/>
              <w:rPr>
                <w:rFonts w:ascii="Calibri" w:eastAsia="Times New Roman" w:hAnsi="Calibri" w:cs="Calibri"/>
                <w:color w:val="0000FF"/>
                <w:sz w:val="18"/>
                <w:szCs w:val="18"/>
                <w:u w:val="single"/>
              </w:rPr>
            </w:pPr>
            <w:hyperlink r:id="rId91" w:history="1">
              <w:r w:rsidR="00A22E8C" w:rsidRPr="00A22E8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4B5F5669"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0.0</w:t>
            </w:r>
          </w:p>
        </w:tc>
        <w:tc>
          <w:tcPr>
            <w:tcW w:w="1124" w:type="dxa"/>
            <w:tcBorders>
              <w:top w:val="nil"/>
              <w:left w:val="nil"/>
              <w:bottom w:val="single" w:sz="4" w:space="0" w:color="auto"/>
              <w:right w:val="single" w:sz="4" w:space="0" w:color="auto"/>
            </w:tcBorders>
            <w:shd w:val="clear" w:color="auto" w:fill="auto"/>
            <w:noWrap/>
            <w:vAlign w:val="center"/>
            <w:hideMark/>
          </w:tcPr>
          <w:p w14:paraId="2382E020"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w:t>
            </w:r>
          </w:p>
        </w:tc>
      </w:tr>
    </w:tbl>
    <w:p w14:paraId="459AF493" w14:textId="77777777" w:rsidR="002038E6" w:rsidRDefault="002038E6" w:rsidP="00BF24DE">
      <w:pPr>
        <w:spacing w:after="0"/>
        <w:rPr>
          <w:b/>
          <w:bCs/>
          <w:color w:val="FF0000"/>
        </w:rPr>
      </w:pPr>
    </w:p>
    <w:p w14:paraId="0117978A" w14:textId="3880F099" w:rsidR="00982432" w:rsidRDefault="00164612" w:rsidP="00BF24DE">
      <w:pPr>
        <w:spacing w:after="0"/>
      </w:pPr>
      <w:r w:rsidRPr="00BD7AF8">
        <w:rPr>
          <w:b/>
          <w:bCs/>
        </w:rPr>
        <w:t xml:space="preserve">Historical Community Assets by Flood Depth: </w:t>
      </w:r>
      <w:r w:rsidRPr="00BD7AF8">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6DCDA446" w14:textId="4D6318C3" w:rsidR="00E5048F" w:rsidRDefault="00E5048F" w:rsidP="006E4CC7">
      <w:pPr>
        <w:spacing w:after="0"/>
      </w:pPr>
      <w:r w:rsidRPr="00BD7AF8">
        <w:rPr>
          <w:b/>
          <w:bCs/>
        </w:rPr>
        <w:t>Table CA-6.</w:t>
      </w:r>
      <w:r w:rsidRPr="00BD7AF8">
        <w:t xml:space="preserve">  </w:t>
      </w:r>
      <w:r>
        <w:t>Historical buildings most vulnerable to 1% Flood Depth</w:t>
      </w:r>
      <w:r w:rsidR="005C1FAF">
        <w:t xml:space="preserve"> (&gt;</w:t>
      </w:r>
      <w:r w:rsidR="006E4CC7">
        <w:t xml:space="preserve"> </w:t>
      </w:r>
      <w:r w:rsidR="005C1FAF">
        <w:t xml:space="preserve">than </w:t>
      </w:r>
      <w:r w:rsidR="006E4CC7">
        <w:t>2</w:t>
      </w:r>
      <w:r w:rsidR="005C1FAF">
        <w:t xml:space="preserve"> feet)</w:t>
      </w:r>
      <w:r w:rsidRPr="00120876">
        <w:t>.</w:t>
      </w:r>
      <w:r>
        <w:t xml:space="preserve">  What is the degree of risk?</w:t>
      </w:r>
    </w:p>
    <w:tbl>
      <w:tblPr>
        <w:tblW w:w="8905" w:type="dxa"/>
        <w:tblLook w:val="04A0" w:firstRow="1" w:lastRow="0" w:firstColumn="1" w:lastColumn="0" w:noHBand="0" w:noVBand="1"/>
      </w:tblPr>
      <w:tblGrid>
        <w:gridCol w:w="1165"/>
        <w:gridCol w:w="1045"/>
        <w:gridCol w:w="3060"/>
        <w:gridCol w:w="1565"/>
        <w:gridCol w:w="720"/>
        <w:gridCol w:w="676"/>
        <w:gridCol w:w="818"/>
      </w:tblGrid>
      <w:tr w:rsidR="00BD7AF8" w:rsidRPr="002038E6" w14:paraId="37B8A3FC" w14:textId="77777777" w:rsidTr="00182ADC">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EEE624"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Community Name</w:t>
            </w:r>
          </w:p>
        </w:tc>
        <w:tc>
          <w:tcPr>
            <w:tcW w:w="1045" w:type="dxa"/>
            <w:tcBorders>
              <w:top w:val="single" w:sz="4" w:space="0" w:color="auto"/>
              <w:left w:val="nil"/>
              <w:bottom w:val="single" w:sz="4" w:space="0" w:color="auto"/>
              <w:right w:val="single" w:sz="4" w:space="0" w:color="auto"/>
            </w:tcBorders>
            <w:shd w:val="clear" w:color="000000" w:fill="F2F2F2"/>
            <w:vAlign w:val="center"/>
            <w:hideMark/>
          </w:tcPr>
          <w:p w14:paraId="0BFFED37"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3C0D73"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Facility Name</w:t>
            </w:r>
          </w:p>
        </w:tc>
        <w:tc>
          <w:tcPr>
            <w:tcW w:w="15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DCF701" w14:textId="77777777" w:rsidR="002038E6" w:rsidRPr="00182ADC" w:rsidRDefault="002038E6" w:rsidP="002038E6">
            <w:pPr>
              <w:spacing w:after="0" w:line="240" w:lineRule="auto"/>
              <w:jc w:val="center"/>
              <w:rPr>
                <w:rFonts w:ascii="Calibri" w:eastAsia="Times New Roman" w:hAnsi="Calibri" w:cs="Calibri"/>
                <w:b/>
                <w:bCs/>
                <w:color w:val="FF0000"/>
                <w:sz w:val="18"/>
                <w:szCs w:val="18"/>
              </w:rPr>
            </w:pPr>
            <w:r w:rsidRPr="00182ADC">
              <w:rPr>
                <w:rFonts w:ascii="Calibri" w:eastAsia="Times New Roman" w:hAnsi="Calibri" w:cs="Calibri"/>
                <w:b/>
                <w:bCs/>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DFCAF84"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Flood Tool Link</w:t>
            </w:r>
          </w:p>
        </w:tc>
        <w:tc>
          <w:tcPr>
            <w:tcW w:w="666" w:type="dxa"/>
            <w:tcBorders>
              <w:top w:val="single" w:sz="4" w:space="0" w:color="auto"/>
              <w:left w:val="nil"/>
              <w:bottom w:val="single" w:sz="4" w:space="0" w:color="auto"/>
              <w:right w:val="single" w:sz="4" w:space="0" w:color="auto"/>
            </w:tcBorders>
            <w:shd w:val="clear" w:color="auto" w:fill="FFFF00"/>
            <w:vAlign w:val="center"/>
            <w:hideMark/>
          </w:tcPr>
          <w:p w14:paraId="21E61FBD" w14:textId="5C09FE7F" w:rsidR="002038E6" w:rsidRPr="00182ADC" w:rsidRDefault="00182ADC" w:rsidP="002038E6">
            <w:pPr>
              <w:spacing w:after="0" w:line="240" w:lineRule="auto"/>
              <w:jc w:val="center"/>
              <w:rPr>
                <w:rFonts w:ascii="Calibri" w:eastAsia="Times New Roman" w:hAnsi="Calibri" w:cs="Calibri"/>
                <w:b/>
                <w:bCs/>
                <w:color w:val="000000"/>
                <w:sz w:val="18"/>
                <w:szCs w:val="18"/>
              </w:rPr>
            </w:pPr>
            <w:r w:rsidRPr="00182ADC">
              <w:rPr>
                <w:rFonts w:ascii="Calibri" w:eastAsia="Times New Roman" w:hAnsi="Calibri" w:cs="Calibri"/>
                <w:b/>
                <w:bCs/>
                <w:color w:val="FF0000"/>
                <w:sz w:val="18"/>
                <w:szCs w:val="18"/>
              </w:rPr>
              <w:t>Flood Depth</w:t>
            </w:r>
          </w:p>
        </w:tc>
        <w:tc>
          <w:tcPr>
            <w:tcW w:w="684" w:type="dxa"/>
            <w:tcBorders>
              <w:top w:val="single" w:sz="4" w:space="0" w:color="auto"/>
              <w:left w:val="nil"/>
              <w:bottom w:val="single" w:sz="4" w:space="0" w:color="auto"/>
              <w:right w:val="single" w:sz="4" w:space="0" w:color="auto"/>
            </w:tcBorders>
            <w:shd w:val="clear" w:color="000000" w:fill="F2F2F2"/>
            <w:vAlign w:val="center"/>
            <w:hideMark/>
          </w:tcPr>
          <w:p w14:paraId="145C65C3"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Building Damage Percent</w:t>
            </w:r>
          </w:p>
        </w:tc>
      </w:tr>
      <w:tr w:rsidR="00BD7AF8" w:rsidRPr="002038E6" w14:paraId="3656F06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177D29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2CD6AEBE"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42FA783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Historic District</w:t>
            </w:r>
          </w:p>
        </w:tc>
        <w:tc>
          <w:tcPr>
            <w:tcW w:w="1565" w:type="dxa"/>
            <w:tcBorders>
              <w:top w:val="nil"/>
              <w:left w:val="nil"/>
              <w:bottom w:val="single" w:sz="4" w:space="0" w:color="auto"/>
              <w:right w:val="single" w:sz="4" w:space="0" w:color="auto"/>
            </w:tcBorders>
            <w:shd w:val="clear" w:color="auto" w:fill="auto"/>
            <w:noWrap/>
            <w:hideMark/>
          </w:tcPr>
          <w:p w14:paraId="1DE334AB"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06857AB"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92"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2DF802E7"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5.2</w:t>
            </w:r>
          </w:p>
        </w:tc>
        <w:tc>
          <w:tcPr>
            <w:tcW w:w="684" w:type="dxa"/>
            <w:tcBorders>
              <w:top w:val="nil"/>
              <w:left w:val="nil"/>
              <w:bottom w:val="single" w:sz="4" w:space="0" w:color="auto"/>
              <w:right w:val="single" w:sz="4" w:space="0" w:color="auto"/>
            </w:tcBorders>
            <w:shd w:val="clear" w:color="auto" w:fill="auto"/>
            <w:noWrap/>
            <w:hideMark/>
          </w:tcPr>
          <w:p w14:paraId="1E943235"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18%</w:t>
            </w:r>
          </w:p>
        </w:tc>
      </w:tr>
      <w:tr w:rsidR="00BD7AF8" w:rsidRPr="002038E6" w14:paraId="18029B42"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050538A"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hideMark/>
          </w:tcPr>
          <w:p w14:paraId="64A1A59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hideMark/>
          </w:tcPr>
          <w:p w14:paraId="285B084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 County Bank Building</w:t>
            </w:r>
          </w:p>
        </w:tc>
        <w:tc>
          <w:tcPr>
            <w:tcW w:w="1565" w:type="dxa"/>
            <w:tcBorders>
              <w:top w:val="nil"/>
              <w:left w:val="nil"/>
              <w:bottom w:val="single" w:sz="4" w:space="0" w:color="auto"/>
              <w:right w:val="single" w:sz="4" w:space="0" w:color="auto"/>
            </w:tcBorders>
            <w:shd w:val="clear" w:color="auto" w:fill="auto"/>
            <w:noWrap/>
            <w:hideMark/>
          </w:tcPr>
          <w:p w14:paraId="475A0F0B"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6500051E"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93"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4CD12DDC"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5.1</w:t>
            </w:r>
          </w:p>
        </w:tc>
        <w:tc>
          <w:tcPr>
            <w:tcW w:w="684" w:type="dxa"/>
            <w:tcBorders>
              <w:top w:val="nil"/>
              <w:left w:val="nil"/>
              <w:bottom w:val="single" w:sz="4" w:space="0" w:color="auto"/>
              <w:right w:val="single" w:sz="4" w:space="0" w:color="auto"/>
            </w:tcBorders>
            <w:shd w:val="clear" w:color="auto" w:fill="auto"/>
            <w:noWrap/>
            <w:hideMark/>
          </w:tcPr>
          <w:p w14:paraId="0FD9223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29%</w:t>
            </w:r>
          </w:p>
        </w:tc>
      </w:tr>
      <w:tr w:rsidR="00BD7AF8" w:rsidRPr="002038E6" w14:paraId="3851AF7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70AEF7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3990B24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7F14C4D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Historic District</w:t>
            </w:r>
          </w:p>
        </w:tc>
        <w:tc>
          <w:tcPr>
            <w:tcW w:w="1565" w:type="dxa"/>
            <w:tcBorders>
              <w:top w:val="nil"/>
              <w:left w:val="nil"/>
              <w:bottom w:val="single" w:sz="4" w:space="0" w:color="auto"/>
              <w:right w:val="single" w:sz="4" w:space="0" w:color="auto"/>
            </w:tcBorders>
            <w:shd w:val="clear" w:color="auto" w:fill="auto"/>
            <w:noWrap/>
            <w:hideMark/>
          </w:tcPr>
          <w:p w14:paraId="5ACFF432"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6D813AD"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94"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5A77DB2B"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3.9</w:t>
            </w:r>
          </w:p>
        </w:tc>
        <w:tc>
          <w:tcPr>
            <w:tcW w:w="684" w:type="dxa"/>
            <w:tcBorders>
              <w:top w:val="nil"/>
              <w:left w:val="nil"/>
              <w:bottom w:val="single" w:sz="4" w:space="0" w:color="auto"/>
              <w:right w:val="single" w:sz="4" w:space="0" w:color="auto"/>
            </w:tcBorders>
            <w:shd w:val="clear" w:color="auto" w:fill="auto"/>
            <w:noWrap/>
            <w:hideMark/>
          </w:tcPr>
          <w:p w14:paraId="431FDC4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16%</w:t>
            </w:r>
          </w:p>
        </w:tc>
      </w:tr>
      <w:tr w:rsidR="00BD7AF8" w:rsidRPr="002038E6" w14:paraId="467C6346"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0C41EE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hideMark/>
          </w:tcPr>
          <w:p w14:paraId="6EE234C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hideMark/>
          </w:tcPr>
          <w:p w14:paraId="770F53E3"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 County Courthouse and Jail</w:t>
            </w:r>
          </w:p>
        </w:tc>
        <w:tc>
          <w:tcPr>
            <w:tcW w:w="1565" w:type="dxa"/>
            <w:tcBorders>
              <w:top w:val="nil"/>
              <w:left w:val="nil"/>
              <w:bottom w:val="single" w:sz="4" w:space="0" w:color="auto"/>
              <w:right w:val="single" w:sz="4" w:space="0" w:color="auto"/>
            </w:tcBorders>
            <w:shd w:val="clear" w:color="auto" w:fill="auto"/>
            <w:noWrap/>
            <w:hideMark/>
          </w:tcPr>
          <w:p w14:paraId="22122214"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2CB2216C"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95"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48B90300"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3.8</w:t>
            </w:r>
          </w:p>
        </w:tc>
        <w:tc>
          <w:tcPr>
            <w:tcW w:w="684" w:type="dxa"/>
            <w:tcBorders>
              <w:top w:val="nil"/>
              <w:left w:val="nil"/>
              <w:bottom w:val="single" w:sz="4" w:space="0" w:color="auto"/>
              <w:right w:val="single" w:sz="4" w:space="0" w:color="auto"/>
            </w:tcBorders>
            <w:shd w:val="clear" w:color="auto" w:fill="auto"/>
            <w:noWrap/>
            <w:hideMark/>
          </w:tcPr>
          <w:p w14:paraId="7CB4FDE0"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11%</w:t>
            </w:r>
          </w:p>
        </w:tc>
      </w:tr>
      <w:tr w:rsidR="00BD7AF8" w:rsidRPr="002038E6" w14:paraId="4446B7F3"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CF959A9"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74F16B1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6CA5D16E"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 B&amp;O Railroad Station</w:t>
            </w:r>
          </w:p>
        </w:tc>
        <w:tc>
          <w:tcPr>
            <w:tcW w:w="1565" w:type="dxa"/>
            <w:tcBorders>
              <w:top w:val="nil"/>
              <w:left w:val="nil"/>
              <w:bottom w:val="single" w:sz="4" w:space="0" w:color="auto"/>
              <w:right w:val="single" w:sz="4" w:space="0" w:color="auto"/>
            </w:tcBorders>
            <w:shd w:val="clear" w:color="auto" w:fill="auto"/>
            <w:noWrap/>
            <w:hideMark/>
          </w:tcPr>
          <w:p w14:paraId="306049D8"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78FDB80F"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96"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388B1A6D"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3.7</w:t>
            </w:r>
          </w:p>
        </w:tc>
        <w:tc>
          <w:tcPr>
            <w:tcW w:w="684" w:type="dxa"/>
            <w:tcBorders>
              <w:top w:val="nil"/>
              <w:left w:val="nil"/>
              <w:bottom w:val="single" w:sz="4" w:space="0" w:color="auto"/>
              <w:right w:val="single" w:sz="4" w:space="0" w:color="auto"/>
            </w:tcBorders>
            <w:shd w:val="clear" w:color="auto" w:fill="auto"/>
            <w:noWrap/>
            <w:hideMark/>
          </w:tcPr>
          <w:p w14:paraId="4B818E8E"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12%</w:t>
            </w:r>
          </w:p>
        </w:tc>
      </w:tr>
      <w:tr w:rsidR="00BD7AF8" w:rsidRPr="002038E6" w14:paraId="2BB7609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680BC15D"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hideMark/>
          </w:tcPr>
          <w:p w14:paraId="2605EFB1"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hideMark/>
          </w:tcPr>
          <w:p w14:paraId="4CC92A2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Western Maryland Railroad Depot</w:t>
            </w:r>
          </w:p>
        </w:tc>
        <w:tc>
          <w:tcPr>
            <w:tcW w:w="1565" w:type="dxa"/>
            <w:tcBorders>
              <w:top w:val="nil"/>
              <w:left w:val="nil"/>
              <w:bottom w:val="single" w:sz="4" w:space="0" w:color="auto"/>
              <w:right w:val="single" w:sz="4" w:space="0" w:color="auto"/>
            </w:tcBorders>
            <w:shd w:val="clear" w:color="auto" w:fill="auto"/>
            <w:noWrap/>
            <w:hideMark/>
          </w:tcPr>
          <w:p w14:paraId="5C62CD45"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5569A542"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97"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50F5C2F8" w14:textId="166E12B9"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w:t>
            </w:r>
            <w:r w:rsidR="003C320F">
              <w:rPr>
                <w:rFonts w:ascii="Calibri" w:eastAsia="Times New Roman" w:hAnsi="Calibri" w:cs="Calibri"/>
                <w:color w:val="000000"/>
                <w:sz w:val="18"/>
                <w:szCs w:val="18"/>
              </w:rPr>
              <w:t>.0</w:t>
            </w:r>
          </w:p>
        </w:tc>
        <w:tc>
          <w:tcPr>
            <w:tcW w:w="684" w:type="dxa"/>
            <w:tcBorders>
              <w:top w:val="nil"/>
              <w:left w:val="nil"/>
              <w:bottom w:val="single" w:sz="4" w:space="0" w:color="auto"/>
              <w:right w:val="single" w:sz="4" w:space="0" w:color="auto"/>
            </w:tcBorders>
            <w:shd w:val="clear" w:color="auto" w:fill="auto"/>
            <w:noWrap/>
            <w:hideMark/>
          </w:tcPr>
          <w:p w14:paraId="7F4596CE"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32%</w:t>
            </w:r>
          </w:p>
        </w:tc>
      </w:tr>
      <w:tr w:rsidR="00BD7AF8" w:rsidRPr="002038E6" w14:paraId="2ECAABF3"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5003461"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63E62C53"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103F6A1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6BD6749C"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D44669B"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98"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4210B5E"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2.6</w:t>
            </w:r>
          </w:p>
        </w:tc>
        <w:tc>
          <w:tcPr>
            <w:tcW w:w="684" w:type="dxa"/>
            <w:tcBorders>
              <w:top w:val="nil"/>
              <w:left w:val="nil"/>
              <w:bottom w:val="single" w:sz="4" w:space="0" w:color="auto"/>
              <w:right w:val="single" w:sz="4" w:space="0" w:color="auto"/>
            </w:tcBorders>
            <w:shd w:val="clear" w:color="auto" w:fill="auto"/>
            <w:noWrap/>
            <w:hideMark/>
          </w:tcPr>
          <w:p w14:paraId="62BE04CA"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17%</w:t>
            </w:r>
          </w:p>
        </w:tc>
      </w:tr>
      <w:tr w:rsidR="00BD7AF8" w:rsidRPr="002038E6" w14:paraId="453AAC8E"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03358B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3CDEB98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478106A0"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3BE80F01"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0945BE6"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99"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6966BC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2.5</w:t>
            </w:r>
          </w:p>
        </w:tc>
        <w:tc>
          <w:tcPr>
            <w:tcW w:w="684" w:type="dxa"/>
            <w:tcBorders>
              <w:top w:val="nil"/>
              <w:left w:val="nil"/>
              <w:bottom w:val="single" w:sz="4" w:space="0" w:color="auto"/>
              <w:right w:val="single" w:sz="4" w:space="0" w:color="auto"/>
            </w:tcBorders>
            <w:shd w:val="clear" w:color="auto" w:fill="auto"/>
            <w:noWrap/>
            <w:hideMark/>
          </w:tcPr>
          <w:p w14:paraId="33B1C0B5"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6%</w:t>
            </w:r>
          </w:p>
        </w:tc>
      </w:tr>
      <w:tr w:rsidR="00BD7AF8" w:rsidRPr="002038E6" w14:paraId="32446F82"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76FAA46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0881843F"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6BBB185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03A27976"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B1A570C"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0"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0C8A1D2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2.5</w:t>
            </w:r>
          </w:p>
        </w:tc>
        <w:tc>
          <w:tcPr>
            <w:tcW w:w="684" w:type="dxa"/>
            <w:tcBorders>
              <w:top w:val="nil"/>
              <w:left w:val="nil"/>
              <w:bottom w:val="single" w:sz="4" w:space="0" w:color="auto"/>
              <w:right w:val="single" w:sz="4" w:space="0" w:color="auto"/>
            </w:tcBorders>
            <w:shd w:val="clear" w:color="auto" w:fill="auto"/>
            <w:noWrap/>
            <w:hideMark/>
          </w:tcPr>
          <w:p w14:paraId="298D716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6%</w:t>
            </w:r>
          </w:p>
        </w:tc>
      </w:tr>
      <w:tr w:rsidR="00BD7AF8" w:rsidRPr="002038E6" w14:paraId="2F4F9FB1"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0676A81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111A65DA"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3CC20F39"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7BCECBEE"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7725B94"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1"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093008D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2.3</w:t>
            </w:r>
          </w:p>
        </w:tc>
        <w:tc>
          <w:tcPr>
            <w:tcW w:w="684" w:type="dxa"/>
            <w:tcBorders>
              <w:top w:val="nil"/>
              <w:left w:val="nil"/>
              <w:bottom w:val="single" w:sz="4" w:space="0" w:color="auto"/>
              <w:right w:val="single" w:sz="4" w:space="0" w:color="auto"/>
            </w:tcBorders>
            <w:shd w:val="clear" w:color="auto" w:fill="auto"/>
            <w:noWrap/>
            <w:hideMark/>
          </w:tcPr>
          <w:p w14:paraId="12CF21C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10%</w:t>
            </w:r>
          </w:p>
        </w:tc>
      </w:tr>
      <w:tr w:rsidR="00BD7AF8" w:rsidRPr="002038E6" w14:paraId="52F1B848"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CAE1F5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5EF45458"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5E549FB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6F8010F6"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F179346"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2"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679991A"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2.3</w:t>
            </w:r>
          </w:p>
        </w:tc>
        <w:tc>
          <w:tcPr>
            <w:tcW w:w="684" w:type="dxa"/>
            <w:tcBorders>
              <w:top w:val="nil"/>
              <w:left w:val="nil"/>
              <w:bottom w:val="single" w:sz="4" w:space="0" w:color="auto"/>
              <w:right w:val="single" w:sz="4" w:space="0" w:color="auto"/>
            </w:tcBorders>
            <w:shd w:val="clear" w:color="auto" w:fill="auto"/>
            <w:noWrap/>
            <w:hideMark/>
          </w:tcPr>
          <w:p w14:paraId="61F36EE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10%</w:t>
            </w:r>
          </w:p>
        </w:tc>
      </w:tr>
      <w:tr w:rsidR="00BD7AF8" w:rsidRPr="002038E6" w14:paraId="4CA96117"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E377661"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50C5210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3590254A"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75F3605F"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4C50A36"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3"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6256A1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2.3</w:t>
            </w:r>
          </w:p>
        </w:tc>
        <w:tc>
          <w:tcPr>
            <w:tcW w:w="684" w:type="dxa"/>
            <w:tcBorders>
              <w:top w:val="nil"/>
              <w:left w:val="nil"/>
              <w:bottom w:val="single" w:sz="4" w:space="0" w:color="auto"/>
              <w:right w:val="single" w:sz="4" w:space="0" w:color="auto"/>
            </w:tcBorders>
            <w:shd w:val="clear" w:color="auto" w:fill="auto"/>
            <w:noWrap/>
            <w:hideMark/>
          </w:tcPr>
          <w:p w14:paraId="44640890"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w:t>
            </w:r>
          </w:p>
        </w:tc>
      </w:tr>
      <w:tr w:rsidR="00BD7AF8" w:rsidRPr="002038E6" w14:paraId="2409780C"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8FE94F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79A5608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58751FF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20582990"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13F4330"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4"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23018C63"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0D7386DD"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15%</w:t>
            </w:r>
          </w:p>
        </w:tc>
      </w:tr>
      <w:tr w:rsidR="00BD7AF8" w:rsidRPr="002038E6" w14:paraId="5640F0A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A4F1AD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67C5393D"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1431CD87"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55A66AE4"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C5F852B"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5"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2784A26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2656427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12%</w:t>
            </w:r>
          </w:p>
        </w:tc>
      </w:tr>
      <w:tr w:rsidR="00BD7AF8" w:rsidRPr="002038E6" w14:paraId="132B89C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45C0DB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2A869B9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090BCA99"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246801C9"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5194A52"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6"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7644FE8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4FE4AF7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6%</w:t>
            </w:r>
          </w:p>
        </w:tc>
      </w:tr>
      <w:tr w:rsidR="00BD7AF8" w:rsidRPr="002038E6" w14:paraId="5E314B16"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08503C5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hideMark/>
          </w:tcPr>
          <w:p w14:paraId="09282BF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RANDOLPH</w:t>
            </w:r>
          </w:p>
        </w:tc>
        <w:tc>
          <w:tcPr>
            <w:tcW w:w="3060" w:type="dxa"/>
            <w:tcBorders>
              <w:top w:val="nil"/>
              <w:left w:val="nil"/>
              <w:bottom w:val="single" w:sz="4" w:space="0" w:color="auto"/>
              <w:right w:val="single" w:sz="4" w:space="0" w:color="auto"/>
            </w:tcBorders>
            <w:shd w:val="clear" w:color="auto" w:fill="auto"/>
            <w:noWrap/>
            <w:hideMark/>
          </w:tcPr>
          <w:p w14:paraId="652BE32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Beverly Historic District - Boundary Increase</w:t>
            </w:r>
          </w:p>
        </w:tc>
        <w:tc>
          <w:tcPr>
            <w:tcW w:w="1565" w:type="dxa"/>
            <w:tcBorders>
              <w:top w:val="nil"/>
              <w:left w:val="nil"/>
              <w:bottom w:val="single" w:sz="4" w:space="0" w:color="auto"/>
              <w:right w:val="single" w:sz="4" w:space="0" w:color="auto"/>
            </w:tcBorders>
            <w:shd w:val="clear" w:color="auto" w:fill="auto"/>
            <w:noWrap/>
            <w:hideMark/>
          </w:tcPr>
          <w:p w14:paraId="5FB5EDAA"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16B69D3"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7"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70C7A00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3553780D"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5%</w:t>
            </w:r>
          </w:p>
        </w:tc>
      </w:tr>
      <w:tr w:rsidR="00BD7AF8" w:rsidRPr="002038E6" w14:paraId="3F302382"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41A65F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23C62F1D"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050A2D7A"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727F4ECD"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8FEF221"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8"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079BA5F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2.1</w:t>
            </w:r>
          </w:p>
        </w:tc>
        <w:tc>
          <w:tcPr>
            <w:tcW w:w="684" w:type="dxa"/>
            <w:tcBorders>
              <w:top w:val="nil"/>
              <w:left w:val="nil"/>
              <w:bottom w:val="single" w:sz="4" w:space="0" w:color="auto"/>
              <w:right w:val="single" w:sz="4" w:space="0" w:color="auto"/>
            </w:tcBorders>
            <w:shd w:val="clear" w:color="auto" w:fill="auto"/>
            <w:noWrap/>
            <w:hideMark/>
          </w:tcPr>
          <w:p w14:paraId="7939F31A"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9%</w:t>
            </w:r>
          </w:p>
        </w:tc>
      </w:tr>
      <w:tr w:rsidR="00BD7AF8" w:rsidRPr="002038E6" w14:paraId="0DC97C4E"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4CEFDD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03EC926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25B9FBFF"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6B053967"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2782778" w14:textId="77777777" w:rsidR="002038E6" w:rsidRPr="002038E6" w:rsidRDefault="00563AE5" w:rsidP="002038E6">
            <w:pPr>
              <w:spacing w:after="0" w:line="240" w:lineRule="auto"/>
              <w:jc w:val="center"/>
              <w:rPr>
                <w:rFonts w:ascii="Calibri" w:eastAsia="Times New Roman" w:hAnsi="Calibri" w:cs="Calibri"/>
                <w:color w:val="0000FF"/>
                <w:sz w:val="18"/>
                <w:szCs w:val="18"/>
                <w:u w:val="single"/>
              </w:rPr>
            </w:pPr>
            <w:hyperlink r:id="rId109"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168EF49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2.1</w:t>
            </w:r>
          </w:p>
        </w:tc>
        <w:tc>
          <w:tcPr>
            <w:tcW w:w="684" w:type="dxa"/>
            <w:tcBorders>
              <w:top w:val="nil"/>
              <w:left w:val="nil"/>
              <w:bottom w:val="single" w:sz="4" w:space="0" w:color="auto"/>
              <w:right w:val="single" w:sz="4" w:space="0" w:color="auto"/>
            </w:tcBorders>
            <w:shd w:val="clear" w:color="auto" w:fill="auto"/>
            <w:noWrap/>
            <w:hideMark/>
          </w:tcPr>
          <w:p w14:paraId="054A486F"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4%</w:t>
            </w:r>
          </w:p>
        </w:tc>
      </w:tr>
    </w:tbl>
    <w:p w14:paraId="64B9A7B5" w14:textId="42743385" w:rsidR="00697F1D" w:rsidRDefault="00697F1D" w:rsidP="0002382E">
      <w:pPr>
        <w:rPr>
          <w:bCs/>
        </w:rPr>
      </w:pPr>
      <w:r w:rsidRPr="00166E63">
        <w:rPr>
          <w:b/>
          <w:bCs/>
        </w:rPr>
        <w:lastRenderedPageBreak/>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3F7914CA" w14:textId="5CD68D85" w:rsidR="004E61F3" w:rsidRDefault="00697F1D" w:rsidP="00AA5FC1">
      <w:pPr>
        <w:spacing w:after="0"/>
      </w:pPr>
      <w:r w:rsidRPr="009850DB">
        <w:rPr>
          <w:b/>
          <w:bCs/>
        </w:rPr>
        <w:t>Table CA-7.</w:t>
      </w:r>
      <w:r w:rsidRPr="009850DB">
        <w:t xml:space="preserve">  </w:t>
      </w:r>
      <w:r>
        <w:t xml:space="preserve">National Register Areas with the estimated highest number of historic buildings. </w:t>
      </w:r>
    </w:p>
    <w:tbl>
      <w:tblPr>
        <w:tblW w:w="8905" w:type="dxa"/>
        <w:tblLook w:val="04A0" w:firstRow="1" w:lastRow="0" w:firstColumn="1" w:lastColumn="0" w:noHBand="0" w:noVBand="1"/>
      </w:tblPr>
      <w:tblGrid>
        <w:gridCol w:w="1525"/>
        <w:gridCol w:w="1080"/>
        <w:gridCol w:w="4410"/>
        <w:gridCol w:w="900"/>
        <w:gridCol w:w="990"/>
      </w:tblGrid>
      <w:tr w:rsidR="00166E63" w:rsidRPr="00166E63" w14:paraId="21BC00BF" w14:textId="77777777" w:rsidTr="00ED1F77">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B2E5E4"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132A37FE"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County</w:t>
            </w:r>
          </w:p>
        </w:tc>
        <w:tc>
          <w:tcPr>
            <w:tcW w:w="4410" w:type="dxa"/>
            <w:tcBorders>
              <w:top w:val="single" w:sz="4" w:space="0" w:color="auto"/>
              <w:left w:val="nil"/>
              <w:bottom w:val="single" w:sz="4" w:space="0" w:color="auto"/>
              <w:right w:val="single" w:sz="4" w:space="0" w:color="auto"/>
            </w:tcBorders>
            <w:shd w:val="clear" w:color="000000" w:fill="F2F2F2"/>
            <w:vAlign w:val="center"/>
            <w:hideMark/>
          </w:tcPr>
          <w:p w14:paraId="55B2CEC8"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Historic Name</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B3C1BF" w14:textId="79752F4C"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 Bldg</w:t>
            </w:r>
            <w:r w:rsidR="00650290">
              <w:rPr>
                <w:rFonts w:ascii="Calibri" w:eastAsia="Times New Roman" w:hAnsi="Calibri" w:cs="Calibri"/>
                <w:color w:val="000000"/>
                <w:sz w:val="18"/>
                <w:szCs w:val="18"/>
              </w:rPr>
              <w:t>.</w:t>
            </w:r>
            <w:r w:rsidRPr="00166E63">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61C963A"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FT Link</w:t>
            </w:r>
          </w:p>
        </w:tc>
      </w:tr>
      <w:tr w:rsidR="0020362C" w:rsidRPr="00166E63" w14:paraId="23A4662A"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475526A" w14:textId="4D2F536D" w:rsidR="00166E63" w:rsidRPr="00166E63" w:rsidRDefault="00166E63" w:rsidP="005E6970">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Buckhannon</w:t>
            </w:r>
          </w:p>
        </w:tc>
        <w:tc>
          <w:tcPr>
            <w:tcW w:w="1080" w:type="dxa"/>
            <w:tcBorders>
              <w:top w:val="nil"/>
              <w:left w:val="nil"/>
              <w:bottom w:val="single" w:sz="4" w:space="0" w:color="auto"/>
              <w:right w:val="single" w:sz="4" w:space="0" w:color="auto"/>
            </w:tcBorders>
            <w:shd w:val="clear" w:color="auto" w:fill="auto"/>
            <w:noWrap/>
            <w:vAlign w:val="center"/>
            <w:hideMark/>
          </w:tcPr>
          <w:p w14:paraId="63E77ABB"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UPSHUR</w:t>
            </w:r>
          </w:p>
        </w:tc>
        <w:tc>
          <w:tcPr>
            <w:tcW w:w="4410" w:type="dxa"/>
            <w:tcBorders>
              <w:top w:val="nil"/>
              <w:left w:val="nil"/>
              <w:bottom w:val="single" w:sz="4" w:space="0" w:color="auto"/>
              <w:right w:val="single" w:sz="4" w:space="0" w:color="auto"/>
            </w:tcBorders>
            <w:shd w:val="clear" w:color="auto" w:fill="auto"/>
            <w:noWrap/>
            <w:vAlign w:val="center"/>
            <w:hideMark/>
          </w:tcPr>
          <w:p w14:paraId="425C4A0D"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Buckhannon Central Residential Historic District</w:t>
            </w:r>
          </w:p>
        </w:tc>
        <w:tc>
          <w:tcPr>
            <w:tcW w:w="900" w:type="dxa"/>
            <w:tcBorders>
              <w:top w:val="nil"/>
              <w:left w:val="nil"/>
              <w:bottom w:val="single" w:sz="4" w:space="0" w:color="auto"/>
              <w:right w:val="single" w:sz="4" w:space="0" w:color="auto"/>
            </w:tcBorders>
            <w:shd w:val="clear" w:color="auto" w:fill="auto"/>
            <w:vAlign w:val="center"/>
            <w:hideMark/>
          </w:tcPr>
          <w:p w14:paraId="6991A0B3" w14:textId="7F04DAAC" w:rsidR="00166E63" w:rsidRPr="00166E63" w:rsidRDefault="00166E63" w:rsidP="002642CA">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vAlign w:val="center"/>
            <w:hideMark/>
          </w:tcPr>
          <w:p w14:paraId="12CED3EA" w14:textId="77777777" w:rsidR="00166E63" w:rsidRPr="00166E63" w:rsidRDefault="00563AE5" w:rsidP="00166E63">
            <w:pPr>
              <w:spacing w:after="0" w:line="240" w:lineRule="auto"/>
              <w:jc w:val="center"/>
              <w:rPr>
                <w:rFonts w:ascii="Calibri" w:eastAsia="Times New Roman" w:hAnsi="Calibri" w:cs="Calibri"/>
                <w:color w:val="0000FF"/>
                <w:sz w:val="18"/>
                <w:szCs w:val="18"/>
                <w:u w:val="single"/>
              </w:rPr>
            </w:pPr>
            <w:hyperlink r:id="rId110" w:history="1">
              <w:r w:rsidR="00166E63" w:rsidRPr="00490A31">
                <w:rPr>
                  <w:rFonts w:ascii="Calibri" w:eastAsia="Times New Roman" w:hAnsi="Calibri" w:cs="Calibri"/>
                  <w:color w:val="0000FF"/>
                  <w:sz w:val="18"/>
                  <w:szCs w:val="18"/>
                  <w:u w:val="single"/>
                </w:rPr>
                <w:t>FT</w:t>
              </w:r>
            </w:hyperlink>
          </w:p>
        </w:tc>
      </w:tr>
      <w:tr w:rsidR="0020362C" w:rsidRPr="00166E63" w14:paraId="497F5C89"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4F02EE6" w14:textId="548DA05E"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w:t>
            </w:r>
          </w:p>
        </w:tc>
        <w:tc>
          <w:tcPr>
            <w:tcW w:w="1080" w:type="dxa"/>
            <w:tcBorders>
              <w:top w:val="nil"/>
              <w:left w:val="nil"/>
              <w:bottom w:val="single" w:sz="4" w:space="0" w:color="auto"/>
              <w:right w:val="single" w:sz="4" w:space="0" w:color="auto"/>
            </w:tcBorders>
            <w:shd w:val="clear" w:color="auto" w:fill="auto"/>
            <w:noWrap/>
            <w:vAlign w:val="center"/>
            <w:hideMark/>
          </w:tcPr>
          <w:p w14:paraId="3D441EFF"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LEWIS</w:t>
            </w:r>
          </w:p>
        </w:tc>
        <w:tc>
          <w:tcPr>
            <w:tcW w:w="4410" w:type="dxa"/>
            <w:tcBorders>
              <w:top w:val="nil"/>
              <w:left w:val="nil"/>
              <w:bottom w:val="single" w:sz="4" w:space="0" w:color="auto"/>
              <w:right w:val="single" w:sz="4" w:space="0" w:color="auto"/>
            </w:tcBorders>
            <w:shd w:val="clear" w:color="auto" w:fill="auto"/>
            <w:noWrap/>
            <w:vAlign w:val="center"/>
            <w:hideMark/>
          </w:tcPr>
          <w:p w14:paraId="7965F6C6"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 Downtown Residential Historic District</w:t>
            </w:r>
          </w:p>
        </w:tc>
        <w:tc>
          <w:tcPr>
            <w:tcW w:w="900" w:type="dxa"/>
            <w:tcBorders>
              <w:top w:val="nil"/>
              <w:left w:val="nil"/>
              <w:bottom w:val="single" w:sz="4" w:space="0" w:color="auto"/>
              <w:right w:val="single" w:sz="4" w:space="0" w:color="auto"/>
            </w:tcBorders>
            <w:shd w:val="clear" w:color="auto" w:fill="auto"/>
            <w:vAlign w:val="center"/>
            <w:hideMark/>
          </w:tcPr>
          <w:p w14:paraId="57B8F779" w14:textId="10DAB5D0" w:rsidR="00166E63" w:rsidRPr="00166E63" w:rsidRDefault="00166E63" w:rsidP="002642CA">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14:paraId="6DFACC5F" w14:textId="77777777" w:rsidR="00166E63" w:rsidRPr="00166E63" w:rsidRDefault="00563AE5" w:rsidP="00166E63">
            <w:pPr>
              <w:spacing w:after="0" w:line="240" w:lineRule="auto"/>
              <w:jc w:val="center"/>
              <w:rPr>
                <w:rFonts w:ascii="Calibri" w:eastAsia="Times New Roman" w:hAnsi="Calibri" w:cs="Calibri"/>
                <w:color w:val="0000FF"/>
                <w:sz w:val="18"/>
                <w:szCs w:val="18"/>
                <w:u w:val="single"/>
              </w:rPr>
            </w:pPr>
            <w:hyperlink r:id="rId111" w:history="1">
              <w:r w:rsidR="00166E63" w:rsidRPr="00490A31">
                <w:rPr>
                  <w:rFonts w:ascii="Calibri" w:eastAsia="Times New Roman" w:hAnsi="Calibri" w:cs="Calibri"/>
                  <w:color w:val="0000FF"/>
                  <w:sz w:val="18"/>
                  <w:szCs w:val="18"/>
                  <w:u w:val="single"/>
                </w:rPr>
                <w:t>FT</w:t>
              </w:r>
            </w:hyperlink>
          </w:p>
        </w:tc>
      </w:tr>
      <w:tr w:rsidR="0020362C" w:rsidRPr="00166E63" w14:paraId="52592FCE"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60DCFB5"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Elkins</w:t>
            </w:r>
          </w:p>
        </w:tc>
        <w:tc>
          <w:tcPr>
            <w:tcW w:w="1080" w:type="dxa"/>
            <w:tcBorders>
              <w:top w:val="nil"/>
              <w:left w:val="nil"/>
              <w:bottom w:val="single" w:sz="4" w:space="0" w:color="auto"/>
              <w:right w:val="single" w:sz="4" w:space="0" w:color="auto"/>
            </w:tcBorders>
            <w:shd w:val="clear" w:color="auto" w:fill="auto"/>
            <w:noWrap/>
            <w:vAlign w:val="center"/>
            <w:hideMark/>
          </w:tcPr>
          <w:p w14:paraId="4AE627B9"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RANDOLPH</w:t>
            </w:r>
          </w:p>
        </w:tc>
        <w:tc>
          <w:tcPr>
            <w:tcW w:w="4410" w:type="dxa"/>
            <w:tcBorders>
              <w:top w:val="nil"/>
              <w:left w:val="nil"/>
              <w:bottom w:val="single" w:sz="4" w:space="0" w:color="auto"/>
              <w:right w:val="single" w:sz="4" w:space="0" w:color="auto"/>
            </w:tcBorders>
            <w:shd w:val="clear" w:color="auto" w:fill="auto"/>
            <w:noWrap/>
            <w:vAlign w:val="center"/>
            <w:hideMark/>
          </w:tcPr>
          <w:p w14:paraId="7A8EBD4B"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Graham-Davis Historic District</w:t>
            </w:r>
          </w:p>
        </w:tc>
        <w:tc>
          <w:tcPr>
            <w:tcW w:w="900" w:type="dxa"/>
            <w:tcBorders>
              <w:top w:val="nil"/>
              <w:left w:val="nil"/>
              <w:bottom w:val="single" w:sz="4" w:space="0" w:color="auto"/>
              <w:right w:val="single" w:sz="4" w:space="0" w:color="auto"/>
            </w:tcBorders>
            <w:shd w:val="clear" w:color="auto" w:fill="auto"/>
            <w:vAlign w:val="center"/>
            <w:hideMark/>
          </w:tcPr>
          <w:p w14:paraId="5100E553"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vAlign w:val="center"/>
            <w:hideMark/>
          </w:tcPr>
          <w:p w14:paraId="2A6A7D64" w14:textId="77777777" w:rsidR="00166E63" w:rsidRPr="00166E63" w:rsidRDefault="00563AE5" w:rsidP="00166E63">
            <w:pPr>
              <w:spacing w:after="0" w:line="240" w:lineRule="auto"/>
              <w:jc w:val="center"/>
              <w:rPr>
                <w:rFonts w:ascii="Calibri" w:eastAsia="Times New Roman" w:hAnsi="Calibri" w:cs="Calibri"/>
                <w:color w:val="0000FF"/>
                <w:sz w:val="18"/>
                <w:szCs w:val="18"/>
                <w:u w:val="single"/>
              </w:rPr>
            </w:pPr>
            <w:hyperlink r:id="rId112" w:history="1">
              <w:r w:rsidR="00166E63" w:rsidRPr="00490A31">
                <w:rPr>
                  <w:rFonts w:ascii="Calibri" w:eastAsia="Times New Roman" w:hAnsi="Calibri" w:cs="Calibri"/>
                  <w:color w:val="0000FF"/>
                  <w:sz w:val="18"/>
                  <w:szCs w:val="18"/>
                  <w:u w:val="single"/>
                </w:rPr>
                <w:t>FT</w:t>
              </w:r>
            </w:hyperlink>
          </w:p>
        </w:tc>
      </w:tr>
      <w:tr w:rsidR="0020362C" w:rsidRPr="00166E63" w14:paraId="3F9643DB"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28BE0C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Philippi</w:t>
            </w:r>
          </w:p>
        </w:tc>
        <w:tc>
          <w:tcPr>
            <w:tcW w:w="1080" w:type="dxa"/>
            <w:tcBorders>
              <w:top w:val="nil"/>
              <w:left w:val="nil"/>
              <w:bottom w:val="single" w:sz="4" w:space="0" w:color="auto"/>
              <w:right w:val="single" w:sz="4" w:space="0" w:color="auto"/>
            </w:tcBorders>
            <w:shd w:val="clear" w:color="auto" w:fill="auto"/>
            <w:noWrap/>
            <w:vAlign w:val="center"/>
            <w:hideMark/>
          </w:tcPr>
          <w:p w14:paraId="0B3C190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BARBOUR</w:t>
            </w:r>
          </w:p>
        </w:tc>
        <w:tc>
          <w:tcPr>
            <w:tcW w:w="4410" w:type="dxa"/>
            <w:tcBorders>
              <w:top w:val="nil"/>
              <w:left w:val="nil"/>
              <w:bottom w:val="single" w:sz="4" w:space="0" w:color="auto"/>
              <w:right w:val="single" w:sz="4" w:space="0" w:color="auto"/>
            </w:tcBorders>
            <w:shd w:val="clear" w:color="auto" w:fill="auto"/>
            <w:noWrap/>
            <w:vAlign w:val="center"/>
            <w:hideMark/>
          </w:tcPr>
          <w:p w14:paraId="1B99D5E0" w14:textId="77777777" w:rsidR="00166E63" w:rsidRPr="00166E63" w:rsidRDefault="00166E63" w:rsidP="00166E63">
            <w:pPr>
              <w:spacing w:after="0" w:line="240" w:lineRule="auto"/>
              <w:rPr>
                <w:rFonts w:ascii="Calibri" w:eastAsia="Times New Roman" w:hAnsi="Calibri" w:cs="Calibri"/>
                <w:color w:val="000000"/>
                <w:sz w:val="18"/>
                <w:szCs w:val="18"/>
              </w:rPr>
            </w:pPr>
            <w:proofErr w:type="spellStart"/>
            <w:r w:rsidRPr="00166E63">
              <w:rPr>
                <w:rFonts w:ascii="Calibri" w:eastAsia="Times New Roman" w:hAnsi="Calibri" w:cs="Calibri"/>
                <w:color w:val="000000"/>
                <w:sz w:val="18"/>
                <w:szCs w:val="18"/>
              </w:rPr>
              <w:t>Phillippi</w:t>
            </w:r>
            <w:proofErr w:type="spellEnd"/>
            <w:r w:rsidRPr="00166E63">
              <w:rPr>
                <w:rFonts w:ascii="Calibri" w:eastAsia="Times New Roman" w:hAnsi="Calibri" w:cs="Calibri"/>
                <w:color w:val="000000"/>
                <w:sz w:val="18"/>
                <w:szCs w:val="18"/>
              </w:rPr>
              <w:t xml:space="preserve"> Historic District</w:t>
            </w:r>
          </w:p>
        </w:tc>
        <w:tc>
          <w:tcPr>
            <w:tcW w:w="900" w:type="dxa"/>
            <w:tcBorders>
              <w:top w:val="nil"/>
              <w:left w:val="nil"/>
              <w:bottom w:val="single" w:sz="4" w:space="0" w:color="auto"/>
              <w:right w:val="single" w:sz="4" w:space="0" w:color="auto"/>
            </w:tcBorders>
            <w:shd w:val="clear" w:color="auto" w:fill="auto"/>
            <w:vAlign w:val="center"/>
            <w:hideMark/>
          </w:tcPr>
          <w:p w14:paraId="77AEB728"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vAlign w:val="center"/>
            <w:hideMark/>
          </w:tcPr>
          <w:p w14:paraId="04B56FFF" w14:textId="77777777" w:rsidR="00166E63" w:rsidRPr="00166E63" w:rsidRDefault="00563AE5" w:rsidP="00166E63">
            <w:pPr>
              <w:spacing w:after="0" w:line="240" w:lineRule="auto"/>
              <w:jc w:val="center"/>
              <w:rPr>
                <w:rFonts w:ascii="Calibri" w:eastAsia="Times New Roman" w:hAnsi="Calibri" w:cs="Calibri"/>
                <w:color w:val="0000FF"/>
                <w:sz w:val="18"/>
                <w:szCs w:val="18"/>
                <w:u w:val="single"/>
              </w:rPr>
            </w:pPr>
            <w:hyperlink r:id="rId113" w:history="1">
              <w:r w:rsidR="00166E63" w:rsidRPr="00490A31">
                <w:rPr>
                  <w:rFonts w:ascii="Calibri" w:eastAsia="Times New Roman" w:hAnsi="Calibri" w:cs="Calibri"/>
                  <w:color w:val="0000FF"/>
                  <w:sz w:val="18"/>
                  <w:szCs w:val="18"/>
                  <w:u w:val="single"/>
                </w:rPr>
                <w:t>FT</w:t>
              </w:r>
            </w:hyperlink>
          </w:p>
        </w:tc>
      </w:tr>
      <w:tr w:rsidR="0020362C" w:rsidRPr="00166E63" w14:paraId="52F41A69"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2B60792"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Elkins</w:t>
            </w:r>
          </w:p>
        </w:tc>
        <w:tc>
          <w:tcPr>
            <w:tcW w:w="1080" w:type="dxa"/>
            <w:tcBorders>
              <w:top w:val="nil"/>
              <w:left w:val="nil"/>
              <w:bottom w:val="single" w:sz="4" w:space="0" w:color="auto"/>
              <w:right w:val="single" w:sz="4" w:space="0" w:color="auto"/>
            </w:tcBorders>
            <w:shd w:val="clear" w:color="auto" w:fill="auto"/>
            <w:noWrap/>
            <w:vAlign w:val="center"/>
            <w:hideMark/>
          </w:tcPr>
          <w:p w14:paraId="1C4D2BC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RANDOLPH</w:t>
            </w:r>
          </w:p>
        </w:tc>
        <w:tc>
          <w:tcPr>
            <w:tcW w:w="4410" w:type="dxa"/>
            <w:tcBorders>
              <w:top w:val="nil"/>
              <w:left w:val="nil"/>
              <w:bottom w:val="single" w:sz="4" w:space="0" w:color="auto"/>
              <w:right w:val="single" w:sz="4" w:space="0" w:color="auto"/>
            </w:tcBorders>
            <w:shd w:val="clear" w:color="auto" w:fill="auto"/>
            <w:noWrap/>
            <w:vAlign w:val="center"/>
            <w:hideMark/>
          </w:tcPr>
          <w:p w14:paraId="5796476B"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Wees Historic District</w:t>
            </w:r>
          </w:p>
        </w:tc>
        <w:tc>
          <w:tcPr>
            <w:tcW w:w="900" w:type="dxa"/>
            <w:tcBorders>
              <w:top w:val="nil"/>
              <w:left w:val="nil"/>
              <w:bottom w:val="single" w:sz="4" w:space="0" w:color="auto"/>
              <w:right w:val="single" w:sz="4" w:space="0" w:color="auto"/>
            </w:tcBorders>
            <w:shd w:val="clear" w:color="auto" w:fill="auto"/>
            <w:vAlign w:val="center"/>
            <w:hideMark/>
          </w:tcPr>
          <w:p w14:paraId="3B3EAC96"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vAlign w:val="center"/>
            <w:hideMark/>
          </w:tcPr>
          <w:p w14:paraId="6E6FD2BA" w14:textId="77777777" w:rsidR="00166E63" w:rsidRPr="00166E63" w:rsidRDefault="00563AE5" w:rsidP="00166E63">
            <w:pPr>
              <w:spacing w:after="0" w:line="240" w:lineRule="auto"/>
              <w:jc w:val="center"/>
              <w:rPr>
                <w:rFonts w:ascii="Calibri" w:eastAsia="Times New Roman" w:hAnsi="Calibri" w:cs="Calibri"/>
                <w:color w:val="0000FF"/>
                <w:sz w:val="18"/>
                <w:szCs w:val="18"/>
                <w:u w:val="single"/>
              </w:rPr>
            </w:pPr>
            <w:hyperlink r:id="rId114" w:history="1">
              <w:r w:rsidR="00166E63" w:rsidRPr="00490A31">
                <w:rPr>
                  <w:rFonts w:ascii="Calibri" w:eastAsia="Times New Roman" w:hAnsi="Calibri" w:cs="Calibri"/>
                  <w:color w:val="0000FF"/>
                  <w:sz w:val="18"/>
                  <w:szCs w:val="18"/>
                  <w:u w:val="single"/>
                </w:rPr>
                <w:t>FT</w:t>
              </w:r>
            </w:hyperlink>
          </w:p>
        </w:tc>
      </w:tr>
      <w:tr w:rsidR="0020362C" w:rsidRPr="00166E63" w14:paraId="1987AD2E"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9A61D43"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Sutton</w:t>
            </w:r>
          </w:p>
        </w:tc>
        <w:tc>
          <w:tcPr>
            <w:tcW w:w="1080" w:type="dxa"/>
            <w:tcBorders>
              <w:top w:val="nil"/>
              <w:left w:val="nil"/>
              <w:bottom w:val="single" w:sz="4" w:space="0" w:color="auto"/>
              <w:right w:val="single" w:sz="4" w:space="0" w:color="auto"/>
            </w:tcBorders>
            <w:shd w:val="clear" w:color="auto" w:fill="auto"/>
            <w:noWrap/>
            <w:vAlign w:val="center"/>
            <w:hideMark/>
          </w:tcPr>
          <w:p w14:paraId="74BD7B7D"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BRAXTON</w:t>
            </w:r>
          </w:p>
        </w:tc>
        <w:tc>
          <w:tcPr>
            <w:tcW w:w="4410" w:type="dxa"/>
            <w:tcBorders>
              <w:top w:val="nil"/>
              <w:left w:val="nil"/>
              <w:bottom w:val="single" w:sz="4" w:space="0" w:color="auto"/>
              <w:right w:val="single" w:sz="4" w:space="0" w:color="auto"/>
            </w:tcBorders>
            <w:shd w:val="clear" w:color="auto" w:fill="auto"/>
            <w:noWrap/>
            <w:vAlign w:val="center"/>
            <w:hideMark/>
          </w:tcPr>
          <w:p w14:paraId="243756D5"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Sutton Downtown Historic District</w:t>
            </w:r>
          </w:p>
        </w:tc>
        <w:tc>
          <w:tcPr>
            <w:tcW w:w="900" w:type="dxa"/>
            <w:tcBorders>
              <w:top w:val="nil"/>
              <w:left w:val="nil"/>
              <w:bottom w:val="single" w:sz="4" w:space="0" w:color="auto"/>
              <w:right w:val="single" w:sz="4" w:space="0" w:color="auto"/>
            </w:tcBorders>
            <w:shd w:val="clear" w:color="auto" w:fill="auto"/>
            <w:vAlign w:val="center"/>
            <w:hideMark/>
          </w:tcPr>
          <w:p w14:paraId="7A0AFCEC"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1295D7E2" w14:textId="77777777" w:rsidR="00166E63" w:rsidRPr="00166E63" w:rsidRDefault="00563AE5" w:rsidP="00166E63">
            <w:pPr>
              <w:spacing w:after="0" w:line="240" w:lineRule="auto"/>
              <w:jc w:val="center"/>
              <w:rPr>
                <w:rFonts w:ascii="Calibri" w:eastAsia="Times New Roman" w:hAnsi="Calibri" w:cs="Calibri"/>
                <w:color w:val="0000FF"/>
                <w:sz w:val="18"/>
                <w:szCs w:val="18"/>
                <w:u w:val="single"/>
              </w:rPr>
            </w:pPr>
            <w:hyperlink r:id="rId115" w:history="1">
              <w:r w:rsidR="00166E63" w:rsidRPr="00490A31">
                <w:rPr>
                  <w:rFonts w:ascii="Calibri" w:eastAsia="Times New Roman" w:hAnsi="Calibri" w:cs="Calibri"/>
                  <w:color w:val="0000FF"/>
                  <w:sz w:val="18"/>
                  <w:szCs w:val="18"/>
                  <w:u w:val="single"/>
                </w:rPr>
                <w:t>FT</w:t>
              </w:r>
            </w:hyperlink>
          </w:p>
        </w:tc>
      </w:tr>
      <w:tr w:rsidR="0020362C" w:rsidRPr="00166E63" w14:paraId="57D523EF"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50B7A68"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w:t>
            </w:r>
          </w:p>
        </w:tc>
        <w:tc>
          <w:tcPr>
            <w:tcW w:w="1080" w:type="dxa"/>
            <w:tcBorders>
              <w:top w:val="nil"/>
              <w:left w:val="nil"/>
              <w:bottom w:val="single" w:sz="4" w:space="0" w:color="auto"/>
              <w:right w:val="single" w:sz="4" w:space="0" w:color="auto"/>
            </w:tcBorders>
            <w:shd w:val="clear" w:color="auto" w:fill="auto"/>
            <w:noWrap/>
            <w:vAlign w:val="center"/>
            <w:hideMark/>
          </w:tcPr>
          <w:p w14:paraId="2463A034"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LEWIS</w:t>
            </w:r>
          </w:p>
        </w:tc>
        <w:tc>
          <w:tcPr>
            <w:tcW w:w="4410" w:type="dxa"/>
            <w:tcBorders>
              <w:top w:val="nil"/>
              <w:left w:val="nil"/>
              <w:bottom w:val="single" w:sz="4" w:space="0" w:color="auto"/>
              <w:right w:val="single" w:sz="4" w:space="0" w:color="auto"/>
            </w:tcBorders>
            <w:shd w:val="clear" w:color="auto" w:fill="auto"/>
            <w:noWrap/>
            <w:vAlign w:val="center"/>
            <w:hideMark/>
          </w:tcPr>
          <w:p w14:paraId="1D05BC1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 Downtown Historic District</w:t>
            </w:r>
          </w:p>
        </w:tc>
        <w:tc>
          <w:tcPr>
            <w:tcW w:w="900" w:type="dxa"/>
            <w:tcBorders>
              <w:top w:val="nil"/>
              <w:left w:val="nil"/>
              <w:bottom w:val="single" w:sz="4" w:space="0" w:color="auto"/>
              <w:right w:val="single" w:sz="4" w:space="0" w:color="auto"/>
            </w:tcBorders>
            <w:shd w:val="clear" w:color="auto" w:fill="auto"/>
            <w:vAlign w:val="center"/>
            <w:hideMark/>
          </w:tcPr>
          <w:p w14:paraId="000E7A7B"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14:paraId="467D8146" w14:textId="77777777" w:rsidR="00166E63" w:rsidRPr="00166E63" w:rsidRDefault="00563AE5" w:rsidP="00166E63">
            <w:pPr>
              <w:spacing w:after="0" w:line="240" w:lineRule="auto"/>
              <w:jc w:val="center"/>
              <w:rPr>
                <w:rFonts w:ascii="Calibri" w:eastAsia="Times New Roman" w:hAnsi="Calibri" w:cs="Calibri"/>
                <w:color w:val="0000FF"/>
                <w:sz w:val="18"/>
                <w:szCs w:val="18"/>
                <w:u w:val="single"/>
              </w:rPr>
            </w:pPr>
            <w:hyperlink r:id="rId116" w:history="1">
              <w:r w:rsidR="00166E63" w:rsidRPr="00490A31">
                <w:rPr>
                  <w:rFonts w:ascii="Calibri" w:eastAsia="Times New Roman" w:hAnsi="Calibri" w:cs="Calibri"/>
                  <w:color w:val="0000FF"/>
                  <w:sz w:val="18"/>
                  <w:szCs w:val="18"/>
                  <w:u w:val="single"/>
                </w:rPr>
                <w:t>FT</w:t>
              </w:r>
            </w:hyperlink>
          </w:p>
        </w:tc>
      </w:tr>
      <w:tr w:rsidR="0020362C" w:rsidRPr="00166E63" w14:paraId="46FE226F"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6D07692"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Beverly</w:t>
            </w:r>
          </w:p>
        </w:tc>
        <w:tc>
          <w:tcPr>
            <w:tcW w:w="1080" w:type="dxa"/>
            <w:tcBorders>
              <w:top w:val="nil"/>
              <w:left w:val="nil"/>
              <w:bottom w:val="single" w:sz="4" w:space="0" w:color="auto"/>
              <w:right w:val="single" w:sz="4" w:space="0" w:color="auto"/>
            </w:tcBorders>
            <w:shd w:val="clear" w:color="auto" w:fill="auto"/>
            <w:noWrap/>
            <w:vAlign w:val="center"/>
            <w:hideMark/>
          </w:tcPr>
          <w:p w14:paraId="2661845A"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RANDOLPH</w:t>
            </w:r>
          </w:p>
        </w:tc>
        <w:tc>
          <w:tcPr>
            <w:tcW w:w="4410" w:type="dxa"/>
            <w:tcBorders>
              <w:top w:val="nil"/>
              <w:left w:val="nil"/>
              <w:bottom w:val="single" w:sz="4" w:space="0" w:color="auto"/>
              <w:right w:val="single" w:sz="4" w:space="0" w:color="auto"/>
            </w:tcBorders>
            <w:shd w:val="clear" w:color="auto" w:fill="auto"/>
            <w:noWrap/>
            <w:vAlign w:val="center"/>
            <w:hideMark/>
          </w:tcPr>
          <w:p w14:paraId="061F24D9"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Beverly Historic District - Boundary Increase</w:t>
            </w:r>
          </w:p>
        </w:tc>
        <w:tc>
          <w:tcPr>
            <w:tcW w:w="900" w:type="dxa"/>
            <w:tcBorders>
              <w:top w:val="nil"/>
              <w:left w:val="nil"/>
              <w:bottom w:val="single" w:sz="4" w:space="0" w:color="auto"/>
              <w:right w:val="single" w:sz="4" w:space="0" w:color="auto"/>
            </w:tcBorders>
            <w:shd w:val="clear" w:color="auto" w:fill="auto"/>
            <w:vAlign w:val="center"/>
            <w:hideMark/>
          </w:tcPr>
          <w:p w14:paraId="73D55C7D"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5B4A286F" w14:textId="77777777" w:rsidR="00166E63" w:rsidRPr="00166E63" w:rsidRDefault="00563AE5" w:rsidP="00166E63">
            <w:pPr>
              <w:spacing w:after="0" w:line="240" w:lineRule="auto"/>
              <w:jc w:val="center"/>
              <w:rPr>
                <w:rFonts w:ascii="Calibri" w:eastAsia="Times New Roman" w:hAnsi="Calibri" w:cs="Calibri"/>
                <w:color w:val="0000FF"/>
                <w:sz w:val="18"/>
                <w:szCs w:val="18"/>
                <w:u w:val="single"/>
              </w:rPr>
            </w:pPr>
            <w:hyperlink r:id="rId117" w:history="1">
              <w:r w:rsidR="00166E63" w:rsidRPr="00490A31">
                <w:rPr>
                  <w:rFonts w:ascii="Calibri" w:eastAsia="Times New Roman" w:hAnsi="Calibri" w:cs="Calibri"/>
                  <w:color w:val="0000FF"/>
                  <w:sz w:val="18"/>
                  <w:szCs w:val="18"/>
                  <w:u w:val="single"/>
                </w:rPr>
                <w:t>FT</w:t>
              </w:r>
            </w:hyperlink>
          </w:p>
        </w:tc>
      </w:tr>
      <w:tr w:rsidR="0020362C" w:rsidRPr="00166E63" w14:paraId="5C94CEBF"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E7BDCAF"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Buckhannon</w:t>
            </w:r>
          </w:p>
        </w:tc>
        <w:tc>
          <w:tcPr>
            <w:tcW w:w="1080" w:type="dxa"/>
            <w:tcBorders>
              <w:top w:val="nil"/>
              <w:left w:val="nil"/>
              <w:bottom w:val="single" w:sz="4" w:space="0" w:color="auto"/>
              <w:right w:val="single" w:sz="4" w:space="0" w:color="auto"/>
            </w:tcBorders>
            <w:shd w:val="clear" w:color="auto" w:fill="auto"/>
            <w:noWrap/>
            <w:vAlign w:val="center"/>
            <w:hideMark/>
          </w:tcPr>
          <w:p w14:paraId="10CDEFA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UPSHUR</w:t>
            </w:r>
          </w:p>
        </w:tc>
        <w:tc>
          <w:tcPr>
            <w:tcW w:w="4410" w:type="dxa"/>
            <w:tcBorders>
              <w:top w:val="nil"/>
              <w:left w:val="nil"/>
              <w:bottom w:val="single" w:sz="4" w:space="0" w:color="auto"/>
              <w:right w:val="single" w:sz="4" w:space="0" w:color="auto"/>
            </w:tcBorders>
            <w:shd w:val="clear" w:color="auto" w:fill="auto"/>
            <w:noWrap/>
            <w:vAlign w:val="center"/>
            <w:hideMark/>
          </w:tcPr>
          <w:p w14:paraId="4770B257"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Downtown Buckhannon Historic District</w:t>
            </w:r>
          </w:p>
        </w:tc>
        <w:tc>
          <w:tcPr>
            <w:tcW w:w="900" w:type="dxa"/>
            <w:tcBorders>
              <w:top w:val="nil"/>
              <w:left w:val="nil"/>
              <w:bottom w:val="single" w:sz="4" w:space="0" w:color="auto"/>
              <w:right w:val="single" w:sz="4" w:space="0" w:color="auto"/>
            </w:tcBorders>
            <w:shd w:val="clear" w:color="auto" w:fill="auto"/>
            <w:vAlign w:val="center"/>
            <w:hideMark/>
          </w:tcPr>
          <w:p w14:paraId="49767C10"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1823E16" w14:textId="77777777" w:rsidR="00166E63" w:rsidRPr="00166E63" w:rsidRDefault="00563AE5" w:rsidP="00166E63">
            <w:pPr>
              <w:spacing w:after="0" w:line="240" w:lineRule="auto"/>
              <w:jc w:val="center"/>
              <w:rPr>
                <w:rFonts w:ascii="Calibri" w:eastAsia="Times New Roman" w:hAnsi="Calibri" w:cs="Calibri"/>
                <w:color w:val="0000FF"/>
                <w:sz w:val="18"/>
                <w:szCs w:val="18"/>
                <w:u w:val="single"/>
              </w:rPr>
            </w:pPr>
            <w:hyperlink r:id="rId118" w:history="1">
              <w:r w:rsidR="00166E63" w:rsidRPr="00490A31">
                <w:rPr>
                  <w:rFonts w:ascii="Calibri" w:eastAsia="Times New Roman" w:hAnsi="Calibri" w:cs="Calibri"/>
                  <w:color w:val="0000FF"/>
                  <w:sz w:val="18"/>
                  <w:szCs w:val="18"/>
                  <w:u w:val="single"/>
                </w:rPr>
                <w:t>FT</w:t>
              </w:r>
            </w:hyperlink>
          </w:p>
        </w:tc>
      </w:tr>
    </w:tbl>
    <w:p w14:paraId="69F0E7AF" w14:textId="32FB45BA" w:rsidR="007A19EE" w:rsidRPr="000A3EC6" w:rsidRDefault="0095571B" w:rsidP="00993F2C">
      <w:pPr>
        <w:rPr>
          <w:rFonts w:ascii="Calibri" w:eastAsia="Times New Roman" w:hAnsi="Calibri" w:cs="Calibri"/>
          <w:color w:val="FF0000"/>
          <w:sz w:val="18"/>
          <w:szCs w:val="18"/>
        </w:rPr>
      </w:pPr>
      <w:r w:rsidRPr="000A3EC6">
        <w:rPr>
          <w:rFonts w:ascii="Calibri" w:eastAsia="Times New Roman" w:hAnsi="Calibri" w:cs="Calibri"/>
          <w:sz w:val="18"/>
          <w:szCs w:val="18"/>
        </w:rPr>
        <w:t xml:space="preserve">There </w:t>
      </w:r>
      <w:r w:rsidR="00E62F26" w:rsidRPr="000A3EC6">
        <w:rPr>
          <w:rFonts w:ascii="Calibri" w:eastAsia="Times New Roman" w:hAnsi="Calibri" w:cs="Calibri"/>
          <w:sz w:val="18"/>
          <w:szCs w:val="18"/>
        </w:rPr>
        <w:t>may</w:t>
      </w:r>
      <w:r w:rsidRPr="000A3EC6">
        <w:rPr>
          <w:rFonts w:ascii="Calibri" w:eastAsia="Times New Roman" w:hAnsi="Calibri" w:cs="Calibri"/>
          <w:sz w:val="18"/>
          <w:szCs w:val="18"/>
        </w:rPr>
        <w:t xml:space="preserve"> be</w:t>
      </w:r>
      <w:r w:rsidR="00445BD5" w:rsidRPr="000A3EC6">
        <w:rPr>
          <w:rFonts w:ascii="Calibri" w:eastAsia="Times New Roman" w:hAnsi="Calibri" w:cs="Calibri"/>
          <w:sz w:val="18"/>
          <w:szCs w:val="18"/>
        </w:rPr>
        <w:t xml:space="preserve"> slight</w:t>
      </w:r>
      <w:r w:rsidR="007A19EE" w:rsidRPr="000A3EC6">
        <w:rPr>
          <w:rFonts w:ascii="Calibri" w:eastAsia="Times New Roman" w:hAnsi="Calibri" w:cs="Calibri"/>
          <w:sz w:val="18"/>
          <w:szCs w:val="18"/>
        </w:rPr>
        <w:t xml:space="preserve"> disparities</w:t>
      </w:r>
      <w:r w:rsidR="008D43C4" w:rsidRPr="000A3EC6">
        <w:rPr>
          <w:rFonts w:ascii="Calibri" w:eastAsia="Times New Roman" w:hAnsi="Calibri" w:cs="Calibri"/>
          <w:sz w:val="18"/>
          <w:szCs w:val="18"/>
        </w:rPr>
        <w:t xml:space="preserve"> between the number</w:t>
      </w:r>
      <w:r w:rsidR="00A83A29" w:rsidRPr="000A3EC6">
        <w:rPr>
          <w:rFonts w:ascii="Calibri" w:eastAsia="Times New Roman" w:hAnsi="Calibri" w:cs="Calibri"/>
          <w:sz w:val="18"/>
          <w:szCs w:val="18"/>
        </w:rPr>
        <w:t>s</w:t>
      </w:r>
      <w:r w:rsidR="008D43C4" w:rsidRPr="000A3EC6">
        <w:rPr>
          <w:rFonts w:ascii="Calibri" w:eastAsia="Times New Roman" w:hAnsi="Calibri" w:cs="Calibri"/>
          <w:sz w:val="18"/>
          <w:szCs w:val="18"/>
        </w:rPr>
        <w:t xml:space="preserve"> of </w:t>
      </w:r>
      <w:r w:rsidR="00A83A29" w:rsidRPr="000A3EC6">
        <w:rPr>
          <w:rFonts w:ascii="Calibri" w:eastAsia="Times New Roman" w:hAnsi="Calibri" w:cs="Calibri"/>
          <w:sz w:val="18"/>
          <w:szCs w:val="18"/>
        </w:rPr>
        <w:t>buildings</w:t>
      </w:r>
      <w:r w:rsidR="008D43C4" w:rsidRPr="000A3EC6">
        <w:rPr>
          <w:rFonts w:ascii="Calibri" w:eastAsia="Times New Roman" w:hAnsi="Calibri" w:cs="Calibri"/>
          <w:sz w:val="18"/>
          <w:szCs w:val="18"/>
        </w:rPr>
        <w:t xml:space="preserve"> in </w:t>
      </w:r>
      <w:r w:rsidR="00A83A29" w:rsidRPr="000A3EC6">
        <w:rPr>
          <w:rFonts w:ascii="Calibri" w:eastAsia="Times New Roman" w:hAnsi="Calibri" w:cs="Calibri"/>
          <w:sz w:val="18"/>
          <w:szCs w:val="18"/>
        </w:rPr>
        <w:t xml:space="preserve">NR </w:t>
      </w:r>
      <w:r w:rsidR="000A3EC6" w:rsidRPr="000A3EC6">
        <w:rPr>
          <w:rFonts w:ascii="Calibri" w:eastAsia="Times New Roman" w:hAnsi="Calibri" w:cs="Calibri"/>
          <w:sz w:val="18"/>
          <w:szCs w:val="18"/>
        </w:rPr>
        <w:t>A</w:t>
      </w:r>
      <w:r w:rsidR="00A83A29" w:rsidRPr="000A3EC6">
        <w:rPr>
          <w:rFonts w:ascii="Calibri" w:eastAsia="Times New Roman" w:hAnsi="Calibri" w:cs="Calibri"/>
          <w:sz w:val="18"/>
          <w:szCs w:val="18"/>
        </w:rPr>
        <w:t>reas of this table</w:t>
      </w:r>
      <w:r w:rsidR="000A3EC6" w:rsidRPr="000A3EC6">
        <w:rPr>
          <w:rFonts w:ascii="Calibri" w:eastAsia="Times New Roman" w:hAnsi="Calibri" w:cs="Calibri"/>
          <w:sz w:val="18"/>
          <w:szCs w:val="18"/>
        </w:rPr>
        <w:t xml:space="preserve"> and </w:t>
      </w:r>
      <w:r w:rsidR="002C6362" w:rsidRPr="000A3EC6">
        <w:rPr>
          <w:rFonts w:ascii="Calibri" w:eastAsia="Times New Roman" w:hAnsi="Calibri" w:cs="Calibri"/>
          <w:sz w:val="18"/>
          <w:szCs w:val="18"/>
        </w:rPr>
        <w:t>the Historical Community Assets table (table CA-3)</w:t>
      </w:r>
      <w:r w:rsidR="00996FC8" w:rsidRPr="000A3EC6">
        <w:rPr>
          <w:rFonts w:ascii="Calibri" w:eastAsia="Times New Roman" w:hAnsi="Calibri" w:cs="Calibri"/>
          <w:sz w:val="18"/>
          <w:szCs w:val="18"/>
        </w:rPr>
        <w:t xml:space="preserve"> </w:t>
      </w:r>
      <w:r w:rsidR="00AE5C92" w:rsidRPr="000A3EC6">
        <w:rPr>
          <w:rFonts w:ascii="Calibri" w:eastAsia="Times New Roman" w:hAnsi="Calibri" w:cs="Calibri"/>
          <w:sz w:val="18"/>
          <w:szCs w:val="18"/>
        </w:rPr>
        <w:t>because of</w:t>
      </w:r>
      <w:r w:rsidR="00996FC8" w:rsidRPr="000A3EC6">
        <w:rPr>
          <w:rFonts w:ascii="Calibri" w:eastAsia="Times New Roman" w:hAnsi="Calibri" w:cs="Calibri"/>
          <w:sz w:val="18"/>
          <w:szCs w:val="18"/>
        </w:rPr>
        <w:t xml:space="preserve"> </w:t>
      </w:r>
      <w:r w:rsidR="00993F2C">
        <w:rPr>
          <w:rFonts w:ascii="Calibri" w:eastAsia="Times New Roman" w:hAnsi="Calibri" w:cs="Calibri"/>
          <w:sz w:val="18"/>
          <w:szCs w:val="18"/>
        </w:rPr>
        <w:t>the different sources.</w:t>
      </w:r>
    </w:p>
    <w:p w14:paraId="6607617F" w14:textId="32477450" w:rsidR="00164612" w:rsidRPr="00986400" w:rsidRDefault="007C5BAF" w:rsidP="00154C59">
      <w:pPr>
        <w:rPr>
          <w:rStyle w:val="Hyperlink"/>
          <w:color w:val="FF0000"/>
          <w:sz w:val="18"/>
          <w:szCs w:val="18"/>
        </w:rPr>
      </w:pPr>
      <w:r w:rsidRPr="00166E63">
        <w:rPr>
          <w:rFonts w:ascii="Calibri" w:eastAsia="Times New Roman" w:hAnsi="Calibri" w:cs="Calibri"/>
          <w:sz w:val="18"/>
          <w:szCs w:val="18"/>
        </w:rPr>
        <w:t xml:space="preserve">Source:  </w:t>
      </w:r>
      <w:r w:rsidR="00E2152D" w:rsidRPr="00166E63">
        <w:rPr>
          <w:sz w:val="18"/>
          <w:szCs w:val="18"/>
        </w:rPr>
        <w:t xml:space="preserve">Region </w:t>
      </w:r>
      <w:r w:rsidR="006D5AEC">
        <w:rPr>
          <w:sz w:val="18"/>
          <w:szCs w:val="18"/>
        </w:rPr>
        <w:t>7</w:t>
      </w:r>
      <w:r w:rsidR="00E2152D" w:rsidRPr="00166E63">
        <w:rPr>
          <w:sz w:val="18"/>
          <w:szCs w:val="18"/>
        </w:rPr>
        <w:t xml:space="preserve"> National Register Name Report</w:t>
      </w:r>
      <w:r w:rsidR="00154C59">
        <w:rPr>
          <w:sz w:val="18"/>
          <w:szCs w:val="18"/>
        </w:rPr>
        <w:t xml:space="preserve">: </w:t>
      </w:r>
      <w:hyperlink r:id="rId119" w:history="1">
        <w:r w:rsidR="00154C59" w:rsidRPr="00E53CA6">
          <w:rPr>
            <w:rStyle w:val="Hyperlink"/>
            <w:sz w:val="18"/>
            <w:szCs w:val="18"/>
          </w:rPr>
          <w:t>data.wvgis.wvu.edu - /pub/RA/State/BL/</w:t>
        </w:r>
        <w:proofErr w:type="spellStart"/>
        <w:r w:rsidR="00154C59" w:rsidRPr="00E53CA6">
          <w:rPr>
            <w:rStyle w:val="Hyperlink"/>
            <w:sz w:val="18"/>
            <w:szCs w:val="18"/>
          </w:rPr>
          <w:t>CommunityAsset</w:t>
        </w:r>
        <w:proofErr w:type="spellEnd"/>
        <w:r w:rsidR="00154C59" w:rsidRPr="00E53CA6">
          <w:rPr>
            <w:rStyle w:val="Hyperlink"/>
            <w:sz w:val="18"/>
            <w:szCs w:val="18"/>
          </w:rPr>
          <w:t>/</w:t>
        </w:r>
      </w:hyperlink>
    </w:p>
    <w:p w14:paraId="4E80E478" w14:textId="41C9AF6D" w:rsidR="00600135" w:rsidRDefault="00600135">
      <w:pPr>
        <w:rPr>
          <w:rStyle w:val="Hyperlink"/>
          <w:sz w:val="18"/>
          <w:szCs w:val="18"/>
        </w:rPr>
      </w:pPr>
    </w:p>
    <w:p w14:paraId="715BCEA6" w14:textId="6A139F47" w:rsidR="00600135" w:rsidRDefault="00600135">
      <w:pPr>
        <w:rPr>
          <w:rStyle w:val="Hyperlink"/>
          <w:sz w:val="18"/>
          <w:szCs w:val="18"/>
        </w:rPr>
      </w:pPr>
    </w:p>
    <w:p w14:paraId="0DD25311" w14:textId="58C978B5" w:rsidR="00600135" w:rsidRDefault="00600135">
      <w:pPr>
        <w:rPr>
          <w:rStyle w:val="Hyperlink"/>
          <w:sz w:val="18"/>
          <w:szCs w:val="18"/>
        </w:rPr>
      </w:pPr>
    </w:p>
    <w:p w14:paraId="4428A72C" w14:textId="66A220A5" w:rsidR="00600135" w:rsidRDefault="00600135">
      <w:pPr>
        <w:rPr>
          <w:rStyle w:val="Hyperlink"/>
          <w:sz w:val="18"/>
          <w:szCs w:val="18"/>
        </w:rPr>
      </w:pPr>
    </w:p>
    <w:p w14:paraId="74CB35BA" w14:textId="32D90DF7" w:rsidR="00600135" w:rsidRDefault="00600135">
      <w:pPr>
        <w:rPr>
          <w:rStyle w:val="Hyperlink"/>
          <w:sz w:val="18"/>
          <w:szCs w:val="18"/>
        </w:rPr>
      </w:pPr>
    </w:p>
    <w:p w14:paraId="4BF99E10" w14:textId="4231A3C7" w:rsidR="00600135" w:rsidRDefault="00600135">
      <w:pPr>
        <w:rPr>
          <w:rStyle w:val="Hyperlink"/>
          <w:sz w:val="18"/>
          <w:szCs w:val="18"/>
        </w:rPr>
      </w:pPr>
    </w:p>
    <w:p w14:paraId="0564EC94" w14:textId="5575A47D" w:rsidR="00600135" w:rsidRDefault="00600135">
      <w:pPr>
        <w:rPr>
          <w:rStyle w:val="Hyperlink"/>
          <w:sz w:val="18"/>
          <w:szCs w:val="18"/>
        </w:rPr>
      </w:pPr>
    </w:p>
    <w:p w14:paraId="1D3434F1" w14:textId="76DFB9BE" w:rsidR="00A06F49" w:rsidRDefault="00A06F49">
      <w:pPr>
        <w:rPr>
          <w:rStyle w:val="Hyperlink"/>
          <w:sz w:val="18"/>
          <w:szCs w:val="18"/>
        </w:rPr>
      </w:pPr>
    </w:p>
    <w:p w14:paraId="7FE5B710" w14:textId="2AACE98F" w:rsidR="00A06F49" w:rsidRDefault="00A06F49">
      <w:pPr>
        <w:rPr>
          <w:rStyle w:val="Hyperlink"/>
          <w:sz w:val="18"/>
          <w:szCs w:val="18"/>
        </w:rPr>
      </w:pPr>
    </w:p>
    <w:p w14:paraId="4688D975" w14:textId="0B0B346D" w:rsidR="00A06F49" w:rsidRDefault="00A06F49">
      <w:pPr>
        <w:rPr>
          <w:rStyle w:val="Hyperlink"/>
          <w:sz w:val="18"/>
          <w:szCs w:val="18"/>
        </w:rPr>
      </w:pPr>
    </w:p>
    <w:p w14:paraId="47E6E1AF" w14:textId="7F6CD73A" w:rsidR="00A06F49" w:rsidRDefault="00A06F49">
      <w:pPr>
        <w:rPr>
          <w:rStyle w:val="Hyperlink"/>
          <w:sz w:val="18"/>
          <w:szCs w:val="18"/>
        </w:rPr>
      </w:pPr>
    </w:p>
    <w:p w14:paraId="0D89D86A" w14:textId="7C401639" w:rsidR="00A06F49" w:rsidRDefault="00A06F49">
      <w:pPr>
        <w:rPr>
          <w:rStyle w:val="Hyperlink"/>
          <w:sz w:val="18"/>
          <w:szCs w:val="18"/>
        </w:rPr>
      </w:pPr>
    </w:p>
    <w:p w14:paraId="41A17FFE" w14:textId="6BB813B4" w:rsidR="00A06F49" w:rsidRDefault="00A06F49">
      <w:pPr>
        <w:rPr>
          <w:rStyle w:val="Hyperlink"/>
          <w:sz w:val="18"/>
          <w:szCs w:val="18"/>
        </w:rPr>
      </w:pPr>
    </w:p>
    <w:p w14:paraId="0FD8D7D4" w14:textId="0CDCA82D" w:rsidR="00A06F49" w:rsidRDefault="00A06F49">
      <w:pPr>
        <w:rPr>
          <w:rStyle w:val="Hyperlink"/>
          <w:sz w:val="18"/>
          <w:szCs w:val="18"/>
        </w:rPr>
      </w:pPr>
    </w:p>
    <w:p w14:paraId="082C76C1" w14:textId="2CD48AA1" w:rsidR="00A06F49" w:rsidRDefault="00A06F49">
      <w:pPr>
        <w:rPr>
          <w:rStyle w:val="Hyperlink"/>
          <w:sz w:val="18"/>
          <w:szCs w:val="18"/>
        </w:rPr>
      </w:pPr>
    </w:p>
    <w:p w14:paraId="70D70506" w14:textId="03E89C69" w:rsidR="00A06F49" w:rsidRDefault="00A06F49">
      <w:pPr>
        <w:rPr>
          <w:rStyle w:val="Hyperlink"/>
          <w:sz w:val="18"/>
          <w:szCs w:val="18"/>
        </w:rPr>
      </w:pPr>
    </w:p>
    <w:p w14:paraId="0DC52AE9" w14:textId="600BDA0D" w:rsidR="00A06F49" w:rsidRDefault="00A06F49">
      <w:pPr>
        <w:rPr>
          <w:rStyle w:val="Hyperlink"/>
          <w:sz w:val="18"/>
          <w:szCs w:val="18"/>
        </w:rPr>
      </w:pPr>
    </w:p>
    <w:p w14:paraId="41B90169" w14:textId="7177E711" w:rsidR="00A06F49" w:rsidRDefault="00A06F49">
      <w:pPr>
        <w:rPr>
          <w:rStyle w:val="Hyperlink"/>
          <w:sz w:val="18"/>
          <w:szCs w:val="18"/>
        </w:rPr>
      </w:pPr>
    </w:p>
    <w:p w14:paraId="5DE59C01" w14:textId="6A1AD7BC" w:rsidR="00F612F9" w:rsidRPr="007141ED" w:rsidRDefault="00F612F9" w:rsidP="00F10946">
      <w:r w:rsidRPr="007141ED">
        <w:rPr>
          <w:b/>
          <w:bCs/>
        </w:rPr>
        <w:lastRenderedPageBreak/>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F10946">
        <w:t>Philippi</w:t>
      </w:r>
      <w:r w:rsidRPr="003D3FF9">
        <w:t xml:space="preserve"> in </w:t>
      </w:r>
      <w:r w:rsidR="00F10946">
        <w:t>Barbour</w:t>
      </w:r>
      <w:r w:rsidRPr="007141ED">
        <w:t xml:space="preserve"> County.</w:t>
      </w:r>
    </w:p>
    <w:p w14:paraId="3A8873FA" w14:textId="3DE287A9" w:rsidR="00B5631C" w:rsidRDefault="00F612F9" w:rsidP="007F6164">
      <w:pPr>
        <w:spacing w:after="0"/>
      </w:pPr>
      <w:r w:rsidRPr="00252790">
        <w:rPr>
          <w:b/>
          <w:bCs/>
        </w:rPr>
        <w:t>Figure CA-</w:t>
      </w:r>
      <w:r w:rsidR="00AA5FC1" w:rsidRPr="00252790">
        <w:rPr>
          <w:b/>
          <w:bCs/>
        </w:rPr>
        <w:t>8</w:t>
      </w:r>
      <w:r w:rsidRPr="00252790">
        <w:rPr>
          <w:b/>
          <w:bCs/>
        </w:rPr>
        <w:t>.</w:t>
      </w:r>
      <w:r w:rsidR="00B63A21" w:rsidRPr="00252790">
        <w:t xml:space="preserve"> </w:t>
      </w:r>
      <w:r w:rsidR="00895858" w:rsidRPr="00252790">
        <w:t xml:space="preserve"> </w:t>
      </w:r>
      <w:r>
        <w:t>Community Assets</w:t>
      </w:r>
      <w:r w:rsidRPr="00120876">
        <w:t xml:space="preserve"> </w:t>
      </w:r>
      <w:r>
        <w:t xml:space="preserve">in </w:t>
      </w:r>
      <w:r w:rsidR="004A6913">
        <w:t xml:space="preserve">a part of </w:t>
      </w:r>
      <w:r w:rsidR="00B63A21">
        <w:t>city</w:t>
      </w:r>
      <w:r>
        <w:t xml:space="preserve"> </w:t>
      </w:r>
      <w:r w:rsidRPr="00252790">
        <w:t xml:space="preserve">of </w:t>
      </w:r>
      <w:r w:rsidR="007F6164">
        <w:t>Philippi</w:t>
      </w:r>
      <w:r w:rsidRPr="00252790">
        <w:t xml:space="preserve"> displayed on</w:t>
      </w:r>
      <w:r w:rsidRPr="00986400">
        <w:rPr>
          <w:color w:val="FF0000"/>
        </w:rPr>
        <w:t xml:space="preserve"> </w:t>
      </w:r>
      <w:hyperlink r:id="rId120" w:history="1">
        <w:r w:rsidRPr="00252790">
          <w:rPr>
            <w:rStyle w:val="Hyperlink"/>
          </w:rPr>
          <w:t>Risk MAP View</w:t>
        </w:r>
      </w:hyperlink>
      <w:r w:rsidRPr="00986400">
        <w:rPr>
          <w:color w:val="FF0000"/>
        </w:rPr>
        <w:t xml:space="preserve"> </w:t>
      </w:r>
      <w:r w:rsidRPr="00252790">
        <w:t>of the WV</w:t>
      </w:r>
      <w:r w:rsidR="00E7449F" w:rsidRPr="00252790">
        <w:t xml:space="preserve"> </w:t>
      </w:r>
      <w:r>
        <w:t>Flood Tool</w:t>
      </w:r>
      <w:r w:rsidRPr="00120876">
        <w:t>.</w:t>
      </w:r>
      <w:r>
        <w:t xml:space="preserve"> </w:t>
      </w:r>
    </w:p>
    <w:p w14:paraId="4AB8C3DE" w14:textId="4C20666C" w:rsidR="004A6913" w:rsidRDefault="004A6913" w:rsidP="00B5631C">
      <w:pPr>
        <w:spacing w:after="0"/>
      </w:pPr>
      <w:r>
        <w:rPr>
          <w:noProof/>
        </w:rPr>
        <w:drawing>
          <wp:anchor distT="0" distB="0" distL="114300" distR="114300" simplePos="0" relativeHeight="251678720" behindDoc="0" locked="0" layoutInCell="1" allowOverlap="1" wp14:anchorId="559779C6" wp14:editId="25E2288D">
            <wp:simplePos x="0" y="0"/>
            <wp:positionH relativeFrom="margin">
              <wp:align>right</wp:align>
            </wp:positionH>
            <wp:positionV relativeFrom="paragraph">
              <wp:posOffset>236234</wp:posOffset>
            </wp:positionV>
            <wp:extent cx="1338832" cy="1426464"/>
            <wp:effectExtent l="0" t="0" r="0" b="2540"/>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21">
                      <a:extLst>
                        <a:ext uri="{28A0092B-C50C-407E-A947-70E740481C1C}">
                          <a14:useLocalDpi xmlns:a14="http://schemas.microsoft.com/office/drawing/2010/main" val="0"/>
                        </a:ext>
                      </a:extLst>
                    </a:blip>
                    <a:stretch>
                      <a:fillRect/>
                    </a:stretch>
                  </pic:blipFill>
                  <pic:spPr>
                    <a:xfrm>
                      <a:off x="0" y="0"/>
                      <a:ext cx="1338832" cy="1426464"/>
                    </a:xfrm>
                    <a:prstGeom prst="rect">
                      <a:avLst/>
                    </a:prstGeom>
                  </pic:spPr>
                </pic:pic>
              </a:graphicData>
            </a:graphic>
            <wp14:sizeRelH relativeFrom="margin">
              <wp14:pctWidth>0</wp14:pctWidth>
            </wp14:sizeRelH>
            <wp14:sizeRelV relativeFrom="margin">
              <wp14:pctHeight>0</wp14:pctHeight>
            </wp14:sizeRelV>
          </wp:anchor>
        </w:drawing>
      </w:r>
      <w:r w:rsidR="0064285C">
        <w:rPr>
          <w:noProof/>
        </w:rPr>
        <w:drawing>
          <wp:inline distT="0" distB="0" distL="0" distR="0" wp14:anchorId="0BDCF88E" wp14:editId="460D83C9">
            <wp:extent cx="5943600" cy="3821430"/>
            <wp:effectExtent l="19050" t="19050" r="19050"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5943600" cy="3821430"/>
                    </a:xfrm>
                    <a:prstGeom prst="rect">
                      <a:avLst/>
                    </a:prstGeom>
                    <a:ln>
                      <a:solidFill>
                        <a:schemeClr val="tx1"/>
                      </a:solidFill>
                    </a:ln>
                  </pic:spPr>
                </pic:pic>
              </a:graphicData>
            </a:graphic>
          </wp:inline>
        </w:drawing>
      </w:r>
    </w:p>
    <w:p w14:paraId="546611B0" w14:textId="39A8D335" w:rsidR="00F612F9" w:rsidRPr="002147F0" w:rsidRDefault="00F612F9" w:rsidP="00F612F9">
      <w:pPr>
        <w:rPr>
          <w:rStyle w:val="Hyperlink"/>
          <w:sz w:val="18"/>
          <w:szCs w:val="18"/>
        </w:rPr>
      </w:pPr>
      <w:r w:rsidRPr="002147F0">
        <w:rPr>
          <w:sz w:val="18"/>
          <w:szCs w:val="18"/>
        </w:rPr>
        <w:t>WV Flood Tool Map Link:</w:t>
      </w:r>
      <w:r w:rsidR="00D2435B" w:rsidRPr="002147F0">
        <w:rPr>
          <w:sz w:val="18"/>
          <w:szCs w:val="18"/>
        </w:rPr>
        <w:t xml:space="preserve"> </w:t>
      </w:r>
      <w:r w:rsidR="002147F0">
        <w:rPr>
          <w:sz w:val="18"/>
          <w:szCs w:val="18"/>
        </w:rPr>
        <w:fldChar w:fldCharType="begin"/>
      </w:r>
      <w:r w:rsidR="00E46152">
        <w:rPr>
          <w:sz w:val="18"/>
          <w:szCs w:val="18"/>
        </w:rPr>
        <w:instrText>HYPERLINK "https://www.mapwv.gov/flood/map/?wkid=102100&amp;x=-8910154&amp;y=4743544&amp;l=8&amp;v=2"</w:instrText>
      </w:r>
      <w:r w:rsidR="002147F0">
        <w:rPr>
          <w:sz w:val="18"/>
          <w:szCs w:val="18"/>
        </w:rPr>
        <w:fldChar w:fldCharType="separate"/>
      </w:r>
      <w:r w:rsidR="00CD2A1F" w:rsidRPr="002147F0">
        <w:rPr>
          <w:rStyle w:val="Hyperlink"/>
          <w:sz w:val="18"/>
          <w:szCs w:val="18"/>
        </w:rPr>
        <w:t>https://www.mapwv.gov/flood/map/?wkid=102100&amp;x=-9088603&amp;y=4632104&amp;l=7&amp;v=2</w:t>
      </w:r>
    </w:p>
    <w:p w14:paraId="701EB5EB" w14:textId="0F4F7959" w:rsidR="00B63A21" w:rsidRDefault="002147F0" w:rsidP="00F612F9">
      <w:r>
        <w:rPr>
          <w:sz w:val="18"/>
          <w:szCs w:val="18"/>
        </w:rPr>
        <w:fldChar w:fldCharType="end"/>
      </w:r>
    </w:p>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lastRenderedPageBreak/>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3A888545" w:rsidR="00F346C6" w:rsidRPr="009F6B4F" w:rsidRDefault="00F612F9" w:rsidP="00D67A41">
      <w:pPr>
        <w:spacing w:after="0"/>
      </w:pPr>
      <w:r w:rsidRPr="00D67A41">
        <w:rPr>
          <w:b/>
          <w:bCs/>
        </w:rPr>
        <w:t>Table CA-</w:t>
      </w:r>
      <w:r w:rsidR="00AA5FC1" w:rsidRPr="00D67A41">
        <w:rPr>
          <w:b/>
          <w:bCs/>
        </w:rPr>
        <w:t>9</w:t>
      </w:r>
      <w:r w:rsidRPr="00D67A41">
        <w:rPr>
          <w:b/>
          <w:bCs/>
        </w:rPr>
        <w:t>.</w:t>
      </w:r>
      <w:r w:rsidRPr="00D67A41">
        <w:t xml:space="preserve">  </w:t>
      </w:r>
      <w:r w:rsidR="000A0AE2">
        <w:t>Non-historical</w:t>
      </w:r>
      <w:r w:rsidR="00AE3A5C">
        <w:t xml:space="preserve"> </w:t>
      </w:r>
      <w:r w:rsidR="00BF0E8C" w:rsidRPr="004C2121">
        <w:t>Community Assets</w:t>
      </w:r>
      <w:r w:rsidRPr="004C2121">
        <w:t xml:space="preserve"> </w:t>
      </w:r>
      <w:r>
        <w:t xml:space="preserve">for </w:t>
      </w:r>
      <w:r w:rsidR="000A4C97">
        <w:t xml:space="preserve">city </w:t>
      </w:r>
      <w:r w:rsidR="000A4C97" w:rsidRPr="009F6B4F">
        <w:t xml:space="preserve">of </w:t>
      </w:r>
      <w:r w:rsidR="009F6B4F" w:rsidRPr="009F6B4F">
        <w:t>Philippi</w:t>
      </w:r>
      <w:r w:rsidR="000A4C97" w:rsidRPr="009F6B4F">
        <w:t xml:space="preserve"> </w:t>
      </w:r>
      <w:r w:rsidRPr="009F6B4F">
        <w:t xml:space="preserve">displayed in </w:t>
      </w:r>
      <w:hyperlink r:id="rId123" w:history="1">
        <w:r w:rsidRPr="00E46152">
          <w:rPr>
            <w:rStyle w:val="Hyperlink"/>
          </w:rPr>
          <w:t>Tabular Report</w:t>
        </w:r>
      </w:hyperlink>
      <w:r w:rsidRPr="009F6B4F">
        <w:t xml:space="preserve"> with map links. </w:t>
      </w:r>
    </w:p>
    <w:tbl>
      <w:tblPr>
        <w:tblW w:w="9175" w:type="dxa"/>
        <w:tblLayout w:type="fixed"/>
        <w:tblLook w:val="04A0" w:firstRow="1" w:lastRow="0" w:firstColumn="1" w:lastColumn="0" w:noHBand="0" w:noVBand="1"/>
      </w:tblPr>
      <w:tblGrid>
        <w:gridCol w:w="4135"/>
        <w:gridCol w:w="2970"/>
        <w:gridCol w:w="1170"/>
        <w:gridCol w:w="900"/>
      </w:tblGrid>
      <w:tr w:rsidR="009F6B4F" w:rsidRPr="009F6B4F" w14:paraId="3663FE3F" w14:textId="77777777" w:rsidTr="007E7EDE">
        <w:trPr>
          <w:trHeight w:val="216"/>
        </w:trPr>
        <w:tc>
          <w:tcPr>
            <w:tcW w:w="41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CBC105" w14:textId="77777777" w:rsidR="009F6B4F" w:rsidRPr="009F6B4F" w:rsidRDefault="009F6B4F" w:rsidP="009F6B4F">
            <w:pPr>
              <w:spacing w:after="0" w:line="240" w:lineRule="auto"/>
              <w:jc w:val="center"/>
              <w:rPr>
                <w:rFonts w:ascii="Calibri" w:eastAsia="Times New Roman" w:hAnsi="Calibri" w:cs="Calibri"/>
                <w:color w:val="000000"/>
                <w:sz w:val="18"/>
                <w:szCs w:val="18"/>
              </w:rPr>
            </w:pPr>
            <w:r w:rsidRPr="009F6B4F">
              <w:rPr>
                <w:rFonts w:ascii="Calibri" w:eastAsia="Times New Roman" w:hAnsi="Calibri" w:cs="Calibri"/>
                <w:color w:val="000000"/>
                <w:sz w:val="18"/>
                <w:szCs w:val="18"/>
              </w:rPr>
              <w:t>Facility Name</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38B8A56C" w14:textId="77777777" w:rsidR="009F6B4F" w:rsidRPr="009F6B4F" w:rsidRDefault="009F6B4F" w:rsidP="009F6B4F">
            <w:pPr>
              <w:spacing w:after="0" w:line="240" w:lineRule="auto"/>
              <w:jc w:val="center"/>
              <w:rPr>
                <w:rFonts w:ascii="Calibri" w:eastAsia="Times New Roman" w:hAnsi="Calibri" w:cs="Calibri"/>
                <w:color w:val="000000"/>
                <w:sz w:val="18"/>
                <w:szCs w:val="18"/>
              </w:rPr>
            </w:pPr>
            <w:r w:rsidRPr="009F6B4F">
              <w:rPr>
                <w:rFonts w:ascii="Calibri" w:eastAsia="Times New Roman" w:hAnsi="Calibri" w:cs="Calibri"/>
                <w:color w:val="000000"/>
                <w:sz w:val="18"/>
                <w:szCs w:val="18"/>
              </w:rPr>
              <w:t>Full Address</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1EAEFA73" w14:textId="77777777" w:rsidR="009F6B4F" w:rsidRPr="009F6B4F" w:rsidRDefault="009F6B4F" w:rsidP="009F6B4F">
            <w:pPr>
              <w:spacing w:after="0" w:line="240" w:lineRule="auto"/>
              <w:jc w:val="center"/>
              <w:rPr>
                <w:rFonts w:ascii="Calibri" w:eastAsia="Times New Roman" w:hAnsi="Calibri" w:cs="Calibri"/>
                <w:b/>
                <w:bCs/>
                <w:color w:val="FF0000"/>
                <w:sz w:val="18"/>
                <w:szCs w:val="18"/>
              </w:rPr>
            </w:pPr>
            <w:r w:rsidRPr="009F6B4F">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39CADBEE" w14:textId="77777777" w:rsidR="009F6B4F" w:rsidRPr="009F6B4F" w:rsidRDefault="009F6B4F" w:rsidP="009F6B4F">
            <w:pPr>
              <w:spacing w:after="0" w:line="240" w:lineRule="auto"/>
              <w:jc w:val="center"/>
              <w:rPr>
                <w:rFonts w:ascii="Calibri" w:eastAsia="Times New Roman" w:hAnsi="Calibri" w:cs="Calibri"/>
                <w:color w:val="000000"/>
                <w:sz w:val="18"/>
                <w:szCs w:val="18"/>
              </w:rPr>
            </w:pPr>
            <w:r w:rsidRPr="009F6B4F">
              <w:rPr>
                <w:rFonts w:ascii="Calibri" w:eastAsia="Times New Roman" w:hAnsi="Calibri" w:cs="Calibri"/>
                <w:color w:val="000000"/>
                <w:sz w:val="18"/>
                <w:szCs w:val="18"/>
              </w:rPr>
              <w:t>Flood Tool Link</w:t>
            </w:r>
          </w:p>
        </w:tc>
      </w:tr>
      <w:tr w:rsidR="009F6B4F" w:rsidRPr="009F6B4F" w14:paraId="6944EEBA"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351D86FC"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Living Water Christian Missionary Alliance</w:t>
            </w:r>
          </w:p>
        </w:tc>
        <w:tc>
          <w:tcPr>
            <w:tcW w:w="2970" w:type="dxa"/>
            <w:tcBorders>
              <w:top w:val="nil"/>
              <w:left w:val="nil"/>
              <w:bottom w:val="single" w:sz="4" w:space="0" w:color="auto"/>
              <w:right w:val="single" w:sz="4" w:space="0" w:color="auto"/>
            </w:tcBorders>
            <w:shd w:val="clear" w:color="auto" w:fill="auto"/>
            <w:noWrap/>
            <w:hideMark/>
          </w:tcPr>
          <w:p w14:paraId="48D0520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41 Depot St, Philippi, WV, 26416</w:t>
            </w:r>
          </w:p>
        </w:tc>
        <w:tc>
          <w:tcPr>
            <w:tcW w:w="1170" w:type="dxa"/>
            <w:tcBorders>
              <w:top w:val="nil"/>
              <w:left w:val="nil"/>
              <w:bottom w:val="single" w:sz="4" w:space="0" w:color="auto"/>
              <w:right w:val="single" w:sz="4" w:space="0" w:color="auto"/>
            </w:tcBorders>
            <w:shd w:val="clear" w:color="auto" w:fill="FFFF00"/>
            <w:noWrap/>
            <w:hideMark/>
          </w:tcPr>
          <w:p w14:paraId="7AE8BB20"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4D5FA4DF"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24" w:history="1">
              <w:r w:rsidR="009F6B4F" w:rsidRPr="009F6B4F">
                <w:rPr>
                  <w:rFonts w:ascii="Calibri" w:eastAsia="Times New Roman" w:hAnsi="Calibri" w:cs="Calibri"/>
                  <w:color w:val="0000FF"/>
                  <w:sz w:val="18"/>
                  <w:szCs w:val="18"/>
                  <w:u w:val="single"/>
                </w:rPr>
                <w:t>FT</w:t>
              </w:r>
            </w:hyperlink>
          </w:p>
        </w:tc>
      </w:tr>
      <w:tr w:rsidR="009F6B4F" w:rsidRPr="009F6B4F" w14:paraId="34291F82"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4874F1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United States Postal Service</w:t>
            </w:r>
          </w:p>
        </w:tc>
        <w:tc>
          <w:tcPr>
            <w:tcW w:w="2970" w:type="dxa"/>
            <w:tcBorders>
              <w:top w:val="nil"/>
              <w:left w:val="nil"/>
              <w:bottom w:val="single" w:sz="4" w:space="0" w:color="auto"/>
              <w:right w:val="single" w:sz="4" w:space="0" w:color="auto"/>
            </w:tcBorders>
            <w:shd w:val="clear" w:color="auto" w:fill="auto"/>
            <w:noWrap/>
            <w:hideMark/>
          </w:tcPr>
          <w:p w14:paraId="25F28A1D"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47 School St, Philippi, WV, 26416</w:t>
            </w:r>
          </w:p>
        </w:tc>
        <w:tc>
          <w:tcPr>
            <w:tcW w:w="1170" w:type="dxa"/>
            <w:tcBorders>
              <w:top w:val="nil"/>
              <w:left w:val="nil"/>
              <w:bottom w:val="single" w:sz="4" w:space="0" w:color="auto"/>
              <w:right w:val="single" w:sz="4" w:space="0" w:color="auto"/>
            </w:tcBorders>
            <w:shd w:val="clear" w:color="auto" w:fill="FFFF00"/>
            <w:noWrap/>
            <w:hideMark/>
          </w:tcPr>
          <w:p w14:paraId="64A94310"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4C7EB66C"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25" w:history="1">
              <w:r w:rsidR="009F6B4F" w:rsidRPr="009F6B4F">
                <w:rPr>
                  <w:rFonts w:ascii="Calibri" w:eastAsia="Times New Roman" w:hAnsi="Calibri" w:cs="Calibri"/>
                  <w:color w:val="0000FF"/>
                  <w:sz w:val="18"/>
                  <w:szCs w:val="18"/>
                  <w:u w:val="single"/>
                </w:rPr>
                <w:t>FT</w:t>
              </w:r>
            </w:hyperlink>
          </w:p>
        </w:tc>
      </w:tr>
      <w:tr w:rsidR="006B0FCF" w:rsidRPr="009F6B4F" w14:paraId="0867AB80"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tcPr>
          <w:p w14:paraId="575301E2" w14:textId="6A8914B4" w:rsidR="006B0FCF" w:rsidRPr="009F6B4F" w:rsidRDefault="006B0FCF" w:rsidP="009F6B4F">
            <w:pPr>
              <w:spacing w:after="0" w:line="240" w:lineRule="auto"/>
              <w:rPr>
                <w:rFonts w:ascii="Calibri" w:eastAsia="Times New Roman" w:hAnsi="Calibri" w:cs="Calibri"/>
                <w:color w:val="000000"/>
                <w:sz w:val="18"/>
                <w:szCs w:val="18"/>
              </w:rPr>
            </w:pPr>
            <w:r w:rsidRPr="006B0FCF">
              <w:rPr>
                <w:rFonts w:ascii="Calibri" w:eastAsia="Times New Roman" w:hAnsi="Calibri" w:cs="Calibri"/>
                <w:color w:val="000000"/>
                <w:sz w:val="18"/>
                <w:szCs w:val="18"/>
              </w:rPr>
              <w:t>Philippi Water Treatment Plant</w:t>
            </w:r>
          </w:p>
        </w:tc>
        <w:tc>
          <w:tcPr>
            <w:tcW w:w="2970" w:type="dxa"/>
            <w:tcBorders>
              <w:top w:val="nil"/>
              <w:left w:val="nil"/>
              <w:bottom w:val="single" w:sz="4" w:space="0" w:color="auto"/>
              <w:right w:val="single" w:sz="4" w:space="0" w:color="auto"/>
            </w:tcBorders>
            <w:shd w:val="clear" w:color="auto" w:fill="auto"/>
            <w:noWrap/>
          </w:tcPr>
          <w:p w14:paraId="267C14A5" w14:textId="5F356841" w:rsidR="006B0FCF" w:rsidRPr="009F6B4F" w:rsidRDefault="006B0FCF" w:rsidP="009F6B4F">
            <w:pPr>
              <w:spacing w:after="0" w:line="240" w:lineRule="auto"/>
              <w:rPr>
                <w:rFonts w:ascii="Calibri" w:eastAsia="Times New Roman" w:hAnsi="Calibri" w:cs="Calibri"/>
                <w:color w:val="000000"/>
                <w:sz w:val="18"/>
                <w:szCs w:val="18"/>
              </w:rPr>
            </w:pPr>
            <w:r w:rsidRPr="006B0FCF">
              <w:rPr>
                <w:rFonts w:ascii="Calibri" w:eastAsia="Times New Roman" w:hAnsi="Calibri" w:cs="Calibri"/>
                <w:color w:val="000000"/>
                <w:sz w:val="18"/>
                <w:szCs w:val="18"/>
              </w:rPr>
              <w:t>50 Evans St, Philippi, WV, 26416</w:t>
            </w:r>
          </w:p>
        </w:tc>
        <w:tc>
          <w:tcPr>
            <w:tcW w:w="1170" w:type="dxa"/>
            <w:tcBorders>
              <w:top w:val="nil"/>
              <w:left w:val="nil"/>
              <w:bottom w:val="single" w:sz="4" w:space="0" w:color="auto"/>
              <w:right w:val="single" w:sz="4" w:space="0" w:color="auto"/>
            </w:tcBorders>
            <w:shd w:val="clear" w:color="auto" w:fill="FFFF00"/>
            <w:noWrap/>
          </w:tcPr>
          <w:p w14:paraId="0130B3BE" w14:textId="0222C127" w:rsidR="006B0FCF" w:rsidRPr="009F6B4F" w:rsidRDefault="006B0FCF" w:rsidP="009F6B4F">
            <w:pPr>
              <w:spacing w:after="0" w:line="240" w:lineRule="auto"/>
              <w:rPr>
                <w:rFonts w:ascii="Calibri" w:eastAsia="Times New Roman" w:hAnsi="Calibri" w:cs="Calibri"/>
                <w:color w:val="000000"/>
                <w:sz w:val="18"/>
                <w:szCs w:val="18"/>
              </w:rPr>
            </w:pPr>
            <w:r w:rsidRPr="006B0FCF">
              <w:rPr>
                <w:rFonts w:ascii="Calibri" w:eastAsia="Times New Roman" w:hAnsi="Calibri" w:cs="Calibri"/>
                <w:color w:val="000000"/>
                <w:sz w:val="18"/>
                <w:szCs w:val="18"/>
              </w:rPr>
              <w:t>Utilities</w:t>
            </w:r>
          </w:p>
        </w:tc>
        <w:tc>
          <w:tcPr>
            <w:tcW w:w="900" w:type="dxa"/>
            <w:tcBorders>
              <w:top w:val="nil"/>
              <w:left w:val="nil"/>
              <w:bottom w:val="single" w:sz="4" w:space="0" w:color="auto"/>
              <w:right w:val="single" w:sz="4" w:space="0" w:color="auto"/>
            </w:tcBorders>
            <w:shd w:val="clear" w:color="auto" w:fill="auto"/>
            <w:noWrap/>
          </w:tcPr>
          <w:p w14:paraId="446C4389" w14:textId="13F01214" w:rsidR="006B0FCF" w:rsidRPr="006B0FCF" w:rsidRDefault="00563AE5" w:rsidP="006B0FCF">
            <w:pPr>
              <w:spacing w:after="0" w:line="240" w:lineRule="auto"/>
              <w:jc w:val="center"/>
              <w:rPr>
                <w:rFonts w:ascii="Calibri" w:hAnsi="Calibri" w:cs="Calibri"/>
                <w:color w:val="0000FF"/>
                <w:sz w:val="18"/>
                <w:szCs w:val="18"/>
                <w:u w:val="single"/>
              </w:rPr>
            </w:pPr>
            <w:hyperlink r:id="rId126" w:tgtFrame="_parent" w:history="1">
              <w:r w:rsidR="006B0FCF" w:rsidRPr="006B0FCF">
                <w:rPr>
                  <w:rFonts w:ascii="Calibri" w:eastAsia="Times New Roman" w:hAnsi="Calibri" w:cs="Calibri"/>
                  <w:color w:val="0000FF"/>
                  <w:sz w:val="18"/>
                  <w:szCs w:val="18"/>
                  <w:u w:val="single"/>
                </w:rPr>
                <w:t>FT</w:t>
              </w:r>
            </w:hyperlink>
          </w:p>
        </w:tc>
      </w:tr>
      <w:tr w:rsidR="009F6B4F" w:rsidRPr="009F6B4F" w14:paraId="31B8B00C"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28AA82A3"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Philippi Baptist Church</w:t>
            </w:r>
          </w:p>
        </w:tc>
        <w:tc>
          <w:tcPr>
            <w:tcW w:w="2970" w:type="dxa"/>
            <w:tcBorders>
              <w:top w:val="nil"/>
              <w:left w:val="nil"/>
              <w:bottom w:val="single" w:sz="4" w:space="0" w:color="auto"/>
              <w:right w:val="single" w:sz="4" w:space="0" w:color="auto"/>
            </w:tcBorders>
            <w:shd w:val="clear" w:color="auto" w:fill="auto"/>
            <w:noWrap/>
            <w:hideMark/>
          </w:tcPr>
          <w:p w14:paraId="30627AD6"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69 Church St 2, Philippi, WV, 26416</w:t>
            </w:r>
          </w:p>
        </w:tc>
        <w:tc>
          <w:tcPr>
            <w:tcW w:w="1170" w:type="dxa"/>
            <w:tcBorders>
              <w:top w:val="nil"/>
              <w:left w:val="nil"/>
              <w:bottom w:val="single" w:sz="4" w:space="0" w:color="auto"/>
              <w:right w:val="single" w:sz="4" w:space="0" w:color="auto"/>
            </w:tcBorders>
            <w:shd w:val="clear" w:color="auto" w:fill="FFFF00"/>
            <w:noWrap/>
            <w:hideMark/>
          </w:tcPr>
          <w:p w14:paraId="4D0F327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5B10E1F1"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27" w:history="1">
              <w:r w:rsidR="009F6B4F" w:rsidRPr="009F6B4F">
                <w:rPr>
                  <w:rFonts w:ascii="Calibri" w:eastAsia="Times New Roman" w:hAnsi="Calibri" w:cs="Calibri"/>
                  <w:color w:val="0000FF"/>
                  <w:sz w:val="18"/>
                  <w:szCs w:val="18"/>
                  <w:u w:val="single"/>
                </w:rPr>
                <w:t>FT</w:t>
              </w:r>
            </w:hyperlink>
          </w:p>
        </w:tc>
      </w:tr>
      <w:tr w:rsidR="009F6B4F" w:rsidRPr="009F6B4F" w14:paraId="22A13D03"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5467981"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Philippi Church of Christ</w:t>
            </w:r>
          </w:p>
        </w:tc>
        <w:tc>
          <w:tcPr>
            <w:tcW w:w="2970" w:type="dxa"/>
            <w:tcBorders>
              <w:top w:val="nil"/>
              <w:left w:val="nil"/>
              <w:bottom w:val="single" w:sz="4" w:space="0" w:color="auto"/>
              <w:right w:val="single" w:sz="4" w:space="0" w:color="auto"/>
            </w:tcBorders>
            <w:shd w:val="clear" w:color="auto" w:fill="auto"/>
            <w:noWrap/>
            <w:hideMark/>
          </w:tcPr>
          <w:p w14:paraId="4BB005B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868 S Main St, Philippi, WV, 26416</w:t>
            </w:r>
          </w:p>
        </w:tc>
        <w:tc>
          <w:tcPr>
            <w:tcW w:w="1170" w:type="dxa"/>
            <w:tcBorders>
              <w:top w:val="nil"/>
              <w:left w:val="nil"/>
              <w:bottom w:val="single" w:sz="4" w:space="0" w:color="auto"/>
              <w:right w:val="single" w:sz="4" w:space="0" w:color="auto"/>
            </w:tcBorders>
            <w:shd w:val="clear" w:color="auto" w:fill="FFFF00"/>
            <w:noWrap/>
            <w:hideMark/>
          </w:tcPr>
          <w:p w14:paraId="3AD8B5C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26C304F0"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28" w:history="1">
              <w:r w:rsidR="009F6B4F" w:rsidRPr="009F6B4F">
                <w:rPr>
                  <w:rFonts w:ascii="Calibri" w:eastAsia="Times New Roman" w:hAnsi="Calibri" w:cs="Calibri"/>
                  <w:color w:val="0000FF"/>
                  <w:sz w:val="18"/>
                  <w:szCs w:val="18"/>
                  <w:u w:val="single"/>
                </w:rPr>
                <w:t>FT</w:t>
              </w:r>
            </w:hyperlink>
          </w:p>
        </w:tc>
      </w:tr>
      <w:tr w:rsidR="009F6B4F" w:rsidRPr="009F6B4F" w14:paraId="4A5E097F"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EAE5D0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 xml:space="preserve">Philippi City Hall </w:t>
            </w:r>
          </w:p>
        </w:tc>
        <w:tc>
          <w:tcPr>
            <w:tcW w:w="2970" w:type="dxa"/>
            <w:tcBorders>
              <w:top w:val="nil"/>
              <w:left w:val="nil"/>
              <w:bottom w:val="single" w:sz="4" w:space="0" w:color="auto"/>
              <w:right w:val="single" w:sz="4" w:space="0" w:color="auto"/>
            </w:tcBorders>
            <w:shd w:val="clear" w:color="auto" w:fill="auto"/>
            <w:noWrap/>
            <w:hideMark/>
          </w:tcPr>
          <w:p w14:paraId="2234A812"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80 N Main St, Philippi, WV, 26416</w:t>
            </w:r>
          </w:p>
        </w:tc>
        <w:tc>
          <w:tcPr>
            <w:tcW w:w="1170" w:type="dxa"/>
            <w:tcBorders>
              <w:top w:val="nil"/>
              <w:left w:val="nil"/>
              <w:bottom w:val="single" w:sz="4" w:space="0" w:color="auto"/>
              <w:right w:val="single" w:sz="4" w:space="0" w:color="auto"/>
            </w:tcBorders>
            <w:shd w:val="clear" w:color="auto" w:fill="FFFF00"/>
            <w:noWrap/>
            <w:hideMark/>
          </w:tcPr>
          <w:p w14:paraId="5920870A"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4FE975EE"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29" w:history="1">
              <w:r w:rsidR="009F6B4F" w:rsidRPr="009F6B4F">
                <w:rPr>
                  <w:rFonts w:ascii="Calibri" w:eastAsia="Times New Roman" w:hAnsi="Calibri" w:cs="Calibri"/>
                  <w:color w:val="0000FF"/>
                  <w:sz w:val="18"/>
                  <w:szCs w:val="18"/>
                  <w:u w:val="single"/>
                </w:rPr>
                <w:t>FT</w:t>
              </w:r>
            </w:hyperlink>
          </w:p>
        </w:tc>
      </w:tr>
      <w:tr w:rsidR="009F6B4F" w:rsidRPr="009F6B4F" w14:paraId="40000C20"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49F2568"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Philippi Presbyterian Church</w:t>
            </w:r>
          </w:p>
        </w:tc>
        <w:tc>
          <w:tcPr>
            <w:tcW w:w="2970" w:type="dxa"/>
            <w:tcBorders>
              <w:top w:val="nil"/>
              <w:left w:val="nil"/>
              <w:bottom w:val="single" w:sz="4" w:space="0" w:color="auto"/>
              <w:right w:val="single" w:sz="4" w:space="0" w:color="auto"/>
            </w:tcBorders>
            <w:shd w:val="clear" w:color="auto" w:fill="auto"/>
            <w:noWrap/>
            <w:hideMark/>
          </w:tcPr>
          <w:p w14:paraId="386AB935"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158 N Main St, Philippi, WV, 26416</w:t>
            </w:r>
          </w:p>
        </w:tc>
        <w:tc>
          <w:tcPr>
            <w:tcW w:w="1170" w:type="dxa"/>
            <w:tcBorders>
              <w:top w:val="nil"/>
              <w:left w:val="nil"/>
              <w:bottom w:val="single" w:sz="4" w:space="0" w:color="auto"/>
              <w:right w:val="single" w:sz="4" w:space="0" w:color="auto"/>
            </w:tcBorders>
            <w:shd w:val="clear" w:color="auto" w:fill="FFFF00"/>
            <w:noWrap/>
            <w:hideMark/>
          </w:tcPr>
          <w:p w14:paraId="71500975"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2687BA3A"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30" w:history="1">
              <w:r w:rsidR="009F6B4F" w:rsidRPr="009F6B4F">
                <w:rPr>
                  <w:rFonts w:ascii="Calibri" w:eastAsia="Times New Roman" w:hAnsi="Calibri" w:cs="Calibri"/>
                  <w:color w:val="0000FF"/>
                  <w:sz w:val="18"/>
                  <w:szCs w:val="18"/>
                  <w:u w:val="single"/>
                </w:rPr>
                <w:t>FT</w:t>
              </w:r>
            </w:hyperlink>
          </w:p>
        </w:tc>
      </w:tr>
      <w:tr w:rsidR="009F6B4F" w:rsidRPr="009F6B4F" w14:paraId="289549AC"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5CDE0549"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 xml:space="preserve">City of </w:t>
            </w:r>
            <w:proofErr w:type="spellStart"/>
            <w:r w:rsidRPr="009F6B4F">
              <w:rPr>
                <w:rFonts w:ascii="Calibri" w:eastAsia="Times New Roman" w:hAnsi="Calibri" w:cs="Calibri"/>
                <w:color w:val="000000"/>
                <w:sz w:val="18"/>
                <w:szCs w:val="18"/>
              </w:rPr>
              <w:t>Phillippi</w:t>
            </w:r>
            <w:proofErr w:type="spellEnd"/>
          </w:p>
        </w:tc>
        <w:tc>
          <w:tcPr>
            <w:tcW w:w="2970" w:type="dxa"/>
            <w:tcBorders>
              <w:top w:val="nil"/>
              <w:left w:val="nil"/>
              <w:bottom w:val="single" w:sz="4" w:space="0" w:color="auto"/>
              <w:right w:val="single" w:sz="4" w:space="0" w:color="auto"/>
            </w:tcBorders>
            <w:shd w:val="clear" w:color="auto" w:fill="auto"/>
            <w:noWrap/>
            <w:hideMark/>
          </w:tcPr>
          <w:p w14:paraId="4C7D9D4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3 Church St 2, Philippi, WV, 26416</w:t>
            </w:r>
          </w:p>
        </w:tc>
        <w:tc>
          <w:tcPr>
            <w:tcW w:w="1170" w:type="dxa"/>
            <w:tcBorders>
              <w:top w:val="nil"/>
              <w:left w:val="nil"/>
              <w:bottom w:val="single" w:sz="4" w:space="0" w:color="auto"/>
              <w:right w:val="single" w:sz="4" w:space="0" w:color="auto"/>
            </w:tcBorders>
            <w:shd w:val="clear" w:color="auto" w:fill="FFFF00"/>
            <w:noWrap/>
            <w:hideMark/>
          </w:tcPr>
          <w:p w14:paraId="0A08A6BC"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08F13545"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31" w:history="1">
              <w:r w:rsidR="009F6B4F" w:rsidRPr="009F6B4F">
                <w:rPr>
                  <w:rFonts w:ascii="Calibri" w:eastAsia="Times New Roman" w:hAnsi="Calibri" w:cs="Calibri"/>
                  <w:color w:val="0000FF"/>
                  <w:sz w:val="18"/>
                  <w:szCs w:val="18"/>
                  <w:u w:val="single"/>
                </w:rPr>
                <w:t>FT</w:t>
              </w:r>
            </w:hyperlink>
          </w:p>
        </w:tc>
      </w:tr>
      <w:tr w:rsidR="009F6B4F" w:rsidRPr="009F6B4F" w14:paraId="27FCE853"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02380868"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Crim Memorial Methodist Church</w:t>
            </w:r>
          </w:p>
        </w:tc>
        <w:tc>
          <w:tcPr>
            <w:tcW w:w="2970" w:type="dxa"/>
            <w:tcBorders>
              <w:top w:val="nil"/>
              <w:left w:val="nil"/>
              <w:bottom w:val="single" w:sz="4" w:space="0" w:color="auto"/>
              <w:right w:val="single" w:sz="4" w:space="0" w:color="auto"/>
            </w:tcBorders>
            <w:shd w:val="clear" w:color="auto" w:fill="auto"/>
            <w:noWrap/>
            <w:hideMark/>
          </w:tcPr>
          <w:p w14:paraId="3AA724BF"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78 Pike St, Philippi, WV, 26416</w:t>
            </w:r>
          </w:p>
        </w:tc>
        <w:tc>
          <w:tcPr>
            <w:tcW w:w="1170" w:type="dxa"/>
            <w:tcBorders>
              <w:top w:val="nil"/>
              <w:left w:val="nil"/>
              <w:bottom w:val="single" w:sz="4" w:space="0" w:color="auto"/>
              <w:right w:val="single" w:sz="4" w:space="0" w:color="auto"/>
            </w:tcBorders>
            <w:shd w:val="clear" w:color="auto" w:fill="FFFF00"/>
            <w:noWrap/>
            <w:hideMark/>
          </w:tcPr>
          <w:p w14:paraId="39397840"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6CC6F6F4"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32" w:history="1">
              <w:r w:rsidR="009F6B4F" w:rsidRPr="009F6B4F">
                <w:rPr>
                  <w:rFonts w:ascii="Calibri" w:eastAsia="Times New Roman" w:hAnsi="Calibri" w:cs="Calibri"/>
                  <w:color w:val="0000FF"/>
                  <w:sz w:val="18"/>
                  <w:szCs w:val="18"/>
                  <w:u w:val="single"/>
                </w:rPr>
                <w:t>FT</w:t>
              </w:r>
            </w:hyperlink>
          </w:p>
        </w:tc>
      </w:tr>
      <w:tr w:rsidR="009F6B4F" w:rsidRPr="009F6B4F" w14:paraId="35FAF61D"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2C699165"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City of Philippi</w:t>
            </w:r>
          </w:p>
        </w:tc>
        <w:tc>
          <w:tcPr>
            <w:tcW w:w="2970" w:type="dxa"/>
            <w:tcBorders>
              <w:top w:val="nil"/>
              <w:left w:val="nil"/>
              <w:bottom w:val="single" w:sz="4" w:space="0" w:color="auto"/>
              <w:right w:val="single" w:sz="4" w:space="0" w:color="auto"/>
            </w:tcBorders>
            <w:shd w:val="clear" w:color="auto" w:fill="auto"/>
            <w:noWrap/>
            <w:hideMark/>
          </w:tcPr>
          <w:p w14:paraId="68FB8FFA"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11 Lindsey St, Philippi, WV, 26416</w:t>
            </w:r>
          </w:p>
        </w:tc>
        <w:tc>
          <w:tcPr>
            <w:tcW w:w="1170" w:type="dxa"/>
            <w:tcBorders>
              <w:top w:val="nil"/>
              <w:left w:val="nil"/>
              <w:bottom w:val="single" w:sz="4" w:space="0" w:color="auto"/>
              <w:right w:val="single" w:sz="4" w:space="0" w:color="auto"/>
            </w:tcBorders>
            <w:shd w:val="clear" w:color="auto" w:fill="FFFF00"/>
            <w:noWrap/>
            <w:hideMark/>
          </w:tcPr>
          <w:p w14:paraId="15CF642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504303F0"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33" w:history="1">
              <w:r w:rsidR="009F6B4F" w:rsidRPr="009F6B4F">
                <w:rPr>
                  <w:rFonts w:ascii="Calibri" w:eastAsia="Times New Roman" w:hAnsi="Calibri" w:cs="Calibri"/>
                  <w:color w:val="0000FF"/>
                  <w:sz w:val="18"/>
                  <w:szCs w:val="18"/>
                  <w:u w:val="single"/>
                </w:rPr>
                <w:t>FT</w:t>
              </w:r>
            </w:hyperlink>
          </w:p>
        </w:tc>
      </w:tr>
      <w:tr w:rsidR="009F6B4F" w:rsidRPr="009F6B4F" w14:paraId="2E2B73CA"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77C08DE6"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Barbour County Courthouse</w:t>
            </w:r>
          </w:p>
        </w:tc>
        <w:tc>
          <w:tcPr>
            <w:tcW w:w="2970" w:type="dxa"/>
            <w:tcBorders>
              <w:top w:val="nil"/>
              <w:left w:val="nil"/>
              <w:bottom w:val="single" w:sz="4" w:space="0" w:color="auto"/>
              <w:right w:val="single" w:sz="4" w:space="0" w:color="auto"/>
            </w:tcBorders>
            <w:shd w:val="clear" w:color="auto" w:fill="auto"/>
            <w:noWrap/>
            <w:hideMark/>
          </w:tcPr>
          <w:p w14:paraId="3110A8D1"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26 N Main St, Philippi, WV, 26416</w:t>
            </w:r>
          </w:p>
        </w:tc>
        <w:tc>
          <w:tcPr>
            <w:tcW w:w="1170" w:type="dxa"/>
            <w:tcBorders>
              <w:top w:val="nil"/>
              <w:left w:val="nil"/>
              <w:bottom w:val="single" w:sz="4" w:space="0" w:color="auto"/>
              <w:right w:val="single" w:sz="4" w:space="0" w:color="auto"/>
            </w:tcBorders>
            <w:shd w:val="clear" w:color="auto" w:fill="FFFF00"/>
            <w:noWrap/>
            <w:hideMark/>
          </w:tcPr>
          <w:p w14:paraId="672921E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300796A8"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34" w:history="1">
              <w:r w:rsidR="009F6B4F" w:rsidRPr="009F6B4F">
                <w:rPr>
                  <w:rFonts w:ascii="Calibri" w:eastAsia="Times New Roman" w:hAnsi="Calibri" w:cs="Calibri"/>
                  <w:color w:val="0000FF"/>
                  <w:sz w:val="18"/>
                  <w:szCs w:val="18"/>
                  <w:u w:val="single"/>
                </w:rPr>
                <w:t>FT</w:t>
              </w:r>
            </w:hyperlink>
          </w:p>
        </w:tc>
      </w:tr>
      <w:tr w:rsidR="009F6B4F" w:rsidRPr="009F6B4F" w14:paraId="04B824CA"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5405CE2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Barbour County Department of Health and Human Resources</w:t>
            </w:r>
          </w:p>
        </w:tc>
        <w:tc>
          <w:tcPr>
            <w:tcW w:w="2970" w:type="dxa"/>
            <w:tcBorders>
              <w:top w:val="nil"/>
              <w:left w:val="nil"/>
              <w:bottom w:val="single" w:sz="4" w:space="0" w:color="auto"/>
              <w:right w:val="single" w:sz="4" w:space="0" w:color="auto"/>
            </w:tcBorders>
            <w:shd w:val="clear" w:color="auto" w:fill="auto"/>
            <w:noWrap/>
            <w:hideMark/>
          </w:tcPr>
          <w:p w14:paraId="7DC333E4"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 xml:space="preserve">49 </w:t>
            </w:r>
            <w:proofErr w:type="spellStart"/>
            <w:r w:rsidRPr="009F6B4F">
              <w:rPr>
                <w:rFonts w:ascii="Calibri" w:eastAsia="Times New Roman" w:hAnsi="Calibri" w:cs="Calibri"/>
                <w:color w:val="000000"/>
                <w:sz w:val="18"/>
                <w:szCs w:val="18"/>
              </w:rPr>
              <w:t>Mattaliano</w:t>
            </w:r>
            <w:proofErr w:type="spellEnd"/>
            <w:r w:rsidRPr="009F6B4F">
              <w:rPr>
                <w:rFonts w:ascii="Calibri" w:eastAsia="Times New Roman" w:hAnsi="Calibri" w:cs="Calibri"/>
                <w:color w:val="000000"/>
                <w:sz w:val="18"/>
                <w:szCs w:val="18"/>
              </w:rPr>
              <w:t xml:space="preserve"> Dr, Philippi, WV, 26416</w:t>
            </w:r>
          </w:p>
        </w:tc>
        <w:tc>
          <w:tcPr>
            <w:tcW w:w="1170" w:type="dxa"/>
            <w:tcBorders>
              <w:top w:val="nil"/>
              <w:left w:val="nil"/>
              <w:bottom w:val="single" w:sz="4" w:space="0" w:color="auto"/>
              <w:right w:val="single" w:sz="4" w:space="0" w:color="auto"/>
            </w:tcBorders>
            <w:shd w:val="clear" w:color="auto" w:fill="FFFF00"/>
            <w:noWrap/>
            <w:hideMark/>
          </w:tcPr>
          <w:p w14:paraId="44AA9DBA"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6071B1A0" w14:textId="77777777" w:rsidR="009F6B4F" w:rsidRPr="009F6B4F" w:rsidRDefault="00563AE5" w:rsidP="009F6B4F">
            <w:pPr>
              <w:spacing w:after="0" w:line="240" w:lineRule="auto"/>
              <w:jc w:val="center"/>
              <w:rPr>
                <w:rFonts w:ascii="Calibri" w:eastAsia="Times New Roman" w:hAnsi="Calibri" w:cs="Calibri"/>
                <w:color w:val="0000FF"/>
                <w:sz w:val="18"/>
                <w:szCs w:val="18"/>
                <w:u w:val="single"/>
              </w:rPr>
            </w:pPr>
            <w:hyperlink r:id="rId135" w:history="1">
              <w:r w:rsidR="009F6B4F" w:rsidRPr="009F6B4F">
                <w:rPr>
                  <w:rFonts w:ascii="Calibri" w:eastAsia="Times New Roman" w:hAnsi="Calibri" w:cs="Calibri"/>
                  <w:color w:val="0000FF"/>
                  <w:sz w:val="18"/>
                  <w:szCs w:val="18"/>
                  <w:u w:val="single"/>
                </w:rPr>
                <w:t>FT</w:t>
              </w:r>
            </w:hyperlink>
          </w:p>
        </w:tc>
      </w:tr>
    </w:tbl>
    <w:p w14:paraId="33C51929" w14:textId="77777777" w:rsidR="004337E7" w:rsidRPr="004337E7" w:rsidRDefault="00F346C6" w:rsidP="009F6B4F">
      <w:pPr>
        <w:rPr>
          <w:sz w:val="18"/>
          <w:szCs w:val="18"/>
        </w:rPr>
      </w:pPr>
      <w:r w:rsidRPr="009F6B4F">
        <w:rPr>
          <w:sz w:val="18"/>
          <w:szCs w:val="18"/>
        </w:rPr>
        <w:t xml:space="preserve">Region </w:t>
      </w:r>
      <w:r w:rsidR="009F6B4F" w:rsidRPr="009F6B4F">
        <w:rPr>
          <w:sz w:val="18"/>
          <w:szCs w:val="18"/>
        </w:rPr>
        <w:t>7</w:t>
      </w:r>
      <w:r w:rsidRPr="009F6B4F">
        <w:rPr>
          <w:sz w:val="18"/>
          <w:szCs w:val="18"/>
        </w:rPr>
        <w:t xml:space="preserve"> Tabular</w:t>
      </w:r>
      <w:r w:rsidR="00E2152D" w:rsidRPr="009F6B4F">
        <w:rPr>
          <w:sz w:val="18"/>
          <w:szCs w:val="18"/>
        </w:rPr>
        <w:t xml:space="preserve"> Building-Level</w:t>
      </w:r>
      <w:r w:rsidRPr="009F6B4F">
        <w:rPr>
          <w:sz w:val="18"/>
          <w:szCs w:val="18"/>
        </w:rPr>
        <w:t xml:space="preserve"> Report Link:  </w:t>
      </w:r>
      <w:r w:rsidR="004337E7">
        <w:rPr>
          <w:sz w:val="18"/>
          <w:szCs w:val="18"/>
        </w:rPr>
        <w:fldChar w:fldCharType="begin"/>
      </w:r>
      <w:r w:rsidR="004337E7">
        <w:rPr>
          <w:sz w:val="18"/>
          <w:szCs w:val="18"/>
        </w:rPr>
        <w:instrText xml:space="preserve"> HYPERLINK "</w:instrText>
      </w:r>
      <w:r w:rsidR="004337E7" w:rsidRPr="004337E7">
        <w:rPr>
          <w:sz w:val="18"/>
          <w:szCs w:val="18"/>
        </w:rPr>
        <w:instrText>https://data.wvgis.wvu.edu/pub/RA/Region7/BLRA/2A_CommunityAsset/</w:instrText>
      </w:r>
    </w:p>
    <w:p w14:paraId="0097142A" w14:textId="522FD9EC" w:rsidR="006D6E53" w:rsidRDefault="004337E7" w:rsidP="00BF187C">
      <w:pPr>
        <w:rPr>
          <w:b/>
          <w:bCs/>
        </w:rPr>
      </w:pPr>
      <w:r>
        <w:rPr>
          <w:sz w:val="18"/>
          <w:szCs w:val="18"/>
        </w:rPr>
        <w:instrText xml:space="preserve">" </w:instrText>
      </w:r>
      <w:r>
        <w:rPr>
          <w:sz w:val="18"/>
          <w:szCs w:val="18"/>
        </w:rPr>
        <w:fldChar w:fldCharType="separate"/>
      </w:r>
      <w:hyperlink r:id="rId136" w:history="1">
        <w:r w:rsidR="00BF187C" w:rsidRPr="00E53CA6">
          <w:rPr>
            <w:rStyle w:val="Hyperlink"/>
            <w:sz w:val="18"/>
            <w:szCs w:val="18"/>
          </w:rPr>
          <w:t>data.wvgis.wvu.edu - /pub/RA/State/BL/CommunityAsset/</w:t>
        </w:r>
      </w:hyperlink>
      <w:r>
        <w:rPr>
          <w:sz w:val="18"/>
          <w:szCs w:val="18"/>
        </w:rPr>
        <w:fldChar w:fldCharType="end"/>
      </w:r>
    </w:p>
    <w:p w14:paraId="30708919" w14:textId="77777777" w:rsidR="006D6E53" w:rsidRDefault="006D6E53" w:rsidP="004660DA">
      <w:pPr>
        <w:spacing w:after="0"/>
        <w:rPr>
          <w:b/>
          <w:bCs/>
        </w:rPr>
      </w:pPr>
    </w:p>
    <w:p w14:paraId="0E832E6E" w14:textId="77777777" w:rsidR="000F0317" w:rsidRDefault="000F0317" w:rsidP="004660DA">
      <w:pPr>
        <w:spacing w:after="0"/>
        <w:rPr>
          <w:b/>
          <w:bCs/>
        </w:rPr>
      </w:pPr>
    </w:p>
    <w:p w14:paraId="59A45B2B" w14:textId="29183E82" w:rsidR="007547A9" w:rsidRPr="00A753C1" w:rsidRDefault="007547A9" w:rsidP="00BF187C">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137" w:history="1">
        <w:r w:rsidR="00BF187C">
          <w:rPr>
            <w:rStyle w:val="Hyperlink"/>
          </w:rPr>
          <w:t>data.wvgis.wvu.edu - /pub/RA/State/CL/</w:t>
        </w:r>
        <w:proofErr w:type="spellStart"/>
        <w:r w:rsidR="00BF187C">
          <w:rPr>
            <w:rStyle w:val="Hyperlink"/>
          </w:rPr>
          <w:t>Community_Asset</w:t>
        </w:r>
        <w:proofErr w:type="spellEnd"/>
        <w:r w:rsidR="00BF187C">
          <w:rPr>
            <w:rStyle w:val="Hyperlink"/>
          </w:rPr>
          <w:t>/</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8" w:history="1">
        <w:r w:rsidRPr="00CC032B">
          <w:rPr>
            <w:rStyle w:val="Hyperlink"/>
          </w:rPr>
          <w:t>kurt.donaldson@mail.wvu.edu</w:t>
        </w:r>
      </w:hyperlink>
      <w:r w:rsidRPr="004457FA">
        <w:t>)</w:t>
      </w:r>
      <w:r>
        <w:br/>
        <w:t xml:space="preserve">  -  </w:t>
      </w:r>
      <w:r w:rsidRPr="004457FA">
        <w:t>Maneesh Sharma (</w:t>
      </w:r>
      <w:hyperlink r:id="rId139" w:history="1">
        <w:r w:rsidRPr="00CC032B">
          <w:rPr>
            <w:rStyle w:val="Hyperlink"/>
          </w:rPr>
          <w:t>maneesh.sharma@mail.wvu.edu</w:t>
        </w:r>
      </w:hyperlink>
      <w:r w:rsidRPr="004457FA">
        <w:t>)</w:t>
      </w:r>
      <w:r>
        <w:br/>
        <w:t xml:space="preserve">  -  Eric Hopkins </w:t>
      </w:r>
      <w:r w:rsidRPr="004457FA">
        <w:t>(</w:t>
      </w:r>
      <w:hyperlink r:id="rId140"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1"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2"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3" w:history="1">
        <w:r w:rsidRPr="002D0DD3">
          <w:rPr>
            <w:rStyle w:val="Hyperlink"/>
          </w:rPr>
          <w:t>Tim.W.Keaton@wv.gov</w:t>
        </w:r>
      </w:hyperlink>
      <w:r>
        <w:t>)</w:t>
      </w:r>
      <w:r>
        <w:br/>
        <w:t xml:space="preserve">  -  Kevin Sneed, CTP Coordinator (</w:t>
      </w:r>
      <w:hyperlink r:id="rId144"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5" w:history="1">
        <w:r w:rsidRPr="00CC032B">
          <w:rPr>
            <w:rStyle w:val="Hyperlink"/>
          </w:rPr>
          <w:t>nuvia.e.villamizar@wv.gov</w:t>
        </w:r>
      </w:hyperlink>
      <w:r>
        <w:t xml:space="preserve">) </w:t>
      </w:r>
    </w:p>
    <w:sectPr w:rsidR="00F612F9">
      <w:footerReference w:type="default" r:id="rId1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0F1028" w:rsidRDefault="000F1028" w:rsidP="00EF28C4">
      <w:pPr>
        <w:spacing w:after="0" w:line="240" w:lineRule="auto"/>
      </w:pPr>
      <w:r>
        <w:separator/>
      </w:r>
    </w:p>
  </w:endnote>
  <w:endnote w:type="continuationSeparator" w:id="0">
    <w:p w14:paraId="1ACFF819" w14:textId="77777777" w:rsidR="000F1028" w:rsidRDefault="000F1028"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0F1028" w:rsidRDefault="000F1028">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1DEFAC3C" w:rsidR="000F1028" w:rsidRPr="00F9165B" w:rsidRDefault="000F1028" w:rsidP="008C7B87">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BE2695">
                            <w:rPr>
                              <w:rFonts w:ascii="Arial" w:hAnsi="Arial" w:cs="Arial"/>
                              <w:b/>
                              <w:bCs/>
                              <w:color w:val="FFFFFF" w:themeColor="background1"/>
                              <w:kern w:val="24"/>
                              <w:sz w:val="24"/>
                              <w:szCs w:val="24"/>
                            </w:rPr>
                            <w:t>7</w:t>
                          </w:r>
                          <w:r>
                            <w:rPr>
                              <w:rFonts w:ascii="Arial" w:hAnsi="Arial" w:cs="Arial"/>
                              <w:b/>
                              <w:bCs/>
                              <w:color w:val="FFFFFF" w:themeColor="background1"/>
                              <w:kern w:val="24"/>
                              <w:sz w:val="24"/>
                              <w:szCs w:val="24"/>
                            </w:rPr>
                            <w:t>/</w:t>
                          </w:r>
                          <w:r w:rsidR="00BE2695">
                            <w:rPr>
                              <w:rFonts w:ascii="Arial" w:hAnsi="Arial" w:cs="Arial"/>
                              <w:b/>
                              <w:bCs/>
                              <w:color w:val="FFFFFF" w:themeColor="background1"/>
                              <w:kern w:val="24"/>
                              <w:sz w:val="24"/>
                              <w:szCs w:val="24"/>
                            </w:rPr>
                            <w:t>5</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1DEFAC3C" w:rsidR="000F1028" w:rsidRPr="00F9165B" w:rsidRDefault="000F1028" w:rsidP="008C7B87">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BE2695">
                      <w:rPr>
                        <w:rFonts w:ascii="Arial" w:hAnsi="Arial" w:cs="Arial"/>
                        <w:b/>
                        <w:bCs/>
                        <w:color w:val="FFFFFF" w:themeColor="background1"/>
                        <w:kern w:val="24"/>
                        <w:sz w:val="24"/>
                        <w:szCs w:val="24"/>
                      </w:rPr>
                      <w:t>7</w:t>
                    </w:r>
                    <w:r>
                      <w:rPr>
                        <w:rFonts w:ascii="Arial" w:hAnsi="Arial" w:cs="Arial"/>
                        <w:b/>
                        <w:bCs/>
                        <w:color w:val="FFFFFF" w:themeColor="background1"/>
                        <w:kern w:val="24"/>
                        <w:sz w:val="24"/>
                        <w:szCs w:val="24"/>
                      </w:rPr>
                      <w:t>/</w:t>
                    </w:r>
                    <w:r w:rsidR="00BE2695">
                      <w:rPr>
                        <w:rFonts w:ascii="Arial" w:hAnsi="Arial" w:cs="Arial"/>
                        <w:b/>
                        <w:bCs/>
                        <w:color w:val="FFFFFF" w:themeColor="background1"/>
                        <w:kern w:val="24"/>
                        <w:sz w:val="24"/>
                        <w:szCs w:val="24"/>
                      </w:rPr>
                      <w:t>5</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4DEF3EA1" w:rsidR="000F1028" w:rsidRDefault="00563AE5">
    <w:pPr>
      <w:pStyle w:val="Footer"/>
      <w:jc w:val="right"/>
    </w:pPr>
    <w:sdt>
      <w:sdtPr>
        <w:id w:val="1783145361"/>
        <w:docPartObj>
          <w:docPartGallery w:val="Page Numbers (Bottom of Page)"/>
          <w:docPartUnique/>
        </w:docPartObj>
      </w:sdtPr>
      <w:sdtEndPr>
        <w:rPr>
          <w:noProof/>
        </w:rPr>
      </w:sdtEndPr>
      <w:sdtContent>
        <w:r w:rsidR="000F1028">
          <w:fldChar w:fldCharType="begin"/>
        </w:r>
        <w:r w:rsidR="000F1028">
          <w:instrText xml:space="preserve"> PAGE   \* MERGEFORMAT </w:instrText>
        </w:r>
        <w:r w:rsidR="000F1028">
          <w:fldChar w:fldCharType="separate"/>
        </w:r>
        <w:r w:rsidR="000F1028">
          <w:rPr>
            <w:noProof/>
          </w:rPr>
          <w:t>6</w:t>
        </w:r>
        <w:r w:rsidR="000F1028">
          <w:rPr>
            <w:noProof/>
          </w:rPr>
          <w:fldChar w:fldCharType="end"/>
        </w:r>
      </w:sdtContent>
    </w:sdt>
  </w:p>
  <w:p w14:paraId="426BDA56" w14:textId="1E47C7A7" w:rsidR="000F1028" w:rsidRDefault="000F1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3871" w14:textId="53C0399E" w:rsidR="000F1028" w:rsidRDefault="00563AE5">
    <w:pPr>
      <w:pStyle w:val="Footer"/>
      <w:jc w:val="right"/>
    </w:pPr>
    <w:sdt>
      <w:sdtPr>
        <w:id w:val="-1152600767"/>
        <w:docPartObj>
          <w:docPartGallery w:val="Page Numbers (Bottom of Page)"/>
          <w:docPartUnique/>
        </w:docPartObj>
      </w:sdtPr>
      <w:sdtEndPr>
        <w:rPr>
          <w:noProof/>
        </w:rPr>
      </w:sdtEndPr>
      <w:sdtContent>
        <w:r w:rsidR="000F1028">
          <w:fldChar w:fldCharType="begin"/>
        </w:r>
        <w:r w:rsidR="000F1028">
          <w:instrText xml:space="preserve"> PAGE   \* MERGEFORMAT </w:instrText>
        </w:r>
        <w:r w:rsidR="000F1028">
          <w:fldChar w:fldCharType="separate"/>
        </w:r>
        <w:r w:rsidR="000F1028">
          <w:rPr>
            <w:noProof/>
          </w:rPr>
          <w:t>7</w:t>
        </w:r>
        <w:r w:rsidR="000F1028">
          <w:rPr>
            <w:noProof/>
          </w:rPr>
          <w:fldChar w:fldCharType="end"/>
        </w:r>
      </w:sdtContent>
    </w:sdt>
  </w:p>
  <w:p w14:paraId="67963E56" w14:textId="77777777" w:rsidR="000F1028" w:rsidRDefault="000F10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0A3C16BD" w:rsidR="000F1028" w:rsidRDefault="00563AE5">
    <w:pPr>
      <w:pStyle w:val="Footer"/>
      <w:jc w:val="right"/>
    </w:pPr>
    <w:sdt>
      <w:sdtPr>
        <w:id w:val="718399712"/>
        <w:docPartObj>
          <w:docPartGallery w:val="Page Numbers (Bottom of Page)"/>
          <w:docPartUnique/>
        </w:docPartObj>
      </w:sdtPr>
      <w:sdtEndPr>
        <w:rPr>
          <w:noProof/>
        </w:rPr>
      </w:sdtEndPr>
      <w:sdtContent>
        <w:r w:rsidR="000F1028">
          <w:fldChar w:fldCharType="begin"/>
        </w:r>
        <w:r w:rsidR="000F1028">
          <w:instrText xml:space="preserve"> PAGE   \* MERGEFORMAT </w:instrText>
        </w:r>
        <w:r w:rsidR="000F1028">
          <w:fldChar w:fldCharType="separate"/>
        </w:r>
        <w:r w:rsidR="000F1028">
          <w:rPr>
            <w:noProof/>
          </w:rPr>
          <w:t>10</w:t>
        </w:r>
        <w:r w:rsidR="000F1028">
          <w:rPr>
            <w:noProof/>
          </w:rPr>
          <w:fldChar w:fldCharType="end"/>
        </w:r>
      </w:sdtContent>
    </w:sdt>
  </w:p>
  <w:p w14:paraId="500BE36C" w14:textId="77777777" w:rsidR="000F1028" w:rsidRDefault="000F1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0F1028" w:rsidRDefault="000F1028" w:rsidP="00EF28C4">
      <w:pPr>
        <w:spacing w:after="0" w:line="240" w:lineRule="auto"/>
      </w:pPr>
      <w:r>
        <w:separator/>
      </w:r>
    </w:p>
  </w:footnote>
  <w:footnote w:type="continuationSeparator" w:id="0">
    <w:p w14:paraId="76E161F8" w14:textId="77777777" w:rsidR="000F1028" w:rsidRDefault="000F1028"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53963"/>
    <w:multiLevelType w:val="hybridMultilevel"/>
    <w:tmpl w:val="31D64CD4"/>
    <w:lvl w:ilvl="0" w:tplc="2AFA073E">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D27D7"/>
    <w:multiLevelType w:val="hybridMultilevel"/>
    <w:tmpl w:val="CDAE3224"/>
    <w:lvl w:ilvl="0" w:tplc="E5465AE8">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IyMTe2MDYwNTJW0lEKTi0uzszPAykwNKgFACkvEHgtAAAA"/>
  </w:docVars>
  <w:rsids>
    <w:rsidRoot w:val="00723EE0"/>
    <w:rsid w:val="000030D8"/>
    <w:rsid w:val="00005B2B"/>
    <w:rsid w:val="00005D54"/>
    <w:rsid w:val="000126E9"/>
    <w:rsid w:val="0001433E"/>
    <w:rsid w:val="00020C72"/>
    <w:rsid w:val="00020FF0"/>
    <w:rsid w:val="00022B4E"/>
    <w:rsid w:val="0002382E"/>
    <w:rsid w:val="00024462"/>
    <w:rsid w:val="000263C1"/>
    <w:rsid w:val="00037874"/>
    <w:rsid w:val="0004121B"/>
    <w:rsid w:val="000439F9"/>
    <w:rsid w:val="00044C4D"/>
    <w:rsid w:val="00052879"/>
    <w:rsid w:val="000534A3"/>
    <w:rsid w:val="000541D0"/>
    <w:rsid w:val="0006053F"/>
    <w:rsid w:val="00063473"/>
    <w:rsid w:val="0006539D"/>
    <w:rsid w:val="00072E39"/>
    <w:rsid w:val="0007511E"/>
    <w:rsid w:val="00075AA8"/>
    <w:rsid w:val="000763A8"/>
    <w:rsid w:val="000907D4"/>
    <w:rsid w:val="0009767D"/>
    <w:rsid w:val="000A0906"/>
    <w:rsid w:val="000A0AE2"/>
    <w:rsid w:val="000A1ED6"/>
    <w:rsid w:val="000A34F6"/>
    <w:rsid w:val="000A3568"/>
    <w:rsid w:val="000A3EC6"/>
    <w:rsid w:val="000A4C97"/>
    <w:rsid w:val="000B055E"/>
    <w:rsid w:val="000B132D"/>
    <w:rsid w:val="000B4F2B"/>
    <w:rsid w:val="000B687C"/>
    <w:rsid w:val="000B6D8D"/>
    <w:rsid w:val="000C0FB6"/>
    <w:rsid w:val="000C1AA1"/>
    <w:rsid w:val="000D00E5"/>
    <w:rsid w:val="000D0C04"/>
    <w:rsid w:val="000D11F7"/>
    <w:rsid w:val="000D2CDF"/>
    <w:rsid w:val="000D453C"/>
    <w:rsid w:val="000D4B4B"/>
    <w:rsid w:val="000D78F8"/>
    <w:rsid w:val="000E2E3A"/>
    <w:rsid w:val="000E6286"/>
    <w:rsid w:val="000F006E"/>
    <w:rsid w:val="000F0317"/>
    <w:rsid w:val="000F1028"/>
    <w:rsid w:val="000F11AB"/>
    <w:rsid w:val="000F5D4B"/>
    <w:rsid w:val="000F604A"/>
    <w:rsid w:val="000F7457"/>
    <w:rsid w:val="00102175"/>
    <w:rsid w:val="00103D05"/>
    <w:rsid w:val="00105D14"/>
    <w:rsid w:val="00105E58"/>
    <w:rsid w:val="00105FC9"/>
    <w:rsid w:val="00107243"/>
    <w:rsid w:val="001125A5"/>
    <w:rsid w:val="00112A34"/>
    <w:rsid w:val="001131AB"/>
    <w:rsid w:val="00115C85"/>
    <w:rsid w:val="00116819"/>
    <w:rsid w:val="00120876"/>
    <w:rsid w:val="001209FA"/>
    <w:rsid w:val="00122AE9"/>
    <w:rsid w:val="00125C49"/>
    <w:rsid w:val="00125ECC"/>
    <w:rsid w:val="0012741C"/>
    <w:rsid w:val="00130432"/>
    <w:rsid w:val="00131139"/>
    <w:rsid w:val="00132422"/>
    <w:rsid w:val="0013792C"/>
    <w:rsid w:val="00141AAB"/>
    <w:rsid w:val="00143E85"/>
    <w:rsid w:val="00145EC7"/>
    <w:rsid w:val="001468BD"/>
    <w:rsid w:val="00151F2D"/>
    <w:rsid w:val="00152218"/>
    <w:rsid w:val="00153CE0"/>
    <w:rsid w:val="00154C59"/>
    <w:rsid w:val="00156A9F"/>
    <w:rsid w:val="00162AB3"/>
    <w:rsid w:val="00164612"/>
    <w:rsid w:val="00165419"/>
    <w:rsid w:val="001662E4"/>
    <w:rsid w:val="00166E63"/>
    <w:rsid w:val="0017793E"/>
    <w:rsid w:val="0018156E"/>
    <w:rsid w:val="00182ADC"/>
    <w:rsid w:val="001838F6"/>
    <w:rsid w:val="00186B4B"/>
    <w:rsid w:val="00187DAD"/>
    <w:rsid w:val="001925EB"/>
    <w:rsid w:val="001972D6"/>
    <w:rsid w:val="001A10FE"/>
    <w:rsid w:val="001A2B7B"/>
    <w:rsid w:val="001A4B32"/>
    <w:rsid w:val="001B1A8A"/>
    <w:rsid w:val="001B1E50"/>
    <w:rsid w:val="001B25CF"/>
    <w:rsid w:val="001B71F0"/>
    <w:rsid w:val="001C0AB2"/>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58A7"/>
    <w:rsid w:val="001F6B1B"/>
    <w:rsid w:val="00200677"/>
    <w:rsid w:val="0020182F"/>
    <w:rsid w:val="0020362C"/>
    <w:rsid w:val="002038E6"/>
    <w:rsid w:val="00203BC8"/>
    <w:rsid w:val="0020565F"/>
    <w:rsid w:val="0020672C"/>
    <w:rsid w:val="00211E4E"/>
    <w:rsid w:val="00213A7A"/>
    <w:rsid w:val="002147F0"/>
    <w:rsid w:val="002161F3"/>
    <w:rsid w:val="0022083E"/>
    <w:rsid w:val="00221FD2"/>
    <w:rsid w:val="002222D1"/>
    <w:rsid w:val="00222744"/>
    <w:rsid w:val="0022704D"/>
    <w:rsid w:val="00231A97"/>
    <w:rsid w:val="002326CC"/>
    <w:rsid w:val="00234C8E"/>
    <w:rsid w:val="00236C2B"/>
    <w:rsid w:val="00237666"/>
    <w:rsid w:val="00240561"/>
    <w:rsid w:val="002432B6"/>
    <w:rsid w:val="002475D8"/>
    <w:rsid w:val="00251939"/>
    <w:rsid w:val="00252790"/>
    <w:rsid w:val="00252940"/>
    <w:rsid w:val="002529D2"/>
    <w:rsid w:val="0025618E"/>
    <w:rsid w:val="00262526"/>
    <w:rsid w:val="002642CA"/>
    <w:rsid w:val="0027377B"/>
    <w:rsid w:val="002759D6"/>
    <w:rsid w:val="00281919"/>
    <w:rsid w:val="00286459"/>
    <w:rsid w:val="0028745E"/>
    <w:rsid w:val="002943D3"/>
    <w:rsid w:val="00296735"/>
    <w:rsid w:val="002A27A6"/>
    <w:rsid w:val="002A43F6"/>
    <w:rsid w:val="002A5D86"/>
    <w:rsid w:val="002B1174"/>
    <w:rsid w:val="002B30AA"/>
    <w:rsid w:val="002B3C33"/>
    <w:rsid w:val="002B42EE"/>
    <w:rsid w:val="002B474A"/>
    <w:rsid w:val="002B4D94"/>
    <w:rsid w:val="002C6362"/>
    <w:rsid w:val="002C6ABD"/>
    <w:rsid w:val="002C77C3"/>
    <w:rsid w:val="002C7FE5"/>
    <w:rsid w:val="002D02D0"/>
    <w:rsid w:val="002D212F"/>
    <w:rsid w:val="002D4593"/>
    <w:rsid w:val="002E09AE"/>
    <w:rsid w:val="002E67E9"/>
    <w:rsid w:val="002F021D"/>
    <w:rsid w:val="002F031A"/>
    <w:rsid w:val="002F160C"/>
    <w:rsid w:val="002F3F05"/>
    <w:rsid w:val="002F521D"/>
    <w:rsid w:val="002F5D4D"/>
    <w:rsid w:val="00300394"/>
    <w:rsid w:val="0030737A"/>
    <w:rsid w:val="00310CC8"/>
    <w:rsid w:val="00312D79"/>
    <w:rsid w:val="00314E26"/>
    <w:rsid w:val="003215D0"/>
    <w:rsid w:val="00322C41"/>
    <w:rsid w:val="0032514E"/>
    <w:rsid w:val="00331E4C"/>
    <w:rsid w:val="00332BFE"/>
    <w:rsid w:val="00333888"/>
    <w:rsid w:val="00336503"/>
    <w:rsid w:val="0034012C"/>
    <w:rsid w:val="00340FA5"/>
    <w:rsid w:val="003414B1"/>
    <w:rsid w:val="003424FB"/>
    <w:rsid w:val="00344F4D"/>
    <w:rsid w:val="0034531B"/>
    <w:rsid w:val="00347BDF"/>
    <w:rsid w:val="003566FE"/>
    <w:rsid w:val="003575B0"/>
    <w:rsid w:val="003610CF"/>
    <w:rsid w:val="00367D69"/>
    <w:rsid w:val="00370015"/>
    <w:rsid w:val="003716FC"/>
    <w:rsid w:val="00372CD2"/>
    <w:rsid w:val="0037321C"/>
    <w:rsid w:val="003742EA"/>
    <w:rsid w:val="00376CD0"/>
    <w:rsid w:val="00380C53"/>
    <w:rsid w:val="0038221C"/>
    <w:rsid w:val="00382CEA"/>
    <w:rsid w:val="003837C6"/>
    <w:rsid w:val="003847E1"/>
    <w:rsid w:val="00390233"/>
    <w:rsid w:val="00390D5D"/>
    <w:rsid w:val="00393CE3"/>
    <w:rsid w:val="003A0FA4"/>
    <w:rsid w:val="003A45BE"/>
    <w:rsid w:val="003A5074"/>
    <w:rsid w:val="003A6409"/>
    <w:rsid w:val="003A6889"/>
    <w:rsid w:val="003A7A46"/>
    <w:rsid w:val="003A7CB8"/>
    <w:rsid w:val="003B29A6"/>
    <w:rsid w:val="003B4031"/>
    <w:rsid w:val="003B7C2C"/>
    <w:rsid w:val="003C320F"/>
    <w:rsid w:val="003C40CA"/>
    <w:rsid w:val="003D1354"/>
    <w:rsid w:val="003D1716"/>
    <w:rsid w:val="003D3FF9"/>
    <w:rsid w:val="003D5714"/>
    <w:rsid w:val="003D6E9A"/>
    <w:rsid w:val="003E0438"/>
    <w:rsid w:val="003E1FA2"/>
    <w:rsid w:val="003E304D"/>
    <w:rsid w:val="003E3381"/>
    <w:rsid w:val="003E3822"/>
    <w:rsid w:val="003E65A0"/>
    <w:rsid w:val="003E6718"/>
    <w:rsid w:val="003E7EC9"/>
    <w:rsid w:val="003F4127"/>
    <w:rsid w:val="00403921"/>
    <w:rsid w:val="00404227"/>
    <w:rsid w:val="00405A8A"/>
    <w:rsid w:val="00407609"/>
    <w:rsid w:val="004153BF"/>
    <w:rsid w:val="004176DA"/>
    <w:rsid w:val="004273A0"/>
    <w:rsid w:val="004337E7"/>
    <w:rsid w:val="004346BB"/>
    <w:rsid w:val="00440609"/>
    <w:rsid w:val="00441A86"/>
    <w:rsid w:val="004439BA"/>
    <w:rsid w:val="00444DC7"/>
    <w:rsid w:val="00445540"/>
    <w:rsid w:val="004457FA"/>
    <w:rsid w:val="00445BD5"/>
    <w:rsid w:val="00446F85"/>
    <w:rsid w:val="004515AC"/>
    <w:rsid w:val="004538B1"/>
    <w:rsid w:val="0045429F"/>
    <w:rsid w:val="00454997"/>
    <w:rsid w:val="00455BF9"/>
    <w:rsid w:val="00456CE7"/>
    <w:rsid w:val="00457655"/>
    <w:rsid w:val="00457896"/>
    <w:rsid w:val="004660DA"/>
    <w:rsid w:val="00472016"/>
    <w:rsid w:val="00474178"/>
    <w:rsid w:val="00475447"/>
    <w:rsid w:val="00477607"/>
    <w:rsid w:val="00481249"/>
    <w:rsid w:val="0048450E"/>
    <w:rsid w:val="00484E97"/>
    <w:rsid w:val="004871DC"/>
    <w:rsid w:val="00490A31"/>
    <w:rsid w:val="00497BA1"/>
    <w:rsid w:val="004A07B5"/>
    <w:rsid w:val="004A0FF0"/>
    <w:rsid w:val="004A6518"/>
    <w:rsid w:val="004A6913"/>
    <w:rsid w:val="004B111D"/>
    <w:rsid w:val="004B4424"/>
    <w:rsid w:val="004B7628"/>
    <w:rsid w:val="004B7E9C"/>
    <w:rsid w:val="004C1D18"/>
    <w:rsid w:val="004C1ECA"/>
    <w:rsid w:val="004C2121"/>
    <w:rsid w:val="004C3D88"/>
    <w:rsid w:val="004C50ED"/>
    <w:rsid w:val="004C6947"/>
    <w:rsid w:val="004C77CE"/>
    <w:rsid w:val="004E57E9"/>
    <w:rsid w:val="004E61F3"/>
    <w:rsid w:val="004F1C34"/>
    <w:rsid w:val="004F278A"/>
    <w:rsid w:val="004F39E3"/>
    <w:rsid w:val="004F4886"/>
    <w:rsid w:val="004F4CAA"/>
    <w:rsid w:val="004F6507"/>
    <w:rsid w:val="00503620"/>
    <w:rsid w:val="00505B09"/>
    <w:rsid w:val="00505B55"/>
    <w:rsid w:val="00507FEB"/>
    <w:rsid w:val="0051067B"/>
    <w:rsid w:val="00511CDA"/>
    <w:rsid w:val="00512029"/>
    <w:rsid w:val="00512E48"/>
    <w:rsid w:val="0051404A"/>
    <w:rsid w:val="0052580F"/>
    <w:rsid w:val="00526B1F"/>
    <w:rsid w:val="00527330"/>
    <w:rsid w:val="00531702"/>
    <w:rsid w:val="00531CD1"/>
    <w:rsid w:val="00533583"/>
    <w:rsid w:val="00534227"/>
    <w:rsid w:val="00540351"/>
    <w:rsid w:val="00540D44"/>
    <w:rsid w:val="00540E92"/>
    <w:rsid w:val="00544034"/>
    <w:rsid w:val="005455C4"/>
    <w:rsid w:val="00547499"/>
    <w:rsid w:val="00551C36"/>
    <w:rsid w:val="00551DBD"/>
    <w:rsid w:val="00555FC4"/>
    <w:rsid w:val="00562FCD"/>
    <w:rsid w:val="00563AE5"/>
    <w:rsid w:val="00567249"/>
    <w:rsid w:val="00567255"/>
    <w:rsid w:val="00571D00"/>
    <w:rsid w:val="00572535"/>
    <w:rsid w:val="005728E5"/>
    <w:rsid w:val="00573E2E"/>
    <w:rsid w:val="00576121"/>
    <w:rsid w:val="005776AC"/>
    <w:rsid w:val="0058133C"/>
    <w:rsid w:val="00581E0F"/>
    <w:rsid w:val="00582441"/>
    <w:rsid w:val="00582AAF"/>
    <w:rsid w:val="00585120"/>
    <w:rsid w:val="00590E86"/>
    <w:rsid w:val="005940F9"/>
    <w:rsid w:val="005947DD"/>
    <w:rsid w:val="005951FF"/>
    <w:rsid w:val="00595248"/>
    <w:rsid w:val="00595FEE"/>
    <w:rsid w:val="005A0540"/>
    <w:rsid w:val="005A06E1"/>
    <w:rsid w:val="005A1157"/>
    <w:rsid w:val="005A29B0"/>
    <w:rsid w:val="005A2A89"/>
    <w:rsid w:val="005A37E7"/>
    <w:rsid w:val="005A3875"/>
    <w:rsid w:val="005A3BB9"/>
    <w:rsid w:val="005A7E4D"/>
    <w:rsid w:val="005B3FB2"/>
    <w:rsid w:val="005B64BA"/>
    <w:rsid w:val="005B7353"/>
    <w:rsid w:val="005C0309"/>
    <w:rsid w:val="005C1120"/>
    <w:rsid w:val="005C1DDA"/>
    <w:rsid w:val="005C1FAF"/>
    <w:rsid w:val="005C58EA"/>
    <w:rsid w:val="005D1974"/>
    <w:rsid w:val="005D3985"/>
    <w:rsid w:val="005D45C9"/>
    <w:rsid w:val="005D46A7"/>
    <w:rsid w:val="005E38DD"/>
    <w:rsid w:val="005E6970"/>
    <w:rsid w:val="005E74FE"/>
    <w:rsid w:val="005F5CA7"/>
    <w:rsid w:val="00600135"/>
    <w:rsid w:val="00600C5C"/>
    <w:rsid w:val="00613E22"/>
    <w:rsid w:val="0062034E"/>
    <w:rsid w:val="006212BD"/>
    <w:rsid w:val="00623E9B"/>
    <w:rsid w:val="006248FE"/>
    <w:rsid w:val="0062535D"/>
    <w:rsid w:val="006253B8"/>
    <w:rsid w:val="0062687A"/>
    <w:rsid w:val="00630298"/>
    <w:rsid w:val="0063062A"/>
    <w:rsid w:val="00630829"/>
    <w:rsid w:val="00631048"/>
    <w:rsid w:val="00640B09"/>
    <w:rsid w:val="006417DA"/>
    <w:rsid w:val="0064285C"/>
    <w:rsid w:val="00642B39"/>
    <w:rsid w:val="0064315D"/>
    <w:rsid w:val="00650290"/>
    <w:rsid w:val="00650773"/>
    <w:rsid w:val="00651025"/>
    <w:rsid w:val="00653B60"/>
    <w:rsid w:val="00654030"/>
    <w:rsid w:val="006551C2"/>
    <w:rsid w:val="00656998"/>
    <w:rsid w:val="00657862"/>
    <w:rsid w:val="00660B7A"/>
    <w:rsid w:val="006619EB"/>
    <w:rsid w:val="00661CC4"/>
    <w:rsid w:val="006632C5"/>
    <w:rsid w:val="00663A4F"/>
    <w:rsid w:val="00664357"/>
    <w:rsid w:val="00671075"/>
    <w:rsid w:val="00672076"/>
    <w:rsid w:val="006735A5"/>
    <w:rsid w:val="00677108"/>
    <w:rsid w:val="006772D6"/>
    <w:rsid w:val="00677847"/>
    <w:rsid w:val="006808DB"/>
    <w:rsid w:val="0068234B"/>
    <w:rsid w:val="006862AC"/>
    <w:rsid w:val="00686638"/>
    <w:rsid w:val="00687B00"/>
    <w:rsid w:val="0069074E"/>
    <w:rsid w:val="006922B0"/>
    <w:rsid w:val="00693729"/>
    <w:rsid w:val="00697DC7"/>
    <w:rsid w:val="00697F1D"/>
    <w:rsid w:val="006A18B0"/>
    <w:rsid w:val="006A4548"/>
    <w:rsid w:val="006A5128"/>
    <w:rsid w:val="006A56C9"/>
    <w:rsid w:val="006A640F"/>
    <w:rsid w:val="006B0FCF"/>
    <w:rsid w:val="006B186A"/>
    <w:rsid w:val="006B3E93"/>
    <w:rsid w:val="006B5B66"/>
    <w:rsid w:val="006B6CAA"/>
    <w:rsid w:val="006B6CAC"/>
    <w:rsid w:val="006C1998"/>
    <w:rsid w:val="006C6057"/>
    <w:rsid w:val="006C69E1"/>
    <w:rsid w:val="006C6C1C"/>
    <w:rsid w:val="006C7B09"/>
    <w:rsid w:val="006C7C08"/>
    <w:rsid w:val="006D0DA8"/>
    <w:rsid w:val="006D4AFC"/>
    <w:rsid w:val="006D54F3"/>
    <w:rsid w:val="006D5AEC"/>
    <w:rsid w:val="006D5E70"/>
    <w:rsid w:val="006D6E53"/>
    <w:rsid w:val="006D7C70"/>
    <w:rsid w:val="006D7ECA"/>
    <w:rsid w:val="006E0E8C"/>
    <w:rsid w:val="006E1A39"/>
    <w:rsid w:val="006E218E"/>
    <w:rsid w:val="006E34B8"/>
    <w:rsid w:val="006E3701"/>
    <w:rsid w:val="006E4A41"/>
    <w:rsid w:val="006E4CC7"/>
    <w:rsid w:val="006E6030"/>
    <w:rsid w:val="006E7251"/>
    <w:rsid w:val="006E7FBB"/>
    <w:rsid w:val="006F0AD6"/>
    <w:rsid w:val="006F5A53"/>
    <w:rsid w:val="00700594"/>
    <w:rsid w:val="0070136D"/>
    <w:rsid w:val="007100D0"/>
    <w:rsid w:val="007141ED"/>
    <w:rsid w:val="00717A13"/>
    <w:rsid w:val="007206DC"/>
    <w:rsid w:val="00722D10"/>
    <w:rsid w:val="00723EE0"/>
    <w:rsid w:val="00727236"/>
    <w:rsid w:val="00730212"/>
    <w:rsid w:val="0074187F"/>
    <w:rsid w:val="007443FF"/>
    <w:rsid w:val="00745E63"/>
    <w:rsid w:val="00747B2C"/>
    <w:rsid w:val="00754196"/>
    <w:rsid w:val="007547A9"/>
    <w:rsid w:val="00762DF8"/>
    <w:rsid w:val="00773B11"/>
    <w:rsid w:val="007772C1"/>
    <w:rsid w:val="007772D4"/>
    <w:rsid w:val="0078002E"/>
    <w:rsid w:val="00785A45"/>
    <w:rsid w:val="0079150A"/>
    <w:rsid w:val="007917B8"/>
    <w:rsid w:val="007919DC"/>
    <w:rsid w:val="00797D8E"/>
    <w:rsid w:val="007A054C"/>
    <w:rsid w:val="007A19EE"/>
    <w:rsid w:val="007A33CF"/>
    <w:rsid w:val="007A46CA"/>
    <w:rsid w:val="007B2BB6"/>
    <w:rsid w:val="007B626E"/>
    <w:rsid w:val="007C019C"/>
    <w:rsid w:val="007C0D53"/>
    <w:rsid w:val="007C1DE5"/>
    <w:rsid w:val="007C2286"/>
    <w:rsid w:val="007C5128"/>
    <w:rsid w:val="007C5172"/>
    <w:rsid w:val="007C5BAF"/>
    <w:rsid w:val="007C7D39"/>
    <w:rsid w:val="007D29FD"/>
    <w:rsid w:val="007D3AB6"/>
    <w:rsid w:val="007D5CD2"/>
    <w:rsid w:val="007D6E54"/>
    <w:rsid w:val="007D76A3"/>
    <w:rsid w:val="007E19A9"/>
    <w:rsid w:val="007E358C"/>
    <w:rsid w:val="007E3C3A"/>
    <w:rsid w:val="007E4439"/>
    <w:rsid w:val="007E49FC"/>
    <w:rsid w:val="007E4C59"/>
    <w:rsid w:val="007E63DE"/>
    <w:rsid w:val="007E67FD"/>
    <w:rsid w:val="007E6E44"/>
    <w:rsid w:val="007E76F2"/>
    <w:rsid w:val="007E7EDE"/>
    <w:rsid w:val="007F2624"/>
    <w:rsid w:val="007F53B2"/>
    <w:rsid w:val="007F6164"/>
    <w:rsid w:val="007F62CE"/>
    <w:rsid w:val="007F6AC8"/>
    <w:rsid w:val="00802FD7"/>
    <w:rsid w:val="00803B92"/>
    <w:rsid w:val="008066C6"/>
    <w:rsid w:val="00811A7E"/>
    <w:rsid w:val="00814147"/>
    <w:rsid w:val="00817F26"/>
    <w:rsid w:val="00823323"/>
    <w:rsid w:val="00826B24"/>
    <w:rsid w:val="00827A00"/>
    <w:rsid w:val="008309FA"/>
    <w:rsid w:val="0083250A"/>
    <w:rsid w:val="00832895"/>
    <w:rsid w:val="00832D54"/>
    <w:rsid w:val="00834680"/>
    <w:rsid w:val="00834808"/>
    <w:rsid w:val="0083537A"/>
    <w:rsid w:val="008373DC"/>
    <w:rsid w:val="00842845"/>
    <w:rsid w:val="00843B33"/>
    <w:rsid w:val="008461F9"/>
    <w:rsid w:val="00846275"/>
    <w:rsid w:val="00850243"/>
    <w:rsid w:val="0085263B"/>
    <w:rsid w:val="00853E5A"/>
    <w:rsid w:val="00854020"/>
    <w:rsid w:val="00854F04"/>
    <w:rsid w:val="00857B02"/>
    <w:rsid w:val="00867EBA"/>
    <w:rsid w:val="0087375C"/>
    <w:rsid w:val="008763E2"/>
    <w:rsid w:val="008806E9"/>
    <w:rsid w:val="00881602"/>
    <w:rsid w:val="0088266C"/>
    <w:rsid w:val="00882A87"/>
    <w:rsid w:val="00885AB3"/>
    <w:rsid w:val="00890DD5"/>
    <w:rsid w:val="008936D5"/>
    <w:rsid w:val="00893D27"/>
    <w:rsid w:val="00895858"/>
    <w:rsid w:val="00895E0E"/>
    <w:rsid w:val="008A1213"/>
    <w:rsid w:val="008C15CA"/>
    <w:rsid w:val="008C2130"/>
    <w:rsid w:val="008C498E"/>
    <w:rsid w:val="008C7B87"/>
    <w:rsid w:val="008D1A08"/>
    <w:rsid w:val="008D43C4"/>
    <w:rsid w:val="008D63EC"/>
    <w:rsid w:val="008E045D"/>
    <w:rsid w:val="008E1F60"/>
    <w:rsid w:val="008E489D"/>
    <w:rsid w:val="008E4E0F"/>
    <w:rsid w:val="008F04A6"/>
    <w:rsid w:val="00900391"/>
    <w:rsid w:val="00901BC8"/>
    <w:rsid w:val="00902156"/>
    <w:rsid w:val="009126DB"/>
    <w:rsid w:val="00912B08"/>
    <w:rsid w:val="00912F4D"/>
    <w:rsid w:val="009217C8"/>
    <w:rsid w:val="00921869"/>
    <w:rsid w:val="00921AC3"/>
    <w:rsid w:val="00922AFC"/>
    <w:rsid w:val="0092317A"/>
    <w:rsid w:val="00924DE6"/>
    <w:rsid w:val="00925C76"/>
    <w:rsid w:val="009264B1"/>
    <w:rsid w:val="0093006C"/>
    <w:rsid w:val="0093116B"/>
    <w:rsid w:val="0093131A"/>
    <w:rsid w:val="0093183C"/>
    <w:rsid w:val="00932884"/>
    <w:rsid w:val="00934BF1"/>
    <w:rsid w:val="009366FE"/>
    <w:rsid w:val="00940594"/>
    <w:rsid w:val="00941848"/>
    <w:rsid w:val="009453AB"/>
    <w:rsid w:val="00945B4A"/>
    <w:rsid w:val="009508FC"/>
    <w:rsid w:val="0095571B"/>
    <w:rsid w:val="0095695D"/>
    <w:rsid w:val="00960A63"/>
    <w:rsid w:val="009666DA"/>
    <w:rsid w:val="00966B95"/>
    <w:rsid w:val="0097524E"/>
    <w:rsid w:val="00976A71"/>
    <w:rsid w:val="00982432"/>
    <w:rsid w:val="009830DD"/>
    <w:rsid w:val="009850DB"/>
    <w:rsid w:val="00986400"/>
    <w:rsid w:val="00990FC5"/>
    <w:rsid w:val="00992086"/>
    <w:rsid w:val="0099275E"/>
    <w:rsid w:val="00993F2C"/>
    <w:rsid w:val="00996FC8"/>
    <w:rsid w:val="009A6454"/>
    <w:rsid w:val="009B0AE9"/>
    <w:rsid w:val="009B16BB"/>
    <w:rsid w:val="009B497C"/>
    <w:rsid w:val="009B5635"/>
    <w:rsid w:val="009B7DDA"/>
    <w:rsid w:val="009C1A40"/>
    <w:rsid w:val="009C23D7"/>
    <w:rsid w:val="009C3B07"/>
    <w:rsid w:val="009C3C08"/>
    <w:rsid w:val="009C6E23"/>
    <w:rsid w:val="009D1765"/>
    <w:rsid w:val="009D376B"/>
    <w:rsid w:val="009D395D"/>
    <w:rsid w:val="009D721C"/>
    <w:rsid w:val="009E1113"/>
    <w:rsid w:val="009F0A83"/>
    <w:rsid w:val="009F14AF"/>
    <w:rsid w:val="009F1EE2"/>
    <w:rsid w:val="009F28E7"/>
    <w:rsid w:val="009F3334"/>
    <w:rsid w:val="009F4899"/>
    <w:rsid w:val="009F5218"/>
    <w:rsid w:val="009F6B4F"/>
    <w:rsid w:val="00A01D29"/>
    <w:rsid w:val="00A02658"/>
    <w:rsid w:val="00A04223"/>
    <w:rsid w:val="00A043C0"/>
    <w:rsid w:val="00A06C67"/>
    <w:rsid w:val="00A06F49"/>
    <w:rsid w:val="00A10FE1"/>
    <w:rsid w:val="00A150CC"/>
    <w:rsid w:val="00A1602F"/>
    <w:rsid w:val="00A20835"/>
    <w:rsid w:val="00A22E59"/>
    <w:rsid w:val="00A22E8C"/>
    <w:rsid w:val="00A256F3"/>
    <w:rsid w:val="00A3085A"/>
    <w:rsid w:val="00A31D74"/>
    <w:rsid w:val="00A3263E"/>
    <w:rsid w:val="00A33E88"/>
    <w:rsid w:val="00A35688"/>
    <w:rsid w:val="00A35EE8"/>
    <w:rsid w:val="00A472A4"/>
    <w:rsid w:val="00A50987"/>
    <w:rsid w:val="00A533A6"/>
    <w:rsid w:val="00A53A58"/>
    <w:rsid w:val="00A54C38"/>
    <w:rsid w:val="00A554DE"/>
    <w:rsid w:val="00A637AF"/>
    <w:rsid w:val="00A63CB7"/>
    <w:rsid w:val="00A660DE"/>
    <w:rsid w:val="00A71117"/>
    <w:rsid w:val="00A753C1"/>
    <w:rsid w:val="00A75697"/>
    <w:rsid w:val="00A76291"/>
    <w:rsid w:val="00A82E48"/>
    <w:rsid w:val="00A83A29"/>
    <w:rsid w:val="00A86872"/>
    <w:rsid w:val="00A9006D"/>
    <w:rsid w:val="00A9061C"/>
    <w:rsid w:val="00A93810"/>
    <w:rsid w:val="00A94E08"/>
    <w:rsid w:val="00AA3702"/>
    <w:rsid w:val="00AA4FD3"/>
    <w:rsid w:val="00AA5FC1"/>
    <w:rsid w:val="00AB29AA"/>
    <w:rsid w:val="00AB4915"/>
    <w:rsid w:val="00AC1315"/>
    <w:rsid w:val="00AC1DF6"/>
    <w:rsid w:val="00AC3763"/>
    <w:rsid w:val="00AC42F4"/>
    <w:rsid w:val="00AC6032"/>
    <w:rsid w:val="00AC6223"/>
    <w:rsid w:val="00AC6C50"/>
    <w:rsid w:val="00AC7500"/>
    <w:rsid w:val="00AD1D8A"/>
    <w:rsid w:val="00AD2CC1"/>
    <w:rsid w:val="00AD334D"/>
    <w:rsid w:val="00AD3533"/>
    <w:rsid w:val="00AD3AAF"/>
    <w:rsid w:val="00AD4D34"/>
    <w:rsid w:val="00AD54D0"/>
    <w:rsid w:val="00AE06E3"/>
    <w:rsid w:val="00AE284E"/>
    <w:rsid w:val="00AE3A5C"/>
    <w:rsid w:val="00AE5C92"/>
    <w:rsid w:val="00AE7C2A"/>
    <w:rsid w:val="00AF3888"/>
    <w:rsid w:val="00AF62CE"/>
    <w:rsid w:val="00B0022F"/>
    <w:rsid w:val="00B01AA6"/>
    <w:rsid w:val="00B03AA6"/>
    <w:rsid w:val="00B079E5"/>
    <w:rsid w:val="00B12957"/>
    <w:rsid w:val="00B15F4A"/>
    <w:rsid w:val="00B16F5C"/>
    <w:rsid w:val="00B30825"/>
    <w:rsid w:val="00B327CE"/>
    <w:rsid w:val="00B36BC3"/>
    <w:rsid w:val="00B406BE"/>
    <w:rsid w:val="00B41669"/>
    <w:rsid w:val="00B41A24"/>
    <w:rsid w:val="00B41D0B"/>
    <w:rsid w:val="00B43009"/>
    <w:rsid w:val="00B44600"/>
    <w:rsid w:val="00B44ECC"/>
    <w:rsid w:val="00B461E2"/>
    <w:rsid w:val="00B50CD3"/>
    <w:rsid w:val="00B52309"/>
    <w:rsid w:val="00B5631C"/>
    <w:rsid w:val="00B63A21"/>
    <w:rsid w:val="00B646B9"/>
    <w:rsid w:val="00B67815"/>
    <w:rsid w:val="00B67FCE"/>
    <w:rsid w:val="00B728BE"/>
    <w:rsid w:val="00B75080"/>
    <w:rsid w:val="00B76341"/>
    <w:rsid w:val="00B82F4D"/>
    <w:rsid w:val="00B85D43"/>
    <w:rsid w:val="00B93D7B"/>
    <w:rsid w:val="00B96604"/>
    <w:rsid w:val="00BA0E2C"/>
    <w:rsid w:val="00BA2811"/>
    <w:rsid w:val="00BA6EE8"/>
    <w:rsid w:val="00BA6F64"/>
    <w:rsid w:val="00BB1543"/>
    <w:rsid w:val="00BB2E10"/>
    <w:rsid w:val="00BB40AC"/>
    <w:rsid w:val="00BB5953"/>
    <w:rsid w:val="00BB71F3"/>
    <w:rsid w:val="00BB764A"/>
    <w:rsid w:val="00BC02C7"/>
    <w:rsid w:val="00BC29B3"/>
    <w:rsid w:val="00BC57B3"/>
    <w:rsid w:val="00BC75B3"/>
    <w:rsid w:val="00BD3F82"/>
    <w:rsid w:val="00BD6F03"/>
    <w:rsid w:val="00BD73C9"/>
    <w:rsid w:val="00BD7796"/>
    <w:rsid w:val="00BD7AF8"/>
    <w:rsid w:val="00BE0254"/>
    <w:rsid w:val="00BE0C6E"/>
    <w:rsid w:val="00BE156A"/>
    <w:rsid w:val="00BE1864"/>
    <w:rsid w:val="00BE231C"/>
    <w:rsid w:val="00BE2695"/>
    <w:rsid w:val="00BE2DDB"/>
    <w:rsid w:val="00BE5AFA"/>
    <w:rsid w:val="00BE6368"/>
    <w:rsid w:val="00BE6598"/>
    <w:rsid w:val="00BE75BF"/>
    <w:rsid w:val="00BF0DE4"/>
    <w:rsid w:val="00BF0E7C"/>
    <w:rsid w:val="00BF0E8C"/>
    <w:rsid w:val="00BF160C"/>
    <w:rsid w:val="00BF1819"/>
    <w:rsid w:val="00BF187C"/>
    <w:rsid w:val="00BF24DE"/>
    <w:rsid w:val="00BF522E"/>
    <w:rsid w:val="00BF5733"/>
    <w:rsid w:val="00C047AC"/>
    <w:rsid w:val="00C0502C"/>
    <w:rsid w:val="00C10F5B"/>
    <w:rsid w:val="00C11A77"/>
    <w:rsid w:val="00C1268E"/>
    <w:rsid w:val="00C15C1C"/>
    <w:rsid w:val="00C23295"/>
    <w:rsid w:val="00C31BD2"/>
    <w:rsid w:val="00C321D3"/>
    <w:rsid w:val="00C330D7"/>
    <w:rsid w:val="00C336D9"/>
    <w:rsid w:val="00C34BC3"/>
    <w:rsid w:val="00C35433"/>
    <w:rsid w:val="00C373B1"/>
    <w:rsid w:val="00C37733"/>
    <w:rsid w:val="00C41560"/>
    <w:rsid w:val="00C42F79"/>
    <w:rsid w:val="00C43E9D"/>
    <w:rsid w:val="00C4611D"/>
    <w:rsid w:val="00C610E4"/>
    <w:rsid w:val="00C617D2"/>
    <w:rsid w:val="00C61CE7"/>
    <w:rsid w:val="00C75433"/>
    <w:rsid w:val="00C754A1"/>
    <w:rsid w:val="00C76211"/>
    <w:rsid w:val="00C76919"/>
    <w:rsid w:val="00C77C44"/>
    <w:rsid w:val="00C821CC"/>
    <w:rsid w:val="00C82248"/>
    <w:rsid w:val="00C8248C"/>
    <w:rsid w:val="00C82703"/>
    <w:rsid w:val="00C83B31"/>
    <w:rsid w:val="00C87D6D"/>
    <w:rsid w:val="00CA08A5"/>
    <w:rsid w:val="00CA0BBC"/>
    <w:rsid w:val="00CA221B"/>
    <w:rsid w:val="00CA71E8"/>
    <w:rsid w:val="00CA723B"/>
    <w:rsid w:val="00CB36DA"/>
    <w:rsid w:val="00CB69AD"/>
    <w:rsid w:val="00CC2C2D"/>
    <w:rsid w:val="00CC4D80"/>
    <w:rsid w:val="00CC6180"/>
    <w:rsid w:val="00CC6DB2"/>
    <w:rsid w:val="00CD0E39"/>
    <w:rsid w:val="00CD2A1F"/>
    <w:rsid w:val="00CD3222"/>
    <w:rsid w:val="00CD3994"/>
    <w:rsid w:val="00CD77C8"/>
    <w:rsid w:val="00CE03DD"/>
    <w:rsid w:val="00CE1A13"/>
    <w:rsid w:val="00CE234E"/>
    <w:rsid w:val="00CE23C8"/>
    <w:rsid w:val="00CE6509"/>
    <w:rsid w:val="00CE77B2"/>
    <w:rsid w:val="00CF65A3"/>
    <w:rsid w:val="00CF7FD9"/>
    <w:rsid w:val="00D03132"/>
    <w:rsid w:val="00D035B7"/>
    <w:rsid w:val="00D1026A"/>
    <w:rsid w:val="00D103CB"/>
    <w:rsid w:val="00D11D16"/>
    <w:rsid w:val="00D14207"/>
    <w:rsid w:val="00D1568F"/>
    <w:rsid w:val="00D1591C"/>
    <w:rsid w:val="00D205A5"/>
    <w:rsid w:val="00D22BC9"/>
    <w:rsid w:val="00D2435B"/>
    <w:rsid w:val="00D258D8"/>
    <w:rsid w:val="00D25DF1"/>
    <w:rsid w:val="00D26143"/>
    <w:rsid w:val="00D40101"/>
    <w:rsid w:val="00D41266"/>
    <w:rsid w:val="00D4771F"/>
    <w:rsid w:val="00D5353B"/>
    <w:rsid w:val="00D53933"/>
    <w:rsid w:val="00D53A25"/>
    <w:rsid w:val="00D544B4"/>
    <w:rsid w:val="00D6189D"/>
    <w:rsid w:val="00D6198E"/>
    <w:rsid w:val="00D64920"/>
    <w:rsid w:val="00D671E2"/>
    <w:rsid w:val="00D67A41"/>
    <w:rsid w:val="00D71FE2"/>
    <w:rsid w:val="00D722D9"/>
    <w:rsid w:val="00D74F65"/>
    <w:rsid w:val="00D75F56"/>
    <w:rsid w:val="00D81F63"/>
    <w:rsid w:val="00D831FC"/>
    <w:rsid w:val="00D83C0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5E6F"/>
    <w:rsid w:val="00DC75B9"/>
    <w:rsid w:val="00DC792A"/>
    <w:rsid w:val="00DD4D9B"/>
    <w:rsid w:val="00DD60E1"/>
    <w:rsid w:val="00DF20AF"/>
    <w:rsid w:val="00DF385E"/>
    <w:rsid w:val="00DF47E8"/>
    <w:rsid w:val="00DF55DE"/>
    <w:rsid w:val="00DF7A3D"/>
    <w:rsid w:val="00DF7AB3"/>
    <w:rsid w:val="00E02C76"/>
    <w:rsid w:val="00E0430C"/>
    <w:rsid w:val="00E11A2C"/>
    <w:rsid w:val="00E2152D"/>
    <w:rsid w:val="00E236AA"/>
    <w:rsid w:val="00E25566"/>
    <w:rsid w:val="00E33430"/>
    <w:rsid w:val="00E337B8"/>
    <w:rsid w:val="00E35A11"/>
    <w:rsid w:val="00E376A8"/>
    <w:rsid w:val="00E40158"/>
    <w:rsid w:val="00E4070D"/>
    <w:rsid w:val="00E45780"/>
    <w:rsid w:val="00E45AF0"/>
    <w:rsid w:val="00E45CAB"/>
    <w:rsid w:val="00E46152"/>
    <w:rsid w:val="00E4632F"/>
    <w:rsid w:val="00E46825"/>
    <w:rsid w:val="00E470B8"/>
    <w:rsid w:val="00E4725D"/>
    <w:rsid w:val="00E5048F"/>
    <w:rsid w:val="00E53CA6"/>
    <w:rsid w:val="00E53DC0"/>
    <w:rsid w:val="00E5549A"/>
    <w:rsid w:val="00E5569F"/>
    <w:rsid w:val="00E62295"/>
    <w:rsid w:val="00E62F26"/>
    <w:rsid w:val="00E657B3"/>
    <w:rsid w:val="00E65CCB"/>
    <w:rsid w:val="00E6628B"/>
    <w:rsid w:val="00E662E0"/>
    <w:rsid w:val="00E671C3"/>
    <w:rsid w:val="00E706AB"/>
    <w:rsid w:val="00E732DA"/>
    <w:rsid w:val="00E7449F"/>
    <w:rsid w:val="00E7748C"/>
    <w:rsid w:val="00E77D23"/>
    <w:rsid w:val="00E85351"/>
    <w:rsid w:val="00E85901"/>
    <w:rsid w:val="00E8605B"/>
    <w:rsid w:val="00E928D1"/>
    <w:rsid w:val="00E932A1"/>
    <w:rsid w:val="00E95C8A"/>
    <w:rsid w:val="00E9751D"/>
    <w:rsid w:val="00EA1569"/>
    <w:rsid w:val="00EA20A5"/>
    <w:rsid w:val="00EA27BF"/>
    <w:rsid w:val="00EA6083"/>
    <w:rsid w:val="00EA7E71"/>
    <w:rsid w:val="00EB1F4D"/>
    <w:rsid w:val="00EB273F"/>
    <w:rsid w:val="00EB3C03"/>
    <w:rsid w:val="00EB4474"/>
    <w:rsid w:val="00EB4DD3"/>
    <w:rsid w:val="00EC1A56"/>
    <w:rsid w:val="00EC72B2"/>
    <w:rsid w:val="00EC73F0"/>
    <w:rsid w:val="00ED1F77"/>
    <w:rsid w:val="00ED4000"/>
    <w:rsid w:val="00ED5D21"/>
    <w:rsid w:val="00ED606A"/>
    <w:rsid w:val="00EE386C"/>
    <w:rsid w:val="00EE6761"/>
    <w:rsid w:val="00EF28C4"/>
    <w:rsid w:val="00EF2D13"/>
    <w:rsid w:val="00EF65F5"/>
    <w:rsid w:val="00EF6BE3"/>
    <w:rsid w:val="00F033D5"/>
    <w:rsid w:val="00F03A41"/>
    <w:rsid w:val="00F04522"/>
    <w:rsid w:val="00F10946"/>
    <w:rsid w:val="00F1274C"/>
    <w:rsid w:val="00F235EC"/>
    <w:rsid w:val="00F245FB"/>
    <w:rsid w:val="00F24C2E"/>
    <w:rsid w:val="00F27123"/>
    <w:rsid w:val="00F302CA"/>
    <w:rsid w:val="00F346C6"/>
    <w:rsid w:val="00F346EA"/>
    <w:rsid w:val="00F35BF0"/>
    <w:rsid w:val="00F4050D"/>
    <w:rsid w:val="00F411A3"/>
    <w:rsid w:val="00F411E7"/>
    <w:rsid w:val="00F42C71"/>
    <w:rsid w:val="00F43C28"/>
    <w:rsid w:val="00F443B2"/>
    <w:rsid w:val="00F44519"/>
    <w:rsid w:val="00F44FE7"/>
    <w:rsid w:val="00F46548"/>
    <w:rsid w:val="00F46629"/>
    <w:rsid w:val="00F50EE7"/>
    <w:rsid w:val="00F53CB3"/>
    <w:rsid w:val="00F54871"/>
    <w:rsid w:val="00F55843"/>
    <w:rsid w:val="00F5609F"/>
    <w:rsid w:val="00F60074"/>
    <w:rsid w:val="00F612F9"/>
    <w:rsid w:val="00F641E1"/>
    <w:rsid w:val="00F64E0A"/>
    <w:rsid w:val="00F71055"/>
    <w:rsid w:val="00F71F77"/>
    <w:rsid w:val="00F77819"/>
    <w:rsid w:val="00F81CDA"/>
    <w:rsid w:val="00F85628"/>
    <w:rsid w:val="00F8639C"/>
    <w:rsid w:val="00F9095F"/>
    <w:rsid w:val="00F9165B"/>
    <w:rsid w:val="00F91789"/>
    <w:rsid w:val="00F919E7"/>
    <w:rsid w:val="00F9336D"/>
    <w:rsid w:val="00F93A2F"/>
    <w:rsid w:val="00F93D66"/>
    <w:rsid w:val="00F9630F"/>
    <w:rsid w:val="00FA4167"/>
    <w:rsid w:val="00FA5ACB"/>
    <w:rsid w:val="00FA730D"/>
    <w:rsid w:val="00FA74CD"/>
    <w:rsid w:val="00FA76F5"/>
    <w:rsid w:val="00FB0155"/>
    <w:rsid w:val="00FB2E7E"/>
    <w:rsid w:val="00FB7CF1"/>
    <w:rsid w:val="00FC43E5"/>
    <w:rsid w:val="00FC44BF"/>
    <w:rsid w:val="00FC55D5"/>
    <w:rsid w:val="00FE4151"/>
    <w:rsid w:val="00FF376F"/>
    <w:rsid w:val="00FF440D"/>
    <w:rsid w:val="00FF6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 w:type="paragraph" w:customStyle="1" w:styleId="msonormal0">
    <w:name w:val="msonormal"/>
    <w:basedOn w:val="Normal"/>
    <w:rsid w:val="00B966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9660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B966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67">
    <w:name w:val="xl67"/>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9">
    <w:name w:val="xl69"/>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u w:val="single"/>
    </w:rPr>
  </w:style>
  <w:style w:type="paragraph" w:customStyle="1" w:styleId="xl70">
    <w:name w:val="xl70"/>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1">
    <w:name w:val="xl71"/>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Normal"/>
    <w:rsid w:val="00B966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B9660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character" w:styleId="CommentReference">
    <w:name w:val="annotation reference"/>
    <w:basedOn w:val="DefaultParagraphFont"/>
    <w:uiPriority w:val="99"/>
    <w:semiHidden/>
    <w:unhideWhenUsed/>
    <w:rsid w:val="008373DC"/>
    <w:rPr>
      <w:sz w:val="16"/>
      <w:szCs w:val="16"/>
    </w:rPr>
  </w:style>
  <w:style w:type="paragraph" w:styleId="CommentText">
    <w:name w:val="annotation text"/>
    <w:basedOn w:val="Normal"/>
    <w:link w:val="CommentTextChar"/>
    <w:uiPriority w:val="99"/>
    <w:semiHidden/>
    <w:unhideWhenUsed/>
    <w:rsid w:val="008373DC"/>
    <w:pPr>
      <w:spacing w:line="240" w:lineRule="auto"/>
    </w:pPr>
    <w:rPr>
      <w:sz w:val="20"/>
      <w:szCs w:val="20"/>
    </w:rPr>
  </w:style>
  <w:style w:type="character" w:customStyle="1" w:styleId="CommentTextChar">
    <w:name w:val="Comment Text Char"/>
    <w:basedOn w:val="DefaultParagraphFont"/>
    <w:link w:val="CommentText"/>
    <w:uiPriority w:val="99"/>
    <w:semiHidden/>
    <w:rsid w:val="008373DC"/>
    <w:rPr>
      <w:sz w:val="20"/>
      <w:szCs w:val="20"/>
    </w:rPr>
  </w:style>
  <w:style w:type="paragraph" w:styleId="CommentSubject">
    <w:name w:val="annotation subject"/>
    <w:basedOn w:val="CommentText"/>
    <w:next w:val="CommentText"/>
    <w:link w:val="CommentSubjectChar"/>
    <w:uiPriority w:val="99"/>
    <w:semiHidden/>
    <w:unhideWhenUsed/>
    <w:rsid w:val="008373DC"/>
    <w:rPr>
      <w:b/>
      <w:bCs/>
    </w:rPr>
  </w:style>
  <w:style w:type="character" w:customStyle="1" w:styleId="CommentSubjectChar">
    <w:name w:val="Comment Subject Char"/>
    <w:basedOn w:val="CommentTextChar"/>
    <w:link w:val="CommentSubject"/>
    <w:uiPriority w:val="99"/>
    <w:semiHidden/>
    <w:rsid w:val="008373DC"/>
    <w:rPr>
      <w:b/>
      <w:bCs/>
      <w:sz w:val="20"/>
      <w:szCs w:val="20"/>
    </w:rPr>
  </w:style>
  <w:style w:type="character" w:customStyle="1" w:styleId="UnresolvedMention3">
    <w:name w:val="Unresolved Mention3"/>
    <w:basedOn w:val="DefaultParagraphFont"/>
    <w:uiPriority w:val="99"/>
    <w:semiHidden/>
    <w:unhideWhenUsed/>
    <w:rsid w:val="0043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32661045">
      <w:bodyDiv w:val="1"/>
      <w:marLeft w:val="0"/>
      <w:marRight w:val="0"/>
      <w:marTop w:val="0"/>
      <w:marBottom w:val="0"/>
      <w:divBdr>
        <w:top w:val="none" w:sz="0" w:space="0" w:color="auto"/>
        <w:left w:val="none" w:sz="0" w:space="0" w:color="auto"/>
        <w:bottom w:val="none" w:sz="0" w:space="0" w:color="auto"/>
        <w:right w:val="none" w:sz="0" w:space="0" w:color="auto"/>
      </w:divBdr>
    </w:div>
    <w:div w:id="44524630">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0330056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40988122">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75141881">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96843246">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14519165">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2892258">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564220188">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674963614">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790436297">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5269198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62537105">
      <w:bodyDiv w:val="1"/>
      <w:marLeft w:val="0"/>
      <w:marRight w:val="0"/>
      <w:marTop w:val="0"/>
      <w:marBottom w:val="0"/>
      <w:divBdr>
        <w:top w:val="none" w:sz="0" w:space="0" w:color="auto"/>
        <w:left w:val="none" w:sz="0" w:space="0" w:color="auto"/>
        <w:bottom w:val="none" w:sz="0" w:space="0" w:color="auto"/>
        <w:right w:val="none" w:sz="0" w:space="0" w:color="auto"/>
      </w:divBdr>
    </w:div>
    <w:div w:id="967777132">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52654461">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190071370">
      <w:bodyDiv w:val="1"/>
      <w:marLeft w:val="0"/>
      <w:marRight w:val="0"/>
      <w:marTop w:val="0"/>
      <w:marBottom w:val="0"/>
      <w:divBdr>
        <w:top w:val="none" w:sz="0" w:space="0" w:color="auto"/>
        <w:left w:val="none" w:sz="0" w:space="0" w:color="auto"/>
        <w:bottom w:val="none" w:sz="0" w:space="0" w:color="auto"/>
        <w:right w:val="none" w:sz="0" w:space="0" w:color="auto"/>
      </w:divBdr>
    </w:div>
    <w:div w:id="1203520069">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58291996">
      <w:bodyDiv w:val="1"/>
      <w:marLeft w:val="0"/>
      <w:marRight w:val="0"/>
      <w:marTop w:val="0"/>
      <w:marBottom w:val="0"/>
      <w:divBdr>
        <w:top w:val="none" w:sz="0" w:space="0" w:color="auto"/>
        <w:left w:val="none" w:sz="0" w:space="0" w:color="auto"/>
        <w:bottom w:val="none" w:sz="0" w:space="0" w:color="auto"/>
        <w:right w:val="none" w:sz="0" w:space="0" w:color="auto"/>
      </w:divBdr>
    </w:div>
    <w:div w:id="1258755577">
      <w:bodyDiv w:val="1"/>
      <w:marLeft w:val="0"/>
      <w:marRight w:val="0"/>
      <w:marTop w:val="0"/>
      <w:marBottom w:val="0"/>
      <w:divBdr>
        <w:top w:val="none" w:sz="0" w:space="0" w:color="auto"/>
        <w:left w:val="none" w:sz="0" w:space="0" w:color="auto"/>
        <w:bottom w:val="none" w:sz="0" w:space="0" w:color="auto"/>
        <w:right w:val="none" w:sz="0" w:space="0" w:color="auto"/>
      </w:divBdr>
    </w:div>
    <w:div w:id="1279264149">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294099221">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426075316">
      <w:bodyDiv w:val="1"/>
      <w:marLeft w:val="0"/>
      <w:marRight w:val="0"/>
      <w:marTop w:val="0"/>
      <w:marBottom w:val="0"/>
      <w:divBdr>
        <w:top w:val="none" w:sz="0" w:space="0" w:color="auto"/>
        <w:left w:val="none" w:sz="0" w:space="0" w:color="auto"/>
        <w:bottom w:val="none" w:sz="0" w:space="0" w:color="auto"/>
        <w:right w:val="none" w:sz="0" w:space="0" w:color="auto"/>
      </w:divBdr>
    </w:div>
    <w:div w:id="1464888680">
      <w:bodyDiv w:val="1"/>
      <w:marLeft w:val="0"/>
      <w:marRight w:val="0"/>
      <w:marTop w:val="0"/>
      <w:marBottom w:val="0"/>
      <w:divBdr>
        <w:top w:val="none" w:sz="0" w:space="0" w:color="auto"/>
        <w:left w:val="none" w:sz="0" w:space="0" w:color="auto"/>
        <w:bottom w:val="none" w:sz="0" w:space="0" w:color="auto"/>
        <w:right w:val="none" w:sz="0" w:space="0" w:color="auto"/>
      </w:divBdr>
    </w:div>
    <w:div w:id="147345043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2716299">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13323440">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0144410">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41864005">
      <w:bodyDiv w:val="1"/>
      <w:marLeft w:val="0"/>
      <w:marRight w:val="0"/>
      <w:marTop w:val="0"/>
      <w:marBottom w:val="0"/>
      <w:divBdr>
        <w:top w:val="none" w:sz="0" w:space="0" w:color="auto"/>
        <w:left w:val="none" w:sz="0" w:space="0" w:color="auto"/>
        <w:bottom w:val="none" w:sz="0" w:space="0" w:color="auto"/>
        <w:right w:val="none" w:sz="0" w:space="0" w:color="auto"/>
      </w:divBdr>
    </w:div>
    <w:div w:id="1957634031">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48262.221964471&amp;y=4721584.092987568&amp;l=13&amp;v=2" TargetMode="External"/><Relationship Id="rId117" Type="http://schemas.openxmlformats.org/officeDocument/2006/relationships/hyperlink" Target="https://www.mapwv.gov/flood/map/?wkid=102100&amp;x=-8891301&amp;y=4699136&amp;l=10&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08296.921867037&amp;y=4681029.129620567&amp;l=13&amp;v=2" TargetMode="External"/><Relationship Id="rId47" Type="http://schemas.openxmlformats.org/officeDocument/2006/relationships/hyperlink" Target="https://mapwv.gov/flood/map/?wkid=102100&amp;x=-8999539.43422425&amp;y=4691471.519124596&amp;l=13&amp;v=2" TargetMode="External"/><Relationship Id="rId63" Type="http://schemas.openxmlformats.org/officeDocument/2006/relationships/hyperlink" Target="https://mapwv.gov/flood/map/?wkid=102100&amp;x=-8856439.093873259&amp;y=4702546.16514443&amp;l=13&amp;v=2" TargetMode="External"/><Relationship Id="rId68" Type="http://schemas.openxmlformats.org/officeDocument/2006/relationships/hyperlink" Target="https://mapwv.gov/flood/map/?wkid=102100&amp;x=-8950300.282467688&amp;y=4737322.73696141&amp;l=13&amp;v=2" TargetMode="External"/><Relationship Id="rId84" Type="http://schemas.openxmlformats.org/officeDocument/2006/relationships/hyperlink" Target="https://mapwv.gov/flood/map/?wkid=102100&amp;x=-8977678.873520058&amp;y=4737426.780921356&amp;l=13&amp;v=2" TargetMode="External"/><Relationship Id="rId89" Type="http://schemas.openxmlformats.org/officeDocument/2006/relationships/hyperlink" Target="https://mapwv.gov/flood/map/?wkid=102100&amp;x=-8870160.223990828&amp;y=4735660.803545866&amp;l=13&amp;v=2" TargetMode="External"/><Relationship Id="rId112" Type="http://schemas.openxmlformats.org/officeDocument/2006/relationships/hyperlink" Target="https://www.mapwv.gov/flood/map/?wkid=102100&amp;x=-8888207&amp;y=4710377&amp;l=10&amp;v=2" TargetMode="External"/><Relationship Id="rId133" Type="http://schemas.openxmlformats.org/officeDocument/2006/relationships/hyperlink" Target="https://mapwv.gov/flood/map/?wkid=102100&amp;x=-8910125.356093846&amp;y=4742529.007035208&amp;l=13&amp;v=2" TargetMode="External"/><Relationship Id="rId138" Type="http://schemas.openxmlformats.org/officeDocument/2006/relationships/hyperlink" Target="mailto:kurt.donaldson@mail.wvu.edu"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891681.90033517&amp;y=4698384.777570241&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899006.94602495&amp;y=4719898.563183108&amp;l=13&amp;v=2" TargetMode="External"/><Relationship Id="rId37" Type="http://schemas.openxmlformats.org/officeDocument/2006/relationships/hyperlink" Target="https://mapwv.gov/flood/map/?wkid=102100&amp;x=-8936249.854490869&amp;y=4708037.3149248&amp;l=13&amp;v=2" TargetMode="External"/><Relationship Id="rId53" Type="http://schemas.openxmlformats.org/officeDocument/2006/relationships/hyperlink" Target="https://mapwv.gov/flood/map/?wkid=102100&amp;x=-8869910.271770297&amp;y=4735767.487508457&amp;l=13&amp;v=2" TargetMode="External"/><Relationship Id="rId58" Type="http://schemas.openxmlformats.org/officeDocument/2006/relationships/hyperlink" Target="https://mapwv.gov/flood/map/?wkid=102100&amp;x=-8988458.737417722&amp;y=4706601.996537641&amp;l=13&amp;v=2" TargetMode="External"/><Relationship Id="rId74" Type="http://schemas.openxmlformats.org/officeDocument/2006/relationships/hyperlink" Target="https://mapwv.gov/flood/map/?wkid=102100&amp;x=-8844277.700770939&amp;y=4740040.165297424&amp;l=13&amp;v=2" TargetMode="External"/><Relationship Id="rId79" Type="http://schemas.openxmlformats.org/officeDocument/2006/relationships/hyperlink" Target="https://www.mapwv.gov/flood/map/?wkid=102100&amp;x=-8910121&amp;y=4742573&amp;l=13&amp;v=2" TargetMode="External"/><Relationship Id="rId102" Type="http://schemas.openxmlformats.org/officeDocument/2006/relationships/hyperlink" Target="https://mapwv.gov/flood/map/?wkid=102100&amp;x=-8957110.609318573&amp;y=4727404.966046147&amp;l=13&amp;v=2" TargetMode="External"/><Relationship Id="rId123" Type="http://schemas.openxmlformats.org/officeDocument/2006/relationships/hyperlink" Target="https://data.wvgis.wvu.edu/pub/RA/State/BL/CommunityAsset/" TargetMode="External"/><Relationship Id="rId128" Type="http://schemas.openxmlformats.org/officeDocument/2006/relationships/hyperlink" Target="https://mapwv.gov/flood/map/?wkid=102100&amp;x=-8908978.609491387&amp;y=4741964.423573401&amp;l=13&amp;v=2" TargetMode="External"/><Relationship Id="rId144" Type="http://schemas.openxmlformats.org/officeDocument/2006/relationships/hyperlink" Target="mailto:Kevin.L.Sneed@wv.gov" TargetMode="External"/><Relationship Id="rId5" Type="http://schemas.openxmlformats.org/officeDocument/2006/relationships/webSettings" Target="webSettings.xml"/><Relationship Id="rId90" Type="http://schemas.openxmlformats.org/officeDocument/2006/relationships/hyperlink" Target="https://mapwv.gov/flood/map/?wkid=102100&amp;x=-8898371.600940552&amp;y=4725160.308485399&amp;l=13&amp;v=2" TargetMode="External"/><Relationship Id="rId95" Type="http://schemas.openxmlformats.org/officeDocument/2006/relationships/hyperlink" Target="https://mapwv.gov/flood/map/?wkid=102100&amp;x=-8869967.705614416&amp;y=4735566.693197648&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844277.700770939&amp;y=4740040.165297424&amp;l=13&amp;v=2" TargetMode="External"/><Relationship Id="rId43" Type="http://schemas.openxmlformats.org/officeDocument/2006/relationships/hyperlink" Target="https://mapwv.gov/flood/map/?wkid=102100&amp;x=-8929532.518376613&amp;y=4722653.900227434&amp;l=13&amp;v=2" TargetMode="External"/><Relationship Id="rId48" Type="http://schemas.openxmlformats.org/officeDocument/2006/relationships/hyperlink" Target="https://mapwv.gov/flood/map/?wkid=102100&amp;x=-8910118.854145031&amp;y=4743995.888995709&amp;l=13&amp;v=2" TargetMode="External"/><Relationship Id="rId64" Type="http://schemas.openxmlformats.org/officeDocument/2006/relationships/hyperlink" Target="https://mapwv.gov/flood/map/?wkid=102100&amp;x=-8864690.031524027&amp;y=4732227.710842147&amp;l=13&amp;v=2" TargetMode="External"/><Relationship Id="rId69" Type="http://schemas.openxmlformats.org/officeDocument/2006/relationships/hyperlink" Target="https://mapwv.gov/flood/map/?wkid=102100&amp;x=-8954160.083209474&amp;y=4703388.855592701&amp;l=13&amp;v=2" TargetMode="External"/><Relationship Id="rId113" Type="http://schemas.openxmlformats.org/officeDocument/2006/relationships/hyperlink" Target="https://www.mapwv.gov/flood/map/?wkid=102100&amp;x=-8909909&amp;y=4743304&amp;l=10&amp;v=2" TargetMode="External"/><Relationship Id="rId118" Type="http://schemas.openxmlformats.org/officeDocument/2006/relationships/hyperlink" Target="https://www.mapwv.gov/flood/map/?wkid=102100&amp;x=-8931191&amp;y=4720916&amp;l=10&amp;v=2" TargetMode="External"/><Relationship Id="rId134" Type="http://schemas.openxmlformats.org/officeDocument/2006/relationships/hyperlink" Target="https://mapwv.gov/flood/map/?wkid=102100&amp;x=-8909939.351466125&amp;y=4743545.407579328&amp;l=13&amp;v=2" TargetMode="External"/><Relationship Id="rId139" Type="http://schemas.openxmlformats.org/officeDocument/2006/relationships/hyperlink" Target="mailto:maneesh.sharma@mail.wvu.edu" TargetMode="External"/><Relationship Id="rId80" Type="http://schemas.openxmlformats.org/officeDocument/2006/relationships/hyperlink" Target="https://mapwv.gov/flood/map/?wkid=102100&amp;x=-8892036.268122995&amp;y=4698921.427417161&amp;l=13&amp;v=2" TargetMode="External"/><Relationship Id="rId85" Type="http://schemas.openxmlformats.org/officeDocument/2006/relationships/hyperlink" Target="https://mapwv.gov/flood/map/?wkid=102100&amp;x=-8930023.474845683&amp;y=4718852.429335005&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869967.705614416&amp;y=4735566.693197648&amp;l=13&amp;v=2" TargetMode="External"/><Relationship Id="rId38" Type="http://schemas.openxmlformats.org/officeDocument/2006/relationships/hyperlink" Target="https://mapwv.gov/flood/map/?wkid=102100&amp;x=-8948112.771429263&amp;y=4721892.570859922&amp;l=13&amp;v=2" TargetMode="External"/><Relationship Id="rId46" Type="http://schemas.openxmlformats.org/officeDocument/2006/relationships/hyperlink" Target="https://mapwv.gov/flood/map/?wkid=102100&amp;x=-9007762.468420135&amp;y=4677128.009428896&amp;l=13&amp;v=2" TargetMode="External"/><Relationship Id="rId59" Type="http://schemas.openxmlformats.org/officeDocument/2006/relationships/hyperlink" Target="https://mapwv.gov/flood/map/?wkid=102100&amp;x=-8996439.075865407&amp;y=4690653.301468907&amp;l=13&amp;v=2" TargetMode="External"/><Relationship Id="rId67" Type="http://schemas.openxmlformats.org/officeDocument/2006/relationships/hyperlink" Target="https://mapwv.gov/flood/map/?wkid=102100&amp;x=-8951129.235857626&amp;y=4723857.403500379&amp;l=13&amp;v=2" TargetMode="External"/><Relationship Id="rId103" Type="http://schemas.openxmlformats.org/officeDocument/2006/relationships/hyperlink" Target="https://mapwv.gov/flood/map/?wkid=102100&amp;x=-8909812.08056022&amp;y=4742979.232694582&amp;l=13&amp;v=2" TargetMode="External"/><Relationship Id="rId108" Type="http://schemas.openxmlformats.org/officeDocument/2006/relationships/hyperlink" Target="https://mapwv.gov/flood/map/?wkid=102100&amp;x=-8957123.97912338&amp;y=4727417.4381219605&amp;l=13&amp;v=2" TargetMode="External"/><Relationship Id="rId116" Type="http://schemas.openxmlformats.org/officeDocument/2006/relationships/hyperlink" Target="https://www.mapwv.gov/flood/map/?wkid=102100&amp;x=-8957547&amp;y=4727091&amp;l=10&amp;v=2" TargetMode="External"/><Relationship Id="rId124" Type="http://schemas.openxmlformats.org/officeDocument/2006/relationships/hyperlink" Target="https://mapwv.gov/flood/map/?wkid=102100&amp;x=-8910118.854145031&amp;y=4743995.888995709&amp;l=13&amp;v=2" TargetMode="External"/><Relationship Id="rId129" Type="http://schemas.openxmlformats.org/officeDocument/2006/relationships/hyperlink" Target="https://mapwv.gov/flood/map/?wkid=102100&amp;x=-8910038.82622914&amp;y=4743586.19535565&amp;l=13&amp;v=2" TargetMode="External"/><Relationship Id="rId137" Type="http://schemas.openxmlformats.org/officeDocument/2006/relationships/hyperlink" Target="https://data.wvgis.wvu.edu/pub/RA/State/CL/Community_Asset/"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10074.409615692&amp;y=4743489.357510932&amp;l=13&amp;v=2" TargetMode="External"/><Relationship Id="rId54" Type="http://schemas.openxmlformats.org/officeDocument/2006/relationships/hyperlink" Target="https://mapwv.gov/flood/map/?wkid=102100&amp;x=-8870007.992583418&amp;y=4735849.102750409&amp;l=13&amp;v=2" TargetMode="External"/><Relationship Id="rId62" Type="http://schemas.openxmlformats.org/officeDocument/2006/relationships/hyperlink" Target="https://mapwv.gov/flood/map/?wkid=102100&amp;x=-8855263.231657984&amp;y=4694801.143227252&amp;l=13&amp;v=2" TargetMode="External"/><Relationship Id="rId70" Type="http://schemas.openxmlformats.org/officeDocument/2006/relationships/hyperlink" Target="https://mapwv.gov/flood/map/?wkid=102100&amp;x=-8855290.79135828&amp;y=4694593.664810434&amp;l=13&amp;v=2" TargetMode="External"/><Relationship Id="rId75" Type="http://schemas.openxmlformats.org/officeDocument/2006/relationships/hyperlink" Target="https://mapwv.gov/flood/map/?wkid=102100&amp;x=-8899006.94602495&amp;y=4719898.563183108&amp;l=13&amp;v=2" TargetMode="External"/><Relationship Id="rId83" Type="http://schemas.openxmlformats.org/officeDocument/2006/relationships/hyperlink" Target="https://mapwv.gov/flood/map/?wkid=102100&amp;x=-8978883.26324728&amp;y=4702058.23741302&amp;l=13&amp;v=2" TargetMode="External"/><Relationship Id="rId88" Type="http://schemas.openxmlformats.org/officeDocument/2006/relationships/footer" Target="footer3.xml"/><Relationship Id="rId91" Type="http://schemas.openxmlformats.org/officeDocument/2006/relationships/hyperlink" Target="https://mapwv.gov/flood/map/?wkid=102100&amp;x=-8957983.509194447&amp;y=4727465.91599009&amp;l=13&amp;v=2" TargetMode="External"/><Relationship Id="rId96" Type="http://schemas.openxmlformats.org/officeDocument/2006/relationships/hyperlink" Target="https://mapwv.gov/flood/map/?wkid=102100&amp;x=-8910291.017195947&amp;y=4743666.197485718&amp;l=13&amp;v=2" TargetMode="External"/><Relationship Id="rId111" Type="http://schemas.openxmlformats.org/officeDocument/2006/relationships/hyperlink" Target="https://www.mapwv.gov/flood/map/?wkid=102100&amp;x=-8957040&amp;y=4727390&amp;l=10&amp;v=2" TargetMode="External"/><Relationship Id="rId132" Type="http://schemas.openxmlformats.org/officeDocument/2006/relationships/hyperlink" Target="https://mapwv.gov/flood/map/?wkid=102100&amp;x=-8910044.21732076&amp;y=4743742.928073942&amp;l=13&amp;v=2" TargetMode="External"/><Relationship Id="rId140" Type="http://schemas.openxmlformats.org/officeDocument/2006/relationships/hyperlink" Target="mailto:Eric.Hopkins@mail.wvu.edu" TargetMode="External"/><Relationship Id="rId145" Type="http://schemas.openxmlformats.org/officeDocument/2006/relationships/hyperlink" Target="mailto:nuvia.e.villamizar@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30601.076840408&amp;y=4717881.018051191&amp;l=13&amp;v=2" TargetMode="External"/><Relationship Id="rId36" Type="http://schemas.openxmlformats.org/officeDocument/2006/relationships/hyperlink" Target="https://mapwv.gov/flood/map/?wkid=102100&amp;x=-9010233.301922848&amp;y=4684188.849253056&amp;l=13&amp;v=2" TargetMode="External"/><Relationship Id="rId49" Type="http://schemas.openxmlformats.org/officeDocument/2006/relationships/hyperlink" Target="https://mapwv.gov/flood/map/?wkid=102100&amp;x=-8869632.928275868&amp;y=4735979.771217327&amp;l=13&amp;v=2" TargetMode="External"/><Relationship Id="rId57" Type="http://schemas.openxmlformats.org/officeDocument/2006/relationships/hyperlink" Target="https://mapwv.gov/flood/map/?wkid=102100&amp;x=-8926583.36873302&amp;y=4703618.3242873205&amp;l=13&amp;v=2" TargetMode="External"/><Relationship Id="rId106" Type="http://schemas.openxmlformats.org/officeDocument/2006/relationships/hyperlink" Target="https://mapwv.gov/flood/map/?wkid=102100&amp;x=-8910029.129188294&amp;y=4743461.863154986&amp;l=13&amp;v=2" TargetMode="External"/><Relationship Id="rId114" Type="http://schemas.openxmlformats.org/officeDocument/2006/relationships/hyperlink" Target="https://www.mapwv.gov/flood/map/?wkid=102100&amp;x=-8887843&amp;y=4710906&amp;l=10&amp;v=2" TargetMode="External"/><Relationship Id="rId119" Type="http://schemas.openxmlformats.org/officeDocument/2006/relationships/hyperlink" Target="https://data.wvgis.wvu.edu/pub/RA/State/BL/CommunityAsset/" TargetMode="External"/><Relationship Id="rId127" Type="http://schemas.openxmlformats.org/officeDocument/2006/relationships/hyperlink" Target="https://mapwv.gov/flood/map/?wkid=102100&amp;x=-8909989.584720302&amp;y=4743591.188382332&amp;l=13&amp;v=2" TargetMode="External"/><Relationship Id="rId10" Type="http://schemas.openxmlformats.org/officeDocument/2006/relationships/hyperlink" Target="https://www.mapwv.gov/flood/map/?wkid=102100&amp;x=-8926199&amp;y=4712309&amp;l=3&amp;v=2" TargetMode="External"/><Relationship Id="rId31" Type="http://schemas.openxmlformats.org/officeDocument/2006/relationships/hyperlink" Target="https://mapwv.gov/flood/map/?wkid=102100&amp;x=-8869998.268157974&amp;y=4735621.651528785&amp;l=13&amp;v=2" TargetMode="External"/><Relationship Id="rId44" Type="http://schemas.openxmlformats.org/officeDocument/2006/relationships/hyperlink" Target="https://data.wvgis.wvu.edu/pub/RA/State/BL/CommunityAsset/" TargetMode="External"/><Relationship Id="rId52" Type="http://schemas.openxmlformats.org/officeDocument/2006/relationships/hyperlink" Target="https://mapwv.gov/flood/map/?wkid=102100&amp;x=-8869892.626183854&amp;y=4735741.4548665&amp;l=13&amp;v=2" TargetMode="External"/><Relationship Id="rId60" Type="http://schemas.openxmlformats.org/officeDocument/2006/relationships/hyperlink" Target="https://mapwv.gov/flood/map/?wkid=102100&amp;x=-8948367.853029288&amp;y=4722019.540037244&amp;l=13&amp;v=2" TargetMode="External"/><Relationship Id="rId65" Type="http://schemas.openxmlformats.org/officeDocument/2006/relationships/hyperlink" Target="https://mapwv.gov/flood/map/?wkid=102100&amp;x=-8958515.836773027&amp;y=4734167.32197359&amp;l=13&amp;v=2" TargetMode="External"/><Relationship Id="rId73" Type="http://schemas.openxmlformats.org/officeDocument/2006/relationships/hyperlink" Target="https://data.wvgis.wvu.edu/pub/RA/State/BL/CommunityAsset/" TargetMode="External"/><Relationship Id="rId78" Type="http://schemas.openxmlformats.org/officeDocument/2006/relationships/hyperlink" Target="https://mapwv.gov/flood/map/?wkid=102100&amp;x=-8998171.038827077&amp;y=4712191.5881876275&amp;l=13&amp;v=2" TargetMode="External"/><Relationship Id="rId81" Type="http://schemas.openxmlformats.org/officeDocument/2006/relationships/hyperlink" Target="https://mapwv.gov/flood/map/?wkid=102100&amp;x=-8996756.744400099&amp;y=4713163.861953588&amp;l=13&amp;v=2" TargetMode="External"/><Relationship Id="rId86" Type="http://schemas.openxmlformats.org/officeDocument/2006/relationships/hyperlink" Target="https://mapwv.gov/flood/map/?wkid=102100&amp;x=-8990973.035504293&amp;y=4673801.325316111&amp;l=13&amp;v=2" TargetMode="External"/><Relationship Id="rId94" Type="http://schemas.openxmlformats.org/officeDocument/2006/relationships/hyperlink" Target="https://mapwv.gov/flood/map/?wkid=102100&amp;x=-8957664.114762368&amp;y=4727286.970457826&amp;l=13&amp;v=2" TargetMode="External"/><Relationship Id="rId99" Type="http://schemas.openxmlformats.org/officeDocument/2006/relationships/hyperlink" Target="https://mapwv.gov/flood/map/?wkid=102100&amp;x=-8956937.973827742&amp;y=4727730.565769189&amp;l=13&amp;v=2" TargetMode="External"/><Relationship Id="rId101" Type="http://schemas.openxmlformats.org/officeDocument/2006/relationships/hyperlink" Target="https://mapwv.gov/flood/map/?wkid=102100&amp;x=-8909989.584720302&amp;y=4743591.188382332&amp;l=13&amp;v=2" TargetMode="External"/><Relationship Id="rId122" Type="http://schemas.openxmlformats.org/officeDocument/2006/relationships/image" Target="media/image3.png"/><Relationship Id="rId130" Type="http://schemas.openxmlformats.org/officeDocument/2006/relationships/hyperlink" Target="https://mapwv.gov/flood/map/?wkid=102100&amp;x=-8910190.548795154&amp;y=4743663.565582963&amp;l=13&amp;v=2" TargetMode="External"/><Relationship Id="rId135" Type="http://schemas.openxmlformats.org/officeDocument/2006/relationships/hyperlink" Target="https://mapwv.gov/flood/map/?wkid=102100&amp;x=-8909610.235280272&amp;y=4744375.637279125&amp;l=13&amp;v=2" TargetMode="External"/><Relationship Id="rId143" Type="http://schemas.openxmlformats.org/officeDocument/2006/relationships/hyperlink" Target="mailto:Tim.W.Keaton@wv.gov"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09810.40086042&amp;y=4743201.229403938&amp;l=13&amp;v=2" TargetMode="External"/><Relationship Id="rId109" Type="http://schemas.openxmlformats.org/officeDocument/2006/relationships/hyperlink" Target="https://mapwv.gov/flood/map/?wkid=102100&amp;x=-8956961.667847393&amp;y=4727721.76047149&amp;l=13&amp;v=2" TargetMode="External"/><Relationship Id="rId34" Type="http://schemas.openxmlformats.org/officeDocument/2006/relationships/hyperlink" Target="https://mapwv.gov/flood/map/?wkid=102100&amp;x=-8870081.057465153&amp;y=4735799.233775365&amp;l=13&amp;v=2" TargetMode="External"/><Relationship Id="rId50" Type="http://schemas.openxmlformats.org/officeDocument/2006/relationships/hyperlink" Target="https://mapwv.gov/flood/map/?wkid=102100&amp;x=-9010427.808354037&amp;y=4686614.714180855&amp;l=13&amp;v=2" TargetMode="External"/><Relationship Id="rId55" Type="http://schemas.openxmlformats.org/officeDocument/2006/relationships/hyperlink" Target="https://mapwv.gov/flood/map/?wkid=102100&amp;x=-9010863.753513746&amp;y=4709508.557506134&amp;l=13&amp;v=2" TargetMode="External"/><Relationship Id="rId76" Type="http://schemas.openxmlformats.org/officeDocument/2006/relationships/hyperlink" Target="https://mapwv.gov/flood/map/?wkid=102100&amp;x=-9008296.921867037&amp;y=4681029.129620567&amp;l=13&amp;v=2" TargetMode="External"/><Relationship Id="rId97" Type="http://schemas.openxmlformats.org/officeDocument/2006/relationships/hyperlink" Target="https://mapwv.gov/flood/map/?wkid=102100&amp;x=-8869980.460156398&amp;y=4735385.4406442465&amp;l=13&amp;v=2" TargetMode="External"/><Relationship Id="rId104" Type="http://schemas.openxmlformats.org/officeDocument/2006/relationships/hyperlink" Target="https://mapwv.gov/flood/map/?wkid=102100&amp;x=-8956922.405129034&amp;y=4727738.832450771&amp;l=13&amp;v=2" TargetMode="External"/><Relationship Id="rId120" Type="http://schemas.openxmlformats.org/officeDocument/2006/relationships/hyperlink" Target="https://www.mapwv.gov/flood/map/?wkid=102100&amp;x=-8910154&amp;y=4743544&amp;l=8&amp;v=2" TargetMode="External"/><Relationship Id="rId125" Type="http://schemas.openxmlformats.org/officeDocument/2006/relationships/hyperlink" Target="https://mapwv.gov/flood/map/?wkid=102100&amp;x=-8909810.40086042&amp;y=4743201.229403938&amp;l=13&amp;v=2" TargetMode="External"/><Relationship Id="rId141" Type="http://schemas.openxmlformats.org/officeDocument/2006/relationships/hyperlink" Target="mailto:Charles.C.Grishaber@wv.gov" TargetMode="External"/><Relationship Id="rId14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mapwv.gov/flood/map/?wkid=102100&amp;x=-8855316.711767755&amp;y=4694716.973886403&amp;l=13&amp;v=2" TargetMode="External"/><Relationship Id="rId92" Type="http://schemas.openxmlformats.org/officeDocument/2006/relationships/hyperlink" Target="https://mapwv.gov/flood/map/?wkid=102100&amp;x=-8957682.759107279&amp;y=4727266.418556894&amp;l=13&amp;v=2" TargetMode="External"/><Relationship Id="rId2" Type="http://schemas.openxmlformats.org/officeDocument/2006/relationships/numbering" Target="numbering.xml"/><Relationship Id="rId29" Type="http://schemas.openxmlformats.org/officeDocument/2006/relationships/hyperlink" Target="https://mapwv.gov/flood/map/?wkid=102100&amp;x=-8888695.781822642&amp;y=4710540.7096043825&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10038.82622914&amp;y=4743586.19535565&amp;l=13&amp;v=2" TargetMode="External"/><Relationship Id="rId45" Type="http://schemas.openxmlformats.org/officeDocument/2006/relationships/hyperlink" Target="https://mapwv.gov/flood/map/?wkid=102100&amp;x=-8918062.177192232&amp;y=4729747.511788198&amp;l=13&amp;v=2" TargetMode="External"/><Relationship Id="rId66" Type="http://schemas.openxmlformats.org/officeDocument/2006/relationships/hyperlink" Target="https://mapwv.gov/flood/map/?wkid=102100&amp;x=-8909989.584720302&amp;y=4743591.188382332&amp;l=13&amp;v=2" TargetMode="External"/><Relationship Id="rId87" Type="http://schemas.openxmlformats.org/officeDocument/2006/relationships/hyperlink" Target="https://data.wvgis.wvu.edu/pub/RA/State/BL/CommunityAsset/" TargetMode="External"/><Relationship Id="rId110" Type="http://schemas.openxmlformats.org/officeDocument/2006/relationships/hyperlink" Target="https://www.mapwv.gov/flood/map/?wkid=102100&amp;x=-8930626&amp;y=4720269&amp;l=10&amp;v=2" TargetMode="External"/><Relationship Id="rId115" Type="http://schemas.openxmlformats.org/officeDocument/2006/relationships/hyperlink" Target="https://www.mapwv.gov/flood/map/?wkid=102100&amp;x=-8984332&amp;y=4673693&amp;l=10&amp;v=2" TargetMode="External"/><Relationship Id="rId131" Type="http://schemas.openxmlformats.org/officeDocument/2006/relationships/hyperlink" Target="https://mapwv.gov/flood/map/?wkid=102100&amp;x=-8910074.409615692&amp;y=4743489.357510932&amp;l=13&amp;v=2" TargetMode="External"/><Relationship Id="rId136" Type="http://schemas.openxmlformats.org/officeDocument/2006/relationships/hyperlink" Target="https://data.wvgis.wvu.edu/pub/RA/State/BL/CommunityAsset/" TargetMode="External"/><Relationship Id="rId61" Type="http://schemas.openxmlformats.org/officeDocument/2006/relationships/hyperlink" Target="https://mapwv.gov/flood/map/?wkid=102100&amp;x=-8901645.471542548&amp;y=4707533.847825042&amp;l=13&amp;v=2" TargetMode="External"/><Relationship Id="rId82" Type="http://schemas.openxmlformats.org/officeDocument/2006/relationships/hyperlink" Target="https://mapwv.gov/flood/map/?wkid=102100&amp;x=-8900324.038053676&amp;y=4725892.845734754&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8873889.85039174&amp;y=4708877.530100321&amp;l=13&amp;v=2" TargetMode="External"/><Relationship Id="rId35" Type="http://schemas.openxmlformats.org/officeDocument/2006/relationships/hyperlink" Target="https://mapwv.gov/flood/map/?wkid=102100&amp;x=-8870056.123791652&amp;y=4735749.812581324&amp;l=13&amp;v=2" TargetMode="External"/><Relationship Id="rId56" Type="http://schemas.openxmlformats.org/officeDocument/2006/relationships/hyperlink" Target="https://mapwv.gov/flood/map/?wkid=102100&amp;x=-8951227.110736914&amp;y=4723678.413394461&amp;l=13&amp;v=2" TargetMode="External"/><Relationship Id="rId77" Type="http://schemas.openxmlformats.org/officeDocument/2006/relationships/hyperlink" Target="https://mapwv.gov/flood/map/?wkid=102100&amp;x=-8929532.518376613&amp;y=4722653.900227434&amp;l=13&amp;v=2" TargetMode="External"/><Relationship Id="rId100" Type="http://schemas.openxmlformats.org/officeDocument/2006/relationships/hyperlink" Target="https://mapwv.gov/flood/map/?wkid=102100&amp;x=-8956910.865527978&amp;y=4727691.291921664&amp;l=13&amp;v=2" TargetMode="External"/><Relationship Id="rId105" Type="http://schemas.openxmlformats.org/officeDocument/2006/relationships/hyperlink" Target="https://mapwv.gov/flood/map/?wkid=102100&amp;x=-8909999.731603207&amp;y=4743569.668802328&amp;l=13&amp;v=2" TargetMode="External"/><Relationship Id="rId126" Type="http://schemas.openxmlformats.org/officeDocument/2006/relationships/hyperlink" Target="https://www.mapwv.gov/flood/map/?wkid=102100&amp;x=-8910121&amp;y=4742573&amp;l=13&amp;v=2"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apwv.gov/flood/map/?wkid=102100&amp;x=-8911492.419887275&amp;y=4720426.38021933&amp;l=13&amp;v=2" TargetMode="External"/><Relationship Id="rId72" Type="http://schemas.openxmlformats.org/officeDocument/2006/relationships/footer" Target="footer2.xml"/><Relationship Id="rId93" Type="http://schemas.openxmlformats.org/officeDocument/2006/relationships/hyperlink" Target="https://mapwv.gov/flood/map/?wkid=102100&amp;x=-8869910.93734953&amp;y=4735583.107124771&amp;l=13&amp;v=2" TargetMode="External"/><Relationship Id="rId98" Type="http://schemas.openxmlformats.org/officeDocument/2006/relationships/hyperlink" Target="https://mapwv.gov/flood/map/?wkid=102100&amp;x=-8957154.940747313&amp;y=4727485.290318796&amp;l=13&amp;v=2" TargetMode="External"/><Relationship Id="rId121" Type="http://schemas.openxmlformats.org/officeDocument/2006/relationships/image" Target="media/image2.JPG"/><Relationship Id="rId142" Type="http://schemas.openxmlformats.org/officeDocument/2006/relationships/hyperlink" Target="mailto:Brian.M.Penix@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A5EE-CC35-4D52-A322-23996DCD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11</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214</cp:revision>
  <cp:lastPrinted>2021-08-06T21:28:00Z</cp:lastPrinted>
  <dcterms:created xsi:type="dcterms:W3CDTF">2021-12-01T15:41:00Z</dcterms:created>
  <dcterms:modified xsi:type="dcterms:W3CDTF">2022-07-05T16:29:00Z</dcterms:modified>
</cp:coreProperties>
</file>