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283AF17" w:rsidR="00723EE0" w:rsidRDefault="00797849">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1552" behindDoc="0" locked="0" layoutInCell="1" allowOverlap="1" wp14:anchorId="7CD9F4CD" wp14:editId="5D2B62EB">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6AEC31E4" w14:textId="25FBA26B" w:rsidR="00956B61" w:rsidRPr="00723EE0" w:rsidRDefault="00956B61"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3</w:t>
                            </w:r>
                            <w:r w:rsidRPr="00723EE0">
                              <w:rPr>
                                <w:rFonts w:ascii="Arial" w:hAnsi="Arial" w:cs="Arial"/>
                                <w:b/>
                                <w:bCs/>
                                <w:color w:val="FFFFFF" w:themeColor="background1"/>
                                <w:kern w:val="24"/>
                                <w:sz w:val="40"/>
                                <w:szCs w:val="40"/>
                              </w:rPr>
                              <w:t>)</w:t>
                            </w:r>
                          </w:p>
                          <w:p w14:paraId="0242EE98" w14:textId="77777777" w:rsidR="00956B61" w:rsidRDefault="00956B61" w:rsidP="00797849">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9F4CD" id="_x0000_t202" coordsize="21600,21600" o:spt="202" path="m,l,21600r21600,l21600,xe">
                <v:stroke joinstyle="miter"/>
                <v:path gradientshapeok="t" o:connecttype="rect"/>
              </v:shapetype>
              <v:shape id="Title 1" o:spid="_x0000_s1026" type="#_x0000_t202" style="position:absolute;margin-left:-1in;margin-top:-71.25pt;width:614.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" fillcolor="#1f3763 [1604]" stroked="f">
                <v:textbox>
                  <w:txbxContent>
                    <w:p w14:paraId="6AEC31E4" w14:textId="25FBA26B" w:rsidR="00956B61" w:rsidRPr="00723EE0" w:rsidRDefault="00956B61" w:rsidP="00797849">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3</w:t>
                      </w:r>
                      <w:r w:rsidRPr="00723EE0">
                        <w:rPr>
                          <w:rFonts w:ascii="Arial" w:hAnsi="Arial" w:cs="Arial"/>
                          <w:b/>
                          <w:bCs/>
                          <w:color w:val="FFFFFF" w:themeColor="background1"/>
                          <w:kern w:val="24"/>
                          <w:sz w:val="40"/>
                          <w:szCs w:val="40"/>
                        </w:rPr>
                        <w:t>)</w:t>
                      </w:r>
                    </w:p>
                    <w:p w14:paraId="0242EE98" w14:textId="77777777" w:rsidR="00956B61" w:rsidRDefault="00956B61" w:rsidP="00797849">
                      <w:pPr>
                        <w:jc w:val="center"/>
                        <w:rPr>
                          <w:sz w:val="24"/>
                          <w:szCs w:val="24"/>
                        </w:rPr>
                      </w:pPr>
                    </w:p>
                  </w:txbxContent>
                </v:textbox>
              </v:shape>
            </w:pict>
          </mc:Fallback>
        </mc:AlternateContent>
      </w:r>
      <w:r w:rsidR="002A27A6">
        <w:rPr>
          <w:noProof/>
        </w:rPr>
        <w:drawing>
          <wp:anchor distT="0" distB="0" distL="114300" distR="114300" simplePos="0" relativeHeight="251660288" behindDoc="0" locked="0" layoutInCell="1" allowOverlap="1" wp14:anchorId="043DCE68" wp14:editId="50E0E7E3">
            <wp:simplePos x="0" y="0"/>
            <wp:positionH relativeFrom="column">
              <wp:posOffset>-832485</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5DCA4C9F"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Hazus-MH risk assessment tool.</w:t>
      </w:r>
      <w:r w:rsidR="004457FA">
        <w:t xml:space="preserve">  </w:t>
      </w:r>
      <w:r w:rsidRPr="00EF28C4">
        <w:t xml:space="preserve">If a </w:t>
      </w:r>
      <w:hyperlink r:id="rId9"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7AE5D310"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Pr>
          <w:color w:val="000000" w:themeColor="text1"/>
        </w:rPr>
        <w:t>Verify</w:t>
      </w:r>
      <w:r w:rsidR="00B461E2">
        <w:rPr>
          <w:color w:val="000000" w:themeColor="text1"/>
        </w:rPr>
        <w:t xml:space="preserve"> the facilities and location using the </w:t>
      </w:r>
      <w:hyperlink r:id="rId10" w:history="1">
        <w:r w:rsidR="00B75080" w:rsidRPr="00B75080">
          <w:rPr>
            <w:rStyle w:val="Hyperlink"/>
          </w:rPr>
          <w:t>Table</w:t>
        </w:r>
      </w:hyperlink>
      <w:r w:rsidR="00B75080">
        <w:rPr>
          <w:color w:val="000000" w:themeColor="text1"/>
        </w:rPr>
        <w:t xml:space="preserve"> </w:t>
      </w:r>
      <w:r w:rsidR="00B461E2">
        <w:rPr>
          <w:color w:val="000000" w:themeColor="text1"/>
        </w:rPr>
        <w:t xml:space="preserve">and </w:t>
      </w:r>
      <w:proofErr w:type="spellStart"/>
      <w:r w:rsidR="00B461E2">
        <w:rPr>
          <w:color w:val="000000" w:themeColor="text1"/>
        </w:rPr>
        <w:t>RiskMAP</w:t>
      </w:r>
      <w:proofErr w:type="spellEnd"/>
      <w:r w:rsidR="00B461E2">
        <w:rPr>
          <w:color w:val="000000" w:themeColor="text1"/>
        </w:rPr>
        <w:t xml:space="preserve"> View of the</w:t>
      </w:r>
      <w:r w:rsidR="00B75080">
        <w:rPr>
          <w:color w:val="000000" w:themeColor="text1"/>
        </w:rPr>
        <w:t xml:space="preserve"> </w:t>
      </w:r>
      <w:hyperlink r:id="rId11"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3C67BFD2" w:rsidR="0013792C" w:rsidRPr="00B461E2" w:rsidRDefault="00AA472B"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77777777" w:rsidR="0013792C" w:rsidRPr="00B461E2" w:rsidRDefault="0013792C" w:rsidP="004457FA">
            <w:pPr>
              <w:jc w:val="center"/>
              <w:rPr>
                <w:sz w:val="20"/>
                <w:szCs w:val="20"/>
              </w:rPr>
            </w:pPr>
            <w:r w:rsidRPr="00B461E2">
              <w:rPr>
                <w:sz w:val="20"/>
                <w:szCs w:val="20"/>
              </w:rPr>
              <w:t>Classrooms of students</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259D198B" w:rsidR="00D71FE2" w:rsidRPr="00B461E2" w:rsidRDefault="00D71FE2" w:rsidP="004457FA">
            <w:pPr>
              <w:jc w:val="center"/>
              <w:rPr>
                <w:sz w:val="20"/>
                <w:szCs w:val="20"/>
              </w:rPr>
            </w:pPr>
            <w:r>
              <w:rPr>
                <w:sz w:val="20"/>
                <w:szCs w:val="20"/>
              </w:rPr>
              <w:t>Medical Care</w:t>
            </w:r>
            <w:r w:rsidR="00A5227F">
              <w:rPr>
                <w:sz w:val="20"/>
                <w:szCs w:val="20"/>
              </w:rPr>
              <w:t xml:space="preserve"> (</w:t>
            </w:r>
            <w:r w:rsidR="00497BA1">
              <w:rPr>
                <w:sz w:val="20"/>
                <w:szCs w:val="20"/>
              </w:rPr>
              <w:t>Public Health</w:t>
            </w:r>
            <w:r w:rsidR="00A5227F">
              <w:rPr>
                <w:sz w:val="20"/>
                <w:szCs w:val="20"/>
              </w:rPr>
              <w:t>)</w:t>
            </w:r>
          </w:p>
        </w:tc>
        <w:tc>
          <w:tcPr>
            <w:tcW w:w="1620" w:type="dxa"/>
          </w:tcPr>
          <w:p w14:paraId="2924B5EE" w14:textId="0D6395EE"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754F4D">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754F4D">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754F4D">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03C4ADAF" w:rsidR="000F7457" w:rsidRDefault="000F7457" w:rsidP="00723EE0">
      <w:pPr>
        <w:spacing w:line="240" w:lineRule="auto"/>
        <w:rPr>
          <w:b/>
          <w:bCs/>
        </w:rPr>
      </w:pPr>
      <w:r>
        <w:rPr>
          <w:b/>
          <w:bCs/>
        </w:rPr>
        <w:t xml:space="preserve">Community Lifelines:  </w:t>
      </w:r>
      <w:r w:rsidRPr="000F7457">
        <w:t xml:space="preserve">FEMA recently developed the </w:t>
      </w:r>
      <w:hyperlink r:id="rId12"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A5227F">
        <w:t>six</w:t>
      </w:r>
      <w:r w:rsidR="00497BA1">
        <w:t xml:space="preserve"> 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E4B5FD8"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Community Assets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3" w:history="1">
        <w:r w:rsidR="005A7E4D" w:rsidRPr="009A6454">
          <w:rPr>
            <w:rStyle w:val="Hyperlink"/>
          </w:rPr>
          <w:t>Slide</w:t>
        </w:r>
        <w:r w:rsidRPr="009A6454">
          <w:rPr>
            <w:rStyle w:val="Hyperlink"/>
          </w:rPr>
          <w:t>s</w:t>
        </w:r>
      </w:hyperlink>
      <w:r w:rsidR="00C336D9">
        <w:t xml:space="preserve"> </w:t>
      </w:r>
      <w:r w:rsidR="005A7E4D">
        <w:t xml:space="preserve">| </w:t>
      </w:r>
      <w:hyperlink r:id="rId14" w:history="1">
        <w:r w:rsidRPr="009A6454">
          <w:rPr>
            <w:rStyle w:val="Hyperlink"/>
          </w:rPr>
          <w:t>Audio</w:t>
        </w:r>
      </w:hyperlink>
      <w:r w:rsidR="00C336D9">
        <w:t xml:space="preserve"> | </w:t>
      </w:r>
      <w:hyperlink r:id="rId15" w:history="1">
        <w:r w:rsidR="00C336D9" w:rsidRPr="009A6454">
          <w:rPr>
            <w:rStyle w:val="Hyperlink"/>
          </w:rPr>
          <w:t>Fact Sheet</w:t>
        </w:r>
      </w:hyperlink>
      <w:r w:rsidR="00C336D9">
        <w:t xml:space="preserve"> | </w:t>
      </w:r>
      <w:hyperlink r:id="rId16" w:history="1">
        <w:r w:rsidR="00C336D9" w:rsidRPr="009A6454">
          <w:rPr>
            <w:rStyle w:val="Hyperlink"/>
          </w:rPr>
          <w:t>BRIC</w:t>
        </w:r>
      </w:hyperlink>
      <w:r w:rsidR="00C336D9">
        <w:t xml:space="preserve"> | </w:t>
      </w:r>
      <w:hyperlink r:id="rId17" w:history="1">
        <w:r w:rsidR="00C336D9" w:rsidRPr="00850243">
          <w:rPr>
            <w:rStyle w:val="Hyperlink"/>
          </w:rPr>
          <w:t>FEMA Website</w:t>
        </w:r>
      </w:hyperlink>
    </w:p>
    <w:p w14:paraId="4FAFD25B" w14:textId="657A680B" w:rsidR="00C336D9" w:rsidRDefault="00C336D9" w:rsidP="0013792C">
      <w:pPr>
        <w:shd w:val="clear" w:color="auto" w:fill="F2F2F2" w:themeFill="background1" w:themeFillShade="F2"/>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t xml:space="preserve"> </w:t>
      </w:r>
    </w:p>
    <w:p w14:paraId="57CC1ACD" w14:textId="77777777" w:rsidR="00B4314F" w:rsidRDefault="00B4314F" w:rsidP="00CD3994">
      <w:pPr>
        <w:rPr>
          <w:b/>
          <w:bCs/>
        </w:rPr>
        <w:sectPr w:rsidR="00B4314F">
          <w:footerReference w:type="default" r:id="rId20"/>
          <w:pgSz w:w="12240" w:h="15840"/>
          <w:pgMar w:top="1440" w:right="1440" w:bottom="1440" w:left="1440" w:header="720" w:footer="720" w:gutter="0"/>
          <w:cols w:space="720"/>
          <w:docGrid w:linePitch="360"/>
        </w:sectPr>
      </w:pPr>
    </w:p>
    <w:p w14:paraId="0C819181" w14:textId="4135453B" w:rsidR="00CD3994" w:rsidRPr="00682812" w:rsidRDefault="00CD3994" w:rsidP="0021470E">
      <w:pPr>
        <w:spacing w:after="0"/>
      </w:pPr>
      <w:r w:rsidRPr="00A66269">
        <w:rPr>
          <w:b/>
          <w:bCs/>
        </w:rPr>
        <w:lastRenderedPageBreak/>
        <w:t xml:space="preserve">Essential Facilities by Type: </w:t>
      </w:r>
      <w:r w:rsidRPr="00A66269">
        <w:t xml:space="preserve"> </w:t>
      </w:r>
      <w:r w:rsidR="003175FA" w:rsidRPr="004A2104">
        <w:t xml:space="preserve">Ninety </w:t>
      </w:r>
      <w:r w:rsidRPr="004A2104">
        <w:t>percent</w:t>
      </w:r>
      <w:r w:rsidR="00A63CB7" w:rsidRPr="004A2104">
        <w:t xml:space="preserve"> </w:t>
      </w:r>
      <w:r w:rsidR="00A63CB7">
        <w:t xml:space="preserve">or </w:t>
      </w:r>
      <w:r w:rsidR="003175FA">
        <w:t>27</w:t>
      </w:r>
      <w:r w:rsidR="00A63CB7">
        <w:t xml:space="preserve"> of the </w:t>
      </w:r>
      <w:r w:rsidR="004A2104" w:rsidRPr="004A2104">
        <w:t>3</w:t>
      </w:r>
      <w:r w:rsidR="004A2104">
        <w:t>0</w:t>
      </w:r>
      <w:r w:rsidR="00A63CB7">
        <w:t xml:space="preserve"> flood</w:t>
      </w:r>
      <w:r w:rsidR="006B6CAA">
        <w:t>-</w:t>
      </w:r>
      <w:r w:rsidR="00A63CB7">
        <w:t xml:space="preserve">prone </w:t>
      </w:r>
      <w:r>
        <w:t xml:space="preserve">communities </w:t>
      </w:r>
      <w:r w:rsidR="00A63CB7">
        <w:t>in</w:t>
      </w:r>
      <w:r>
        <w:t xml:space="preserve"> </w:t>
      </w:r>
      <w:r w:rsidRPr="002F2AFE">
        <w:rPr>
          <w:b/>
          <w:bCs/>
          <w:color w:val="1F3864" w:themeColor="accent1" w:themeShade="80"/>
        </w:rPr>
        <w:t xml:space="preserve">Region </w:t>
      </w:r>
      <w:r w:rsidR="003175FA">
        <w:rPr>
          <w:b/>
          <w:bCs/>
          <w:color w:val="1F3864" w:themeColor="accent1" w:themeShade="80"/>
        </w:rPr>
        <w:t>3</w:t>
      </w:r>
      <w:r w:rsidR="00E96718">
        <w:rPr>
          <w:b/>
          <w:bCs/>
          <w:color w:val="1F3864" w:themeColor="accent1" w:themeShade="80"/>
        </w:rPr>
        <w:t xml:space="preserve"> </w:t>
      </w:r>
      <w:r>
        <w:t>have essential facilities</w:t>
      </w:r>
      <w:r w:rsidR="00C37733">
        <w:t xml:space="preserve"> vulnerable to flooding</w:t>
      </w:r>
      <w:r>
        <w:t>.</w:t>
      </w:r>
      <w:r w:rsidR="00E96718">
        <w:t xml:space="preserve">  The county with the most essential facilities is </w:t>
      </w:r>
      <w:r w:rsidR="003175FA">
        <w:rPr>
          <w:b/>
          <w:bCs/>
          <w:color w:val="1F3864" w:themeColor="accent1" w:themeShade="80"/>
        </w:rPr>
        <w:t>Kanawha</w:t>
      </w:r>
      <w:r w:rsidR="003175FA" w:rsidRPr="00E96718">
        <w:rPr>
          <w:b/>
          <w:bCs/>
          <w:color w:val="1F3864" w:themeColor="accent1" w:themeShade="80"/>
        </w:rPr>
        <w:t xml:space="preserve"> County</w:t>
      </w:r>
      <w:r w:rsidR="003175FA">
        <w:rPr>
          <w:b/>
          <w:bCs/>
          <w:color w:val="1F3864" w:themeColor="accent1" w:themeShade="80"/>
        </w:rPr>
        <w:t xml:space="preserve"> </w:t>
      </w:r>
      <w:r w:rsidR="003175FA" w:rsidRPr="000B2977">
        <w:rPr>
          <w:bCs/>
        </w:rPr>
        <w:t xml:space="preserve">(ranked </w:t>
      </w:r>
      <w:r w:rsidR="003175FA">
        <w:rPr>
          <w:bCs/>
        </w:rPr>
        <w:t>1</w:t>
      </w:r>
      <w:r w:rsidR="003175FA">
        <w:rPr>
          <w:bCs/>
          <w:vertAlign w:val="superscript"/>
        </w:rPr>
        <w:t>st</w:t>
      </w:r>
      <w:r w:rsidR="003175FA" w:rsidRPr="000B2977">
        <w:rPr>
          <w:bCs/>
        </w:rPr>
        <w:t xml:space="preserve"> for all counties)</w:t>
      </w:r>
      <w:r w:rsidR="003175FA" w:rsidRPr="000B2977">
        <w:t>,</w:t>
      </w:r>
      <w:r w:rsidR="003175FA">
        <w:t xml:space="preserve"> </w:t>
      </w:r>
      <w:r w:rsidR="00BD7E4F">
        <w:t xml:space="preserve">while the incorporated area with the highest number of facilities is </w:t>
      </w:r>
      <w:r w:rsidR="00BD7E4F" w:rsidRPr="00BD7E4F">
        <w:rPr>
          <w:b/>
          <w:bCs/>
          <w:color w:val="1F3864" w:themeColor="accent1" w:themeShade="80"/>
        </w:rPr>
        <w:t xml:space="preserve">Charleston </w:t>
      </w:r>
      <w:r w:rsidR="00BD7E4F">
        <w:t xml:space="preserve">(ranked </w:t>
      </w:r>
      <w:r w:rsidR="0091415B">
        <w:rPr>
          <w:bCs/>
        </w:rPr>
        <w:t>1</w:t>
      </w:r>
      <w:r w:rsidR="0091415B">
        <w:rPr>
          <w:bCs/>
          <w:vertAlign w:val="superscript"/>
        </w:rPr>
        <w:t>st</w:t>
      </w:r>
      <w:r w:rsidR="00BD7E4F">
        <w:t xml:space="preserve"> for all municipalities in State)</w:t>
      </w:r>
      <w:r w:rsidR="00C733EB">
        <w:t xml:space="preserve">.  </w:t>
      </w:r>
      <w:r>
        <w:t xml:space="preserve">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6CF99258" w14:textId="44D48FE5" w:rsidR="002A27A6" w:rsidRDefault="00BE6598" w:rsidP="00AA3702">
      <w:pPr>
        <w:spacing w:after="0"/>
      </w:pPr>
      <w:r w:rsidRPr="00C12E00">
        <w:rPr>
          <w:b/>
          <w:bCs/>
        </w:rPr>
        <w:t>Table EF-2</w:t>
      </w:r>
      <w:r w:rsidR="00120876" w:rsidRPr="00C12E00">
        <w:rPr>
          <w:b/>
          <w:bCs/>
        </w:rPr>
        <w:t>.</w:t>
      </w:r>
      <w:r w:rsidRPr="00C12E00">
        <w:t xml:space="preserve">  </w:t>
      </w:r>
      <w:r>
        <w:t xml:space="preserve">Essential Facilities by Type.  </w:t>
      </w:r>
      <w:r w:rsidR="005A5127">
        <w:t>What is at risk?</w:t>
      </w:r>
    </w:p>
    <w:tbl>
      <w:tblPr>
        <w:tblW w:w="9360" w:type="dxa"/>
        <w:tblInd w:w="-10" w:type="dxa"/>
        <w:tblLook w:val="04A0" w:firstRow="1" w:lastRow="0" w:firstColumn="1" w:lastColumn="0" w:noHBand="0" w:noVBand="1"/>
      </w:tblPr>
      <w:tblGrid>
        <w:gridCol w:w="10"/>
        <w:gridCol w:w="800"/>
        <w:gridCol w:w="1830"/>
        <w:gridCol w:w="330"/>
        <w:gridCol w:w="1080"/>
        <w:gridCol w:w="753"/>
        <w:gridCol w:w="753"/>
        <w:gridCol w:w="744"/>
        <w:gridCol w:w="720"/>
        <w:gridCol w:w="835"/>
        <w:gridCol w:w="794"/>
        <w:gridCol w:w="711"/>
      </w:tblGrid>
      <w:tr w:rsidR="00682812" w:rsidRPr="00682812" w14:paraId="568560C4" w14:textId="77777777" w:rsidTr="00682812">
        <w:trPr>
          <w:gridBefore w:val="1"/>
          <w:wBefore w:w="10" w:type="dxa"/>
          <w:trHeight w:val="450"/>
        </w:trPr>
        <w:tc>
          <w:tcPr>
            <w:tcW w:w="4040" w:type="dxa"/>
            <w:gridSpan w:val="4"/>
            <w:vMerge w:val="restart"/>
            <w:tcBorders>
              <w:top w:val="single" w:sz="8" w:space="0" w:color="auto"/>
              <w:left w:val="single" w:sz="8" w:space="0" w:color="auto"/>
              <w:bottom w:val="single" w:sz="8" w:space="0" w:color="000000"/>
              <w:right w:val="nil"/>
            </w:tcBorders>
            <w:shd w:val="clear" w:color="000000" w:fill="EEECE1"/>
            <w:noWrap/>
            <w:vAlign w:val="center"/>
            <w:hideMark/>
          </w:tcPr>
          <w:p w14:paraId="076710F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COMMUNITY IDENTIFICATION</w:t>
            </w:r>
          </w:p>
        </w:tc>
        <w:tc>
          <w:tcPr>
            <w:tcW w:w="5310" w:type="dxa"/>
            <w:gridSpan w:val="7"/>
            <w:vMerge w:val="restart"/>
            <w:tcBorders>
              <w:top w:val="single" w:sz="8" w:space="0" w:color="auto"/>
              <w:left w:val="single" w:sz="8" w:space="0" w:color="auto"/>
              <w:bottom w:val="single" w:sz="8" w:space="0" w:color="000000"/>
              <w:right w:val="single" w:sz="8" w:space="0" w:color="auto"/>
            </w:tcBorders>
            <w:shd w:val="clear" w:color="000000" w:fill="EEECE1"/>
            <w:noWrap/>
            <w:vAlign w:val="center"/>
            <w:hideMark/>
          </w:tcPr>
          <w:p w14:paraId="18036D5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ESSENTIAL FACILITIES</w:t>
            </w:r>
          </w:p>
        </w:tc>
      </w:tr>
      <w:tr w:rsidR="00682812" w:rsidRPr="00682812" w14:paraId="3B629A27" w14:textId="77777777" w:rsidTr="00682812">
        <w:trPr>
          <w:gridBefore w:val="1"/>
          <w:wBefore w:w="10" w:type="dxa"/>
          <w:trHeight w:val="450"/>
        </w:trPr>
        <w:tc>
          <w:tcPr>
            <w:tcW w:w="4040" w:type="dxa"/>
            <w:gridSpan w:val="4"/>
            <w:vMerge/>
            <w:tcBorders>
              <w:top w:val="single" w:sz="8" w:space="0" w:color="auto"/>
              <w:left w:val="single" w:sz="8" w:space="0" w:color="auto"/>
              <w:bottom w:val="single" w:sz="8" w:space="0" w:color="000000"/>
              <w:right w:val="nil"/>
            </w:tcBorders>
            <w:vAlign w:val="center"/>
            <w:hideMark/>
          </w:tcPr>
          <w:p w14:paraId="55DE1CB6" w14:textId="77777777" w:rsidR="00682812" w:rsidRPr="00682812" w:rsidRDefault="00682812" w:rsidP="00682812">
            <w:pPr>
              <w:spacing w:after="0" w:line="240" w:lineRule="auto"/>
              <w:rPr>
                <w:rFonts w:ascii="Calibri" w:eastAsia="Times New Roman" w:hAnsi="Calibri" w:cs="Calibri"/>
                <w:color w:val="000000"/>
                <w:sz w:val="18"/>
                <w:szCs w:val="18"/>
              </w:rPr>
            </w:pPr>
          </w:p>
        </w:tc>
        <w:tc>
          <w:tcPr>
            <w:tcW w:w="5310" w:type="dxa"/>
            <w:gridSpan w:val="7"/>
            <w:vMerge/>
            <w:tcBorders>
              <w:top w:val="single" w:sz="8" w:space="0" w:color="000000"/>
              <w:left w:val="single" w:sz="8" w:space="0" w:color="auto"/>
              <w:bottom w:val="single" w:sz="8" w:space="0" w:color="000000"/>
              <w:right w:val="single" w:sz="8" w:space="0" w:color="auto"/>
            </w:tcBorders>
            <w:vAlign w:val="center"/>
            <w:hideMark/>
          </w:tcPr>
          <w:p w14:paraId="45006655" w14:textId="77777777" w:rsidR="00682812" w:rsidRPr="00682812" w:rsidRDefault="00682812" w:rsidP="00682812">
            <w:pPr>
              <w:spacing w:after="0" w:line="240" w:lineRule="auto"/>
              <w:rPr>
                <w:rFonts w:ascii="Calibri" w:eastAsia="Times New Roman" w:hAnsi="Calibri" w:cs="Calibri"/>
                <w:color w:val="000000"/>
                <w:sz w:val="18"/>
                <w:szCs w:val="18"/>
              </w:rPr>
            </w:pPr>
          </w:p>
        </w:tc>
      </w:tr>
      <w:tr w:rsidR="00682812" w:rsidRPr="00682812" w14:paraId="6E91C035"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366092"/>
            <w:vAlign w:val="center"/>
            <w:hideMark/>
          </w:tcPr>
          <w:p w14:paraId="50C0AAC0"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CID</w:t>
            </w:r>
          </w:p>
        </w:tc>
        <w:tc>
          <w:tcPr>
            <w:tcW w:w="2160" w:type="dxa"/>
            <w:gridSpan w:val="2"/>
            <w:tcBorders>
              <w:top w:val="nil"/>
              <w:left w:val="nil"/>
              <w:bottom w:val="single" w:sz="4" w:space="0" w:color="auto"/>
              <w:right w:val="single" w:sz="4" w:space="0" w:color="auto"/>
            </w:tcBorders>
            <w:shd w:val="clear" w:color="000000" w:fill="366092"/>
            <w:vAlign w:val="center"/>
            <w:hideMark/>
          </w:tcPr>
          <w:p w14:paraId="0A6366C3"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Community Name</w:t>
            </w:r>
          </w:p>
        </w:tc>
        <w:tc>
          <w:tcPr>
            <w:tcW w:w="1080" w:type="dxa"/>
            <w:tcBorders>
              <w:top w:val="nil"/>
              <w:left w:val="nil"/>
              <w:bottom w:val="single" w:sz="4" w:space="0" w:color="auto"/>
              <w:right w:val="single" w:sz="8" w:space="0" w:color="auto"/>
            </w:tcBorders>
            <w:shd w:val="clear" w:color="000000" w:fill="366092"/>
            <w:vAlign w:val="center"/>
            <w:hideMark/>
          </w:tcPr>
          <w:p w14:paraId="226A069B"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County</w:t>
            </w:r>
          </w:p>
        </w:tc>
        <w:tc>
          <w:tcPr>
            <w:tcW w:w="753" w:type="dxa"/>
            <w:tcBorders>
              <w:top w:val="nil"/>
              <w:left w:val="nil"/>
              <w:bottom w:val="single" w:sz="4" w:space="0" w:color="auto"/>
              <w:right w:val="single" w:sz="4" w:space="0" w:color="auto"/>
            </w:tcBorders>
            <w:shd w:val="clear" w:color="000000" w:fill="366092"/>
            <w:vAlign w:val="center"/>
            <w:hideMark/>
          </w:tcPr>
          <w:p w14:paraId="588C31E3"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Police Station</w:t>
            </w:r>
          </w:p>
        </w:tc>
        <w:tc>
          <w:tcPr>
            <w:tcW w:w="753" w:type="dxa"/>
            <w:tcBorders>
              <w:top w:val="nil"/>
              <w:left w:val="nil"/>
              <w:bottom w:val="single" w:sz="4" w:space="0" w:color="auto"/>
              <w:right w:val="single" w:sz="4" w:space="0" w:color="auto"/>
            </w:tcBorders>
            <w:shd w:val="clear" w:color="000000" w:fill="366092"/>
            <w:vAlign w:val="center"/>
            <w:hideMark/>
          </w:tcPr>
          <w:p w14:paraId="1562B98B"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Fire Station</w:t>
            </w:r>
          </w:p>
        </w:tc>
        <w:tc>
          <w:tcPr>
            <w:tcW w:w="744" w:type="dxa"/>
            <w:tcBorders>
              <w:top w:val="nil"/>
              <w:left w:val="nil"/>
              <w:bottom w:val="single" w:sz="4" w:space="0" w:color="auto"/>
              <w:right w:val="single" w:sz="4" w:space="0" w:color="auto"/>
            </w:tcBorders>
            <w:shd w:val="clear" w:color="000000" w:fill="366092"/>
            <w:vAlign w:val="center"/>
            <w:hideMark/>
          </w:tcPr>
          <w:p w14:paraId="0774C871"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911 Center</w:t>
            </w:r>
          </w:p>
        </w:tc>
        <w:tc>
          <w:tcPr>
            <w:tcW w:w="720" w:type="dxa"/>
            <w:tcBorders>
              <w:top w:val="nil"/>
              <w:left w:val="nil"/>
              <w:bottom w:val="single" w:sz="4" w:space="0" w:color="auto"/>
              <w:right w:val="single" w:sz="4" w:space="0" w:color="auto"/>
            </w:tcBorders>
            <w:shd w:val="clear" w:color="000000" w:fill="366092"/>
            <w:vAlign w:val="center"/>
            <w:hideMark/>
          </w:tcPr>
          <w:p w14:paraId="263A3A58"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School</w:t>
            </w:r>
          </w:p>
        </w:tc>
        <w:tc>
          <w:tcPr>
            <w:tcW w:w="835" w:type="dxa"/>
            <w:tcBorders>
              <w:top w:val="nil"/>
              <w:left w:val="nil"/>
              <w:bottom w:val="single" w:sz="4" w:space="0" w:color="auto"/>
              <w:right w:val="single" w:sz="4" w:space="0" w:color="auto"/>
            </w:tcBorders>
            <w:shd w:val="clear" w:color="000000" w:fill="366092"/>
            <w:vAlign w:val="center"/>
            <w:hideMark/>
          </w:tcPr>
          <w:p w14:paraId="22DD0AA7"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Hospital</w:t>
            </w:r>
          </w:p>
        </w:tc>
        <w:tc>
          <w:tcPr>
            <w:tcW w:w="794" w:type="dxa"/>
            <w:tcBorders>
              <w:top w:val="nil"/>
              <w:left w:val="nil"/>
              <w:bottom w:val="single" w:sz="4" w:space="0" w:color="auto"/>
              <w:right w:val="single" w:sz="4" w:space="0" w:color="auto"/>
            </w:tcBorders>
            <w:shd w:val="clear" w:color="000000" w:fill="366092"/>
            <w:vAlign w:val="center"/>
            <w:hideMark/>
          </w:tcPr>
          <w:p w14:paraId="14EE637D"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Nursing Home</w:t>
            </w:r>
          </w:p>
        </w:tc>
        <w:tc>
          <w:tcPr>
            <w:tcW w:w="711" w:type="dxa"/>
            <w:tcBorders>
              <w:top w:val="nil"/>
              <w:left w:val="nil"/>
              <w:bottom w:val="single" w:sz="4" w:space="0" w:color="auto"/>
              <w:right w:val="single" w:sz="8" w:space="0" w:color="auto"/>
            </w:tcBorders>
            <w:shd w:val="clear" w:color="000000" w:fill="366092"/>
            <w:vAlign w:val="center"/>
            <w:hideMark/>
          </w:tcPr>
          <w:p w14:paraId="186B7C71"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TOTAL</w:t>
            </w:r>
          </w:p>
        </w:tc>
      </w:tr>
      <w:tr w:rsidR="00682812" w:rsidRPr="00682812" w14:paraId="280B44C3"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45C817C8"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540007</w:t>
            </w:r>
          </w:p>
        </w:tc>
        <w:tc>
          <w:tcPr>
            <w:tcW w:w="2160" w:type="dxa"/>
            <w:gridSpan w:val="2"/>
            <w:tcBorders>
              <w:top w:val="nil"/>
              <w:left w:val="nil"/>
              <w:bottom w:val="single" w:sz="4" w:space="0" w:color="auto"/>
              <w:right w:val="single" w:sz="4" w:space="0" w:color="auto"/>
            </w:tcBorders>
            <w:shd w:val="clear" w:color="000000" w:fill="F2F2F2"/>
            <w:noWrap/>
            <w:vAlign w:val="center"/>
            <w:hideMark/>
          </w:tcPr>
          <w:p w14:paraId="284540AE"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03CF11B5"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BOONE</w:t>
            </w:r>
          </w:p>
        </w:tc>
        <w:tc>
          <w:tcPr>
            <w:tcW w:w="753" w:type="dxa"/>
            <w:tcBorders>
              <w:top w:val="nil"/>
              <w:left w:val="nil"/>
              <w:bottom w:val="single" w:sz="4" w:space="0" w:color="auto"/>
              <w:right w:val="single" w:sz="4" w:space="0" w:color="auto"/>
            </w:tcBorders>
            <w:shd w:val="clear" w:color="000000" w:fill="F2F2F2"/>
            <w:noWrap/>
            <w:vAlign w:val="center"/>
            <w:hideMark/>
          </w:tcPr>
          <w:p w14:paraId="39E6EC9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6B0F8AF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w:t>
            </w:r>
          </w:p>
        </w:tc>
        <w:tc>
          <w:tcPr>
            <w:tcW w:w="744" w:type="dxa"/>
            <w:tcBorders>
              <w:top w:val="nil"/>
              <w:left w:val="nil"/>
              <w:bottom w:val="single" w:sz="4" w:space="0" w:color="auto"/>
              <w:right w:val="single" w:sz="4" w:space="0" w:color="auto"/>
            </w:tcBorders>
            <w:shd w:val="clear" w:color="000000" w:fill="F2F2F2"/>
            <w:noWrap/>
            <w:vAlign w:val="center"/>
            <w:hideMark/>
          </w:tcPr>
          <w:p w14:paraId="4E53EAD8"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4653FB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7</w:t>
            </w:r>
          </w:p>
        </w:tc>
        <w:tc>
          <w:tcPr>
            <w:tcW w:w="835" w:type="dxa"/>
            <w:tcBorders>
              <w:top w:val="nil"/>
              <w:left w:val="nil"/>
              <w:bottom w:val="single" w:sz="4" w:space="0" w:color="auto"/>
              <w:right w:val="single" w:sz="4" w:space="0" w:color="auto"/>
            </w:tcBorders>
            <w:shd w:val="clear" w:color="000000" w:fill="F2F2F2"/>
            <w:noWrap/>
            <w:vAlign w:val="center"/>
            <w:hideMark/>
          </w:tcPr>
          <w:p w14:paraId="3B49B10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151A7008"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000000" w:fill="F2F2F2"/>
            <w:noWrap/>
            <w:vAlign w:val="center"/>
            <w:hideMark/>
          </w:tcPr>
          <w:p w14:paraId="3248A5B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12</w:t>
            </w:r>
          </w:p>
        </w:tc>
      </w:tr>
      <w:tr w:rsidR="00682812" w:rsidRPr="00682812" w14:paraId="713A72FD"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359C56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540230</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35F6F515"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Danville</w:t>
            </w:r>
          </w:p>
        </w:tc>
        <w:tc>
          <w:tcPr>
            <w:tcW w:w="1080" w:type="dxa"/>
            <w:tcBorders>
              <w:top w:val="nil"/>
              <w:left w:val="nil"/>
              <w:bottom w:val="single" w:sz="4" w:space="0" w:color="auto"/>
              <w:right w:val="single" w:sz="8" w:space="0" w:color="auto"/>
            </w:tcBorders>
            <w:shd w:val="clear" w:color="auto" w:fill="auto"/>
            <w:noWrap/>
            <w:vAlign w:val="center"/>
            <w:hideMark/>
          </w:tcPr>
          <w:p w14:paraId="5E24F959"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BOONE</w:t>
            </w:r>
          </w:p>
        </w:tc>
        <w:tc>
          <w:tcPr>
            <w:tcW w:w="753" w:type="dxa"/>
            <w:tcBorders>
              <w:top w:val="nil"/>
              <w:left w:val="nil"/>
              <w:bottom w:val="single" w:sz="4" w:space="0" w:color="auto"/>
              <w:right w:val="single" w:sz="4" w:space="0" w:color="auto"/>
            </w:tcBorders>
            <w:shd w:val="clear" w:color="auto" w:fill="auto"/>
            <w:noWrap/>
            <w:vAlign w:val="center"/>
            <w:hideMark/>
          </w:tcPr>
          <w:p w14:paraId="4B7EB98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7A1377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5EDA3AA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50A0C9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1D92AFF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1F76455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174FF36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19DC2802"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A5A3E4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540008</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231533D8"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Madison</w:t>
            </w:r>
          </w:p>
        </w:tc>
        <w:tc>
          <w:tcPr>
            <w:tcW w:w="1080" w:type="dxa"/>
            <w:tcBorders>
              <w:top w:val="nil"/>
              <w:left w:val="nil"/>
              <w:bottom w:val="single" w:sz="4" w:space="0" w:color="auto"/>
              <w:right w:val="single" w:sz="8" w:space="0" w:color="auto"/>
            </w:tcBorders>
            <w:shd w:val="clear" w:color="auto" w:fill="auto"/>
            <w:noWrap/>
            <w:vAlign w:val="center"/>
            <w:hideMark/>
          </w:tcPr>
          <w:p w14:paraId="7F72A275"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BOONE</w:t>
            </w:r>
          </w:p>
        </w:tc>
        <w:tc>
          <w:tcPr>
            <w:tcW w:w="753" w:type="dxa"/>
            <w:tcBorders>
              <w:top w:val="nil"/>
              <w:left w:val="nil"/>
              <w:bottom w:val="single" w:sz="4" w:space="0" w:color="auto"/>
              <w:right w:val="single" w:sz="4" w:space="0" w:color="auto"/>
            </w:tcBorders>
            <w:shd w:val="clear" w:color="auto" w:fill="auto"/>
            <w:noWrap/>
            <w:vAlign w:val="center"/>
            <w:hideMark/>
          </w:tcPr>
          <w:p w14:paraId="6BCF5D2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D35D51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c>
          <w:tcPr>
            <w:tcW w:w="744" w:type="dxa"/>
            <w:tcBorders>
              <w:top w:val="nil"/>
              <w:left w:val="nil"/>
              <w:bottom w:val="single" w:sz="4" w:space="0" w:color="auto"/>
              <w:right w:val="single" w:sz="4" w:space="0" w:color="auto"/>
            </w:tcBorders>
            <w:shd w:val="clear" w:color="auto" w:fill="auto"/>
            <w:noWrap/>
            <w:vAlign w:val="center"/>
            <w:hideMark/>
          </w:tcPr>
          <w:p w14:paraId="653BF20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7C0ABE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center"/>
            <w:hideMark/>
          </w:tcPr>
          <w:p w14:paraId="458F304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94" w:type="dxa"/>
            <w:tcBorders>
              <w:top w:val="nil"/>
              <w:left w:val="nil"/>
              <w:bottom w:val="single" w:sz="4" w:space="0" w:color="auto"/>
              <w:right w:val="single" w:sz="4" w:space="0" w:color="auto"/>
            </w:tcBorders>
            <w:shd w:val="clear" w:color="auto" w:fill="auto"/>
            <w:noWrap/>
            <w:vAlign w:val="center"/>
            <w:hideMark/>
          </w:tcPr>
          <w:p w14:paraId="213B131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72574AC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w:t>
            </w:r>
          </w:p>
        </w:tc>
      </w:tr>
      <w:tr w:rsidR="00682812" w:rsidRPr="00682812" w14:paraId="41FD10D4"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DF7904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540238</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0D677699"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Sylvester</w:t>
            </w:r>
          </w:p>
        </w:tc>
        <w:tc>
          <w:tcPr>
            <w:tcW w:w="1080" w:type="dxa"/>
            <w:tcBorders>
              <w:top w:val="nil"/>
              <w:left w:val="nil"/>
              <w:bottom w:val="single" w:sz="4" w:space="0" w:color="auto"/>
              <w:right w:val="single" w:sz="8" w:space="0" w:color="auto"/>
            </w:tcBorders>
            <w:shd w:val="clear" w:color="auto" w:fill="auto"/>
            <w:noWrap/>
            <w:vAlign w:val="center"/>
            <w:hideMark/>
          </w:tcPr>
          <w:p w14:paraId="553D8DE5"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BOONE</w:t>
            </w:r>
          </w:p>
        </w:tc>
        <w:tc>
          <w:tcPr>
            <w:tcW w:w="753" w:type="dxa"/>
            <w:tcBorders>
              <w:top w:val="nil"/>
              <w:left w:val="nil"/>
              <w:bottom w:val="single" w:sz="4" w:space="0" w:color="auto"/>
              <w:right w:val="single" w:sz="4" w:space="0" w:color="auto"/>
            </w:tcBorders>
            <w:shd w:val="clear" w:color="auto" w:fill="auto"/>
            <w:noWrap/>
            <w:vAlign w:val="center"/>
            <w:hideMark/>
          </w:tcPr>
          <w:p w14:paraId="35795A8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0B92490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0607770B"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76EA60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1AE3595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1EE83F4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4ED0F96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56E8A485"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47B6D2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540229</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2E167C35"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Whitesville</w:t>
            </w:r>
          </w:p>
        </w:tc>
        <w:tc>
          <w:tcPr>
            <w:tcW w:w="1080" w:type="dxa"/>
            <w:tcBorders>
              <w:top w:val="nil"/>
              <w:left w:val="nil"/>
              <w:bottom w:val="single" w:sz="4" w:space="0" w:color="auto"/>
              <w:right w:val="single" w:sz="8" w:space="0" w:color="auto"/>
            </w:tcBorders>
            <w:shd w:val="clear" w:color="auto" w:fill="auto"/>
            <w:noWrap/>
            <w:vAlign w:val="center"/>
            <w:hideMark/>
          </w:tcPr>
          <w:p w14:paraId="2FA7C257"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BOONE</w:t>
            </w:r>
          </w:p>
        </w:tc>
        <w:tc>
          <w:tcPr>
            <w:tcW w:w="753" w:type="dxa"/>
            <w:tcBorders>
              <w:top w:val="nil"/>
              <w:left w:val="nil"/>
              <w:bottom w:val="single" w:sz="4" w:space="0" w:color="auto"/>
              <w:right w:val="single" w:sz="4" w:space="0" w:color="auto"/>
            </w:tcBorders>
            <w:shd w:val="clear" w:color="auto" w:fill="auto"/>
            <w:noWrap/>
            <w:vAlign w:val="center"/>
            <w:hideMark/>
          </w:tcPr>
          <w:p w14:paraId="51D7493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B20930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3BB466E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2DC881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315D512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63FE9EC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3A1F1EA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r>
      <w:tr w:rsidR="00682812" w:rsidRPr="00682812" w14:paraId="40C9037A"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5D86F5BC" w14:textId="538624A8"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 </w:t>
            </w:r>
            <w:r w:rsidR="002F4FAB" w:rsidRPr="00C114AC">
              <w:rPr>
                <w:rFonts w:eastAsia="Times New Roman" w:cstheme="minorHAnsi"/>
                <w:b/>
                <w:bCs/>
                <w:color w:val="000000"/>
                <w:sz w:val="18"/>
                <w:szCs w:val="18"/>
              </w:rPr>
              <w:t> </w:t>
            </w:r>
            <w:r w:rsidR="002F4FAB" w:rsidRPr="00797531">
              <w:rPr>
                <w:rFonts w:eastAsia="Times New Roman" w:cstheme="minorHAnsi"/>
                <w:b/>
                <w:bCs/>
                <w:color w:val="000000"/>
                <w:sz w:val="18"/>
                <w:szCs w:val="18"/>
              </w:rPr>
              <w:t> </w:t>
            </w:r>
            <w:r w:rsidR="002F4FAB" w:rsidRPr="006D65D2">
              <w:rPr>
                <w:b/>
                <w:bCs/>
                <w:sz w:val="18"/>
                <w:szCs w:val="18"/>
              </w:rPr>
              <w:t> </w:t>
            </w:r>
            <w:r w:rsidR="002F4FAB" w:rsidRPr="00C15244">
              <w:rPr>
                <w:rFonts w:eastAsia="Times New Roman" w:cstheme="minorHAnsi"/>
                <w:i/>
                <w:iCs/>
                <w:color w:val="000000"/>
                <w:sz w:val="18"/>
                <w:szCs w:val="18"/>
              </w:rPr>
              <w:t>SUM</w:t>
            </w:r>
            <w:r w:rsidR="002F4FAB" w:rsidRPr="006E47F6">
              <w:rPr>
                <w:rFonts w:ascii="Calibri" w:eastAsia="Times New Roman" w:hAnsi="Calibri" w:cs="Calibri"/>
                <w:b/>
                <w:bCs/>
                <w:color w:val="000000"/>
                <w:sz w:val="18"/>
                <w:szCs w:val="18"/>
              </w:rPr>
              <w:t> </w:t>
            </w:r>
          </w:p>
        </w:tc>
        <w:tc>
          <w:tcPr>
            <w:tcW w:w="2160" w:type="dxa"/>
            <w:gridSpan w:val="2"/>
            <w:tcBorders>
              <w:top w:val="nil"/>
              <w:left w:val="nil"/>
              <w:bottom w:val="single" w:sz="4" w:space="0" w:color="auto"/>
              <w:right w:val="single" w:sz="4" w:space="0" w:color="auto"/>
            </w:tcBorders>
            <w:shd w:val="clear" w:color="000000" w:fill="FCD5B4"/>
            <w:noWrap/>
            <w:vAlign w:val="center"/>
            <w:hideMark/>
          </w:tcPr>
          <w:p w14:paraId="1D8E25EF" w14:textId="77777777" w:rsidR="00682812" w:rsidRPr="00682812" w:rsidRDefault="00682812" w:rsidP="00682812">
            <w:pPr>
              <w:spacing w:after="0" w:line="240" w:lineRule="auto"/>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7152063B" w14:textId="77777777" w:rsidR="00682812" w:rsidRPr="00682812" w:rsidRDefault="00682812" w:rsidP="00682812">
            <w:pPr>
              <w:spacing w:after="0" w:line="240" w:lineRule="auto"/>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BOONE</w:t>
            </w:r>
          </w:p>
        </w:tc>
        <w:tc>
          <w:tcPr>
            <w:tcW w:w="753" w:type="dxa"/>
            <w:tcBorders>
              <w:top w:val="nil"/>
              <w:left w:val="nil"/>
              <w:bottom w:val="single" w:sz="4" w:space="0" w:color="auto"/>
              <w:right w:val="single" w:sz="4" w:space="0" w:color="auto"/>
            </w:tcBorders>
            <w:shd w:val="clear" w:color="000000" w:fill="FCD5B4"/>
            <w:noWrap/>
            <w:vAlign w:val="center"/>
            <w:hideMark/>
          </w:tcPr>
          <w:p w14:paraId="72C5FF6A"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30E47A9F"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9</w:t>
            </w:r>
          </w:p>
        </w:tc>
        <w:tc>
          <w:tcPr>
            <w:tcW w:w="744" w:type="dxa"/>
            <w:tcBorders>
              <w:top w:val="nil"/>
              <w:left w:val="nil"/>
              <w:bottom w:val="single" w:sz="4" w:space="0" w:color="auto"/>
              <w:right w:val="single" w:sz="4" w:space="0" w:color="auto"/>
            </w:tcBorders>
            <w:shd w:val="clear" w:color="000000" w:fill="FCD5B4"/>
            <w:noWrap/>
            <w:vAlign w:val="center"/>
            <w:hideMark/>
          </w:tcPr>
          <w:p w14:paraId="4840FC01"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0108ED4"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10</w:t>
            </w:r>
          </w:p>
        </w:tc>
        <w:tc>
          <w:tcPr>
            <w:tcW w:w="835" w:type="dxa"/>
            <w:tcBorders>
              <w:top w:val="nil"/>
              <w:left w:val="nil"/>
              <w:bottom w:val="single" w:sz="4" w:space="0" w:color="auto"/>
              <w:right w:val="single" w:sz="4" w:space="0" w:color="auto"/>
            </w:tcBorders>
            <w:shd w:val="clear" w:color="000000" w:fill="FCD5B4"/>
            <w:noWrap/>
            <w:vAlign w:val="center"/>
            <w:hideMark/>
          </w:tcPr>
          <w:p w14:paraId="1644140A"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w:t>
            </w:r>
          </w:p>
        </w:tc>
        <w:tc>
          <w:tcPr>
            <w:tcW w:w="794" w:type="dxa"/>
            <w:tcBorders>
              <w:top w:val="nil"/>
              <w:left w:val="nil"/>
              <w:bottom w:val="single" w:sz="4" w:space="0" w:color="auto"/>
              <w:right w:val="single" w:sz="4" w:space="0" w:color="auto"/>
            </w:tcBorders>
            <w:shd w:val="clear" w:color="000000" w:fill="FCD5B4"/>
            <w:noWrap/>
            <w:vAlign w:val="center"/>
            <w:hideMark/>
          </w:tcPr>
          <w:p w14:paraId="4CC17FE0"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8" w:space="0" w:color="auto"/>
            </w:tcBorders>
            <w:shd w:val="clear" w:color="000000" w:fill="FCD5B4"/>
            <w:noWrap/>
            <w:vAlign w:val="center"/>
            <w:hideMark/>
          </w:tcPr>
          <w:p w14:paraId="36539D5F"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21</w:t>
            </w:r>
          </w:p>
        </w:tc>
      </w:tr>
      <w:tr w:rsidR="00682812" w:rsidRPr="00682812" w14:paraId="31B22D45"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96A582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540023</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7FC3EE4F"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Clay</w:t>
            </w:r>
          </w:p>
        </w:tc>
        <w:tc>
          <w:tcPr>
            <w:tcW w:w="1080" w:type="dxa"/>
            <w:tcBorders>
              <w:top w:val="nil"/>
              <w:left w:val="nil"/>
              <w:bottom w:val="single" w:sz="4" w:space="0" w:color="auto"/>
              <w:right w:val="single" w:sz="8" w:space="0" w:color="auto"/>
            </w:tcBorders>
            <w:shd w:val="clear" w:color="auto" w:fill="auto"/>
            <w:noWrap/>
            <w:vAlign w:val="center"/>
            <w:hideMark/>
          </w:tcPr>
          <w:p w14:paraId="1A9A4483"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CLAY</w:t>
            </w:r>
          </w:p>
        </w:tc>
        <w:tc>
          <w:tcPr>
            <w:tcW w:w="753" w:type="dxa"/>
            <w:tcBorders>
              <w:top w:val="nil"/>
              <w:left w:val="nil"/>
              <w:bottom w:val="single" w:sz="4" w:space="0" w:color="auto"/>
              <w:right w:val="single" w:sz="4" w:space="0" w:color="auto"/>
            </w:tcBorders>
            <w:shd w:val="clear" w:color="auto" w:fill="auto"/>
            <w:noWrap/>
            <w:vAlign w:val="center"/>
            <w:hideMark/>
          </w:tcPr>
          <w:p w14:paraId="2B431A2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484F055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1A8D874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28C1F2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14945CB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1AB56C6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3D0CDE1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r>
      <w:tr w:rsidR="00682812" w:rsidRPr="00682812" w14:paraId="77145DB0"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1B7F7A0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540022</w:t>
            </w:r>
          </w:p>
        </w:tc>
        <w:tc>
          <w:tcPr>
            <w:tcW w:w="2160" w:type="dxa"/>
            <w:gridSpan w:val="2"/>
            <w:tcBorders>
              <w:top w:val="nil"/>
              <w:left w:val="nil"/>
              <w:bottom w:val="single" w:sz="4" w:space="0" w:color="auto"/>
              <w:right w:val="single" w:sz="4" w:space="0" w:color="auto"/>
            </w:tcBorders>
            <w:shd w:val="clear" w:color="000000" w:fill="F2F2F2"/>
            <w:noWrap/>
            <w:vAlign w:val="center"/>
            <w:hideMark/>
          </w:tcPr>
          <w:p w14:paraId="0478F660"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Clay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2F906B36"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CLAY</w:t>
            </w:r>
          </w:p>
        </w:tc>
        <w:tc>
          <w:tcPr>
            <w:tcW w:w="753" w:type="dxa"/>
            <w:tcBorders>
              <w:top w:val="nil"/>
              <w:left w:val="nil"/>
              <w:bottom w:val="single" w:sz="4" w:space="0" w:color="auto"/>
              <w:right w:val="single" w:sz="4" w:space="0" w:color="auto"/>
            </w:tcBorders>
            <w:shd w:val="clear" w:color="000000" w:fill="F2F2F2"/>
            <w:noWrap/>
            <w:vAlign w:val="center"/>
            <w:hideMark/>
          </w:tcPr>
          <w:p w14:paraId="526DC22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57BDE2E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000000" w:fill="F2F2F2"/>
            <w:noWrap/>
            <w:vAlign w:val="center"/>
            <w:hideMark/>
          </w:tcPr>
          <w:p w14:paraId="2AB5989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13ACDF2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69F9E1B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3255F23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000000" w:fill="F2F2F2"/>
            <w:noWrap/>
            <w:vAlign w:val="center"/>
            <w:hideMark/>
          </w:tcPr>
          <w:p w14:paraId="2639162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3AFA2FEE"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71CEEA62" w14:textId="7A6D709D"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 </w:t>
            </w:r>
            <w:r w:rsidR="002F4FAB" w:rsidRPr="00C114AC">
              <w:rPr>
                <w:rFonts w:eastAsia="Times New Roman" w:cstheme="minorHAnsi"/>
                <w:b/>
                <w:bCs/>
                <w:color w:val="000000"/>
                <w:sz w:val="18"/>
                <w:szCs w:val="18"/>
              </w:rPr>
              <w:t> </w:t>
            </w:r>
            <w:r w:rsidR="002F4FAB" w:rsidRPr="00797531">
              <w:rPr>
                <w:rFonts w:eastAsia="Times New Roman" w:cstheme="minorHAnsi"/>
                <w:b/>
                <w:bCs/>
                <w:color w:val="000000"/>
                <w:sz w:val="18"/>
                <w:szCs w:val="18"/>
              </w:rPr>
              <w:t> </w:t>
            </w:r>
            <w:r w:rsidR="002F4FAB" w:rsidRPr="006D65D2">
              <w:rPr>
                <w:b/>
                <w:bCs/>
                <w:sz w:val="18"/>
                <w:szCs w:val="18"/>
              </w:rPr>
              <w:t> </w:t>
            </w:r>
            <w:r w:rsidR="002F4FAB" w:rsidRPr="00C15244">
              <w:rPr>
                <w:rFonts w:eastAsia="Times New Roman" w:cstheme="minorHAnsi"/>
                <w:i/>
                <w:iCs/>
                <w:color w:val="000000"/>
                <w:sz w:val="18"/>
                <w:szCs w:val="18"/>
              </w:rPr>
              <w:t>SUM</w:t>
            </w:r>
            <w:r w:rsidR="002F4FAB" w:rsidRPr="006E47F6">
              <w:rPr>
                <w:rFonts w:ascii="Calibri" w:eastAsia="Times New Roman" w:hAnsi="Calibri" w:cs="Calibri"/>
                <w:b/>
                <w:bCs/>
                <w:color w:val="000000"/>
                <w:sz w:val="18"/>
                <w:szCs w:val="18"/>
              </w:rPr>
              <w:t> </w:t>
            </w:r>
          </w:p>
        </w:tc>
        <w:tc>
          <w:tcPr>
            <w:tcW w:w="2160" w:type="dxa"/>
            <w:gridSpan w:val="2"/>
            <w:tcBorders>
              <w:top w:val="nil"/>
              <w:left w:val="nil"/>
              <w:bottom w:val="single" w:sz="4" w:space="0" w:color="auto"/>
              <w:right w:val="single" w:sz="4" w:space="0" w:color="auto"/>
            </w:tcBorders>
            <w:shd w:val="clear" w:color="000000" w:fill="FCD5B4"/>
            <w:noWrap/>
            <w:vAlign w:val="center"/>
            <w:hideMark/>
          </w:tcPr>
          <w:p w14:paraId="2A02B63A" w14:textId="77777777" w:rsidR="00682812" w:rsidRPr="00682812" w:rsidRDefault="00682812" w:rsidP="00682812">
            <w:pPr>
              <w:spacing w:after="0" w:line="240" w:lineRule="auto"/>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8" w:space="0" w:color="auto"/>
            </w:tcBorders>
            <w:shd w:val="clear" w:color="000000" w:fill="FCD5B4"/>
            <w:noWrap/>
            <w:vAlign w:val="center"/>
            <w:hideMark/>
          </w:tcPr>
          <w:p w14:paraId="45159607" w14:textId="77777777" w:rsidR="00682812" w:rsidRPr="00682812" w:rsidRDefault="00682812" w:rsidP="00682812">
            <w:pPr>
              <w:spacing w:after="0" w:line="240" w:lineRule="auto"/>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CLAY</w:t>
            </w:r>
          </w:p>
        </w:tc>
        <w:tc>
          <w:tcPr>
            <w:tcW w:w="753" w:type="dxa"/>
            <w:tcBorders>
              <w:top w:val="nil"/>
              <w:left w:val="nil"/>
              <w:bottom w:val="single" w:sz="4" w:space="0" w:color="auto"/>
              <w:right w:val="single" w:sz="4" w:space="0" w:color="auto"/>
            </w:tcBorders>
            <w:shd w:val="clear" w:color="000000" w:fill="FCD5B4"/>
            <w:noWrap/>
            <w:vAlign w:val="center"/>
            <w:hideMark/>
          </w:tcPr>
          <w:p w14:paraId="682964E8"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1710F45F"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w:t>
            </w:r>
          </w:p>
        </w:tc>
        <w:tc>
          <w:tcPr>
            <w:tcW w:w="744" w:type="dxa"/>
            <w:tcBorders>
              <w:top w:val="nil"/>
              <w:left w:val="nil"/>
              <w:bottom w:val="single" w:sz="4" w:space="0" w:color="auto"/>
              <w:right w:val="single" w:sz="4" w:space="0" w:color="auto"/>
            </w:tcBorders>
            <w:shd w:val="clear" w:color="000000" w:fill="FCD5B4"/>
            <w:noWrap/>
            <w:vAlign w:val="center"/>
            <w:hideMark/>
          </w:tcPr>
          <w:p w14:paraId="007B9D0F"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2144F2F0"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w:t>
            </w:r>
          </w:p>
        </w:tc>
        <w:tc>
          <w:tcPr>
            <w:tcW w:w="835" w:type="dxa"/>
            <w:tcBorders>
              <w:top w:val="nil"/>
              <w:left w:val="nil"/>
              <w:bottom w:val="single" w:sz="4" w:space="0" w:color="auto"/>
              <w:right w:val="single" w:sz="4" w:space="0" w:color="auto"/>
            </w:tcBorders>
            <w:shd w:val="clear" w:color="000000" w:fill="FCD5B4"/>
            <w:noWrap/>
            <w:vAlign w:val="center"/>
            <w:hideMark/>
          </w:tcPr>
          <w:p w14:paraId="6D28944A"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center"/>
            <w:hideMark/>
          </w:tcPr>
          <w:p w14:paraId="48CDBB94"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0</w:t>
            </w:r>
          </w:p>
        </w:tc>
        <w:tc>
          <w:tcPr>
            <w:tcW w:w="711" w:type="dxa"/>
            <w:tcBorders>
              <w:top w:val="nil"/>
              <w:left w:val="nil"/>
              <w:bottom w:val="single" w:sz="4" w:space="0" w:color="auto"/>
              <w:right w:val="single" w:sz="8" w:space="0" w:color="auto"/>
            </w:tcBorders>
            <w:shd w:val="clear" w:color="000000" w:fill="FCD5B4"/>
            <w:noWrap/>
            <w:vAlign w:val="center"/>
            <w:hideMark/>
          </w:tcPr>
          <w:p w14:paraId="17A1F329"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3</w:t>
            </w:r>
          </w:p>
        </w:tc>
      </w:tr>
      <w:tr w:rsidR="00682812" w:rsidRPr="00682812" w14:paraId="0BF4D349"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060239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540071</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6341309E"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Belle</w:t>
            </w:r>
          </w:p>
        </w:tc>
        <w:tc>
          <w:tcPr>
            <w:tcW w:w="1080" w:type="dxa"/>
            <w:tcBorders>
              <w:top w:val="nil"/>
              <w:left w:val="nil"/>
              <w:bottom w:val="single" w:sz="4" w:space="0" w:color="auto"/>
              <w:right w:val="single" w:sz="8" w:space="0" w:color="auto"/>
            </w:tcBorders>
            <w:shd w:val="clear" w:color="auto" w:fill="auto"/>
            <w:noWrap/>
            <w:vAlign w:val="center"/>
            <w:hideMark/>
          </w:tcPr>
          <w:p w14:paraId="56F2FE0E"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4309451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55AB58D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297B3A3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776411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0EAB6CF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61800B5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083FA04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3</w:t>
            </w:r>
          </w:p>
        </w:tc>
      </w:tr>
      <w:tr w:rsidR="00682812" w:rsidRPr="00682812" w14:paraId="7519B115"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A5A44E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540072</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041314CA"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Cedar Grove</w:t>
            </w:r>
          </w:p>
        </w:tc>
        <w:tc>
          <w:tcPr>
            <w:tcW w:w="1080" w:type="dxa"/>
            <w:tcBorders>
              <w:top w:val="nil"/>
              <w:left w:val="nil"/>
              <w:bottom w:val="single" w:sz="4" w:space="0" w:color="auto"/>
              <w:right w:val="single" w:sz="8" w:space="0" w:color="auto"/>
            </w:tcBorders>
            <w:shd w:val="clear" w:color="auto" w:fill="auto"/>
            <w:noWrap/>
            <w:vAlign w:val="center"/>
            <w:hideMark/>
          </w:tcPr>
          <w:p w14:paraId="6B1130F1"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0D8F8A2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56B3FD1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52005B8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2C4288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6A539EC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24FE388B"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47CBEB9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3</w:t>
            </w:r>
          </w:p>
        </w:tc>
      </w:tr>
      <w:tr w:rsidR="00682812" w:rsidRPr="00682812" w14:paraId="0217EC1F"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5AB596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540073</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4992B2E4" w14:textId="13CCC283"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Charleston</w:t>
            </w:r>
            <w:r w:rsidR="001438B3">
              <w:rPr>
                <w:rFonts w:ascii="Calibri" w:eastAsia="Times New Roman" w:hAnsi="Calibri" w:cs="Calibri"/>
                <w:color w:val="000000"/>
                <w:sz w:val="18"/>
                <w:szCs w:val="18"/>
              </w:rPr>
              <w:t xml:space="preserve"> </w:t>
            </w:r>
            <w:r w:rsidR="001438B3" w:rsidRPr="00657688">
              <w:rPr>
                <w:rFonts w:cstheme="minorHAnsi"/>
                <w:sz w:val="18"/>
                <w:szCs w:val="18"/>
              </w:rPr>
              <w:t>(Ranked</w:t>
            </w:r>
            <w:r w:rsidR="001438B3">
              <w:rPr>
                <w:rFonts w:cstheme="minorHAnsi"/>
                <w:sz w:val="18"/>
                <w:szCs w:val="18"/>
              </w:rPr>
              <w:t xml:space="preserve"> 1</w:t>
            </w:r>
            <w:r w:rsidR="001438B3">
              <w:rPr>
                <w:rFonts w:cstheme="minorHAnsi"/>
                <w:sz w:val="18"/>
                <w:szCs w:val="18"/>
                <w:vertAlign w:val="superscript"/>
              </w:rPr>
              <w:t>st</w:t>
            </w:r>
            <w:r w:rsidR="001438B3" w:rsidRPr="00657688">
              <w:rPr>
                <w:rFonts w:cstheme="minorHAnsi"/>
                <w:sz w:val="18"/>
                <w:szCs w:val="18"/>
              </w:rPr>
              <w:t xml:space="preserve"> for all</w:t>
            </w:r>
            <w:r w:rsidR="001438B3">
              <w:rPr>
                <w:rFonts w:cstheme="minorHAnsi"/>
                <w:sz w:val="18"/>
                <w:szCs w:val="18"/>
              </w:rPr>
              <w:t xml:space="preserve"> </w:t>
            </w:r>
            <w:r w:rsidR="001438B3" w:rsidRPr="00657688">
              <w:rPr>
                <w:rFonts w:cstheme="minorHAnsi"/>
                <w:sz w:val="18"/>
                <w:szCs w:val="18"/>
              </w:rPr>
              <w:t>municipalities in State)</w:t>
            </w:r>
          </w:p>
        </w:tc>
        <w:tc>
          <w:tcPr>
            <w:tcW w:w="1080" w:type="dxa"/>
            <w:tcBorders>
              <w:top w:val="nil"/>
              <w:left w:val="nil"/>
              <w:bottom w:val="single" w:sz="4" w:space="0" w:color="auto"/>
              <w:right w:val="single" w:sz="8" w:space="0" w:color="auto"/>
            </w:tcBorders>
            <w:shd w:val="clear" w:color="auto" w:fill="auto"/>
            <w:noWrap/>
            <w:vAlign w:val="center"/>
            <w:hideMark/>
          </w:tcPr>
          <w:p w14:paraId="1BE5BE41"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57C08CE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3</w:t>
            </w:r>
          </w:p>
        </w:tc>
        <w:tc>
          <w:tcPr>
            <w:tcW w:w="753" w:type="dxa"/>
            <w:tcBorders>
              <w:top w:val="nil"/>
              <w:left w:val="nil"/>
              <w:bottom w:val="single" w:sz="4" w:space="0" w:color="auto"/>
              <w:right w:val="single" w:sz="4" w:space="0" w:color="auto"/>
            </w:tcBorders>
            <w:shd w:val="clear" w:color="auto" w:fill="auto"/>
            <w:noWrap/>
            <w:vAlign w:val="center"/>
            <w:hideMark/>
          </w:tcPr>
          <w:p w14:paraId="10E9F96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c>
          <w:tcPr>
            <w:tcW w:w="744" w:type="dxa"/>
            <w:tcBorders>
              <w:top w:val="nil"/>
              <w:left w:val="nil"/>
              <w:bottom w:val="single" w:sz="4" w:space="0" w:color="auto"/>
              <w:right w:val="single" w:sz="4" w:space="0" w:color="auto"/>
            </w:tcBorders>
            <w:shd w:val="clear" w:color="auto" w:fill="auto"/>
            <w:noWrap/>
            <w:vAlign w:val="center"/>
            <w:hideMark/>
          </w:tcPr>
          <w:p w14:paraId="7B11671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5ADB20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10</w:t>
            </w:r>
          </w:p>
        </w:tc>
        <w:tc>
          <w:tcPr>
            <w:tcW w:w="835" w:type="dxa"/>
            <w:tcBorders>
              <w:top w:val="nil"/>
              <w:left w:val="nil"/>
              <w:bottom w:val="single" w:sz="4" w:space="0" w:color="auto"/>
              <w:right w:val="single" w:sz="4" w:space="0" w:color="auto"/>
            </w:tcBorders>
            <w:shd w:val="clear" w:color="auto" w:fill="auto"/>
            <w:noWrap/>
            <w:vAlign w:val="center"/>
            <w:hideMark/>
          </w:tcPr>
          <w:p w14:paraId="539499E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4</w:t>
            </w:r>
          </w:p>
        </w:tc>
        <w:tc>
          <w:tcPr>
            <w:tcW w:w="794" w:type="dxa"/>
            <w:tcBorders>
              <w:top w:val="nil"/>
              <w:left w:val="nil"/>
              <w:bottom w:val="single" w:sz="4" w:space="0" w:color="auto"/>
              <w:right w:val="single" w:sz="4" w:space="0" w:color="auto"/>
            </w:tcBorders>
            <w:shd w:val="clear" w:color="auto" w:fill="auto"/>
            <w:noWrap/>
            <w:vAlign w:val="center"/>
            <w:hideMark/>
          </w:tcPr>
          <w:p w14:paraId="06E206F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2831305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19</w:t>
            </w:r>
          </w:p>
        </w:tc>
      </w:tr>
      <w:tr w:rsidR="00682812" w:rsidRPr="00682812" w14:paraId="0E05D80A"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ACA206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540074</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674AD428"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Chesapeake</w:t>
            </w:r>
          </w:p>
        </w:tc>
        <w:tc>
          <w:tcPr>
            <w:tcW w:w="1080" w:type="dxa"/>
            <w:tcBorders>
              <w:top w:val="nil"/>
              <w:left w:val="nil"/>
              <w:bottom w:val="single" w:sz="4" w:space="0" w:color="auto"/>
              <w:right w:val="single" w:sz="8" w:space="0" w:color="auto"/>
            </w:tcBorders>
            <w:shd w:val="clear" w:color="auto" w:fill="auto"/>
            <w:noWrap/>
            <w:vAlign w:val="center"/>
            <w:hideMark/>
          </w:tcPr>
          <w:p w14:paraId="3CB9FC4A"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4610831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0281EBE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4D4337D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6C1D47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75002A1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225BF79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3D37500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3</w:t>
            </w:r>
          </w:p>
        </w:tc>
      </w:tr>
      <w:tr w:rsidR="00682812" w:rsidRPr="00682812" w14:paraId="666483CD"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13DB3A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540075</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0721D41B"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8" w:space="0" w:color="auto"/>
            </w:tcBorders>
            <w:shd w:val="clear" w:color="auto" w:fill="auto"/>
            <w:noWrap/>
            <w:vAlign w:val="center"/>
            <w:hideMark/>
          </w:tcPr>
          <w:p w14:paraId="37D2B965"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2A1F2A4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08A52CA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43ADB94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AA90F9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center"/>
            <w:hideMark/>
          </w:tcPr>
          <w:p w14:paraId="42C7DBF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084D562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19EE4F4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4</w:t>
            </w:r>
          </w:p>
        </w:tc>
      </w:tr>
      <w:tr w:rsidR="00682812" w:rsidRPr="00682812" w14:paraId="7DDFD6EE"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92138F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540076</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4A9378B4"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Dunbar</w:t>
            </w:r>
          </w:p>
        </w:tc>
        <w:tc>
          <w:tcPr>
            <w:tcW w:w="1080" w:type="dxa"/>
            <w:tcBorders>
              <w:top w:val="nil"/>
              <w:left w:val="nil"/>
              <w:bottom w:val="single" w:sz="4" w:space="0" w:color="auto"/>
              <w:right w:val="single" w:sz="8" w:space="0" w:color="auto"/>
            </w:tcBorders>
            <w:shd w:val="clear" w:color="auto" w:fill="auto"/>
            <w:noWrap/>
            <w:vAlign w:val="center"/>
            <w:hideMark/>
          </w:tcPr>
          <w:p w14:paraId="168A7FD6"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5A57048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57560D2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1B42938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421F15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3</w:t>
            </w:r>
          </w:p>
        </w:tc>
        <w:tc>
          <w:tcPr>
            <w:tcW w:w="835" w:type="dxa"/>
            <w:tcBorders>
              <w:top w:val="nil"/>
              <w:left w:val="nil"/>
              <w:bottom w:val="single" w:sz="4" w:space="0" w:color="auto"/>
              <w:right w:val="single" w:sz="4" w:space="0" w:color="auto"/>
            </w:tcBorders>
            <w:shd w:val="clear" w:color="auto" w:fill="auto"/>
            <w:noWrap/>
            <w:vAlign w:val="center"/>
            <w:hideMark/>
          </w:tcPr>
          <w:p w14:paraId="05346DE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4768DB7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1CB8F01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w:t>
            </w:r>
          </w:p>
        </w:tc>
      </w:tr>
      <w:tr w:rsidR="00682812" w:rsidRPr="00682812" w14:paraId="05FA9445"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F455F3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540077</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7362E3CC"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East Bank</w:t>
            </w:r>
          </w:p>
        </w:tc>
        <w:tc>
          <w:tcPr>
            <w:tcW w:w="1080" w:type="dxa"/>
            <w:tcBorders>
              <w:top w:val="nil"/>
              <w:left w:val="nil"/>
              <w:bottom w:val="single" w:sz="4" w:space="0" w:color="auto"/>
              <w:right w:val="single" w:sz="8" w:space="0" w:color="auto"/>
            </w:tcBorders>
            <w:shd w:val="clear" w:color="auto" w:fill="auto"/>
            <w:noWrap/>
            <w:vAlign w:val="center"/>
            <w:hideMark/>
          </w:tcPr>
          <w:p w14:paraId="33C9FE00"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6722074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F7D773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2B529B8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B26104B"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1E4BDD3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F7199B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2423A19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r>
      <w:tr w:rsidR="00682812" w:rsidRPr="00682812" w14:paraId="09C88A9C"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916C4F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540078</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798E8CB8"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Glasgow</w:t>
            </w:r>
          </w:p>
        </w:tc>
        <w:tc>
          <w:tcPr>
            <w:tcW w:w="1080" w:type="dxa"/>
            <w:tcBorders>
              <w:top w:val="nil"/>
              <w:left w:val="nil"/>
              <w:bottom w:val="single" w:sz="4" w:space="0" w:color="auto"/>
              <w:right w:val="single" w:sz="8" w:space="0" w:color="auto"/>
            </w:tcBorders>
            <w:shd w:val="clear" w:color="auto" w:fill="auto"/>
            <w:noWrap/>
            <w:vAlign w:val="center"/>
            <w:hideMark/>
          </w:tcPr>
          <w:p w14:paraId="6CB96527"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1F6A822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410DFA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2661B5D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D8978E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6DEF3B08"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0DB8A64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7FD0D6A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4CE46676"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D7A3B8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540279</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054B182B"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Handley</w:t>
            </w:r>
          </w:p>
        </w:tc>
        <w:tc>
          <w:tcPr>
            <w:tcW w:w="1080" w:type="dxa"/>
            <w:tcBorders>
              <w:top w:val="nil"/>
              <w:left w:val="nil"/>
              <w:bottom w:val="single" w:sz="4" w:space="0" w:color="auto"/>
              <w:right w:val="single" w:sz="8" w:space="0" w:color="auto"/>
            </w:tcBorders>
            <w:shd w:val="clear" w:color="auto" w:fill="auto"/>
            <w:noWrap/>
            <w:vAlign w:val="center"/>
            <w:hideMark/>
          </w:tcPr>
          <w:p w14:paraId="2CEAE6FD"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4AAC48A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E6D341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4E736FD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D96EBD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61E180C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2317041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4504314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r>
      <w:tr w:rsidR="00682812" w:rsidRPr="00682812" w14:paraId="7103F694"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713B90A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540070</w:t>
            </w:r>
          </w:p>
        </w:tc>
        <w:tc>
          <w:tcPr>
            <w:tcW w:w="2160" w:type="dxa"/>
            <w:gridSpan w:val="2"/>
            <w:tcBorders>
              <w:top w:val="nil"/>
              <w:left w:val="nil"/>
              <w:bottom w:val="single" w:sz="4" w:space="0" w:color="auto"/>
              <w:right w:val="single" w:sz="4" w:space="0" w:color="auto"/>
            </w:tcBorders>
            <w:shd w:val="clear" w:color="000000" w:fill="F2F2F2"/>
            <w:noWrap/>
            <w:vAlign w:val="center"/>
            <w:hideMark/>
          </w:tcPr>
          <w:p w14:paraId="152899E7"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51A500EB"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000000" w:fill="F2F2F2"/>
            <w:noWrap/>
            <w:vAlign w:val="center"/>
            <w:hideMark/>
          </w:tcPr>
          <w:p w14:paraId="4221149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c>
          <w:tcPr>
            <w:tcW w:w="753" w:type="dxa"/>
            <w:tcBorders>
              <w:top w:val="nil"/>
              <w:left w:val="nil"/>
              <w:bottom w:val="single" w:sz="4" w:space="0" w:color="auto"/>
              <w:right w:val="single" w:sz="4" w:space="0" w:color="auto"/>
            </w:tcBorders>
            <w:shd w:val="clear" w:color="000000" w:fill="F2F2F2"/>
            <w:noWrap/>
            <w:vAlign w:val="center"/>
            <w:hideMark/>
          </w:tcPr>
          <w:p w14:paraId="0A1F707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7</w:t>
            </w:r>
          </w:p>
        </w:tc>
        <w:tc>
          <w:tcPr>
            <w:tcW w:w="744" w:type="dxa"/>
            <w:tcBorders>
              <w:top w:val="nil"/>
              <w:left w:val="nil"/>
              <w:bottom w:val="single" w:sz="4" w:space="0" w:color="auto"/>
              <w:right w:val="single" w:sz="4" w:space="0" w:color="auto"/>
            </w:tcBorders>
            <w:shd w:val="clear" w:color="000000" w:fill="F2F2F2"/>
            <w:noWrap/>
            <w:vAlign w:val="center"/>
            <w:hideMark/>
          </w:tcPr>
          <w:p w14:paraId="732A8B5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4230DAC8"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13</w:t>
            </w:r>
          </w:p>
        </w:tc>
        <w:tc>
          <w:tcPr>
            <w:tcW w:w="835" w:type="dxa"/>
            <w:tcBorders>
              <w:top w:val="nil"/>
              <w:left w:val="nil"/>
              <w:bottom w:val="single" w:sz="4" w:space="0" w:color="auto"/>
              <w:right w:val="single" w:sz="4" w:space="0" w:color="auto"/>
            </w:tcBorders>
            <w:shd w:val="clear" w:color="000000" w:fill="F2F2F2"/>
            <w:noWrap/>
            <w:vAlign w:val="center"/>
            <w:hideMark/>
          </w:tcPr>
          <w:p w14:paraId="6745F17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014D2EA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11" w:type="dxa"/>
            <w:tcBorders>
              <w:top w:val="nil"/>
              <w:left w:val="nil"/>
              <w:bottom w:val="single" w:sz="4" w:space="0" w:color="auto"/>
              <w:right w:val="single" w:sz="8" w:space="0" w:color="auto"/>
            </w:tcBorders>
            <w:shd w:val="clear" w:color="000000" w:fill="F2F2F2"/>
            <w:noWrap/>
            <w:vAlign w:val="center"/>
            <w:hideMark/>
          </w:tcPr>
          <w:p w14:paraId="0903C75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23</w:t>
            </w:r>
          </w:p>
        </w:tc>
      </w:tr>
      <w:tr w:rsidR="00682812" w:rsidRPr="00682812" w14:paraId="7F3376C6"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0176F2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540079</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5E103C9A" w14:textId="77777777" w:rsidR="00682812" w:rsidRPr="00682812" w:rsidRDefault="00682812" w:rsidP="00682812">
            <w:pPr>
              <w:spacing w:after="0" w:line="240" w:lineRule="auto"/>
              <w:rPr>
                <w:rFonts w:ascii="Calibri" w:eastAsia="Times New Roman" w:hAnsi="Calibri" w:cs="Calibri"/>
                <w:color w:val="000000"/>
                <w:sz w:val="18"/>
                <w:szCs w:val="18"/>
              </w:rPr>
            </w:pPr>
            <w:proofErr w:type="spellStart"/>
            <w:r w:rsidRPr="00682812">
              <w:rPr>
                <w:rFonts w:ascii="Calibri" w:eastAsia="Times New Roman" w:hAnsi="Calibri" w:cs="Calibri"/>
                <w:color w:val="000000"/>
                <w:sz w:val="18"/>
                <w:szCs w:val="18"/>
              </w:rPr>
              <w:t>Marmet</w:t>
            </w:r>
            <w:proofErr w:type="spellEnd"/>
          </w:p>
        </w:tc>
        <w:tc>
          <w:tcPr>
            <w:tcW w:w="1080" w:type="dxa"/>
            <w:tcBorders>
              <w:top w:val="nil"/>
              <w:left w:val="nil"/>
              <w:bottom w:val="single" w:sz="4" w:space="0" w:color="auto"/>
              <w:right w:val="single" w:sz="8" w:space="0" w:color="auto"/>
            </w:tcBorders>
            <w:shd w:val="clear" w:color="auto" w:fill="auto"/>
            <w:noWrap/>
            <w:vAlign w:val="center"/>
            <w:hideMark/>
          </w:tcPr>
          <w:p w14:paraId="2FF1CF71"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6AAFE05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783D5B1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64DC6F2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79FFC8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4FA6F7EB"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381D36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3697F8E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5FF1EE36"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4607C1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540029</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34868435"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Montgomery**</w:t>
            </w:r>
          </w:p>
        </w:tc>
        <w:tc>
          <w:tcPr>
            <w:tcW w:w="1080" w:type="dxa"/>
            <w:tcBorders>
              <w:top w:val="nil"/>
              <w:left w:val="nil"/>
              <w:bottom w:val="single" w:sz="4" w:space="0" w:color="auto"/>
              <w:right w:val="single" w:sz="8" w:space="0" w:color="auto"/>
            </w:tcBorders>
            <w:shd w:val="clear" w:color="auto" w:fill="auto"/>
            <w:noWrap/>
            <w:vAlign w:val="center"/>
            <w:hideMark/>
          </w:tcPr>
          <w:p w14:paraId="278AC218"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1144C83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6C1DA5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25E23F2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39EA00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276EF27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665937E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07C3070B"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6DC40F28"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F4C76D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540081</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13770AAB"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Nitro**</w:t>
            </w:r>
          </w:p>
        </w:tc>
        <w:tc>
          <w:tcPr>
            <w:tcW w:w="1080" w:type="dxa"/>
            <w:tcBorders>
              <w:top w:val="nil"/>
              <w:left w:val="nil"/>
              <w:bottom w:val="single" w:sz="4" w:space="0" w:color="auto"/>
              <w:right w:val="single" w:sz="8" w:space="0" w:color="auto"/>
            </w:tcBorders>
            <w:shd w:val="clear" w:color="auto" w:fill="auto"/>
            <w:noWrap/>
            <w:vAlign w:val="center"/>
            <w:hideMark/>
          </w:tcPr>
          <w:p w14:paraId="58E0F452"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4909E27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B414ED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337B3C2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9BF125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522F3E3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7973918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61A40E4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3FA8F9F4"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586642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540082</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5FBDC286"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Pratt</w:t>
            </w:r>
          </w:p>
        </w:tc>
        <w:tc>
          <w:tcPr>
            <w:tcW w:w="1080" w:type="dxa"/>
            <w:tcBorders>
              <w:top w:val="nil"/>
              <w:left w:val="nil"/>
              <w:bottom w:val="single" w:sz="4" w:space="0" w:color="auto"/>
              <w:right w:val="single" w:sz="8" w:space="0" w:color="auto"/>
            </w:tcBorders>
            <w:shd w:val="clear" w:color="auto" w:fill="auto"/>
            <w:noWrap/>
            <w:vAlign w:val="center"/>
            <w:hideMark/>
          </w:tcPr>
          <w:p w14:paraId="0DDC8705"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6034735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73A27C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6D15B0B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4298D7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7924C33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12618BEB"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43416AB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4D762A57"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089D3F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540033</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52949745"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Smithers**</w:t>
            </w:r>
          </w:p>
        </w:tc>
        <w:tc>
          <w:tcPr>
            <w:tcW w:w="1080" w:type="dxa"/>
            <w:tcBorders>
              <w:top w:val="nil"/>
              <w:left w:val="nil"/>
              <w:bottom w:val="single" w:sz="4" w:space="0" w:color="auto"/>
              <w:right w:val="single" w:sz="8" w:space="0" w:color="auto"/>
            </w:tcBorders>
            <w:shd w:val="clear" w:color="auto" w:fill="auto"/>
            <w:noWrap/>
            <w:vAlign w:val="center"/>
            <w:hideMark/>
          </w:tcPr>
          <w:p w14:paraId="297C204A"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19EF71C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11ECB04B"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4033EE4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349337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4A48715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5830DBE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65717A8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r>
      <w:tr w:rsidR="00682812" w:rsidRPr="00682812" w14:paraId="4D0EAC18"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943264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540223</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301FF6AA"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South Charleston</w:t>
            </w:r>
          </w:p>
        </w:tc>
        <w:tc>
          <w:tcPr>
            <w:tcW w:w="1080" w:type="dxa"/>
            <w:tcBorders>
              <w:top w:val="nil"/>
              <w:left w:val="nil"/>
              <w:bottom w:val="single" w:sz="4" w:space="0" w:color="auto"/>
              <w:right w:val="single" w:sz="8" w:space="0" w:color="auto"/>
            </w:tcBorders>
            <w:shd w:val="clear" w:color="auto" w:fill="auto"/>
            <w:noWrap/>
            <w:vAlign w:val="center"/>
            <w:hideMark/>
          </w:tcPr>
          <w:p w14:paraId="5546AA2E"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12FB790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3</w:t>
            </w:r>
          </w:p>
        </w:tc>
        <w:tc>
          <w:tcPr>
            <w:tcW w:w="753" w:type="dxa"/>
            <w:tcBorders>
              <w:top w:val="nil"/>
              <w:left w:val="nil"/>
              <w:bottom w:val="single" w:sz="4" w:space="0" w:color="auto"/>
              <w:right w:val="single" w:sz="4" w:space="0" w:color="auto"/>
            </w:tcBorders>
            <w:shd w:val="clear" w:color="auto" w:fill="auto"/>
            <w:noWrap/>
            <w:vAlign w:val="center"/>
            <w:hideMark/>
          </w:tcPr>
          <w:p w14:paraId="545FFFD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01E6378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7EC921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4</w:t>
            </w:r>
          </w:p>
        </w:tc>
        <w:tc>
          <w:tcPr>
            <w:tcW w:w="835" w:type="dxa"/>
            <w:tcBorders>
              <w:top w:val="nil"/>
              <w:left w:val="nil"/>
              <w:bottom w:val="single" w:sz="4" w:space="0" w:color="auto"/>
              <w:right w:val="single" w:sz="4" w:space="0" w:color="auto"/>
            </w:tcBorders>
            <w:shd w:val="clear" w:color="auto" w:fill="auto"/>
            <w:noWrap/>
            <w:vAlign w:val="center"/>
            <w:hideMark/>
          </w:tcPr>
          <w:p w14:paraId="49ACDBE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94" w:type="dxa"/>
            <w:tcBorders>
              <w:top w:val="nil"/>
              <w:left w:val="nil"/>
              <w:bottom w:val="single" w:sz="4" w:space="0" w:color="auto"/>
              <w:right w:val="single" w:sz="4" w:space="0" w:color="auto"/>
            </w:tcBorders>
            <w:shd w:val="clear" w:color="auto" w:fill="auto"/>
            <w:noWrap/>
            <w:vAlign w:val="center"/>
            <w:hideMark/>
          </w:tcPr>
          <w:p w14:paraId="077D77E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736D8ED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9</w:t>
            </w:r>
          </w:p>
        </w:tc>
      </w:tr>
      <w:tr w:rsidR="00682812" w:rsidRPr="00682812" w14:paraId="25327618"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6ECFFA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540083</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0D181823"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St. Albans</w:t>
            </w:r>
          </w:p>
        </w:tc>
        <w:tc>
          <w:tcPr>
            <w:tcW w:w="1080" w:type="dxa"/>
            <w:tcBorders>
              <w:top w:val="nil"/>
              <w:left w:val="nil"/>
              <w:bottom w:val="single" w:sz="4" w:space="0" w:color="auto"/>
              <w:right w:val="single" w:sz="8" w:space="0" w:color="auto"/>
            </w:tcBorders>
            <w:shd w:val="clear" w:color="auto" w:fill="auto"/>
            <w:noWrap/>
            <w:vAlign w:val="center"/>
            <w:hideMark/>
          </w:tcPr>
          <w:p w14:paraId="7062BD38"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KANAWHA</w:t>
            </w:r>
          </w:p>
        </w:tc>
        <w:tc>
          <w:tcPr>
            <w:tcW w:w="753" w:type="dxa"/>
            <w:tcBorders>
              <w:top w:val="nil"/>
              <w:left w:val="nil"/>
              <w:bottom w:val="single" w:sz="4" w:space="0" w:color="auto"/>
              <w:right w:val="single" w:sz="4" w:space="0" w:color="auto"/>
            </w:tcBorders>
            <w:shd w:val="clear" w:color="auto" w:fill="auto"/>
            <w:noWrap/>
            <w:vAlign w:val="center"/>
            <w:hideMark/>
          </w:tcPr>
          <w:p w14:paraId="17020AA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445E6A9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c>
          <w:tcPr>
            <w:tcW w:w="744" w:type="dxa"/>
            <w:tcBorders>
              <w:top w:val="nil"/>
              <w:left w:val="nil"/>
              <w:bottom w:val="single" w:sz="4" w:space="0" w:color="auto"/>
              <w:right w:val="single" w:sz="4" w:space="0" w:color="auto"/>
            </w:tcBorders>
            <w:shd w:val="clear" w:color="auto" w:fill="auto"/>
            <w:noWrap/>
            <w:vAlign w:val="center"/>
            <w:hideMark/>
          </w:tcPr>
          <w:p w14:paraId="752B6A0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D90A76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center"/>
            <w:hideMark/>
          </w:tcPr>
          <w:p w14:paraId="5173E2A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65CBFE2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5DE13EC8"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4</w:t>
            </w:r>
          </w:p>
        </w:tc>
      </w:tr>
      <w:tr w:rsidR="00682812" w:rsidRPr="00682812" w14:paraId="0EB7D62C"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2B28763E" w14:textId="1BBB45B2"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 </w:t>
            </w:r>
            <w:r w:rsidR="002F4FAB" w:rsidRPr="00C114AC">
              <w:rPr>
                <w:rFonts w:eastAsia="Times New Roman" w:cstheme="minorHAnsi"/>
                <w:b/>
                <w:bCs/>
                <w:color w:val="000000"/>
                <w:sz w:val="18"/>
                <w:szCs w:val="18"/>
              </w:rPr>
              <w:t> </w:t>
            </w:r>
            <w:r w:rsidR="002F4FAB" w:rsidRPr="00797531">
              <w:rPr>
                <w:rFonts w:eastAsia="Times New Roman" w:cstheme="minorHAnsi"/>
                <w:b/>
                <w:bCs/>
                <w:color w:val="000000"/>
                <w:sz w:val="18"/>
                <w:szCs w:val="18"/>
              </w:rPr>
              <w:t> </w:t>
            </w:r>
            <w:r w:rsidR="002F4FAB" w:rsidRPr="006D65D2">
              <w:rPr>
                <w:b/>
                <w:bCs/>
                <w:sz w:val="18"/>
                <w:szCs w:val="18"/>
              </w:rPr>
              <w:t> </w:t>
            </w:r>
            <w:r w:rsidR="002F4FAB" w:rsidRPr="00C15244">
              <w:rPr>
                <w:rFonts w:eastAsia="Times New Roman" w:cstheme="minorHAnsi"/>
                <w:i/>
                <w:iCs/>
                <w:color w:val="000000"/>
                <w:sz w:val="18"/>
                <w:szCs w:val="18"/>
              </w:rPr>
              <w:t>SUM</w:t>
            </w:r>
            <w:r w:rsidR="002F4FAB" w:rsidRPr="006E47F6">
              <w:rPr>
                <w:rFonts w:ascii="Calibri" w:eastAsia="Times New Roman" w:hAnsi="Calibri" w:cs="Calibri"/>
                <w:b/>
                <w:bCs/>
                <w:color w:val="000000"/>
                <w:sz w:val="18"/>
                <w:szCs w:val="18"/>
              </w:rPr>
              <w:t> </w:t>
            </w:r>
          </w:p>
        </w:tc>
        <w:tc>
          <w:tcPr>
            <w:tcW w:w="2160" w:type="dxa"/>
            <w:gridSpan w:val="2"/>
            <w:tcBorders>
              <w:top w:val="nil"/>
              <w:left w:val="nil"/>
              <w:bottom w:val="single" w:sz="4" w:space="0" w:color="auto"/>
              <w:right w:val="single" w:sz="4" w:space="0" w:color="auto"/>
            </w:tcBorders>
            <w:shd w:val="clear" w:color="000000" w:fill="FCD5B4"/>
            <w:noWrap/>
            <w:vAlign w:val="center"/>
            <w:hideMark/>
          </w:tcPr>
          <w:p w14:paraId="4A4CFA7F" w14:textId="714D933A" w:rsidR="00682812" w:rsidRPr="00682812" w:rsidRDefault="00682812" w:rsidP="00682812">
            <w:pPr>
              <w:spacing w:after="0" w:line="240" w:lineRule="auto"/>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 </w:t>
            </w:r>
            <w:r w:rsidR="00DA45C7" w:rsidRPr="00844C8D">
              <w:rPr>
                <w:rFonts w:ascii="Calibri" w:eastAsia="Times New Roman" w:hAnsi="Calibri" w:cs="Calibri"/>
                <w:b/>
                <w:bCs/>
                <w:color w:val="000000"/>
                <w:sz w:val="18"/>
                <w:szCs w:val="18"/>
              </w:rPr>
              <w:t xml:space="preserve">Ranked </w:t>
            </w:r>
            <w:r w:rsidR="00DA45C7">
              <w:rPr>
                <w:rFonts w:ascii="Calibri" w:eastAsia="Times New Roman" w:hAnsi="Calibri" w:cs="Calibri"/>
                <w:b/>
                <w:bCs/>
                <w:color w:val="000000"/>
                <w:sz w:val="18"/>
                <w:szCs w:val="18"/>
              </w:rPr>
              <w:t>1</w:t>
            </w:r>
            <w:r w:rsidR="00DA45C7" w:rsidRPr="00DA45C7">
              <w:rPr>
                <w:rFonts w:ascii="Calibri" w:eastAsia="Times New Roman" w:hAnsi="Calibri" w:cs="Calibri"/>
                <w:b/>
                <w:bCs/>
                <w:color w:val="000000"/>
                <w:sz w:val="18"/>
                <w:szCs w:val="18"/>
                <w:vertAlign w:val="superscript"/>
              </w:rPr>
              <w:t>st</w:t>
            </w:r>
            <w:r w:rsidR="00DA45C7" w:rsidRPr="00876E9B">
              <w:rPr>
                <w:rFonts w:ascii="Calibri" w:eastAsia="Times New Roman" w:hAnsi="Calibri" w:cs="Calibri"/>
                <w:b/>
                <w:bCs/>
                <w:color w:val="000000"/>
                <w:sz w:val="18"/>
                <w:szCs w:val="18"/>
                <w:vertAlign w:val="superscript"/>
              </w:rPr>
              <w:t xml:space="preserve"> </w:t>
            </w:r>
            <w:r w:rsidR="00DA45C7" w:rsidRPr="00844C8D">
              <w:rPr>
                <w:rFonts w:ascii="Calibri" w:eastAsia="Times New Roman" w:hAnsi="Calibri" w:cs="Calibri"/>
                <w:b/>
                <w:bCs/>
                <w:color w:val="000000"/>
                <w:sz w:val="18"/>
                <w:szCs w:val="18"/>
              </w:rPr>
              <w:t>in State</w:t>
            </w:r>
          </w:p>
        </w:tc>
        <w:tc>
          <w:tcPr>
            <w:tcW w:w="1080" w:type="dxa"/>
            <w:tcBorders>
              <w:top w:val="nil"/>
              <w:left w:val="nil"/>
              <w:bottom w:val="single" w:sz="4" w:space="0" w:color="auto"/>
              <w:right w:val="single" w:sz="8" w:space="0" w:color="auto"/>
            </w:tcBorders>
            <w:shd w:val="clear" w:color="000000" w:fill="FCD5B4"/>
            <w:noWrap/>
            <w:vAlign w:val="center"/>
            <w:hideMark/>
          </w:tcPr>
          <w:p w14:paraId="0632A90A" w14:textId="77777777" w:rsidR="00682812" w:rsidRPr="00682812" w:rsidRDefault="00682812" w:rsidP="00682812">
            <w:pPr>
              <w:spacing w:after="0" w:line="240" w:lineRule="auto"/>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KANAWHA</w:t>
            </w:r>
          </w:p>
        </w:tc>
        <w:tc>
          <w:tcPr>
            <w:tcW w:w="753" w:type="dxa"/>
            <w:tcBorders>
              <w:top w:val="nil"/>
              <w:left w:val="nil"/>
              <w:bottom w:val="single" w:sz="4" w:space="0" w:color="auto"/>
              <w:right w:val="single" w:sz="4" w:space="0" w:color="auto"/>
            </w:tcBorders>
            <w:shd w:val="clear" w:color="000000" w:fill="FCD5B4"/>
            <w:noWrap/>
            <w:vAlign w:val="center"/>
            <w:hideMark/>
          </w:tcPr>
          <w:p w14:paraId="608BA25F"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13</w:t>
            </w:r>
          </w:p>
        </w:tc>
        <w:tc>
          <w:tcPr>
            <w:tcW w:w="753" w:type="dxa"/>
            <w:tcBorders>
              <w:top w:val="nil"/>
              <w:left w:val="nil"/>
              <w:bottom w:val="single" w:sz="4" w:space="0" w:color="auto"/>
              <w:right w:val="single" w:sz="4" w:space="0" w:color="auto"/>
            </w:tcBorders>
            <w:shd w:val="clear" w:color="000000" w:fill="FCD5B4"/>
            <w:noWrap/>
            <w:vAlign w:val="center"/>
            <w:hideMark/>
          </w:tcPr>
          <w:p w14:paraId="67E10A20"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20</w:t>
            </w:r>
          </w:p>
        </w:tc>
        <w:tc>
          <w:tcPr>
            <w:tcW w:w="744" w:type="dxa"/>
            <w:tcBorders>
              <w:top w:val="nil"/>
              <w:left w:val="nil"/>
              <w:bottom w:val="single" w:sz="4" w:space="0" w:color="auto"/>
              <w:right w:val="single" w:sz="4" w:space="0" w:color="auto"/>
            </w:tcBorders>
            <w:shd w:val="clear" w:color="000000" w:fill="FCD5B4"/>
            <w:noWrap/>
            <w:vAlign w:val="center"/>
            <w:hideMark/>
          </w:tcPr>
          <w:p w14:paraId="3F4E51E1"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3AA7FFED"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41</w:t>
            </w:r>
          </w:p>
        </w:tc>
        <w:tc>
          <w:tcPr>
            <w:tcW w:w="835" w:type="dxa"/>
            <w:tcBorders>
              <w:top w:val="nil"/>
              <w:left w:val="nil"/>
              <w:bottom w:val="single" w:sz="4" w:space="0" w:color="auto"/>
              <w:right w:val="single" w:sz="4" w:space="0" w:color="auto"/>
            </w:tcBorders>
            <w:shd w:val="clear" w:color="000000" w:fill="FCD5B4"/>
            <w:noWrap/>
            <w:vAlign w:val="center"/>
            <w:hideMark/>
          </w:tcPr>
          <w:p w14:paraId="5A12031C"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5</w:t>
            </w:r>
          </w:p>
        </w:tc>
        <w:tc>
          <w:tcPr>
            <w:tcW w:w="794" w:type="dxa"/>
            <w:tcBorders>
              <w:top w:val="nil"/>
              <w:left w:val="nil"/>
              <w:bottom w:val="single" w:sz="4" w:space="0" w:color="auto"/>
              <w:right w:val="single" w:sz="4" w:space="0" w:color="auto"/>
            </w:tcBorders>
            <w:shd w:val="clear" w:color="000000" w:fill="FCD5B4"/>
            <w:noWrap/>
            <w:vAlign w:val="center"/>
            <w:hideMark/>
          </w:tcPr>
          <w:p w14:paraId="000E251D"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w:t>
            </w:r>
          </w:p>
        </w:tc>
        <w:tc>
          <w:tcPr>
            <w:tcW w:w="711" w:type="dxa"/>
            <w:tcBorders>
              <w:top w:val="nil"/>
              <w:left w:val="nil"/>
              <w:bottom w:val="single" w:sz="4" w:space="0" w:color="auto"/>
              <w:right w:val="single" w:sz="8" w:space="0" w:color="auto"/>
            </w:tcBorders>
            <w:shd w:val="clear" w:color="000000" w:fill="FCD5B4"/>
            <w:noWrap/>
            <w:vAlign w:val="center"/>
            <w:hideMark/>
          </w:tcPr>
          <w:p w14:paraId="39B27824"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80</w:t>
            </w:r>
          </w:p>
        </w:tc>
      </w:tr>
      <w:tr w:rsidR="00682812" w:rsidRPr="00682812" w14:paraId="047CBB59"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937028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540165</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3E67FCC9"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Bancroft</w:t>
            </w:r>
          </w:p>
        </w:tc>
        <w:tc>
          <w:tcPr>
            <w:tcW w:w="1080" w:type="dxa"/>
            <w:tcBorders>
              <w:top w:val="nil"/>
              <w:left w:val="nil"/>
              <w:bottom w:val="single" w:sz="4" w:space="0" w:color="auto"/>
              <w:right w:val="single" w:sz="8" w:space="0" w:color="auto"/>
            </w:tcBorders>
            <w:shd w:val="clear" w:color="auto" w:fill="auto"/>
            <w:noWrap/>
            <w:vAlign w:val="center"/>
            <w:hideMark/>
          </w:tcPr>
          <w:p w14:paraId="36597067"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PUTNAM</w:t>
            </w:r>
          </w:p>
        </w:tc>
        <w:tc>
          <w:tcPr>
            <w:tcW w:w="753" w:type="dxa"/>
            <w:tcBorders>
              <w:top w:val="nil"/>
              <w:left w:val="nil"/>
              <w:bottom w:val="single" w:sz="4" w:space="0" w:color="auto"/>
              <w:right w:val="single" w:sz="4" w:space="0" w:color="auto"/>
            </w:tcBorders>
            <w:shd w:val="clear" w:color="auto" w:fill="auto"/>
            <w:noWrap/>
            <w:vAlign w:val="center"/>
            <w:hideMark/>
          </w:tcPr>
          <w:p w14:paraId="203A00E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C415D7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22AB2C8B"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BD89EA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604B0B1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9F5417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10DCDFA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28B3B8D4"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02C0938"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540166</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746A728C"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Buffalo</w:t>
            </w:r>
          </w:p>
        </w:tc>
        <w:tc>
          <w:tcPr>
            <w:tcW w:w="1080" w:type="dxa"/>
            <w:tcBorders>
              <w:top w:val="nil"/>
              <w:left w:val="nil"/>
              <w:bottom w:val="single" w:sz="4" w:space="0" w:color="auto"/>
              <w:right w:val="single" w:sz="8" w:space="0" w:color="auto"/>
            </w:tcBorders>
            <w:shd w:val="clear" w:color="auto" w:fill="auto"/>
            <w:noWrap/>
            <w:vAlign w:val="center"/>
            <w:hideMark/>
          </w:tcPr>
          <w:p w14:paraId="32B95075"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PUTNAM</w:t>
            </w:r>
          </w:p>
        </w:tc>
        <w:tc>
          <w:tcPr>
            <w:tcW w:w="753" w:type="dxa"/>
            <w:tcBorders>
              <w:top w:val="nil"/>
              <w:left w:val="nil"/>
              <w:bottom w:val="single" w:sz="4" w:space="0" w:color="auto"/>
              <w:right w:val="single" w:sz="4" w:space="0" w:color="auto"/>
            </w:tcBorders>
            <w:shd w:val="clear" w:color="auto" w:fill="auto"/>
            <w:noWrap/>
            <w:vAlign w:val="center"/>
            <w:hideMark/>
          </w:tcPr>
          <w:p w14:paraId="0A506C0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53" w:type="dxa"/>
            <w:tcBorders>
              <w:top w:val="nil"/>
              <w:left w:val="nil"/>
              <w:bottom w:val="single" w:sz="4" w:space="0" w:color="auto"/>
              <w:right w:val="single" w:sz="4" w:space="0" w:color="auto"/>
            </w:tcBorders>
            <w:shd w:val="clear" w:color="auto" w:fill="auto"/>
            <w:noWrap/>
            <w:vAlign w:val="center"/>
            <w:hideMark/>
          </w:tcPr>
          <w:p w14:paraId="4A4DF68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2BF68D2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C91E64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center"/>
            <w:hideMark/>
          </w:tcPr>
          <w:p w14:paraId="743C658B"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4C107C5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11" w:type="dxa"/>
            <w:tcBorders>
              <w:top w:val="nil"/>
              <w:left w:val="nil"/>
              <w:bottom w:val="single" w:sz="4" w:space="0" w:color="auto"/>
              <w:right w:val="single" w:sz="8" w:space="0" w:color="auto"/>
            </w:tcBorders>
            <w:shd w:val="clear" w:color="auto" w:fill="auto"/>
            <w:noWrap/>
            <w:vAlign w:val="center"/>
            <w:hideMark/>
          </w:tcPr>
          <w:p w14:paraId="2F7EA60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w:t>
            </w:r>
          </w:p>
        </w:tc>
      </w:tr>
      <w:tr w:rsidR="00682812" w:rsidRPr="00682812" w14:paraId="518E1746"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1C65A8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540222</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018BF21F"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Eleanor</w:t>
            </w:r>
          </w:p>
        </w:tc>
        <w:tc>
          <w:tcPr>
            <w:tcW w:w="1080" w:type="dxa"/>
            <w:tcBorders>
              <w:top w:val="nil"/>
              <w:left w:val="nil"/>
              <w:bottom w:val="single" w:sz="4" w:space="0" w:color="auto"/>
              <w:right w:val="single" w:sz="8" w:space="0" w:color="auto"/>
            </w:tcBorders>
            <w:shd w:val="clear" w:color="auto" w:fill="auto"/>
            <w:noWrap/>
            <w:vAlign w:val="center"/>
            <w:hideMark/>
          </w:tcPr>
          <w:p w14:paraId="70D43326"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PUTNAM</w:t>
            </w:r>
          </w:p>
        </w:tc>
        <w:tc>
          <w:tcPr>
            <w:tcW w:w="753" w:type="dxa"/>
            <w:tcBorders>
              <w:top w:val="nil"/>
              <w:left w:val="nil"/>
              <w:bottom w:val="single" w:sz="4" w:space="0" w:color="auto"/>
              <w:right w:val="single" w:sz="4" w:space="0" w:color="auto"/>
            </w:tcBorders>
            <w:shd w:val="clear" w:color="auto" w:fill="auto"/>
            <w:noWrap/>
            <w:vAlign w:val="center"/>
            <w:hideMark/>
          </w:tcPr>
          <w:p w14:paraId="17BB393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048F7E8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0FF6B33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6458C6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35286CA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6ADD8B6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5039B97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r>
      <w:tr w:rsidR="00682812" w:rsidRPr="00682812" w14:paraId="03343020"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31FC5F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540167</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04FAD0BB"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Hurricane</w:t>
            </w:r>
          </w:p>
        </w:tc>
        <w:tc>
          <w:tcPr>
            <w:tcW w:w="1080" w:type="dxa"/>
            <w:tcBorders>
              <w:top w:val="nil"/>
              <w:left w:val="nil"/>
              <w:bottom w:val="single" w:sz="4" w:space="0" w:color="auto"/>
              <w:right w:val="single" w:sz="8" w:space="0" w:color="auto"/>
            </w:tcBorders>
            <w:shd w:val="clear" w:color="auto" w:fill="auto"/>
            <w:noWrap/>
            <w:vAlign w:val="center"/>
            <w:hideMark/>
          </w:tcPr>
          <w:p w14:paraId="25263F4C"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PUTNAM</w:t>
            </w:r>
          </w:p>
        </w:tc>
        <w:tc>
          <w:tcPr>
            <w:tcW w:w="753" w:type="dxa"/>
            <w:tcBorders>
              <w:top w:val="nil"/>
              <w:left w:val="nil"/>
              <w:bottom w:val="single" w:sz="4" w:space="0" w:color="auto"/>
              <w:right w:val="single" w:sz="4" w:space="0" w:color="auto"/>
            </w:tcBorders>
            <w:shd w:val="clear" w:color="auto" w:fill="auto"/>
            <w:noWrap/>
            <w:vAlign w:val="center"/>
            <w:hideMark/>
          </w:tcPr>
          <w:p w14:paraId="4757044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704BDE13"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2993674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6EDE9AF"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402A9EB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3E17988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2A43B99B"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r>
      <w:tr w:rsidR="00682812" w:rsidRPr="00682812" w14:paraId="5AD99925"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426F3A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540081</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655EE23B"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Nitro**</w:t>
            </w:r>
          </w:p>
        </w:tc>
        <w:tc>
          <w:tcPr>
            <w:tcW w:w="1080" w:type="dxa"/>
            <w:tcBorders>
              <w:top w:val="nil"/>
              <w:left w:val="nil"/>
              <w:bottom w:val="single" w:sz="4" w:space="0" w:color="auto"/>
              <w:right w:val="single" w:sz="8" w:space="0" w:color="auto"/>
            </w:tcBorders>
            <w:shd w:val="clear" w:color="auto" w:fill="auto"/>
            <w:noWrap/>
            <w:vAlign w:val="center"/>
            <w:hideMark/>
          </w:tcPr>
          <w:p w14:paraId="0419CC9E"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PUTNAM</w:t>
            </w:r>
          </w:p>
        </w:tc>
        <w:tc>
          <w:tcPr>
            <w:tcW w:w="753" w:type="dxa"/>
            <w:tcBorders>
              <w:top w:val="nil"/>
              <w:left w:val="nil"/>
              <w:bottom w:val="single" w:sz="4" w:space="0" w:color="auto"/>
              <w:right w:val="single" w:sz="4" w:space="0" w:color="auto"/>
            </w:tcBorders>
            <w:shd w:val="clear" w:color="auto" w:fill="auto"/>
            <w:noWrap/>
            <w:vAlign w:val="center"/>
            <w:hideMark/>
          </w:tcPr>
          <w:p w14:paraId="6CCB6FC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538B65A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25C895F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B2DB85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auto" w:fill="auto"/>
            <w:noWrap/>
            <w:vAlign w:val="center"/>
            <w:hideMark/>
          </w:tcPr>
          <w:p w14:paraId="440691E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4B17A3F4"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64F9B67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r>
      <w:tr w:rsidR="00682812" w:rsidRPr="00682812" w14:paraId="0D164C17"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8D4F6D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540168</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4D0E33C7" w14:textId="77777777" w:rsidR="00682812" w:rsidRPr="00682812" w:rsidRDefault="00682812" w:rsidP="00682812">
            <w:pPr>
              <w:spacing w:after="0" w:line="240" w:lineRule="auto"/>
              <w:rPr>
                <w:rFonts w:ascii="Calibri" w:eastAsia="Times New Roman" w:hAnsi="Calibri" w:cs="Calibri"/>
                <w:color w:val="000000"/>
                <w:sz w:val="18"/>
                <w:szCs w:val="18"/>
              </w:rPr>
            </w:pPr>
            <w:proofErr w:type="spellStart"/>
            <w:r w:rsidRPr="00682812">
              <w:rPr>
                <w:rFonts w:ascii="Calibri" w:eastAsia="Times New Roman" w:hAnsi="Calibri" w:cs="Calibri"/>
                <w:color w:val="000000"/>
                <w:sz w:val="18"/>
                <w:szCs w:val="18"/>
              </w:rPr>
              <w:t>Poca</w:t>
            </w:r>
            <w:proofErr w:type="spellEnd"/>
          </w:p>
        </w:tc>
        <w:tc>
          <w:tcPr>
            <w:tcW w:w="1080" w:type="dxa"/>
            <w:tcBorders>
              <w:top w:val="nil"/>
              <w:left w:val="nil"/>
              <w:bottom w:val="single" w:sz="4" w:space="0" w:color="auto"/>
              <w:right w:val="single" w:sz="8" w:space="0" w:color="auto"/>
            </w:tcBorders>
            <w:shd w:val="clear" w:color="auto" w:fill="auto"/>
            <w:noWrap/>
            <w:vAlign w:val="center"/>
            <w:hideMark/>
          </w:tcPr>
          <w:p w14:paraId="34E53070"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PUTNAM</w:t>
            </w:r>
          </w:p>
        </w:tc>
        <w:tc>
          <w:tcPr>
            <w:tcW w:w="753" w:type="dxa"/>
            <w:tcBorders>
              <w:top w:val="nil"/>
              <w:left w:val="nil"/>
              <w:bottom w:val="single" w:sz="4" w:space="0" w:color="auto"/>
              <w:right w:val="single" w:sz="4" w:space="0" w:color="auto"/>
            </w:tcBorders>
            <w:shd w:val="clear" w:color="auto" w:fill="auto"/>
            <w:noWrap/>
            <w:vAlign w:val="center"/>
            <w:hideMark/>
          </w:tcPr>
          <w:p w14:paraId="577FF5AE"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6300E88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auto" w:fill="auto"/>
            <w:noWrap/>
            <w:vAlign w:val="center"/>
            <w:hideMark/>
          </w:tcPr>
          <w:p w14:paraId="34E483F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DA7722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2</w:t>
            </w:r>
          </w:p>
        </w:tc>
        <w:tc>
          <w:tcPr>
            <w:tcW w:w="835" w:type="dxa"/>
            <w:tcBorders>
              <w:top w:val="nil"/>
              <w:left w:val="nil"/>
              <w:bottom w:val="single" w:sz="4" w:space="0" w:color="auto"/>
              <w:right w:val="single" w:sz="4" w:space="0" w:color="auto"/>
            </w:tcBorders>
            <w:shd w:val="clear" w:color="auto" w:fill="auto"/>
            <w:noWrap/>
            <w:vAlign w:val="center"/>
            <w:hideMark/>
          </w:tcPr>
          <w:p w14:paraId="5BD3DAD9"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697FA10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60508BF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3</w:t>
            </w:r>
          </w:p>
        </w:tc>
      </w:tr>
      <w:tr w:rsidR="00682812" w:rsidRPr="00682812" w14:paraId="5030527D"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2B71BB2A"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540164</w:t>
            </w:r>
          </w:p>
        </w:tc>
        <w:tc>
          <w:tcPr>
            <w:tcW w:w="2160" w:type="dxa"/>
            <w:gridSpan w:val="2"/>
            <w:tcBorders>
              <w:top w:val="nil"/>
              <w:left w:val="nil"/>
              <w:bottom w:val="single" w:sz="4" w:space="0" w:color="auto"/>
              <w:right w:val="single" w:sz="4" w:space="0" w:color="auto"/>
            </w:tcBorders>
            <w:shd w:val="clear" w:color="000000" w:fill="F2F2F2"/>
            <w:noWrap/>
            <w:vAlign w:val="center"/>
            <w:hideMark/>
          </w:tcPr>
          <w:p w14:paraId="45260590"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Putnam County*</w:t>
            </w:r>
          </w:p>
        </w:tc>
        <w:tc>
          <w:tcPr>
            <w:tcW w:w="1080" w:type="dxa"/>
            <w:tcBorders>
              <w:top w:val="nil"/>
              <w:left w:val="nil"/>
              <w:bottom w:val="single" w:sz="4" w:space="0" w:color="auto"/>
              <w:right w:val="single" w:sz="8" w:space="0" w:color="auto"/>
            </w:tcBorders>
            <w:shd w:val="clear" w:color="000000" w:fill="F2F2F2"/>
            <w:noWrap/>
            <w:vAlign w:val="center"/>
            <w:hideMark/>
          </w:tcPr>
          <w:p w14:paraId="5EB02DD7"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PUTNAM</w:t>
            </w:r>
          </w:p>
        </w:tc>
        <w:tc>
          <w:tcPr>
            <w:tcW w:w="753" w:type="dxa"/>
            <w:tcBorders>
              <w:top w:val="nil"/>
              <w:left w:val="nil"/>
              <w:bottom w:val="single" w:sz="4" w:space="0" w:color="auto"/>
              <w:right w:val="single" w:sz="4" w:space="0" w:color="auto"/>
            </w:tcBorders>
            <w:shd w:val="clear" w:color="000000" w:fill="F2F2F2"/>
            <w:noWrap/>
            <w:vAlign w:val="center"/>
            <w:hideMark/>
          </w:tcPr>
          <w:p w14:paraId="27DB8AB7"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000000" w:fill="F2F2F2"/>
            <w:noWrap/>
            <w:vAlign w:val="center"/>
            <w:hideMark/>
          </w:tcPr>
          <w:p w14:paraId="2C6560C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744" w:type="dxa"/>
            <w:tcBorders>
              <w:top w:val="nil"/>
              <w:left w:val="nil"/>
              <w:bottom w:val="single" w:sz="4" w:space="0" w:color="auto"/>
              <w:right w:val="single" w:sz="4" w:space="0" w:color="auto"/>
            </w:tcBorders>
            <w:shd w:val="clear" w:color="000000" w:fill="F2F2F2"/>
            <w:noWrap/>
            <w:vAlign w:val="center"/>
            <w:hideMark/>
          </w:tcPr>
          <w:p w14:paraId="483D908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7CDE384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835" w:type="dxa"/>
            <w:tcBorders>
              <w:top w:val="nil"/>
              <w:left w:val="nil"/>
              <w:bottom w:val="single" w:sz="4" w:space="0" w:color="auto"/>
              <w:right w:val="single" w:sz="4" w:space="0" w:color="auto"/>
            </w:tcBorders>
            <w:shd w:val="clear" w:color="000000" w:fill="F2F2F2"/>
            <w:noWrap/>
            <w:vAlign w:val="center"/>
            <w:hideMark/>
          </w:tcPr>
          <w:p w14:paraId="7422B0B8"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000000" w:fill="F2F2F2"/>
            <w:noWrap/>
            <w:vAlign w:val="center"/>
            <w:hideMark/>
          </w:tcPr>
          <w:p w14:paraId="71E27F72"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000000" w:fill="F2F2F2"/>
            <w:noWrap/>
            <w:vAlign w:val="center"/>
            <w:hideMark/>
          </w:tcPr>
          <w:p w14:paraId="19403B5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3D4C000A"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8D96AD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540271</w:t>
            </w: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77E577E0"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Winfield</w:t>
            </w:r>
          </w:p>
        </w:tc>
        <w:tc>
          <w:tcPr>
            <w:tcW w:w="1080" w:type="dxa"/>
            <w:tcBorders>
              <w:top w:val="nil"/>
              <w:left w:val="nil"/>
              <w:bottom w:val="single" w:sz="4" w:space="0" w:color="auto"/>
              <w:right w:val="single" w:sz="8" w:space="0" w:color="auto"/>
            </w:tcBorders>
            <w:shd w:val="clear" w:color="auto" w:fill="auto"/>
            <w:noWrap/>
            <w:vAlign w:val="center"/>
            <w:hideMark/>
          </w:tcPr>
          <w:p w14:paraId="3934B32D"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PUTNAM</w:t>
            </w:r>
          </w:p>
        </w:tc>
        <w:tc>
          <w:tcPr>
            <w:tcW w:w="753" w:type="dxa"/>
            <w:tcBorders>
              <w:top w:val="nil"/>
              <w:left w:val="nil"/>
              <w:bottom w:val="single" w:sz="4" w:space="0" w:color="auto"/>
              <w:right w:val="single" w:sz="4" w:space="0" w:color="auto"/>
            </w:tcBorders>
            <w:shd w:val="clear" w:color="auto" w:fill="auto"/>
            <w:noWrap/>
            <w:vAlign w:val="center"/>
            <w:hideMark/>
          </w:tcPr>
          <w:p w14:paraId="35CAA748"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53" w:type="dxa"/>
            <w:tcBorders>
              <w:top w:val="nil"/>
              <w:left w:val="nil"/>
              <w:bottom w:val="single" w:sz="4" w:space="0" w:color="auto"/>
              <w:right w:val="single" w:sz="4" w:space="0" w:color="auto"/>
            </w:tcBorders>
            <w:shd w:val="clear" w:color="auto" w:fill="auto"/>
            <w:noWrap/>
            <w:vAlign w:val="center"/>
            <w:hideMark/>
          </w:tcPr>
          <w:p w14:paraId="3A803825"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44" w:type="dxa"/>
            <w:tcBorders>
              <w:top w:val="nil"/>
              <w:left w:val="nil"/>
              <w:bottom w:val="single" w:sz="4" w:space="0" w:color="auto"/>
              <w:right w:val="single" w:sz="4" w:space="0" w:color="auto"/>
            </w:tcBorders>
            <w:shd w:val="clear" w:color="auto" w:fill="auto"/>
            <w:noWrap/>
            <w:vAlign w:val="center"/>
            <w:hideMark/>
          </w:tcPr>
          <w:p w14:paraId="63F6A5C0"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841AD71"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c>
          <w:tcPr>
            <w:tcW w:w="835" w:type="dxa"/>
            <w:tcBorders>
              <w:top w:val="nil"/>
              <w:left w:val="nil"/>
              <w:bottom w:val="single" w:sz="4" w:space="0" w:color="auto"/>
              <w:right w:val="single" w:sz="4" w:space="0" w:color="auto"/>
            </w:tcBorders>
            <w:shd w:val="clear" w:color="auto" w:fill="auto"/>
            <w:noWrap/>
            <w:vAlign w:val="center"/>
            <w:hideMark/>
          </w:tcPr>
          <w:p w14:paraId="5AA770BC"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94" w:type="dxa"/>
            <w:tcBorders>
              <w:top w:val="nil"/>
              <w:left w:val="nil"/>
              <w:bottom w:val="single" w:sz="4" w:space="0" w:color="auto"/>
              <w:right w:val="single" w:sz="4" w:space="0" w:color="auto"/>
            </w:tcBorders>
            <w:shd w:val="clear" w:color="auto" w:fill="auto"/>
            <w:noWrap/>
            <w:vAlign w:val="center"/>
            <w:hideMark/>
          </w:tcPr>
          <w:p w14:paraId="649CCE56"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0</w:t>
            </w:r>
          </w:p>
        </w:tc>
        <w:tc>
          <w:tcPr>
            <w:tcW w:w="711" w:type="dxa"/>
            <w:tcBorders>
              <w:top w:val="nil"/>
              <w:left w:val="nil"/>
              <w:bottom w:val="single" w:sz="4" w:space="0" w:color="auto"/>
              <w:right w:val="single" w:sz="8" w:space="0" w:color="auto"/>
            </w:tcBorders>
            <w:shd w:val="clear" w:color="auto" w:fill="auto"/>
            <w:noWrap/>
            <w:vAlign w:val="center"/>
            <w:hideMark/>
          </w:tcPr>
          <w:p w14:paraId="6EA4A49D" w14:textId="77777777" w:rsidR="00682812" w:rsidRPr="00682812" w:rsidRDefault="00682812" w:rsidP="00682812">
            <w:pPr>
              <w:spacing w:after="0" w:line="240" w:lineRule="auto"/>
              <w:jc w:val="center"/>
              <w:rPr>
                <w:rFonts w:ascii="Calibri" w:eastAsia="Times New Roman" w:hAnsi="Calibri" w:cs="Calibri"/>
                <w:color w:val="000000"/>
                <w:sz w:val="18"/>
                <w:szCs w:val="18"/>
              </w:rPr>
            </w:pPr>
            <w:r w:rsidRPr="00682812">
              <w:rPr>
                <w:rFonts w:ascii="Calibri" w:eastAsia="Times New Roman" w:hAnsi="Calibri" w:cs="Calibri"/>
                <w:color w:val="000000"/>
                <w:sz w:val="18"/>
                <w:szCs w:val="18"/>
              </w:rPr>
              <w:t>1</w:t>
            </w:r>
          </w:p>
        </w:tc>
      </w:tr>
      <w:tr w:rsidR="00682812" w:rsidRPr="00682812" w14:paraId="0116B722" w14:textId="77777777" w:rsidTr="0021470E">
        <w:trPr>
          <w:gridBefore w:val="1"/>
          <w:wBefore w:w="10" w:type="dxa"/>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7B07EB67" w14:textId="355868DA"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 </w:t>
            </w:r>
            <w:r w:rsidR="002F4FAB" w:rsidRPr="00C114AC">
              <w:rPr>
                <w:rFonts w:eastAsia="Times New Roman" w:cstheme="minorHAnsi"/>
                <w:b/>
                <w:bCs/>
                <w:color w:val="000000"/>
                <w:sz w:val="18"/>
                <w:szCs w:val="18"/>
              </w:rPr>
              <w:t> </w:t>
            </w:r>
            <w:r w:rsidR="002F4FAB" w:rsidRPr="00797531">
              <w:rPr>
                <w:rFonts w:eastAsia="Times New Roman" w:cstheme="minorHAnsi"/>
                <w:b/>
                <w:bCs/>
                <w:color w:val="000000"/>
                <w:sz w:val="18"/>
                <w:szCs w:val="18"/>
              </w:rPr>
              <w:t> </w:t>
            </w:r>
            <w:r w:rsidR="002F4FAB" w:rsidRPr="006D65D2">
              <w:rPr>
                <w:b/>
                <w:bCs/>
                <w:sz w:val="18"/>
                <w:szCs w:val="18"/>
              </w:rPr>
              <w:t> </w:t>
            </w:r>
            <w:r w:rsidR="002F4FAB" w:rsidRPr="00C15244">
              <w:rPr>
                <w:rFonts w:eastAsia="Times New Roman" w:cstheme="minorHAnsi"/>
                <w:i/>
                <w:iCs/>
                <w:color w:val="000000"/>
                <w:sz w:val="18"/>
                <w:szCs w:val="18"/>
              </w:rPr>
              <w:t>SUM</w:t>
            </w:r>
            <w:r w:rsidR="002F4FAB" w:rsidRPr="006E47F6">
              <w:rPr>
                <w:rFonts w:ascii="Calibri" w:eastAsia="Times New Roman" w:hAnsi="Calibri" w:cs="Calibri"/>
                <w:b/>
                <w:bCs/>
                <w:color w:val="000000"/>
                <w:sz w:val="18"/>
                <w:szCs w:val="18"/>
              </w:rPr>
              <w:t> </w:t>
            </w:r>
          </w:p>
        </w:tc>
        <w:tc>
          <w:tcPr>
            <w:tcW w:w="2160" w:type="dxa"/>
            <w:gridSpan w:val="2"/>
            <w:tcBorders>
              <w:top w:val="nil"/>
              <w:left w:val="nil"/>
              <w:bottom w:val="single" w:sz="4" w:space="0" w:color="auto"/>
              <w:right w:val="single" w:sz="4" w:space="0" w:color="auto"/>
            </w:tcBorders>
            <w:shd w:val="clear" w:color="000000" w:fill="FCD5B4"/>
            <w:noWrap/>
            <w:vAlign w:val="center"/>
            <w:hideMark/>
          </w:tcPr>
          <w:p w14:paraId="79DEBF1B" w14:textId="77777777" w:rsidR="00682812" w:rsidRPr="00682812" w:rsidRDefault="00682812" w:rsidP="00682812">
            <w:pPr>
              <w:spacing w:after="0" w:line="240" w:lineRule="auto"/>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 </w:t>
            </w:r>
          </w:p>
        </w:tc>
        <w:tc>
          <w:tcPr>
            <w:tcW w:w="1080" w:type="dxa"/>
            <w:tcBorders>
              <w:top w:val="nil"/>
              <w:left w:val="nil"/>
              <w:bottom w:val="single" w:sz="8" w:space="0" w:color="auto"/>
              <w:right w:val="single" w:sz="8" w:space="0" w:color="auto"/>
            </w:tcBorders>
            <w:shd w:val="clear" w:color="000000" w:fill="FCD5B4"/>
            <w:noWrap/>
            <w:vAlign w:val="center"/>
            <w:hideMark/>
          </w:tcPr>
          <w:p w14:paraId="71567634" w14:textId="77777777" w:rsidR="00682812" w:rsidRPr="00682812" w:rsidRDefault="00682812" w:rsidP="00682812">
            <w:pPr>
              <w:spacing w:after="0" w:line="240" w:lineRule="auto"/>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PUTNAM</w:t>
            </w:r>
          </w:p>
        </w:tc>
        <w:tc>
          <w:tcPr>
            <w:tcW w:w="753" w:type="dxa"/>
            <w:tcBorders>
              <w:top w:val="nil"/>
              <w:left w:val="nil"/>
              <w:bottom w:val="single" w:sz="4" w:space="0" w:color="auto"/>
              <w:right w:val="single" w:sz="4" w:space="0" w:color="auto"/>
            </w:tcBorders>
            <w:shd w:val="clear" w:color="000000" w:fill="FCD5B4"/>
            <w:noWrap/>
            <w:vAlign w:val="center"/>
            <w:hideMark/>
          </w:tcPr>
          <w:p w14:paraId="1D018B6C"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w:t>
            </w:r>
          </w:p>
        </w:tc>
        <w:tc>
          <w:tcPr>
            <w:tcW w:w="753" w:type="dxa"/>
            <w:tcBorders>
              <w:top w:val="nil"/>
              <w:left w:val="nil"/>
              <w:bottom w:val="single" w:sz="4" w:space="0" w:color="auto"/>
              <w:right w:val="single" w:sz="4" w:space="0" w:color="auto"/>
            </w:tcBorders>
            <w:shd w:val="clear" w:color="000000" w:fill="FCD5B4"/>
            <w:noWrap/>
            <w:vAlign w:val="center"/>
            <w:hideMark/>
          </w:tcPr>
          <w:p w14:paraId="5F4E82AD"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4</w:t>
            </w:r>
          </w:p>
        </w:tc>
        <w:tc>
          <w:tcPr>
            <w:tcW w:w="744" w:type="dxa"/>
            <w:tcBorders>
              <w:top w:val="nil"/>
              <w:left w:val="nil"/>
              <w:bottom w:val="single" w:sz="4" w:space="0" w:color="auto"/>
              <w:right w:val="single" w:sz="4" w:space="0" w:color="auto"/>
            </w:tcBorders>
            <w:shd w:val="clear" w:color="000000" w:fill="FCD5B4"/>
            <w:noWrap/>
            <w:vAlign w:val="center"/>
            <w:hideMark/>
          </w:tcPr>
          <w:p w14:paraId="61F81BE2"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652A2AB"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5</w:t>
            </w:r>
          </w:p>
        </w:tc>
        <w:tc>
          <w:tcPr>
            <w:tcW w:w="835" w:type="dxa"/>
            <w:tcBorders>
              <w:top w:val="nil"/>
              <w:left w:val="nil"/>
              <w:bottom w:val="single" w:sz="4" w:space="0" w:color="auto"/>
              <w:right w:val="single" w:sz="4" w:space="0" w:color="auto"/>
            </w:tcBorders>
            <w:shd w:val="clear" w:color="000000" w:fill="FCD5B4"/>
            <w:noWrap/>
            <w:vAlign w:val="center"/>
            <w:hideMark/>
          </w:tcPr>
          <w:p w14:paraId="2B372D60"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0</w:t>
            </w:r>
          </w:p>
        </w:tc>
        <w:tc>
          <w:tcPr>
            <w:tcW w:w="794" w:type="dxa"/>
            <w:tcBorders>
              <w:top w:val="nil"/>
              <w:left w:val="nil"/>
              <w:bottom w:val="single" w:sz="4" w:space="0" w:color="auto"/>
              <w:right w:val="single" w:sz="4" w:space="0" w:color="auto"/>
            </w:tcBorders>
            <w:shd w:val="clear" w:color="000000" w:fill="FCD5B4"/>
            <w:noWrap/>
            <w:vAlign w:val="center"/>
            <w:hideMark/>
          </w:tcPr>
          <w:p w14:paraId="7ED478A3"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w:t>
            </w:r>
          </w:p>
        </w:tc>
        <w:tc>
          <w:tcPr>
            <w:tcW w:w="711" w:type="dxa"/>
            <w:tcBorders>
              <w:top w:val="nil"/>
              <w:left w:val="nil"/>
              <w:bottom w:val="single" w:sz="4" w:space="0" w:color="auto"/>
              <w:right w:val="single" w:sz="8" w:space="0" w:color="auto"/>
            </w:tcBorders>
            <w:shd w:val="clear" w:color="000000" w:fill="FCD5B4"/>
            <w:noWrap/>
            <w:vAlign w:val="center"/>
            <w:hideMark/>
          </w:tcPr>
          <w:p w14:paraId="38251155" w14:textId="77777777" w:rsidR="00682812" w:rsidRPr="00682812" w:rsidRDefault="00682812" w:rsidP="00682812">
            <w:pPr>
              <w:spacing w:after="0" w:line="240" w:lineRule="auto"/>
              <w:jc w:val="center"/>
              <w:rPr>
                <w:rFonts w:ascii="Calibri" w:eastAsia="Times New Roman" w:hAnsi="Calibri" w:cs="Calibri"/>
                <w:b/>
                <w:bCs/>
                <w:color w:val="000000"/>
                <w:sz w:val="18"/>
                <w:szCs w:val="18"/>
              </w:rPr>
            </w:pPr>
            <w:r w:rsidRPr="00682812">
              <w:rPr>
                <w:rFonts w:ascii="Calibri" w:eastAsia="Times New Roman" w:hAnsi="Calibri" w:cs="Calibri"/>
                <w:b/>
                <w:bCs/>
                <w:color w:val="000000"/>
                <w:sz w:val="18"/>
                <w:szCs w:val="18"/>
              </w:rPr>
              <w:t>11</w:t>
            </w:r>
          </w:p>
        </w:tc>
      </w:tr>
      <w:tr w:rsidR="00682812" w:rsidRPr="00682812" w14:paraId="70211EA7" w14:textId="77777777" w:rsidTr="0021470E">
        <w:trPr>
          <w:gridBefore w:val="1"/>
          <w:wBefore w:w="10" w:type="dxa"/>
          <w:trHeight w:val="216"/>
        </w:trPr>
        <w:tc>
          <w:tcPr>
            <w:tcW w:w="8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5F7C513E"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TOTAL</w:t>
            </w:r>
          </w:p>
        </w:tc>
        <w:tc>
          <w:tcPr>
            <w:tcW w:w="216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3F4592B6"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 </w:t>
            </w:r>
          </w:p>
        </w:tc>
        <w:tc>
          <w:tcPr>
            <w:tcW w:w="1080" w:type="dxa"/>
            <w:tcBorders>
              <w:top w:val="nil"/>
              <w:left w:val="nil"/>
              <w:bottom w:val="single" w:sz="8" w:space="0" w:color="auto"/>
              <w:right w:val="single" w:sz="8" w:space="0" w:color="auto"/>
            </w:tcBorders>
            <w:shd w:val="clear" w:color="000000" w:fill="366092"/>
            <w:noWrap/>
            <w:vAlign w:val="center"/>
            <w:hideMark/>
          </w:tcPr>
          <w:p w14:paraId="6B1A3797" w14:textId="77777777" w:rsidR="00682812" w:rsidRPr="00682812" w:rsidRDefault="00682812" w:rsidP="00682812">
            <w:pPr>
              <w:spacing w:after="0" w:line="240" w:lineRule="auto"/>
              <w:rPr>
                <w:rFonts w:ascii="Calibri" w:eastAsia="Times New Roman" w:hAnsi="Calibri" w:cs="Calibri"/>
                <w:color w:val="000000"/>
                <w:sz w:val="18"/>
                <w:szCs w:val="18"/>
              </w:rPr>
            </w:pPr>
            <w:r w:rsidRPr="00682812">
              <w:rPr>
                <w:rFonts w:ascii="Calibri" w:eastAsia="Times New Roman" w:hAnsi="Calibri" w:cs="Calibri"/>
                <w:color w:val="000000"/>
                <w:sz w:val="18"/>
                <w:szCs w:val="18"/>
              </w:rPr>
              <w:t> </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67D39623"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16</w:t>
            </w:r>
          </w:p>
        </w:tc>
        <w:tc>
          <w:tcPr>
            <w:tcW w:w="753" w:type="dxa"/>
            <w:tcBorders>
              <w:top w:val="single" w:sz="8" w:space="0" w:color="auto"/>
              <w:left w:val="nil"/>
              <w:bottom w:val="single" w:sz="8" w:space="0" w:color="auto"/>
              <w:right w:val="single" w:sz="4" w:space="0" w:color="auto"/>
            </w:tcBorders>
            <w:shd w:val="clear" w:color="000000" w:fill="366092"/>
            <w:noWrap/>
            <w:vAlign w:val="center"/>
            <w:hideMark/>
          </w:tcPr>
          <w:p w14:paraId="3B33A757"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34</w:t>
            </w:r>
          </w:p>
        </w:tc>
        <w:tc>
          <w:tcPr>
            <w:tcW w:w="744" w:type="dxa"/>
            <w:tcBorders>
              <w:top w:val="single" w:sz="8" w:space="0" w:color="auto"/>
              <w:left w:val="nil"/>
              <w:bottom w:val="single" w:sz="8" w:space="0" w:color="auto"/>
              <w:right w:val="single" w:sz="4" w:space="0" w:color="auto"/>
            </w:tcBorders>
            <w:shd w:val="clear" w:color="000000" w:fill="366092"/>
            <w:noWrap/>
            <w:vAlign w:val="center"/>
            <w:hideMark/>
          </w:tcPr>
          <w:p w14:paraId="47A77A4A"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0</w:t>
            </w:r>
          </w:p>
        </w:tc>
        <w:tc>
          <w:tcPr>
            <w:tcW w:w="720" w:type="dxa"/>
            <w:tcBorders>
              <w:top w:val="single" w:sz="8" w:space="0" w:color="auto"/>
              <w:left w:val="nil"/>
              <w:bottom w:val="single" w:sz="8" w:space="0" w:color="auto"/>
              <w:right w:val="single" w:sz="4" w:space="0" w:color="auto"/>
            </w:tcBorders>
            <w:shd w:val="clear" w:color="000000" w:fill="366092"/>
            <w:noWrap/>
            <w:vAlign w:val="center"/>
            <w:hideMark/>
          </w:tcPr>
          <w:p w14:paraId="7F0B3FDF"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57</w:t>
            </w:r>
          </w:p>
        </w:tc>
        <w:tc>
          <w:tcPr>
            <w:tcW w:w="835" w:type="dxa"/>
            <w:tcBorders>
              <w:top w:val="single" w:sz="8" w:space="0" w:color="auto"/>
              <w:left w:val="nil"/>
              <w:bottom w:val="single" w:sz="8" w:space="0" w:color="auto"/>
              <w:right w:val="single" w:sz="4" w:space="0" w:color="auto"/>
            </w:tcBorders>
            <w:shd w:val="clear" w:color="000000" w:fill="366092"/>
            <w:noWrap/>
            <w:vAlign w:val="center"/>
            <w:hideMark/>
          </w:tcPr>
          <w:p w14:paraId="6D9E49CA"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6</w:t>
            </w:r>
          </w:p>
        </w:tc>
        <w:tc>
          <w:tcPr>
            <w:tcW w:w="794" w:type="dxa"/>
            <w:tcBorders>
              <w:top w:val="single" w:sz="8" w:space="0" w:color="auto"/>
              <w:left w:val="nil"/>
              <w:bottom w:val="single" w:sz="8" w:space="0" w:color="auto"/>
              <w:right w:val="single" w:sz="4" w:space="0" w:color="auto"/>
            </w:tcBorders>
            <w:shd w:val="clear" w:color="000000" w:fill="366092"/>
            <w:noWrap/>
            <w:vAlign w:val="center"/>
            <w:hideMark/>
          </w:tcPr>
          <w:p w14:paraId="6C81CD48"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2</w:t>
            </w:r>
          </w:p>
        </w:tc>
        <w:tc>
          <w:tcPr>
            <w:tcW w:w="711" w:type="dxa"/>
            <w:tcBorders>
              <w:top w:val="single" w:sz="8" w:space="0" w:color="auto"/>
              <w:left w:val="nil"/>
              <w:bottom w:val="single" w:sz="8" w:space="0" w:color="auto"/>
              <w:right w:val="single" w:sz="8" w:space="0" w:color="auto"/>
            </w:tcBorders>
            <w:shd w:val="clear" w:color="000000" w:fill="366092"/>
            <w:noWrap/>
            <w:vAlign w:val="center"/>
            <w:hideMark/>
          </w:tcPr>
          <w:p w14:paraId="4AAD2995" w14:textId="77777777" w:rsidR="00682812" w:rsidRPr="00682812" w:rsidRDefault="00682812" w:rsidP="00682812">
            <w:pPr>
              <w:spacing w:after="0" w:line="240" w:lineRule="auto"/>
              <w:jc w:val="center"/>
              <w:rPr>
                <w:rFonts w:ascii="Calibri" w:eastAsia="Times New Roman" w:hAnsi="Calibri" w:cs="Calibri"/>
                <w:b/>
                <w:bCs/>
                <w:color w:val="FFFFFF"/>
                <w:sz w:val="18"/>
                <w:szCs w:val="18"/>
              </w:rPr>
            </w:pPr>
            <w:r w:rsidRPr="00682812">
              <w:rPr>
                <w:rFonts w:ascii="Calibri" w:eastAsia="Times New Roman" w:hAnsi="Calibri" w:cs="Calibri"/>
                <w:b/>
                <w:bCs/>
                <w:color w:val="FFFFFF"/>
                <w:sz w:val="18"/>
                <w:szCs w:val="18"/>
              </w:rPr>
              <w:t>115</w:t>
            </w:r>
          </w:p>
        </w:tc>
      </w:tr>
      <w:tr w:rsidR="001862D3" w:rsidRPr="007B2BB6" w14:paraId="4CB25ECD" w14:textId="77777777" w:rsidTr="00682812">
        <w:trPr>
          <w:gridAfter w:val="9"/>
          <w:wAfter w:w="6720" w:type="dxa"/>
          <w:trHeight w:val="300"/>
        </w:trPr>
        <w:tc>
          <w:tcPr>
            <w:tcW w:w="2640" w:type="dxa"/>
            <w:gridSpan w:val="3"/>
            <w:tcBorders>
              <w:top w:val="nil"/>
              <w:left w:val="nil"/>
              <w:bottom w:val="nil"/>
              <w:right w:val="nil"/>
            </w:tcBorders>
            <w:shd w:val="clear" w:color="auto" w:fill="auto"/>
            <w:noWrap/>
            <w:vAlign w:val="bottom"/>
            <w:hideMark/>
          </w:tcPr>
          <w:p w14:paraId="595FD670" w14:textId="77777777" w:rsidR="001862D3" w:rsidRPr="007B2BB6" w:rsidRDefault="001862D3" w:rsidP="008D5C43">
            <w:pPr>
              <w:spacing w:after="0" w:line="240" w:lineRule="auto"/>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r w:rsidRPr="007B2BB6">
              <w:rPr>
                <w:rFonts w:ascii="Calibri" w:eastAsia="Times New Roman" w:hAnsi="Calibri" w:cs="Calibri"/>
                <w:color w:val="000000"/>
                <w:sz w:val="18"/>
                <w:szCs w:val="18"/>
              </w:rPr>
              <w:t>** Split Community</w:t>
            </w:r>
          </w:p>
        </w:tc>
      </w:tr>
    </w:tbl>
    <w:p w14:paraId="7995FEC8" w14:textId="007D8032" w:rsidR="00F41C01" w:rsidRDefault="00CD3994" w:rsidP="00CD3994">
      <w:pPr>
        <w:rPr>
          <w:color w:val="FF0000"/>
        </w:rPr>
      </w:pPr>
      <w:r w:rsidRPr="0047454F">
        <w:rPr>
          <w:b/>
          <w:bCs/>
        </w:rPr>
        <w:lastRenderedPageBreak/>
        <w:t>Essential Facilities by Flood Zone:</w:t>
      </w:r>
      <w:r w:rsidR="00F41C01" w:rsidRPr="0047454F">
        <w:rPr>
          <w:b/>
          <w:bCs/>
        </w:rPr>
        <w:t xml:space="preserve">  </w:t>
      </w:r>
      <w:r w:rsidR="00582492">
        <w:t>Six</w:t>
      </w:r>
      <w:r w:rsidR="00F41C01">
        <w:t xml:space="preserve"> essential facilities are in the Regulatory Floodway, or </w:t>
      </w:r>
      <w:r w:rsidR="00F41C01" w:rsidRPr="00AE06E3">
        <w:t xml:space="preserve">the main channel of the river or stream where floodwaters are likely the deepest and with </w:t>
      </w:r>
      <w:r w:rsidR="00F41C01">
        <w:t xml:space="preserve">the </w:t>
      </w:r>
      <w:r w:rsidR="00F41C01" w:rsidRPr="00AE06E3">
        <w:t>highest velocities.</w:t>
      </w:r>
      <w:r w:rsidR="00F41C01">
        <w:t xml:space="preserve">  There are </w:t>
      </w:r>
      <w:r w:rsidR="00582492">
        <w:t>59</w:t>
      </w:r>
      <w:r w:rsidR="00F41C01">
        <w:t xml:space="preserve"> facilities in the high-risk </w:t>
      </w:r>
      <w:r w:rsidR="00F41C01" w:rsidRPr="007B2BB6">
        <w:rPr>
          <w:i/>
          <w:iCs/>
        </w:rPr>
        <w:t>effective</w:t>
      </w:r>
      <w:r w:rsidR="00F41C01">
        <w:t xml:space="preserve"> and </w:t>
      </w:r>
      <w:r w:rsidR="00F41C01" w:rsidRPr="007B2BB6">
        <w:rPr>
          <w:i/>
          <w:iCs/>
        </w:rPr>
        <w:t xml:space="preserve">advisory </w:t>
      </w:r>
      <w:r w:rsidR="00F41C01">
        <w:t xml:space="preserve">1%-annual-chance (100-yr) floodplains and </w:t>
      </w:r>
      <w:r w:rsidR="00582492">
        <w:t>50</w:t>
      </w:r>
      <w:r w:rsidR="00F41C01">
        <w:t xml:space="preserve"> facilities in the moderate-risk 0.2%-annual-chance (500-yr) floodplain.  </w:t>
      </w:r>
    </w:p>
    <w:p w14:paraId="3433FB37" w14:textId="77777777" w:rsidR="001F6E56" w:rsidRDefault="001F6E56" w:rsidP="00AA3702">
      <w:pPr>
        <w:spacing w:after="0"/>
      </w:pPr>
    </w:p>
    <w:p w14:paraId="6C9586D7" w14:textId="3485BC10" w:rsidR="0013328F" w:rsidRDefault="00BE6598" w:rsidP="00AA3702">
      <w:pPr>
        <w:spacing w:after="0"/>
      </w:pPr>
      <w:r w:rsidRPr="00582492">
        <w:rPr>
          <w:b/>
          <w:bCs/>
        </w:rPr>
        <w:t>Table EF-3</w:t>
      </w:r>
      <w:r w:rsidR="00120876" w:rsidRPr="00582492">
        <w:rPr>
          <w:b/>
          <w:bCs/>
        </w:rPr>
        <w:t>.</w:t>
      </w:r>
      <w:r w:rsidRPr="00582492">
        <w:t xml:space="preserve">  </w:t>
      </w:r>
      <w:r w:rsidRPr="00120876">
        <w:t xml:space="preserve">Essential Facilities by Flood Zone. </w:t>
      </w:r>
    </w:p>
    <w:tbl>
      <w:tblPr>
        <w:tblW w:w="8846" w:type="dxa"/>
        <w:tblLook w:val="04A0" w:firstRow="1" w:lastRow="0" w:firstColumn="1" w:lastColumn="0" w:noHBand="0" w:noVBand="1"/>
      </w:tblPr>
      <w:tblGrid>
        <w:gridCol w:w="811"/>
        <w:gridCol w:w="1890"/>
        <w:gridCol w:w="1350"/>
        <w:gridCol w:w="990"/>
        <w:gridCol w:w="900"/>
        <w:gridCol w:w="990"/>
        <w:gridCol w:w="983"/>
        <w:gridCol w:w="948"/>
      </w:tblGrid>
      <w:tr w:rsidR="00582492" w:rsidRPr="00582492" w14:paraId="7E4C9E94" w14:textId="77777777" w:rsidTr="00582492">
        <w:trPr>
          <w:trHeight w:val="216"/>
        </w:trPr>
        <w:tc>
          <w:tcPr>
            <w:tcW w:w="404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7DAD294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COMMUNITY IDENTIFICATION</w:t>
            </w:r>
          </w:p>
        </w:tc>
        <w:tc>
          <w:tcPr>
            <w:tcW w:w="4806" w:type="dxa"/>
            <w:gridSpan w:val="5"/>
            <w:tcBorders>
              <w:top w:val="single" w:sz="8" w:space="0" w:color="auto"/>
              <w:left w:val="single" w:sz="8" w:space="0" w:color="auto"/>
              <w:bottom w:val="nil"/>
              <w:right w:val="single" w:sz="8" w:space="0" w:color="000000"/>
            </w:tcBorders>
            <w:shd w:val="clear" w:color="000000" w:fill="EEECE1"/>
            <w:noWrap/>
            <w:vAlign w:val="center"/>
            <w:hideMark/>
          </w:tcPr>
          <w:p w14:paraId="7715117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FLOOD ZONE BREAKDOWN</w:t>
            </w:r>
          </w:p>
        </w:tc>
      </w:tr>
      <w:tr w:rsidR="00582492" w:rsidRPr="00582492" w14:paraId="5C5B8A5C" w14:textId="77777777" w:rsidTr="00582492">
        <w:trPr>
          <w:trHeight w:val="216"/>
        </w:trPr>
        <w:tc>
          <w:tcPr>
            <w:tcW w:w="4040" w:type="dxa"/>
            <w:gridSpan w:val="3"/>
            <w:vMerge/>
            <w:tcBorders>
              <w:top w:val="single" w:sz="8" w:space="0" w:color="auto"/>
              <w:left w:val="single" w:sz="8" w:space="0" w:color="auto"/>
              <w:bottom w:val="single" w:sz="8" w:space="0" w:color="000000"/>
              <w:right w:val="nil"/>
            </w:tcBorders>
            <w:vAlign w:val="center"/>
            <w:hideMark/>
          </w:tcPr>
          <w:p w14:paraId="5C6CA08E" w14:textId="77777777" w:rsidR="00582492" w:rsidRPr="00582492" w:rsidRDefault="00582492" w:rsidP="00582492">
            <w:pPr>
              <w:spacing w:after="0" w:line="240" w:lineRule="auto"/>
              <w:rPr>
                <w:rFonts w:ascii="Calibri" w:eastAsia="Times New Roman" w:hAnsi="Calibri" w:cs="Calibri"/>
                <w:color w:val="000000"/>
                <w:sz w:val="18"/>
                <w:szCs w:val="18"/>
              </w:rPr>
            </w:pPr>
          </w:p>
        </w:tc>
        <w:tc>
          <w:tcPr>
            <w:tcW w:w="2880" w:type="dxa"/>
            <w:gridSpan w:val="3"/>
            <w:tcBorders>
              <w:top w:val="single" w:sz="4" w:space="0" w:color="auto"/>
              <w:left w:val="single" w:sz="8" w:space="0" w:color="auto"/>
              <w:bottom w:val="single" w:sz="8" w:space="0" w:color="auto"/>
              <w:right w:val="single" w:sz="4" w:space="0" w:color="auto"/>
            </w:tcBorders>
            <w:shd w:val="clear" w:color="000000" w:fill="EEECE1"/>
            <w:vAlign w:val="center"/>
            <w:hideMark/>
          </w:tcPr>
          <w:p w14:paraId="4E584D1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1%-Annual-Chance</w:t>
            </w:r>
            <w:r w:rsidRPr="00582492">
              <w:rPr>
                <w:rFonts w:ascii="Calibri" w:eastAsia="Times New Roman" w:hAnsi="Calibri" w:cs="Calibri"/>
                <w:color w:val="000000"/>
                <w:sz w:val="18"/>
                <w:szCs w:val="18"/>
              </w:rPr>
              <w:br/>
              <w:t>(100-yr) Floodplain</w:t>
            </w:r>
          </w:p>
        </w:tc>
        <w:tc>
          <w:tcPr>
            <w:tcW w:w="983" w:type="dxa"/>
            <w:tcBorders>
              <w:top w:val="single" w:sz="4" w:space="0" w:color="auto"/>
              <w:left w:val="nil"/>
              <w:bottom w:val="single" w:sz="8" w:space="0" w:color="auto"/>
              <w:right w:val="single" w:sz="4" w:space="0" w:color="auto"/>
            </w:tcBorders>
            <w:shd w:val="clear" w:color="000000" w:fill="EEECE1"/>
            <w:vAlign w:val="center"/>
            <w:hideMark/>
          </w:tcPr>
          <w:p w14:paraId="2C933019"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0.2%</w:t>
            </w:r>
            <w:r w:rsidRPr="00582492">
              <w:rPr>
                <w:rFonts w:ascii="Calibri" w:eastAsia="Times New Roman" w:hAnsi="Calibri" w:cs="Calibri"/>
                <w:color w:val="000000"/>
                <w:sz w:val="18"/>
                <w:szCs w:val="18"/>
              </w:rPr>
              <w:br/>
              <w:t>(500-yr) Floodplain</w:t>
            </w:r>
          </w:p>
        </w:tc>
        <w:tc>
          <w:tcPr>
            <w:tcW w:w="943" w:type="dxa"/>
            <w:tcBorders>
              <w:top w:val="single" w:sz="4" w:space="0" w:color="auto"/>
              <w:left w:val="nil"/>
              <w:bottom w:val="single" w:sz="8" w:space="0" w:color="auto"/>
              <w:right w:val="single" w:sz="8" w:space="0" w:color="auto"/>
            </w:tcBorders>
            <w:shd w:val="clear" w:color="000000" w:fill="EEECE1"/>
            <w:vAlign w:val="center"/>
            <w:hideMark/>
          </w:tcPr>
          <w:p w14:paraId="25A8EB6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High &amp; Moderate Risk</w:t>
            </w:r>
          </w:p>
        </w:tc>
      </w:tr>
      <w:tr w:rsidR="00582492" w:rsidRPr="00582492" w14:paraId="2435A82A" w14:textId="77777777" w:rsidTr="00582492">
        <w:trPr>
          <w:trHeight w:val="216"/>
        </w:trPr>
        <w:tc>
          <w:tcPr>
            <w:tcW w:w="800" w:type="dxa"/>
            <w:tcBorders>
              <w:top w:val="nil"/>
              <w:left w:val="single" w:sz="8" w:space="0" w:color="auto"/>
              <w:bottom w:val="single" w:sz="4" w:space="0" w:color="auto"/>
              <w:right w:val="single" w:sz="4" w:space="0" w:color="auto"/>
            </w:tcBorders>
            <w:shd w:val="clear" w:color="000000" w:fill="366092"/>
            <w:vAlign w:val="center"/>
            <w:hideMark/>
          </w:tcPr>
          <w:p w14:paraId="3ED7D140"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CID</w:t>
            </w:r>
          </w:p>
        </w:tc>
        <w:tc>
          <w:tcPr>
            <w:tcW w:w="1890" w:type="dxa"/>
            <w:tcBorders>
              <w:top w:val="nil"/>
              <w:left w:val="nil"/>
              <w:bottom w:val="single" w:sz="4" w:space="0" w:color="auto"/>
              <w:right w:val="single" w:sz="4" w:space="0" w:color="auto"/>
            </w:tcBorders>
            <w:shd w:val="clear" w:color="000000" w:fill="366092"/>
            <w:vAlign w:val="center"/>
            <w:hideMark/>
          </w:tcPr>
          <w:p w14:paraId="78835851"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Community Name</w:t>
            </w:r>
          </w:p>
        </w:tc>
        <w:tc>
          <w:tcPr>
            <w:tcW w:w="1350" w:type="dxa"/>
            <w:tcBorders>
              <w:top w:val="nil"/>
              <w:left w:val="nil"/>
              <w:bottom w:val="single" w:sz="4" w:space="0" w:color="auto"/>
              <w:right w:val="single" w:sz="8" w:space="0" w:color="auto"/>
            </w:tcBorders>
            <w:shd w:val="clear" w:color="000000" w:fill="366092"/>
            <w:vAlign w:val="center"/>
            <w:hideMark/>
          </w:tcPr>
          <w:p w14:paraId="61E013FC"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County</w:t>
            </w:r>
          </w:p>
        </w:tc>
        <w:tc>
          <w:tcPr>
            <w:tcW w:w="990" w:type="dxa"/>
            <w:tcBorders>
              <w:top w:val="nil"/>
              <w:left w:val="single" w:sz="8" w:space="0" w:color="auto"/>
              <w:bottom w:val="single" w:sz="4" w:space="0" w:color="auto"/>
              <w:right w:val="single" w:sz="4" w:space="0" w:color="auto"/>
            </w:tcBorders>
            <w:shd w:val="clear" w:color="000000" w:fill="CC00CC"/>
            <w:vAlign w:val="center"/>
            <w:hideMark/>
          </w:tcPr>
          <w:p w14:paraId="6C6B8E6D"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Floodway</w:t>
            </w:r>
          </w:p>
        </w:tc>
        <w:tc>
          <w:tcPr>
            <w:tcW w:w="900" w:type="dxa"/>
            <w:tcBorders>
              <w:top w:val="nil"/>
              <w:left w:val="nil"/>
              <w:bottom w:val="single" w:sz="4" w:space="0" w:color="auto"/>
              <w:right w:val="single" w:sz="4" w:space="0" w:color="auto"/>
            </w:tcBorders>
            <w:shd w:val="clear" w:color="000000" w:fill="FF0000"/>
            <w:vAlign w:val="center"/>
            <w:hideMark/>
          </w:tcPr>
          <w:p w14:paraId="7543CA4E"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Effective</w:t>
            </w:r>
          </w:p>
        </w:tc>
        <w:tc>
          <w:tcPr>
            <w:tcW w:w="990" w:type="dxa"/>
            <w:tcBorders>
              <w:top w:val="nil"/>
              <w:left w:val="nil"/>
              <w:bottom w:val="single" w:sz="4" w:space="0" w:color="auto"/>
              <w:right w:val="single" w:sz="4" w:space="0" w:color="auto"/>
            </w:tcBorders>
            <w:shd w:val="clear" w:color="000000" w:fill="FFC000"/>
            <w:vAlign w:val="center"/>
            <w:hideMark/>
          </w:tcPr>
          <w:p w14:paraId="44B502F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Advisory</w:t>
            </w:r>
          </w:p>
        </w:tc>
        <w:tc>
          <w:tcPr>
            <w:tcW w:w="983" w:type="dxa"/>
            <w:tcBorders>
              <w:top w:val="nil"/>
              <w:left w:val="nil"/>
              <w:bottom w:val="single" w:sz="4" w:space="0" w:color="auto"/>
              <w:right w:val="single" w:sz="4" w:space="0" w:color="auto"/>
            </w:tcBorders>
            <w:shd w:val="clear" w:color="000000" w:fill="FFFF00"/>
            <w:vAlign w:val="center"/>
            <w:hideMark/>
          </w:tcPr>
          <w:p w14:paraId="6F3F24C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Effective</w:t>
            </w:r>
          </w:p>
        </w:tc>
        <w:tc>
          <w:tcPr>
            <w:tcW w:w="943" w:type="dxa"/>
            <w:tcBorders>
              <w:top w:val="nil"/>
              <w:left w:val="nil"/>
              <w:bottom w:val="single" w:sz="4" w:space="0" w:color="auto"/>
              <w:right w:val="single" w:sz="8" w:space="0" w:color="auto"/>
            </w:tcBorders>
            <w:shd w:val="clear" w:color="000000" w:fill="366092"/>
            <w:vAlign w:val="center"/>
            <w:hideMark/>
          </w:tcPr>
          <w:p w14:paraId="6472D3D6"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TOTAL</w:t>
            </w:r>
          </w:p>
        </w:tc>
      </w:tr>
      <w:tr w:rsidR="00582492" w:rsidRPr="00582492" w14:paraId="5B0119CB" w14:textId="77777777" w:rsidTr="00582492">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2CEE57F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540007</w:t>
            </w:r>
          </w:p>
        </w:tc>
        <w:tc>
          <w:tcPr>
            <w:tcW w:w="1890" w:type="dxa"/>
            <w:tcBorders>
              <w:top w:val="nil"/>
              <w:left w:val="nil"/>
              <w:bottom w:val="single" w:sz="4" w:space="0" w:color="auto"/>
              <w:right w:val="single" w:sz="4" w:space="0" w:color="auto"/>
            </w:tcBorders>
            <w:shd w:val="clear" w:color="000000" w:fill="F2F2F2"/>
            <w:noWrap/>
            <w:vAlign w:val="center"/>
            <w:hideMark/>
          </w:tcPr>
          <w:p w14:paraId="4EB25EF9"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Boone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BF25D09"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BOONE</w:t>
            </w:r>
          </w:p>
        </w:tc>
        <w:tc>
          <w:tcPr>
            <w:tcW w:w="990" w:type="dxa"/>
            <w:tcBorders>
              <w:top w:val="nil"/>
              <w:left w:val="nil"/>
              <w:bottom w:val="single" w:sz="4" w:space="0" w:color="auto"/>
              <w:right w:val="single" w:sz="4" w:space="0" w:color="auto"/>
            </w:tcBorders>
            <w:shd w:val="clear" w:color="000000" w:fill="F2F2F2"/>
            <w:noWrap/>
            <w:vAlign w:val="center"/>
            <w:hideMark/>
          </w:tcPr>
          <w:p w14:paraId="0BE7EF4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000000" w:fill="F2F2F2"/>
            <w:noWrap/>
            <w:vAlign w:val="center"/>
            <w:hideMark/>
          </w:tcPr>
          <w:p w14:paraId="5BD405F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8</w:t>
            </w:r>
          </w:p>
        </w:tc>
        <w:tc>
          <w:tcPr>
            <w:tcW w:w="990" w:type="dxa"/>
            <w:tcBorders>
              <w:top w:val="nil"/>
              <w:left w:val="nil"/>
              <w:bottom w:val="single" w:sz="4" w:space="0" w:color="auto"/>
              <w:right w:val="single" w:sz="4" w:space="0" w:color="auto"/>
            </w:tcBorders>
            <w:shd w:val="clear" w:color="000000" w:fill="F2F2F2"/>
            <w:noWrap/>
            <w:vAlign w:val="center"/>
            <w:hideMark/>
          </w:tcPr>
          <w:p w14:paraId="6FF56F8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c>
          <w:tcPr>
            <w:tcW w:w="983" w:type="dxa"/>
            <w:tcBorders>
              <w:top w:val="nil"/>
              <w:left w:val="nil"/>
              <w:bottom w:val="single" w:sz="4" w:space="0" w:color="auto"/>
              <w:right w:val="single" w:sz="4" w:space="0" w:color="auto"/>
            </w:tcBorders>
            <w:shd w:val="clear" w:color="000000" w:fill="F2F2F2"/>
            <w:noWrap/>
            <w:vAlign w:val="center"/>
            <w:hideMark/>
          </w:tcPr>
          <w:p w14:paraId="35C5757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000000" w:fill="F2F2F2"/>
            <w:noWrap/>
            <w:vAlign w:val="center"/>
            <w:hideMark/>
          </w:tcPr>
          <w:p w14:paraId="7338898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12</w:t>
            </w:r>
          </w:p>
        </w:tc>
      </w:tr>
      <w:tr w:rsidR="00582492" w:rsidRPr="00582492" w14:paraId="0F0A0D56"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447767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540230</w:t>
            </w:r>
          </w:p>
        </w:tc>
        <w:tc>
          <w:tcPr>
            <w:tcW w:w="1890" w:type="dxa"/>
            <w:tcBorders>
              <w:top w:val="nil"/>
              <w:left w:val="nil"/>
              <w:bottom w:val="single" w:sz="4" w:space="0" w:color="auto"/>
              <w:right w:val="single" w:sz="4" w:space="0" w:color="auto"/>
            </w:tcBorders>
            <w:shd w:val="clear" w:color="auto" w:fill="auto"/>
            <w:noWrap/>
            <w:vAlign w:val="center"/>
            <w:hideMark/>
          </w:tcPr>
          <w:p w14:paraId="54984E0E"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Danville</w:t>
            </w:r>
          </w:p>
        </w:tc>
        <w:tc>
          <w:tcPr>
            <w:tcW w:w="1350" w:type="dxa"/>
            <w:tcBorders>
              <w:top w:val="nil"/>
              <w:left w:val="nil"/>
              <w:bottom w:val="single" w:sz="4" w:space="0" w:color="auto"/>
              <w:right w:val="single" w:sz="8" w:space="0" w:color="auto"/>
            </w:tcBorders>
            <w:shd w:val="clear" w:color="auto" w:fill="auto"/>
            <w:noWrap/>
            <w:vAlign w:val="center"/>
            <w:hideMark/>
          </w:tcPr>
          <w:p w14:paraId="71F749F9"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BOONE</w:t>
            </w:r>
          </w:p>
        </w:tc>
        <w:tc>
          <w:tcPr>
            <w:tcW w:w="990" w:type="dxa"/>
            <w:tcBorders>
              <w:top w:val="nil"/>
              <w:left w:val="nil"/>
              <w:bottom w:val="single" w:sz="4" w:space="0" w:color="auto"/>
              <w:right w:val="single" w:sz="4" w:space="0" w:color="auto"/>
            </w:tcBorders>
            <w:shd w:val="clear" w:color="auto" w:fill="auto"/>
            <w:noWrap/>
            <w:vAlign w:val="center"/>
            <w:hideMark/>
          </w:tcPr>
          <w:p w14:paraId="36DDBBF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7380926C"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67E3312"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5279FA8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2C8BECD9"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09734E0A"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FAE612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540008</w:t>
            </w:r>
          </w:p>
        </w:tc>
        <w:tc>
          <w:tcPr>
            <w:tcW w:w="1890" w:type="dxa"/>
            <w:tcBorders>
              <w:top w:val="nil"/>
              <w:left w:val="nil"/>
              <w:bottom w:val="single" w:sz="4" w:space="0" w:color="auto"/>
              <w:right w:val="single" w:sz="4" w:space="0" w:color="auto"/>
            </w:tcBorders>
            <w:shd w:val="clear" w:color="auto" w:fill="auto"/>
            <w:noWrap/>
            <w:vAlign w:val="center"/>
            <w:hideMark/>
          </w:tcPr>
          <w:p w14:paraId="2FD2D962"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Madison</w:t>
            </w:r>
          </w:p>
        </w:tc>
        <w:tc>
          <w:tcPr>
            <w:tcW w:w="1350" w:type="dxa"/>
            <w:tcBorders>
              <w:top w:val="nil"/>
              <w:left w:val="nil"/>
              <w:bottom w:val="single" w:sz="4" w:space="0" w:color="auto"/>
              <w:right w:val="single" w:sz="8" w:space="0" w:color="auto"/>
            </w:tcBorders>
            <w:shd w:val="clear" w:color="auto" w:fill="auto"/>
            <w:noWrap/>
            <w:vAlign w:val="center"/>
            <w:hideMark/>
          </w:tcPr>
          <w:p w14:paraId="46EA5CDE"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BOONE</w:t>
            </w:r>
          </w:p>
        </w:tc>
        <w:tc>
          <w:tcPr>
            <w:tcW w:w="990" w:type="dxa"/>
            <w:tcBorders>
              <w:top w:val="nil"/>
              <w:left w:val="nil"/>
              <w:bottom w:val="single" w:sz="4" w:space="0" w:color="auto"/>
              <w:right w:val="single" w:sz="4" w:space="0" w:color="auto"/>
            </w:tcBorders>
            <w:shd w:val="clear" w:color="auto" w:fill="auto"/>
            <w:noWrap/>
            <w:vAlign w:val="center"/>
            <w:hideMark/>
          </w:tcPr>
          <w:p w14:paraId="27F9897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B1A70E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3069C78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6519353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131AE29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w:t>
            </w:r>
          </w:p>
        </w:tc>
      </w:tr>
      <w:tr w:rsidR="00582492" w:rsidRPr="00582492" w14:paraId="60576B47"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7859C4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540238</w:t>
            </w:r>
          </w:p>
        </w:tc>
        <w:tc>
          <w:tcPr>
            <w:tcW w:w="1890" w:type="dxa"/>
            <w:tcBorders>
              <w:top w:val="nil"/>
              <w:left w:val="nil"/>
              <w:bottom w:val="single" w:sz="4" w:space="0" w:color="auto"/>
              <w:right w:val="single" w:sz="4" w:space="0" w:color="auto"/>
            </w:tcBorders>
            <w:shd w:val="clear" w:color="auto" w:fill="auto"/>
            <w:noWrap/>
            <w:vAlign w:val="center"/>
            <w:hideMark/>
          </w:tcPr>
          <w:p w14:paraId="4BC9A7BC"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Sylvester</w:t>
            </w:r>
          </w:p>
        </w:tc>
        <w:tc>
          <w:tcPr>
            <w:tcW w:w="1350" w:type="dxa"/>
            <w:tcBorders>
              <w:top w:val="nil"/>
              <w:left w:val="nil"/>
              <w:bottom w:val="single" w:sz="4" w:space="0" w:color="auto"/>
              <w:right w:val="single" w:sz="8" w:space="0" w:color="auto"/>
            </w:tcBorders>
            <w:shd w:val="clear" w:color="auto" w:fill="auto"/>
            <w:noWrap/>
            <w:vAlign w:val="center"/>
            <w:hideMark/>
          </w:tcPr>
          <w:p w14:paraId="1234C3DF"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BOONE</w:t>
            </w:r>
          </w:p>
        </w:tc>
        <w:tc>
          <w:tcPr>
            <w:tcW w:w="990" w:type="dxa"/>
            <w:tcBorders>
              <w:top w:val="nil"/>
              <w:left w:val="nil"/>
              <w:bottom w:val="single" w:sz="4" w:space="0" w:color="auto"/>
              <w:right w:val="single" w:sz="4" w:space="0" w:color="auto"/>
            </w:tcBorders>
            <w:shd w:val="clear" w:color="auto" w:fill="auto"/>
            <w:noWrap/>
            <w:vAlign w:val="center"/>
            <w:hideMark/>
          </w:tcPr>
          <w:p w14:paraId="0D4AFD0F"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0DAE10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37F75BF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2790538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66E0FD0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7DC3AC61"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4BB610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540229</w:t>
            </w:r>
          </w:p>
        </w:tc>
        <w:tc>
          <w:tcPr>
            <w:tcW w:w="1890" w:type="dxa"/>
            <w:tcBorders>
              <w:top w:val="nil"/>
              <w:left w:val="nil"/>
              <w:bottom w:val="single" w:sz="4" w:space="0" w:color="auto"/>
              <w:right w:val="single" w:sz="4" w:space="0" w:color="auto"/>
            </w:tcBorders>
            <w:shd w:val="clear" w:color="auto" w:fill="auto"/>
            <w:noWrap/>
            <w:vAlign w:val="center"/>
            <w:hideMark/>
          </w:tcPr>
          <w:p w14:paraId="73871CE4"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Whitesville</w:t>
            </w:r>
          </w:p>
        </w:tc>
        <w:tc>
          <w:tcPr>
            <w:tcW w:w="1350" w:type="dxa"/>
            <w:tcBorders>
              <w:top w:val="nil"/>
              <w:left w:val="nil"/>
              <w:bottom w:val="single" w:sz="4" w:space="0" w:color="auto"/>
              <w:right w:val="single" w:sz="8" w:space="0" w:color="auto"/>
            </w:tcBorders>
            <w:shd w:val="clear" w:color="auto" w:fill="auto"/>
            <w:noWrap/>
            <w:vAlign w:val="center"/>
            <w:hideMark/>
          </w:tcPr>
          <w:p w14:paraId="216C499F"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BOONE</w:t>
            </w:r>
          </w:p>
        </w:tc>
        <w:tc>
          <w:tcPr>
            <w:tcW w:w="990" w:type="dxa"/>
            <w:tcBorders>
              <w:top w:val="nil"/>
              <w:left w:val="nil"/>
              <w:bottom w:val="single" w:sz="4" w:space="0" w:color="auto"/>
              <w:right w:val="single" w:sz="4" w:space="0" w:color="auto"/>
            </w:tcBorders>
            <w:shd w:val="clear" w:color="auto" w:fill="auto"/>
            <w:noWrap/>
            <w:vAlign w:val="center"/>
            <w:hideMark/>
          </w:tcPr>
          <w:p w14:paraId="525116B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BE1BFB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6E851A7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0354FD2F"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6E819F2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r>
      <w:tr w:rsidR="00582492" w:rsidRPr="00582492" w14:paraId="59101DDA" w14:textId="77777777" w:rsidTr="00582492">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02AA5097" w14:textId="7B925BE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 </w:t>
            </w:r>
            <w:r w:rsidR="00FA74C5" w:rsidRPr="00682812">
              <w:rPr>
                <w:rFonts w:ascii="Calibri" w:eastAsia="Times New Roman" w:hAnsi="Calibri" w:cs="Calibri"/>
                <w:b/>
                <w:bCs/>
                <w:color w:val="000000"/>
                <w:sz w:val="18"/>
                <w:szCs w:val="18"/>
              </w:rPr>
              <w:t> </w:t>
            </w:r>
            <w:r w:rsidR="00FA74C5" w:rsidRPr="00C114AC">
              <w:rPr>
                <w:rFonts w:eastAsia="Times New Roman" w:cstheme="minorHAnsi"/>
                <w:b/>
                <w:bCs/>
                <w:color w:val="000000"/>
                <w:sz w:val="18"/>
                <w:szCs w:val="18"/>
              </w:rPr>
              <w:t> </w:t>
            </w:r>
            <w:r w:rsidR="00FA74C5" w:rsidRPr="00797531">
              <w:rPr>
                <w:rFonts w:eastAsia="Times New Roman" w:cstheme="minorHAnsi"/>
                <w:b/>
                <w:bCs/>
                <w:color w:val="000000"/>
                <w:sz w:val="18"/>
                <w:szCs w:val="18"/>
              </w:rPr>
              <w:t> </w:t>
            </w:r>
            <w:r w:rsidR="00FA74C5" w:rsidRPr="006D65D2">
              <w:rPr>
                <w:b/>
                <w:bCs/>
                <w:sz w:val="18"/>
                <w:szCs w:val="18"/>
              </w:rPr>
              <w:t> </w:t>
            </w:r>
            <w:r w:rsidR="00FA74C5" w:rsidRPr="00C15244">
              <w:rPr>
                <w:rFonts w:eastAsia="Times New Roman" w:cstheme="minorHAnsi"/>
                <w:i/>
                <w:iCs/>
                <w:color w:val="000000"/>
                <w:sz w:val="18"/>
                <w:szCs w:val="18"/>
              </w:rPr>
              <w:t>SUM</w:t>
            </w:r>
            <w:r w:rsidR="00FA74C5" w:rsidRPr="006E47F6">
              <w:rPr>
                <w:rFonts w:ascii="Calibri" w:eastAsia="Times New Roman" w:hAnsi="Calibri" w:cs="Calibri"/>
                <w:b/>
                <w:bCs/>
                <w:color w:val="000000"/>
                <w:sz w:val="18"/>
                <w:szCs w:val="18"/>
              </w:rPr>
              <w:t> </w:t>
            </w:r>
          </w:p>
        </w:tc>
        <w:tc>
          <w:tcPr>
            <w:tcW w:w="1890" w:type="dxa"/>
            <w:tcBorders>
              <w:top w:val="nil"/>
              <w:left w:val="nil"/>
              <w:bottom w:val="single" w:sz="4" w:space="0" w:color="auto"/>
              <w:right w:val="single" w:sz="4" w:space="0" w:color="auto"/>
            </w:tcBorders>
            <w:shd w:val="clear" w:color="000000" w:fill="FCD5B4"/>
            <w:noWrap/>
            <w:vAlign w:val="center"/>
            <w:hideMark/>
          </w:tcPr>
          <w:p w14:paraId="5AE25D36" w14:textId="77777777" w:rsidR="00582492" w:rsidRPr="00582492" w:rsidRDefault="00582492" w:rsidP="00582492">
            <w:pPr>
              <w:spacing w:after="0" w:line="240" w:lineRule="auto"/>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391ECED7" w14:textId="77777777" w:rsidR="00582492" w:rsidRPr="00582492" w:rsidRDefault="00582492" w:rsidP="00582492">
            <w:pPr>
              <w:spacing w:after="0" w:line="240" w:lineRule="auto"/>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BOONE</w:t>
            </w:r>
          </w:p>
        </w:tc>
        <w:tc>
          <w:tcPr>
            <w:tcW w:w="990" w:type="dxa"/>
            <w:tcBorders>
              <w:top w:val="nil"/>
              <w:left w:val="nil"/>
              <w:bottom w:val="single" w:sz="4" w:space="0" w:color="auto"/>
              <w:right w:val="single" w:sz="4" w:space="0" w:color="auto"/>
            </w:tcBorders>
            <w:shd w:val="clear" w:color="000000" w:fill="FCD5B4"/>
            <w:noWrap/>
            <w:vAlign w:val="center"/>
            <w:hideMark/>
          </w:tcPr>
          <w:p w14:paraId="6DF1E000"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3</w:t>
            </w:r>
          </w:p>
        </w:tc>
        <w:tc>
          <w:tcPr>
            <w:tcW w:w="900" w:type="dxa"/>
            <w:tcBorders>
              <w:top w:val="nil"/>
              <w:left w:val="nil"/>
              <w:bottom w:val="single" w:sz="4" w:space="0" w:color="auto"/>
              <w:right w:val="single" w:sz="4" w:space="0" w:color="auto"/>
            </w:tcBorders>
            <w:shd w:val="clear" w:color="000000" w:fill="FCD5B4"/>
            <w:noWrap/>
            <w:vAlign w:val="center"/>
            <w:hideMark/>
          </w:tcPr>
          <w:p w14:paraId="732B4E4B"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16</w:t>
            </w:r>
          </w:p>
        </w:tc>
        <w:tc>
          <w:tcPr>
            <w:tcW w:w="990" w:type="dxa"/>
            <w:tcBorders>
              <w:top w:val="nil"/>
              <w:left w:val="nil"/>
              <w:bottom w:val="single" w:sz="4" w:space="0" w:color="auto"/>
              <w:right w:val="single" w:sz="4" w:space="0" w:color="auto"/>
            </w:tcBorders>
            <w:shd w:val="clear" w:color="000000" w:fill="FCD5B4"/>
            <w:noWrap/>
            <w:vAlign w:val="center"/>
            <w:hideMark/>
          </w:tcPr>
          <w:p w14:paraId="5F677B78"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2</w:t>
            </w:r>
          </w:p>
        </w:tc>
        <w:tc>
          <w:tcPr>
            <w:tcW w:w="983" w:type="dxa"/>
            <w:tcBorders>
              <w:top w:val="nil"/>
              <w:left w:val="nil"/>
              <w:bottom w:val="single" w:sz="4" w:space="0" w:color="auto"/>
              <w:right w:val="single" w:sz="4" w:space="0" w:color="auto"/>
            </w:tcBorders>
            <w:shd w:val="clear" w:color="000000" w:fill="FCD5B4"/>
            <w:noWrap/>
            <w:vAlign w:val="center"/>
            <w:hideMark/>
          </w:tcPr>
          <w:p w14:paraId="1FF89DE9"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0</w:t>
            </w:r>
          </w:p>
        </w:tc>
        <w:tc>
          <w:tcPr>
            <w:tcW w:w="943" w:type="dxa"/>
            <w:tcBorders>
              <w:top w:val="nil"/>
              <w:left w:val="nil"/>
              <w:bottom w:val="single" w:sz="4" w:space="0" w:color="auto"/>
              <w:right w:val="single" w:sz="8" w:space="0" w:color="auto"/>
            </w:tcBorders>
            <w:shd w:val="clear" w:color="000000" w:fill="FCD5B4"/>
            <w:noWrap/>
            <w:vAlign w:val="center"/>
            <w:hideMark/>
          </w:tcPr>
          <w:p w14:paraId="1FCEBC07"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21</w:t>
            </w:r>
          </w:p>
        </w:tc>
      </w:tr>
      <w:tr w:rsidR="00582492" w:rsidRPr="00582492" w14:paraId="1732203E"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707671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540023</w:t>
            </w:r>
          </w:p>
        </w:tc>
        <w:tc>
          <w:tcPr>
            <w:tcW w:w="1890" w:type="dxa"/>
            <w:tcBorders>
              <w:top w:val="nil"/>
              <w:left w:val="nil"/>
              <w:bottom w:val="single" w:sz="4" w:space="0" w:color="auto"/>
              <w:right w:val="single" w:sz="4" w:space="0" w:color="auto"/>
            </w:tcBorders>
            <w:shd w:val="clear" w:color="auto" w:fill="auto"/>
            <w:noWrap/>
            <w:vAlign w:val="center"/>
            <w:hideMark/>
          </w:tcPr>
          <w:p w14:paraId="320A466E"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Clay</w:t>
            </w:r>
          </w:p>
        </w:tc>
        <w:tc>
          <w:tcPr>
            <w:tcW w:w="1350" w:type="dxa"/>
            <w:tcBorders>
              <w:top w:val="nil"/>
              <w:left w:val="nil"/>
              <w:bottom w:val="single" w:sz="4" w:space="0" w:color="auto"/>
              <w:right w:val="single" w:sz="8" w:space="0" w:color="auto"/>
            </w:tcBorders>
            <w:shd w:val="clear" w:color="auto" w:fill="auto"/>
            <w:noWrap/>
            <w:vAlign w:val="center"/>
            <w:hideMark/>
          </w:tcPr>
          <w:p w14:paraId="4F3CAD79"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CLAY</w:t>
            </w:r>
          </w:p>
        </w:tc>
        <w:tc>
          <w:tcPr>
            <w:tcW w:w="990" w:type="dxa"/>
            <w:tcBorders>
              <w:top w:val="nil"/>
              <w:left w:val="nil"/>
              <w:bottom w:val="single" w:sz="4" w:space="0" w:color="auto"/>
              <w:right w:val="single" w:sz="4" w:space="0" w:color="auto"/>
            </w:tcBorders>
            <w:shd w:val="clear" w:color="auto" w:fill="auto"/>
            <w:noWrap/>
            <w:vAlign w:val="center"/>
            <w:hideMark/>
          </w:tcPr>
          <w:p w14:paraId="65D7C7A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2145E6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0276DA2F"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249CF01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33B3E3A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r>
      <w:tr w:rsidR="00582492" w:rsidRPr="00582492" w14:paraId="646A0CC6" w14:textId="77777777" w:rsidTr="00582492">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790BAD6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540022</w:t>
            </w:r>
          </w:p>
        </w:tc>
        <w:tc>
          <w:tcPr>
            <w:tcW w:w="1890" w:type="dxa"/>
            <w:tcBorders>
              <w:top w:val="nil"/>
              <w:left w:val="nil"/>
              <w:bottom w:val="single" w:sz="4" w:space="0" w:color="auto"/>
              <w:right w:val="single" w:sz="4" w:space="0" w:color="auto"/>
            </w:tcBorders>
            <w:shd w:val="clear" w:color="000000" w:fill="F2F2F2"/>
            <w:noWrap/>
            <w:vAlign w:val="center"/>
            <w:hideMark/>
          </w:tcPr>
          <w:p w14:paraId="50095D08"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Clay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242D05B"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CLAY</w:t>
            </w:r>
          </w:p>
        </w:tc>
        <w:tc>
          <w:tcPr>
            <w:tcW w:w="990" w:type="dxa"/>
            <w:tcBorders>
              <w:top w:val="nil"/>
              <w:left w:val="nil"/>
              <w:bottom w:val="single" w:sz="4" w:space="0" w:color="auto"/>
              <w:right w:val="single" w:sz="4" w:space="0" w:color="auto"/>
            </w:tcBorders>
            <w:shd w:val="clear" w:color="000000" w:fill="F2F2F2"/>
            <w:noWrap/>
            <w:vAlign w:val="center"/>
            <w:hideMark/>
          </w:tcPr>
          <w:p w14:paraId="283FDB5F"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34CF9AB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000000" w:fill="F2F2F2"/>
            <w:noWrap/>
            <w:vAlign w:val="center"/>
            <w:hideMark/>
          </w:tcPr>
          <w:p w14:paraId="1B6F11BC"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000000" w:fill="F2F2F2"/>
            <w:noWrap/>
            <w:vAlign w:val="center"/>
            <w:hideMark/>
          </w:tcPr>
          <w:p w14:paraId="0F08161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000000" w:fill="F2F2F2"/>
            <w:noWrap/>
            <w:vAlign w:val="center"/>
            <w:hideMark/>
          </w:tcPr>
          <w:p w14:paraId="4443499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149C365E" w14:textId="77777777" w:rsidTr="00582492">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0B83D951" w14:textId="38DCAF4B"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 </w:t>
            </w:r>
            <w:r w:rsidR="00FA74C5" w:rsidRPr="00682812">
              <w:rPr>
                <w:rFonts w:ascii="Calibri" w:eastAsia="Times New Roman" w:hAnsi="Calibri" w:cs="Calibri"/>
                <w:b/>
                <w:bCs/>
                <w:color w:val="000000"/>
                <w:sz w:val="18"/>
                <w:szCs w:val="18"/>
              </w:rPr>
              <w:t> </w:t>
            </w:r>
            <w:r w:rsidR="00FA74C5" w:rsidRPr="00C114AC">
              <w:rPr>
                <w:rFonts w:eastAsia="Times New Roman" w:cstheme="minorHAnsi"/>
                <w:b/>
                <w:bCs/>
                <w:color w:val="000000"/>
                <w:sz w:val="18"/>
                <w:szCs w:val="18"/>
              </w:rPr>
              <w:t> </w:t>
            </w:r>
            <w:r w:rsidR="00FA74C5" w:rsidRPr="00797531">
              <w:rPr>
                <w:rFonts w:eastAsia="Times New Roman" w:cstheme="minorHAnsi"/>
                <w:b/>
                <w:bCs/>
                <w:color w:val="000000"/>
                <w:sz w:val="18"/>
                <w:szCs w:val="18"/>
              </w:rPr>
              <w:t> </w:t>
            </w:r>
            <w:r w:rsidR="00FA74C5" w:rsidRPr="006D65D2">
              <w:rPr>
                <w:b/>
                <w:bCs/>
                <w:sz w:val="18"/>
                <w:szCs w:val="18"/>
              </w:rPr>
              <w:t> </w:t>
            </w:r>
            <w:r w:rsidR="00FA74C5" w:rsidRPr="00C15244">
              <w:rPr>
                <w:rFonts w:eastAsia="Times New Roman" w:cstheme="minorHAnsi"/>
                <w:i/>
                <w:iCs/>
                <w:color w:val="000000"/>
                <w:sz w:val="18"/>
                <w:szCs w:val="18"/>
              </w:rPr>
              <w:t>SUM</w:t>
            </w:r>
            <w:r w:rsidR="00FA74C5" w:rsidRPr="006E47F6">
              <w:rPr>
                <w:rFonts w:ascii="Calibri" w:eastAsia="Times New Roman" w:hAnsi="Calibri" w:cs="Calibri"/>
                <w:b/>
                <w:bCs/>
                <w:color w:val="000000"/>
                <w:sz w:val="18"/>
                <w:szCs w:val="18"/>
              </w:rPr>
              <w:t> </w:t>
            </w:r>
          </w:p>
        </w:tc>
        <w:tc>
          <w:tcPr>
            <w:tcW w:w="1890" w:type="dxa"/>
            <w:tcBorders>
              <w:top w:val="nil"/>
              <w:left w:val="nil"/>
              <w:bottom w:val="single" w:sz="4" w:space="0" w:color="auto"/>
              <w:right w:val="single" w:sz="4" w:space="0" w:color="auto"/>
            </w:tcBorders>
            <w:shd w:val="clear" w:color="000000" w:fill="FCD5B4"/>
            <w:noWrap/>
            <w:vAlign w:val="center"/>
            <w:hideMark/>
          </w:tcPr>
          <w:p w14:paraId="5C34B0FF" w14:textId="77777777" w:rsidR="00582492" w:rsidRPr="00582492" w:rsidRDefault="00582492" w:rsidP="00582492">
            <w:pPr>
              <w:spacing w:after="0" w:line="240" w:lineRule="auto"/>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6C7705CB" w14:textId="77777777" w:rsidR="00582492" w:rsidRPr="00582492" w:rsidRDefault="00582492" w:rsidP="00582492">
            <w:pPr>
              <w:spacing w:after="0" w:line="240" w:lineRule="auto"/>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CLAY</w:t>
            </w:r>
          </w:p>
        </w:tc>
        <w:tc>
          <w:tcPr>
            <w:tcW w:w="990" w:type="dxa"/>
            <w:tcBorders>
              <w:top w:val="nil"/>
              <w:left w:val="nil"/>
              <w:bottom w:val="single" w:sz="4" w:space="0" w:color="auto"/>
              <w:right w:val="single" w:sz="4" w:space="0" w:color="auto"/>
            </w:tcBorders>
            <w:shd w:val="clear" w:color="000000" w:fill="FCD5B4"/>
            <w:noWrap/>
            <w:vAlign w:val="center"/>
            <w:hideMark/>
          </w:tcPr>
          <w:p w14:paraId="2D2630D0"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2D2B5CFA"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3</w:t>
            </w:r>
          </w:p>
        </w:tc>
        <w:tc>
          <w:tcPr>
            <w:tcW w:w="990" w:type="dxa"/>
            <w:tcBorders>
              <w:top w:val="nil"/>
              <w:left w:val="nil"/>
              <w:bottom w:val="single" w:sz="4" w:space="0" w:color="auto"/>
              <w:right w:val="single" w:sz="4" w:space="0" w:color="auto"/>
            </w:tcBorders>
            <w:shd w:val="clear" w:color="000000" w:fill="FCD5B4"/>
            <w:noWrap/>
            <w:vAlign w:val="center"/>
            <w:hideMark/>
          </w:tcPr>
          <w:p w14:paraId="739AAC3F"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0</w:t>
            </w:r>
          </w:p>
        </w:tc>
        <w:tc>
          <w:tcPr>
            <w:tcW w:w="983" w:type="dxa"/>
            <w:tcBorders>
              <w:top w:val="nil"/>
              <w:left w:val="nil"/>
              <w:bottom w:val="single" w:sz="4" w:space="0" w:color="auto"/>
              <w:right w:val="single" w:sz="4" w:space="0" w:color="auto"/>
            </w:tcBorders>
            <w:shd w:val="clear" w:color="000000" w:fill="FCD5B4"/>
            <w:noWrap/>
            <w:vAlign w:val="center"/>
            <w:hideMark/>
          </w:tcPr>
          <w:p w14:paraId="0FCEED64"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0</w:t>
            </w:r>
          </w:p>
        </w:tc>
        <w:tc>
          <w:tcPr>
            <w:tcW w:w="943" w:type="dxa"/>
            <w:tcBorders>
              <w:top w:val="nil"/>
              <w:left w:val="nil"/>
              <w:bottom w:val="single" w:sz="4" w:space="0" w:color="auto"/>
              <w:right w:val="single" w:sz="8" w:space="0" w:color="auto"/>
            </w:tcBorders>
            <w:shd w:val="clear" w:color="000000" w:fill="FCD5B4"/>
            <w:noWrap/>
            <w:vAlign w:val="center"/>
            <w:hideMark/>
          </w:tcPr>
          <w:p w14:paraId="1075DC97"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3</w:t>
            </w:r>
          </w:p>
        </w:tc>
      </w:tr>
      <w:tr w:rsidR="00582492" w:rsidRPr="00582492" w14:paraId="040B90FC"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BE1204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540071</w:t>
            </w:r>
          </w:p>
        </w:tc>
        <w:tc>
          <w:tcPr>
            <w:tcW w:w="1890" w:type="dxa"/>
            <w:tcBorders>
              <w:top w:val="nil"/>
              <w:left w:val="nil"/>
              <w:bottom w:val="single" w:sz="4" w:space="0" w:color="auto"/>
              <w:right w:val="single" w:sz="4" w:space="0" w:color="auto"/>
            </w:tcBorders>
            <w:shd w:val="clear" w:color="auto" w:fill="auto"/>
            <w:noWrap/>
            <w:vAlign w:val="center"/>
            <w:hideMark/>
          </w:tcPr>
          <w:p w14:paraId="469F07A6"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Belle</w:t>
            </w:r>
          </w:p>
        </w:tc>
        <w:tc>
          <w:tcPr>
            <w:tcW w:w="1350" w:type="dxa"/>
            <w:tcBorders>
              <w:top w:val="nil"/>
              <w:left w:val="nil"/>
              <w:bottom w:val="single" w:sz="4" w:space="0" w:color="auto"/>
              <w:right w:val="single" w:sz="8" w:space="0" w:color="auto"/>
            </w:tcBorders>
            <w:shd w:val="clear" w:color="auto" w:fill="auto"/>
            <w:noWrap/>
            <w:vAlign w:val="center"/>
            <w:hideMark/>
          </w:tcPr>
          <w:p w14:paraId="5DF54152"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24D7D4B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7080F8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5B4782F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6178BD1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c>
          <w:tcPr>
            <w:tcW w:w="943" w:type="dxa"/>
            <w:tcBorders>
              <w:top w:val="nil"/>
              <w:left w:val="nil"/>
              <w:bottom w:val="single" w:sz="4" w:space="0" w:color="auto"/>
              <w:right w:val="single" w:sz="8" w:space="0" w:color="auto"/>
            </w:tcBorders>
            <w:shd w:val="clear" w:color="auto" w:fill="auto"/>
            <w:noWrap/>
            <w:vAlign w:val="center"/>
            <w:hideMark/>
          </w:tcPr>
          <w:p w14:paraId="6FFAD00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3</w:t>
            </w:r>
          </w:p>
        </w:tc>
      </w:tr>
      <w:tr w:rsidR="00582492" w:rsidRPr="00582492" w14:paraId="1589FB19"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AC5D18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540072</w:t>
            </w:r>
          </w:p>
        </w:tc>
        <w:tc>
          <w:tcPr>
            <w:tcW w:w="1890" w:type="dxa"/>
            <w:tcBorders>
              <w:top w:val="nil"/>
              <w:left w:val="nil"/>
              <w:bottom w:val="single" w:sz="4" w:space="0" w:color="auto"/>
              <w:right w:val="single" w:sz="4" w:space="0" w:color="auto"/>
            </w:tcBorders>
            <w:shd w:val="clear" w:color="auto" w:fill="auto"/>
            <w:noWrap/>
            <w:vAlign w:val="center"/>
            <w:hideMark/>
          </w:tcPr>
          <w:p w14:paraId="220370C0"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Cedar Grove</w:t>
            </w:r>
          </w:p>
        </w:tc>
        <w:tc>
          <w:tcPr>
            <w:tcW w:w="1350" w:type="dxa"/>
            <w:tcBorders>
              <w:top w:val="nil"/>
              <w:left w:val="nil"/>
              <w:bottom w:val="single" w:sz="4" w:space="0" w:color="auto"/>
              <w:right w:val="single" w:sz="8" w:space="0" w:color="auto"/>
            </w:tcBorders>
            <w:shd w:val="clear" w:color="auto" w:fill="auto"/>
            <w:noWrap/>
            <w:vAlign w:val="center"/>
            <w:hideMark/>
          </w:tcPr>
          <w:p w14:paraId="79092746"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6F34AB1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294FC4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389E3489"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28524D5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c>
          <w:tcPr>
            <w:tcW w:w="943" w:type="dxa"/>
            <w:tcBorders>
              <w:top w:val="nil"/>
              <w:left w:val="nil"/>
              <w:bottom w:val="single" w:sz="4" w:space="0" w:color="auto"/>
              <w:right w:val="single" w:sz="8" w:space="0" w:color="auto"/>
            </w:tcBorders>
            <w:shd w:val="clear" w:color="auto" w:fill="auto"/>
            <w:noWrap/>
            <w:vAlign w:val="center"/>
            <w:hideMark/>
          </w:tcPr>
          <w:p w14:paraId="786D560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3</w:t>
            </w:r>
          </w:p>
        </w:tc>
      </w:tr>
      <w:tr w:rsidR="00582492" w:rsidRPr="00582492" w14:paraId="7E33717B"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6972BC8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540073</w:t>
            </w:r>
          </w:p>
        </w:tc>
        <w:tc>
          <w:tcPr>
            <w:tcW w:w="1890" w:type="dxa"/>
            <w:tcBorders>
              <w:top w:val="nil"/>
              <w:left w:val="nil"/>
              <w:bottom w:val="single" w:sz="4" w:space="0" w:color="auto"/>
              <w:right w:val="single" w:sz="4" w:space="0" w:color="auto"/>
            </w:tcBorders>
            <w:shd w:val="clear" w:color="auto" w:fill="auto"/>
            <w:noWrap/>
            <w:vAlign w:val="center"/>
            <w:hideMark/>
          </w:tcPr>
          <w:p w14:paraId="71B78E10"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Charleston</w:t>
            </w:r>
          </w:p>
        </w:tc>
        <w:tc>
          <w:tcPr>
            <w:tcW w:w="1350" w:type="dxa"/>
            <w:tcBorders>
              <w:top w:val="nil"/>
              <w:left w:val="nil"/>
              <w:bottom w:val="single" w:sz="4" w:space="0" w:color="auto"/>
              <w:right w:val="single" w:sz="8" w:space="0" w:color="auto"/>
            </w:tcBorders>
            <w:shd w:val="clear" w:color="auto" w:fill="auto"/>
            <w:noWrap/>
            <w:vAlign w:val="center"/>
            <w:hideMark/>
          </w:tcPr>
          <w:p w14:paraId="29D1E1CB"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73CFE47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97C7A2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6</w:t>
            </w:r>
          </w:p>
        </w:tc>
        <w:tc>
          <w:tcPr>
            <w:tcW w:w="990" w:type="dxa"/>
            <w:tcBorders>
              <w:top w:val="nil"/>
              <w:left w:val="nil"/>
              <w:bottom w:val="single" w:sz="4" w:space="0" w:color="auto"/>
              <w:right w:val="single" w:sz="4" w:space="0" w:color="auto"/>
            </w:tcBorders>
            <w:shd w:val="clear" w:color="auto" w:fill="auto"/>
            <w:noWrap/>
            <w:vAlign w:val="center"/>
            <w:hideMark/>
          </w:tcPr>
          <w:p w14:paraId="07670A9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170E870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13</w:t>
            </w:r>
          </w:p>
        </w:tc>
        <w:tc>
          <w:tcPr>
            <w:tcW w:w="943" w:type="dxa"/>
            <w:tcBorders>
              <w:top w:val="nil"/>
              <w:left w:val="nil"/>
              <w:bottom w:val="single" w:sz="4" w:space="0" w:color="auto"/>
              <w:right w:val="single" w:sz="8" w:space="0" w:color="auto"/>
            </w:tcBorders>
            <w:shd w:val="clear" w:color="auto" w:fill="auto"/>
            <w:noWrap/>
            <w:vAlign w:val="center"/>
            <w:hideMark/>
          </w:tcPr>
          <w:p w14:paraId="235E92D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19</w:t>
            </w:r>
          </w:p>
        </w:tc>
      </w:tr>
      <w:tr w:rsidR="00582492" w:rsidRPr="00582492" w14:paraId="7A9FBF04"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6956AC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540074</w:t>
            </w:r>
          </w:p>
        </w:tc>
        <w:tc>
          <w:tcPr>
            <w:tcW w:w="1890" w:type="dxa"/>
            <w:tcBorders>
              <w:top w:val="nil"/>
              <w:left w:val="nil"/>
              <w:bottom w:val="single" w:sz="4" w:space="0" w:color="auto"/>
              <w:right w:val="single" w:sz="4" w:space="0" w:color="auto"/>
            </w:tcBorders>
            <w:shd w:val="clear" w:color="auto" w:fill="auto"/>
            <w:noWrap/>
            <w:vAlign w:val="center"/>
            <w:hideMark/>
          </w:tcPr>
          <w:p w14:paraId="7D2F22B2"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Chesapeake</w:t>
            </w:r>
          </w:p>
        </w:tc>
        <w:tc>
          <w:tcPr>
            <w:tcW w:w="1350" w:type="dxa"/>
            <w:tcBorders>
              <w:top w:val="nil"/>
              <w:left w:val="nil"/>
              <w:bottom w:val="single" w:sz="4" w:space="0" w:color="auto"/>
              <w:right w:val="single" w:sz="8" w:space="0" w:color="auto"/>
            </w:tcBorders>
            <w:shd w:val="clear" w:color="auto" w:fill="auto"/>
            <w:noWrap/>
            <w:vAlign w:val="center"/>
            <w:hideMark/>
          </w:tcPr>
          <w:p w14:paraId="1452F9E8"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4E49FAD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72907D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4C1E6EA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46875182"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43" w:type="dxa"/>
            <w:tcBorders>
              <w:top w:val="nil"/>
              <w:left w:val="nil"/>
              <w:bottom w:val="single" w:sz="4" w:space="0" w:color="auto"/>
              <w:right w:val="single" w:sz="8" w:space="0" w:color="auto"/>
            </w:tcBorders>
            <w:shd w:val="clear" w:color="auto" w:fill="auto"/>
            <w:noWrap/>
            <w:vAlign w:val="center"/>
            <w:hideMark/>
          </w:tcPr>
          <w:p w14:paraId="504ED07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3</w:t>
            </w:r>
          </w:p>
        </w:tc>
      </w:tr>
      <w:tr w:rsidR="00582492" w:rsidRPr="00582492" w14:paraId="56A0DFFE"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D6FE43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540075</w:t>
            </w:r>
          </w:p>
        </w:tc>
        <w:tc>
          <w:tcPr>
            <w:tcW w:w="1890" w:type="dxa"/>
            <w:tcBorders>
              <w:top w:val="nil"/>
              <w:left w:val="nil"/>
              <w:bottom w:val="single" w:sz="4" w:space="0" w:color="auto"/>
              <w:right w:val="single" w:sz="4" w:space="0" w:color="auto"/>
            </w:tcBorders>
            <w:shd w:val="clear" w:color="auto" w:fill="auto"/>
            <w:noWrap/>
            <w:vAlign w:val="center"/>
            <w:hideMark/>
          </w:tcPr>
          <w:p w14:paraId="289374F1"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Clendenin</w:t>
            </w:r>
          </w:p>
        </w:tc>
        <w:tc>
          <w:tcPr>
            <w:tcW w:w="1350" w:type="dxa"/>
            <w:tcBorders>
              <w:top w:val="nil"/>
              <w:left w:val="nil"/>
              <w:bottom w:val="single" w:sz="4" w:space="0" w:color="auto"/>
              <w:right w:val="single" w:sz="8" w:space="0" w:color="auto"/>
            </w:tcBorders>
            <w:shd w:val="clear" w:color="auto" w:fill="auto"/>
            <w:noWrap/>
            <w:vAlign w:val="center"/>
            <w:hideMark/>
          </w:tcPr>
          <w:p w14:paraId="3BF9FC4C"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0050B2A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2E339C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14:paraId="522BE06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784CD39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365E319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4</w:t>
            </w:r>
          </w:p>
        </w:tc>
      </w:tr>
      <w:tr w:rsidR="00582492" w:rsidRPr="00582492" w14:paraId="34EE288F"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4BDFC52"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540076</w:t>
            </w:r>
          </w:p>
        </w:tc>
        <w:tc>
          <w:tcPr>
            <w:tcW w:w="1890" w:type="dxa"/>
            <w:tcBorders>
              <w:top w:val="nil"/>
              <w:left w:val="nil"/>
              <w:bottom w:val="single" w:sz="4" w:space="0" w:color="auto"/>
              <w:right w:val="single" w:sz="4" w:space="0" w:color="auto"/>
            </w:tcBorders>
            <w:shd w:val="clear" w:color="auto" w:fill="auto"/>
            <w:noWrap/>
            <w:vAlign w:val="center"/>
            <w:hideMark/>
          </w:tcPr>
          <w:p w14:paraId="3785C8F4"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Dunbar</w:t>
            </w:r>
          </w:p>
        </w:tc>
        <w:tc>
          <w:tcPr>
            <w:tcW w:w="1350" w:type="dxa"/>
            <w:tcBorders>
              <w:top w:val="nil"/>
              <w:left w:val="nil"/>
              <w:bottom w:val="single" w:sz="4" w:space="0" w:color="auto"/>
              <w:right w:val="single" w:sz="8" w:space="0" w:color="auto"/>
            </w:tcBorders>
            <w:shd w:val="clear" w:color="auto" w:fill="auto"/>
            <w:noWrap/>
            <w:vAlign w:val="center"/>
            <w:hideMark/>
          </w:tcPr>
          <w:p w14:paraId="227B1986"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678EFE32"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3BAC02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14:paraId="5E6B231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4F2CF6F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c>
          <w:tcPr>
            <w:tcW w:w="943" w:type="dxa"/>
            <w:tcBorders>
              <w:top w:val="nil"/>
              <w:left w:val="nil"/>
              <w:bottom w:val="single" w:sz="4" w:space="0" w:color="auto"/>
              <w:right w:val="single" w:sz="8" w:space="0" w:color="auto"/>
            </w:tcBorders>
            <w:shd w:val="clear" w:color="auto" w:fill="auto"/>
            <w:noWrap/>
            <w:vAlign w:val="center"/>
            <w:hideMark/>
          </w:tcPr>
          <w:p w14:paraId="0B0AB5D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w:t>
            </w:r>
          </w:p>
        </w:tc>
      </w:tr>
      <w:tr w:rsidR="00582492" w:rsidRPr="00582492" w14:paraId="63B91DA5"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F96C5A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540077</w:t>
            </w:r>
          </w:p>
        </w:tc>
        <w:tc>
          <w:tcPr>
            <w:tcW w:w="1890" w:type="dxa"/>
            <w:tcBorders>
              <w:top w:val="nil"/>
              <w:left w:val="nil"/>
              <w:bottom w:val="single" w:sz="4" w:space="0" w:color="auto"/>
              <w:right w:val="single" w:sz="4" w:space="0" w:color="auto"/>
            </w:tcBorders>
            <w:shd w:val="clear" w:color="auto" w:fill="auto"/>
            <w:noWrap/>
            <w:vAlign w:val="center"/>
            <w:hideMark/>
          </w:tcPr>
          <w:p w14:paraId="462A3B83"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East Bank</w:t>
            </w:r>
          </w:p>
        </w:tc>
        <w:tc>
          <w:tcPr>
            <w:tcW w:w="1350" w:type="dxa"/>
            <w:tcBorders>
              <w:top w:val="nil"/>
              <w:left w:val="nil"/>
              <w:bottom w:val="single" w:sz="4" w:space="0" w:color="auto"/>
              <w:right w:val="single" w:sz="8" w:space="0" w:color="auto"/>
            </w:tcBorders>
            <w:shd w:val="clear" w:color="auto" w:fill="auto"/>
            <w:noWrap/>
            <w:vAlign w:val="center"/>
            <w:hideMark/>
          </w:tcPr>
          <w:p w14:paraId="5D39FD3C"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14B4CF2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77CA5C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03F162A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83" w:type="dxa"/>
            <w:tcBorders>
              <w:top w:val="nil"/>
              <w:left w:val="nil"/>
              <w:bottom w:val="single" w:sz="4" w:space="0" w:color="auto"/>
              <w:right w:val="single" w:sz="4" w:space="0" w:color="auto"/>
            </w:tcBorders>
            <w:shd w:val="clear" w:color="auto" w:fill="auto"/>
            <w:noWrap/>
            <w:vAlign w:val="center"/>
            <w:hideMark/>
          </w:tcPr>
          <w:p w14:paraId="5E621E32"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752D3E3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r>
      <w:tr w:rsidR="00582492" w:rsidRPr="00582492" w14:paraId="739B9D0F"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FB3366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540078</w:t>
            </w:r>
          </w:p>
        </w:tc>
        <w:tc>
          <w:tcPr>
            <w:tcW w:w="1890" w:type="dxa"/>
            <w:tcBorders>
              <w:top w:val="nil"/>
              <w:left w:val="nil"/>
              <w:bottom w:val="single" w:sz="4" w:space="0" w:color="auto"/>
              <w:right w:val="single" w:sz="4" w:space="0" w:color="auto"/>
            </w:tcBorders>
            <w:shd w:val="clear" w:color="auto" w:fill="auto"/>
            <w:noWrap/>
            <w:vAlign w:val="center"/>
            <w:hideMark/>
          </w:tcPr>
          <w:p w14:paraId="293B0A1A"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Glasgow</w:t>
            </w:r>
          </w:p>
        </w:tc>
        <w:tc>
          <w:tcPr>
            <w:tcW w:w="1350" w:type="dxa"/>
            <w:tcBorders>
              <w:top w:val="nil"/>
              <w:left w:val="nil"/>
              <w:bottom w:val="single" w:sz="4" w:space="0" w:color="auto"/>
              <w:right w:val="single" w:sz="8" w:space="0" w:color="auto"/>
            </w:tcBorders>
            <w:shd w:val="clear" w:color="auto" w:fill="auto"/>
            <w:noWrap/>
            <w:vAlign w:val="center"/>
            <w:hideMark/>
          </w:tcPr>
          <w:p w14:paraId="58FF4483"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53F430D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A02FE2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3FDDDC2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3D540C9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5C74458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05ADAE26"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3E54CEC"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540279</w:t>
            </w:r>
          </w:p>
        </w:tc>
        <w:tc>
          <w:tcPr>
            <w:tcW w:w="1890" w:type="dxa"/>
            <w:tcBorders>
              <w:top w:val="nil"/>
              <w:left w:val="nil"/>
              <w:bottom w:val="single" w:sz="4" w:space="0" w:color="auto"/>
              <w:right w:val="single" w:sz="4" w:space="0" w:color="auto"/>
            </w:tcBorders>
            <w:shd w:val="clear" w:color="auto" w:fill="auto"/>
            <w:noWrap/>
            <w:vAlign w:val="center"/>
            <w:hideMark/>
          </w:tcPr>
          <w:p w14:paraId="7EC4D8F7"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Handley</w:t>
            </w:r>
          </w:p>
        </w:tc>
        <w:tc>
          <w:tcPr>
            <w:tcW w:w="1350" w:type="dxa"/>
            <w:tcBorders>
              <w:top w:val="nil"/>
              <w:left w:val="nil"/>
              <w:bottom w:val="single" w:sz="4" w:space="0" w:color="auto"/>
              <w:right w:val="single" w:sz="8" w:space="0" w:color="auto"/>
            </w:tcBorders>
            <w:shd w:val="clear" w:color="auto" w:fill="auto"/>
            <w:noWrap/>
            <w:vAlign w:val="center"/>
            <w:hideMark/>
          </w:tcPr>
          <w:p w14:paraId="60C476C3"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6C0CFA9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8F583D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DCE953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493EF98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0FF6AF3F"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r>
      <w:tr w:rsidR="00582492" w:rsidRPr="00582492" w14:paraId="701D5711" w14:textId="77777777" w:rsidTr="00582492">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72FEAC5C"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540070</w:t>
            </w:r>
          </w:p>
        </w:tc>
        <w:tc>
          <w:tcPr>
            <w:tcW w:w="1890" w:type="dxa"/>
            <w:tcBorders>
              <w:top w:val="nil"/>
              <w:left w:val="nil"/>
              <w:bottom w:val="single" w:sz="4" w:space="0" w:color="auto"/>
              <w:right w:val="single" w:sz="4" w:space="0" w:color="auto"/>
            </w:tcBorders>
            <w:shd w:val="clear" w:color="000000" w:fill="F2F2F2"/>
            <w:noWrap/>
            <w:vAlign w:val="center"/>
            <w:hideMark/>
          </w:tcPr>
          <w:p w14:paraId="2F274D58"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1CEEFA1"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000000" w:fill="F2F2F2"/>
            <w:noWrap/>
            <w:vAlign w:val="center"/>
            <w:hideMark/>
          </w:tcPr>
          <w:p w14:paraId="4ACBB1F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3</w:t>
            </w:r>
          </w:p>
        </w:tc>
        <w:tc>
          <w:tcPr>
            <w:tcW w:w="900" w:type="dxa"/>
            <w:tcBorders>
              <w:top w:val="nil"/>
              <w:left w:val="nil"/>
              <w:bottom w:val="single" w:sz="4" w:space="0" w:color="auto"/>
              <w:right w:val="single" w:sz="4" w:space="0" w:color="auto"/>
            </w:tcBorders>
            <w:shd w:val="clear" w:color="000000" w:fill="F2F2F2"/>
            <w:noWrap/>
            <w:vAlign w:val="center"/>
            <w:hideMark/>
          </w:tcPr>
          <w:p w14:paraId="0377B06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14</w:t>
            </w:r>
          </w:p>
        </w:tc>
        <w:tc>
          <w:tcPr>
            <w:tcW w:w="990" w:type="dxa"/>
            <w:tcBorders>
              <w:top w:val="nil"/>
              <w:left w:val="nil"/>
              <w:bottom w:val="single" w:sz="4" w:space="0" w:color="auto"/>
              <w:right w:val="single" w:sz="4" w:space="0" w:color="auto"/>
            </w:tcBorders>
            <w:shd w:val="clear" w:color="000000" w:fill="F2F2F2"/>
            <w:noWrap/>
            <w:vAlign w:val="center"/>
            <w:hideMark/>
          </w:tcPr>
          <w:p w14:paraId="21B6CDB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000000" w:fill="F2F2F2"/>
            <w:noWrap/>
            <w:vAlign w:val="center"/>
            <w:hideMark/>
          </w:tcPr>
          <w:p w14:paraId="7CFF843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6</w:t>
            </w:r>
          </w:p>
        </w:tc>
        <w:tc>
          <w:tcPr>
            <w:tcW w:w="943" w:type="dxa"/>
            <w:tcBorders>
              <w:top w:val="nil"/>
              <w:left w:val="nil"/>
              <w:bottom w:val="single" w:sz="4" w:space="0" w:color="auto"/>
              <w:right w:val="single" w:sz="8" w:space="0" w:color="auto"/>
            </w:tcBorders>
            <w:shd w:val="clear" w:color="000000" w:fill="F2F2F2"/>
            <w:noWrap/>
            <w:vAlign w:val="center"/>
            <w:hideMark/>
          </w:tcPr>
          <w:p w14:paraId="7180AA9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23</w:t>
            </w:r>
          </w:p>
        </w:tc>
      </w:tr>
      <w:tr w:rsidR="00582492" w:rsidRPr="00582492" w14:paraId="3D3A61A8"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0A21CE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540079</w:t>
            </w:r>
          </w:p>
        </w:tc>
        <w:tc>
          <w:tcPr>
            <w:tcW w:w="1890" w:type="dxa"/>
            <w:tcBorders>
              <w:top w:val="nil"/>
              <w:left w:val="nil"/>
              <w:bottom w:val="single" w:sz="4" w:space="0" w:color="auto"/>
              <w:right w:val="single" w:sz="4" w:space="0" w:color="auto"/>
            </w:tcBorders>
            <w:shd w:val="clear" w:color="auto" w:fill="auto"/>
            <w:noWrap/>
            <w:vAlign w:val="center"/>
            <w:hideMark/>
          </w:tcPr>
          <w:p w14:paraId="563B1817" w14:textId="77777777" w:rsidR="00582492" w:rsidRPr="00582492" w:rsidRDefault="00582492" w:rsidP="00582492">
            <w:pPr>
              <w:spacing w:after="0" w:line="240" w:lineRule="auto"/>
              <w:rPr>
                <w:rFonts w:ascii="Calibri" w:eastAsia="Times New Roman" w:hAnsi="Calibri" w:cs="Calibri"/>
                <w:color w:val="000000"/>
                <w:sz w:val="18"/>
                <w:szCs w:val="18"/>
              </w:rPr>
            </w:pPr>
            <w:proofErr w:type="spellStart"/>
            <w:r w:rsidRPr="00582492">
              <w:rPr>
                <w:rFonts w:ascii="Calibri" w:eastAsia="Times New Roman" w:hAnsi="Calibri" w:cs="Calibri"/>
                <w:color w:val="000000"/>
                <w:sz w:val="18"/>
                <w:szCs w:val="18"/>
              </w:rPr>
              <w:t>Marmet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34180C36"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1999560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A85046F"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C07E64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6619DE0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43" w:type="dxa"/>
            <w:tcBorders>
              <w:top w:val="nil"/>
              <w:left w:val="nil"/>
              <w:bottom w:val="single" w:sz="4" w:space="0" w:color="auto"/>
              <w:right w:val="single" w:sz="8" w:space="0" w:color="auto"/>
            </w:tcBorders>
            <w:shd w:val="clear" w:color="auto" w:fill="auto"/>
            <w:noWrap/>
            <w:vAlign w:val="center"/>
            <w:hideMark/>
          </w:tcPr>
          <w:p w14:paraId="09668649"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237B897B"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3C13A49"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540029</w:t>
            </w:r>
          </w:p>
        </w:tc>
        <w:tc>
          <w:tcPr>
            <w:tcW w:w="1890" w:type="dxa"/>
            <w:tcBorders>
              <w:top w:val="nil"/>
              <w:left w:val="nil"/>
              <w:bottom w:val="single" w:sz="4" w:space="0" w:color="auto"/>
              <w:right w:val="single" w:sz="4" w:space="0" w:color="auto"/>
            </w:tcBorders>
            <w:shd w:val="clear" w:color="auto" w:fill="auto"/>
            <w:noWrap/>
            <w:vAlign w:val="center"/>
            <w:hideMark/>
          </w:tcPr>
          <w:p w14:paraId="26E5A43D"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center"/>
            <w:hideMark/>
          </w:tcPr>
          <w:p w14:paraId="52DA87F5"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249EAD0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65FC18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2901A6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7D52C56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43" w:type="dxa"/>
            <w:tcBorders>
              <w:top w:val="nil"/>
              <w:left w:val="nil"/>
              <w:bottom w:val="single" w:sz="4" w:space="0" w:color="auto"/>
              <w:right w:val="single" w:sz="8" w:space="0" w:color="auto"/>
            </w:tcBorders>
            <w:shd w:val="clear" w:color="auto" w:fill="auto"/>
            <w:noWrap/>
            <w:vAlign w:val="center"/>
            <w:hideMark/>
          </w:tcPr>
          <w:p w14:paraId="6B6BD94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32266C03"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55603E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540081</w:t>
            </w:r>
          </w:p>
        </w:tc>
        <w:tc>
          <w:tcPr>
            <w:tcW w:w="1890" w:type="dxa"/>
            <w:tcBorders>
              <w:top w:val="nil"/>
              <w:left w:val="nil"/>
              <w:bottom w:val="single" w:sz="4" w:space="0" w:color="auto"/>
              <w:right w:val="single" w:sz="4" w:space="0" w:color="auto"/>
            </w:tcBorders>
            <w:shd w:val="clear" w:color="auto" w:fill="auto"/>
            <w:noWrap/>
            <w:vAlign w:val="center"/>
            <w:hideMark/>
          </w:tcPr>
          <w:p w14:paraId="5FE1AFE7"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Nitro**</w:t>
            </w:r>
          </w:p>
        </w:tc>
        <w:tc>
          <w:tcPr>
            <w:tcW w:w="1350" w:type="dxa"/>
            <w:tcBorders>
              <w:top w:val="nil"/>
              <w:left w:val="nil"/>
              <w:bottom w:val="single" w:sz="4" w:space="0" w:color="auto"/>
              <w:right w:val="single" w:sz="8" w:space="0" w:color="auto"/>
            </w:tcBorders>
            <w:shd w:val="clear" w:color="auto" w:fill="auto"/>
            <w:noWrap/>
            <w:vAlign w:val="center"/>
            <w:hideMark/>
          </w:tcPr>
          <w:p w14:paraId="70262714"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02B6154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E5A93D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3E76E0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30753D9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43" w:type="dxa"/>
            <w:tcBorders>
              <w:top w:val="nil"/>
              <w:left w:val="nil"/>
              <w:bottom w:val="single" w:sz="4" w:space="0" w:color="auto"/>
              <w:right w:val="single" w:sz="8" w:space="0" w:color="auto"/>
            </w:tcBorders>
            <w:shd w:val="clear" w:color="auto" w:fill="auto"/>
            <w:noWrap/>
            <w:vAlign w:val="center"/>
            <w:hideMark/>
          </w:tcPr>
          <w:p w14:paraId="1CC7A58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25A7EFF6"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70A7082"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540082</w:t>
            </w:r>
          </w:p>
        </w:tc>
        <w:tc>
          <w:tcPr>
            <w:tcW w:w="1890" w:type="dxa"/>
            <w:tcBorders>
              <w:top w:val="nil"/>
              <w:left w:val="nil"/>
              <w:bottom w:val="single" w:sz="4" w:space="0" w:color="auto"/>
              <w:right w:val="single" w:sz="4" w:space="0" w:color="auto"/>
            </w:tcBorders>
            <w:shd w:val="clear" w:color="auto" w:fill="auto"/>
            <w:noWrap/>
            <w:vAlign w:val="center"/>
            <w:hideMark/>
          </w:tcPr>
          <w:p w14:paraId="368ACE4B"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Pratt</w:t>
            </w:r>
          </w:p>
        </w:tc>
        <w:tc>
          <w:tcPr>
            <w:tcW w:w="1350" w:type="dxa"/>
            <w:tcBorders>
              <w:top w:val="nil"/>
              <w:left w:val="nil"/>
              <w:bottom w:val="single" w:sz="4" w:space="0" w:color="auto"/>
              <w:right w:val="single" w:sz="8" w:space="0" w:color="auto"/>
            </w:tcBorders>
            <w:shd w:val="clear" w:color="auto" w:fill="auto"/>
            <w:noWrap/>
            <w:vAlign w:val="center"/>
            <w:hideMark/>
          </w:tcPr>
          <w:p w14:paraId="0618ED64"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0557B62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0F398B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C364DD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7A551522"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43" w:type="dxa"/>
            <w:tcBorders>
              <w:top w:val="nil"/>
              <w:left w:val="nil"/>
              <w:bottom w:val="single" w:sz="4" w:space="0" w:color="auto"/>
              <w:right w:val="single" w:sz="8" w:space="0" w:color="auto"/>
            </w:tcBorders>
            <w:shd w:val="clear" w:color="auto" w:fill="auto"/>
            <w:noWrap/>
            <w:vAlign w:val="center"/>
            <w:hideMark/>
          </w:tcPr>
          <w:p w14:paraId="2D18A61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61ECA6BB"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6AD67A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540033</w:t>
            </w:r>
          </w:p>
        </w:tc>
        <w:tc>
          <w:tcPr>
            <w:tcW w:w="1890" w:type="dxa"/>
            <w:tcBorders>
              <w:top w:val="nil"/>
              <w:left w:val="nil"/>
              <w:bottom w:val="single" w:sz="4" w:space="0" w:color="auto"/>
              <w:right w:val="single" w:sz="4" w:space="0" w:color="auto"/>
            </w:tcBorders>
            <w:shd w:val="clear" w:color="auto" w:fill="auto"/>
            <w:noWrap/>
            <w:vAlign w:val="center"/>
            <w:hideMark/>
          </w:tcPr>
          <w:p w14:paraId="356EC08C"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center"/>
            <w:hideMark/>
          </w:tcPr>
          <w:p w14:paraId="74DD81E3"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70CCE92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019A1F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266382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5684D9F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41AB411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r>
      <w:tr w:rsidR="00582492" w:rsidRPr="00582492" w14:paraId="7417F739"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EC5478C"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540223</w:t>
            </w:r>
          </w:p>
        </w:tc>
        <w:tc>
          <w:tcPr>
            <w:tcW w:w="1890" w:type="dxa"/>
            <w:tcBorders>
              <w:top w:val="nil"/>
              <w:left w:val="nil"/>
              <w:bottom w:val="single" w:sz="4" w:space="0" w:color="auto"/>
              <w:right w:val="single" w:sz="4" w:space="0" w:color="auto"/>
            </w:tcBorders>
            <w:shd w:val="clear" w:color="auto" w:fill="auto"/>
            <w:noWrap/>
            <w:vAlign w:val="center"/>
            <w:hideMark/>
          </w:tcPr>
          <w:p w14:paraId="0156AA1E"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South Charleston</w:t>
            </w:r>
          </w:p>
        </w:tc>
        <w:tc>
          <w:tcPr>
            <w:tcW w:w="1350" w:type="dxa"/>
            <w:tcBorders>
              <w:top w:val="nil"/>
              <w:left w:val="nil"/>
              <w:bottom w:val="single" w:sz="4" w:space="0" w:color="auto"/>
              <w:right w:val="single" w:sz="8" w:space="0" w:color="auto"/>
            </w:tcBorders>
            <w:shd w:val="clear" w:color="auto" w:fill="auto"/>
            <w:noWrap/>
            <w:vAlign w:val="center"/>
            <w:hideMark/>
          </w:tcPr>
          <w:p w14:paraId="74C8F5B8"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5C87963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89AC9D2"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453D513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5C6148E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8</w:t>
            </w:r>
          </w:p>
        </w:tc>
        <w:tc>
          <w:tcPr>
            <w:tcW w:w="943" w:type="dxa"/>
            <w:tcBorders>
              <w:top w:val="nil"/>
              <w:left w:val="nil"/>
              <w:bottom w:val="single" w:sz="4" w:space="0" w:color="auto"/>
              <w:right w:val="single" w:sz="8" w:space="0" w:color="auto"/>
            </w:tcBorders>
            <w:shd w:val="clear" w:color="auto" w:fill="auto"/>
            <w:noWrap/>
            <w:vAlign w:val="center"/>
            <w:hideMark/>
          </w:tcPr>
          <w:p w14:paraId="1B35A56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9</w:t>
            </w:r>
          </w:p>
        </w:tc>
      </w:tr>
      <w:tr w:rsidR="00582492" w:rsidRPr="00582492" w14:paraId="3E05C7C7"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674417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540083</w:t>
            </w:r>
          </w:p>
        </w:tc>
        <w:tc>
          <w:tcPr>
            <w:tcW w:w="1890" w:type="dxa"/>
            <w:tcBorders>
              <w:top w:val="nil"/>
              <w:left w:val="nil"/>
              <w:bottom w:val="single" w:sz="4" w:space="0" w:color="auto"/>
              <w:right w:val="single" w:sz="4" w:space="0" w:color="auto"/>
            </w:tcBorders>
            <w:shd w:val="clear" w:color="auto" w:fill="auto"/>
            <w:noWrap/>
            <w:vAlign w:val="center"/>
            <w:hideMark/>
          </w:tcPr>
          <w:p w14:paraId="450134F2"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St. Albans</w:t>
            </w:r>
          </w:p>
        </w:tc>
        <w:tc>
          <w:tcPr>
            <w:tcW w:w="1350" w:type="dxa"/>
            <w:tcBorders>
              <w:top w:val="nil"/>
              <w:left w:val="nil"/>
              <w:bottom w:val="single" w:sz="4" w:space="0" w:color="auto"/>
              <w:right w:val="single" w:sz="8" w:space="0" w:color="auto"/>
            </w:tcBorders>
            <w:shd w:val="clear" w:color="auto" w:fill="auto"/>
            <w:noWrap/>
            <w:vAlign w:val="center"/>
            <w:hideMark/>
          </w:tcPr>
          <w:p w14:paraId="5A590E44"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KANAWHA</w:t>
            </w:r>
          </w:p>
        </w:tc>
        <w:tc>
          <w:tcPr>
            <w:tcW w:w="990" w:type="dxa"/>
            <w:tcBorders>
              <w:top w:val="nil"/>
              <w:left w:val="nil"/>
              <w:bottom w:val="single" w:sz="4" w:space="0" w:color="auto"/>
              <w:right w:val="single" w:sz="4" w:space="0" w:color="auto"/>
            </w:tcBorders>
            <w:shd w:val="clear" w:color="auto" w:fill="auto"/>
            <w:noWrap/>
            <w:vAlign w:val="center"/>
            <w:hideMark/>
          </w:tcPr>
          <w:p w14:paraId="2585253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7FF07E2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8245E3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363FE2F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4</w:t>
            </w:r>
          </w:p>
        </w:tc>
        <w:tc>
          <w:tcPr>
            <w:tcW w:w="943" w:type="dxa"/>
            <w:tcBorders>
              <w:top w:val="nil"/>
              <w:left w:val="nil"/>
              <w:bottom w:val="single" w:sz="4" w:space="0" w:color="auto"/>
              <w:right w:val="single" w:sz="8" w:space="0" w:color="auto"/>
            </w:tcBorders>
            <w:shd w:val="clear" w:color="auto" w:fill="auto"/>
            <w:noWrap/>
            <w:vAlign w:val="center"/>
            <w:hideMark/>
          </w:tcPr>
          <w:p w14:paraId="4BF2D5E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4</w:t>
            </w:r>
          </w:p>
        </w:tc>
      </w:tr>
      <w:tr w:rsidR="00582492" w:rsidRPr="00582492" w14:paraId="29D21DA7" w14:textId="77777777" w:rsidTr="00582492">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7A1D38D7" w14:textId="053DAC30"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 </w:t>
            </w:r>
            <w:r w:rsidR="00FA74C5" w:rsidRPr="00682812">
              <w:rPr>
                <w:rFonts w:ascii="Calibri" w:eastAsia="Times New Roman" w:hAnsi="Calibri" w:cs="Calibri"/>
                <w:b/>
                <w:bCs/>
                <w:color w:val="000000"/>
                <w:sz w:val="18"/>
                <w:szCs w:val="18"/>
              </w:rPr>
              <w:t> </w:t>
            </w:r>
            <w:r w:rsidR="00FA74C5" w:rsidRPr="00C114AC">
              <w:rPr>
                <w:rFonts w:eastAsia="Times New Roman" w:cstheme="minorHAnsi"/>
                <w:b/>
                <w:bCs/>
                <w:color w:val="000000"/>
                <w:sz w:val="18"/>
                <w:szCs w:val="18"/>
              </w:rPr>
              <w:t> </w:t>
            </w:r>
            <w:r w:rsidR="00FA74C5" w:rsidRPr="00797531">
              <w:rPr>
                <w:rFonts w:eastAsia="Times New Roman" w:cstheme="minorHAnsi"/>
                <w:b/>
                <w:bCs/>
                <w:color w:val="000000"/>
                <w:sz w:val="18"/>
                <w:szCs w:val="18"/>
              </w:rPr>
              <w:t> </w:t>
            </w:r>
            <w:r w:rsidR="00FA74C5" w:rsidRPr="006D65D2">
              <w:rPr>
                <w:b/>
                <w:bCs/>
                <w:sz w:val="18"/>
                <w:szCs w:val="18"/>
              </w:rPr>
              <w:t> </w:t>
            </w:r>
            <w:r w:rsidR="00FA74C5" w:rsidRPr="00C15244">
              <w:rPr>
                <w:rFonts w:eastAsia="Times New Roman" w:cstheme="minorHAnsi"/>
                <w:i/>
                <w:iCs/>
                <w:color w:val="000000"/>
                <w:sz w:val="18"/>
                <w:szCs w:val="18"/>
              </w:rPr>
              <w:t>SUM</w:t>
            </w:r>
            <w:r w:rsidR="00FA74C5" w:rsidRPr="006E47F6">
              <w:rPr>
                <w:rFonts w:ascii="Calibri" w:eastAsia="Times New Roman" w:hAnsi="Calibri" w:cs="Calibri"/>
                <w:b/>
                <w:bCs/>
                <w:color w:val="000000"/>
                <w:sz w:val="18"/>
                <w:szCs w:val="18"/>
              </w:rPr>
              <w:t> </w:t>
            </w:r>
          </w:p>
        </w:tc>
        <w:tc>
          <w:tcPr>
            <w:tcW w:w="1890" w:type="dxa"/>
            <w:tcBorders>
              <w:top w:val="nil"/>
              <w:left w:val="nil"/>
              <w:bottom w:val="single" w:sz="4" w:space="0" w:color="auto"/>
              <w:right w:val="single" w:sz="4" w:space="0" w:color="auto"/>
            </w:tcBorders>
            <w:shd w:val="clear" w:color="000000" w:fill="FCD5B4"/>
            <w:noWrap/>
            <w:vAlign w:val="center"/>
            <w:hideMark/>
          </w:tcPr>
          <w:p w14:paraId="4E1A7C3A" w14:textId="77777777" w:rsidR="00582492" w:rsidRPr="00582492" w:rsidRDefault="00582492" w:rsidP="00582492">
            <w:pPr>
              <w:spacing w:after="0" w:line="240" w:lineRule="auto"/>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 </w:t>
            </w:r>
          </w:p>
        </w:tc>
        <w:tc>
          <w:tcPr>
            <w:tcW w:w="1350" w:type="dxa"/>
            <w:tcBorders>
              <w:top w:val="nil"/>
              <w:left w:val="nil"/>
              <w:bottom w:val="single" w:sz="4" w:space="0" w:color="auto"/>
              <w:right w:val="single" w:sz="8" w:space="0" w:color="auto"/>
            </w:tcBorders>
            <w:shd w:val="clear" w:color="000000" w:fill="FCD5B4"/>
            <w:noWrap/>
            <w:vAlign w:val="center"/>
            <w:hideMark/>
          </w:tcPr>
          <w:p w14:paraId="691C9B1A" w14:textId="77777777" w:rsidR="00582492" w:rsidRPr="00582492" w:rsidRDefault="00582492" w:rsidP="00582492">
            <w:pPr>
              <w:spacing w:after="0" w:line="240" w:lineRule="auto"/>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KANAWHA</w:t>
            </w:r>
          </w:p>
        </w:tc>
        <w:tc>
          <w:tcPr>
            <w:tcW w:w="990" w:type="dxa"/>
            <w:tcBorders>
              <w:top w:val="nil"/>
              <w:left w:val="nil"/>
              <w:bottom w:val="single" w:sz="4" w:space="0" w:color="auto"/>
              <w:right w:val="single" w:sz="4" w:space="0" w:color="auto"/>
            </w:tcBorders>
            <w:shd w:val="clear" w:color="000000" w:fill="FCD5B4"/>
            <w:noWrap/>
            <w:vAlign w:val="center"/>
            <w:hideMark/>
          </w:tcPr>
          <w:p w14:paraId="09773314"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3</w:t>
            </w:r>
          </w:p>
        </w:tc>
        <w:tc>
          <w:tcPr>
            <w:tcW w:w="900" w:type="dxa"/>
            <w:tcBorders>
              <w:top w:val="nil"/>
              <w:left w:val="nil"/>
              <w:bottom w:val="single" w:sz="4" w:space="0" w:color="auto"/>
              <w:right w:val="single" w:sz="4" w:space="0" w:color="auto"/>
            </w:tcBorders>
            <w:shd w:val="clear" w:color="000000" w:fill="FCD5B4"/>
            <w:noWrap/>
            <w:vAlign w:val="center"/>
            <w:hideMark/>
          </w:tcPr>
          <w:p w14:paraId="3CEF38B1"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34</w:t>
            </w:r>
          </w:p>
        </w:tc>
        <w:tc>
          <w:tcPr>
            <w:tcW w:w="990" w:type="dxa"/>
            <w:tcBorders>
              <w:top w:val="nil"/>
              <w:left w:val="nil"/>
              <w:bottom w:val="single" w:sz="4" w:space="0" w:color="auto"/>
              <w:right w:val="single" w:sz="4" w:space="0" w:color="auto"/>
            </w:tcBorders>
            <w:shd w:val="clear" w:color="000000" w:fill="FCD5B4"/>
            <w:noWrap/>
            <w:vAlign w:val="center"/>
            <w:hideMark/>
          </w:tcPr>
          <w:p w14:paraId="405EC182"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1</w:t>
            </w:r>
          </w:p>
        </w:tc>
        <w:tc>
          <w:tcPr>
            <w:tcW w:w="983" w:type="dxa"/>
            <w:tcBorders>
              <w:top w:val="nil"/>
              <w:left w:val="nil"/>
              <w:bottom w:val="single" w:sz="4" w:space="0" w:color="auto"/>
              <w:right w:val="single" w:sz="4" w:space="0" w:color="auto"/>
            </w:tcBorders>
            <w:shd w:val="clear" w:color="000000" w:fill="FCD5B4"/>
            <w:noWrap/>
            <w:vAlign w:val="center"/>
            <w:hideMark/>
          </w:tcPr>
          <w:p w14:paraId="0E325E96"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42</w:t>
            </w:r>
          </w:p>
        </w:tc>
        <w:tc>
          <w:tcPr>
            <w:tcW w:w="943" w:type="dxa"/>
            <w:tcBorders>
              <w:top w:val="nil"/>
              <w:left w:val="nil"/>
              <w:bottom w:val="single" w:sz="4" w:space="0" w:color="auto"/>
              <w:right w:val="single" w:sz="8" w:space="0" w:color="auto"/>
            </w:tcBorders>
            <w:shd w:val="clear" w:color="000000" w:fill="FCD5B4"/>
            <w:noWrap/>
            <w:vAlign w:val="center"/>
            <w:hideMark/>
          </w:tcPr>
          <w:p w14:paraId="3D636979"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80</w:t>
            </w:r>
          </w:p>
        </w:tc>
      </w:tr>
      <w:tr w:rsidR="00582492" w:rsidRPr="00582492" w14:paraId="5989DDF7"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7D0573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540165</w:t>
            </w:r>
          </w:p>
        </w:tc>
        <w:tc>
          <w:tcPr>
            <w:tcW w:w="1890" w:type="dxa"/>
            <w:tcBorders>
              <w:top w:val="nil"/>
              <w:left w:val="nil"/>
              <w:bottom w:val="single" w:sz="4" w:space="0" w:color="auto"/>
              <w:right w:val="single" w:sz="4" w:space="0" w:color="auto"/>
            </w:tcBorders>
            <w:shd w:val="clear" w:color="auto" w:fill="auto"/>
            <w:noWrap/>
            <w:vAlign w:val="center"/>
            <w:hideMark/>
          </w:tcPr>
          <w:p w14:paraId="4EAE214F"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Bancroft</w:t>
            </w:r>
          </w:p>
        </w:tc>
        <w:tc>
          <w:tcPr>
            <w:tcW w:w="1350" w:type="dxa"/>
            <w:tcBorders>
              <w:top w:val="nil"/>
              <w:left w:val="nil"/>
              <w:bottom w:val="single" w:sz="4" w:space="0" w:color="auto"/>
              <w:right w:val="single" w:sz="8" w:space="0" w:color="auto"/>
            </w:tcBorders>
            <w:shd w:val="clear" w:color="auto" w:fill="auto"/>
            <w:noWrap/>
            <w:vAlign w:val="center"/>
            <w:hideMark/>
          </w:tcPr>
          <w:p w14:paraId="0940AF1E"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PUTNAM</w:t>
            </w:r>
          </w:p>
        </w:tc>
        <w:tc>
          <w:tcPr>
            <w:tcW w:w="990" w:type="dxa"/>
            <w:tcBorders>
              <w:top w:val="nil"/>
              <w:left w:val="nil"/>
              <w:bottom w:val="single" w:sz="4" w:space="0" w:color="auto"/>
              <w:right w:val="single" w:sz="4" w:space="0" w:color="auto"/>
            </w:tcBorders>
            <w:shd w:val="clear" w:color="auto" w:fill="auto"/>
            <w:noWrap/>
            <w:vAlign w:val="center"/>
            <w:hideMark/>
          </w:tcPr>
          <w:p w14:paraId="118AB61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1785FEF"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205038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25662D1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43" w:type="dxa"/>
            <w:tcBorders>
              <w:top w:val="nil"/>
              <w:left w:val="nil"/>
              <w:bottom w:val="single" w:sz="4" w:space="0" w:color="auto"/>
              <w:right w:val="single" w:sz="8" w:space="0" w:color="auto"/>
            </w:tcBorders>
            <w:shd w:val="clear" w:color="auto" w:fill="auto"/>
            <w:noWrap/>
            <w:vAlign w:val="center"/>
            <w:hideMark/>
          </w:tcPr>
          <w:p w14:paraId="5BDD72CC"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004FDB7B"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9152F1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540166</w:t>
            </w:r>
          </w:p>
        </w:tc>
        <w:tc>
          <w:tcPr>
            <w:tcW w:w="1890" w:type="dxa"/>
            <w:tcBorders>
              <w:top w:val="nil"/>
              <w:left w:val="nil"/>
              <w:bottom w:val="single" w:sz="4" w:space="0" w:color="auto"/>
              <w:right w:val="single" w:sz="4" w:space="0" w:color="auto"/>
            </w:tcBorders>
            <w:shd w:val="clear" w:color="auto" w:fill="auto"/>
            <w:noWrap/>
            <w:vAlign w:val="center"/>
            <w:hideMark/>
          </w:tcPr>
          <w:p w14:paraId="5CBD31F7"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Buffalo</w:t>
            </w:r>
          </w:p>
        </w:tc>
        <w:tc>
          <w:tcPr>
            <w:tcW w:w="1350" w:type="dxa"/>
            <w:tcBorders>
              <w:top w:val="nil"/>
              <w:left w:val="nil"/>
              <w:bottom w:val="single" w:sz="4" w:space="0" w:color="auto"/>
              <w:right w:val="single" w:sz="8" w:space="0" w:color="auto"/>
            </w:tcBorders>
            <w:shd w:val="clear" w:color="auto" w:fill="auto"/>
            <w:noWrap/>
            <w:vAlign w:val="center"/>
            <w:hideMark/>
          </w:tcPr>
          <w:p w14:paraId="6132C70A"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PUTNAM</w:t>
            </w:r>
          </w:p>
        </w:tc>
        <w:tc>
          <w:tcPr>
            <w:tcW w:w="990" w:type="dxa"/>
            <w:tcBorders>
              <w:top w:val="nil"/>
              <w:left w:val="nil"/>
              <w:bottom w:val="single" w:sz="4" w:space="0" w:color="auto"/>
              <w:right w:val="single" w:sz="4" w:space="0" w:color="auto"/>
            </w:tcBorders>
            <w:shd w:val="clear" w:color="auto" w:fill="auto"/>
            <w:noWrap/>
            <w:vAlign w:val="center"/>
            <w:hideMark/>
          </w:tcPr>
          <w:p w14:paraId="740AC39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BFD71F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14:paraId="2509AD9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7F54DDF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2</w:t>
            </w:r>
          </w:p>
        </w:tc>
        <w:tc>
          <w:tcPr>
            <w:tcW w:w="943" w:type="dxa"/>
            <w:tcBorders>
              <w:top w:val="nil"/>
              <w:left w:val="nil"/>
              <w:bottom w:val="single" w:sz="4" w:space="0" w:color="auto"/>
              <w:right w:val="single" w:sz="8" w:space="0" w:color="auto"/>
            </w:tcBorders>
            <w:shd w:val="clear" w:color="auto" w:fill="auto"/>
            <w:noWrap/>
            <w:vAlign w:val="center"/>
            <w:hideMark/>
          </w:tcPr>
          <w:p w14:paraId="75D4D08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w:t>
            </w:r>
          </w:p>
        </w:tc>
      </w:tr>
      <w:tr w:rsidR="00582492" w:rsidRPr="00582492" w14:paraId="5FF96D44"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2A39F7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540222</w:t>
            </w:r>
          </w:p>
        </w:tc>
        <w:tc>
          <w:tcPr>
            <w:tcW w:w="1890" w:type="dxa"/>
            <w:tcBorders>
              <w:top w:val="nil"/>
              <w:left w:val="nil"/>
              <w:bottom w:val="single" w:sz="4" w:space="0" w:color="auto"/>
              <w:right w:val="single" w:sz="4" w:space="0" w:color="auto"/>
            </w:tcBorders>
            <w:shd w:val="clear" w:color="auto" w:fill="auto"/>
            <w:noWrap/>
            <w:vAlign w:val="center"/>
            <w:hideMark/>
          </w:tcPr>
          <w:p w14:paraId="2A29E217"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Eleanor</w:t>
            </w:r>
          </w:p>
        </w:tc>
        <w:tc>
          <w:tcPr>
            <w:tcW w:w="1350" w:type="dxa"/>
            <w:tcBorders>
              <w:top w:val="nil"/>
              <w:left w:val="nil"/>
              <w:bottom w:val="single" w:sz="4" w:space="0" w:color="auto"/>
              <w:right w:val="single" w:sz="8" w:space="0" w:color="auto"/>
            </w:tcBorders>
            <w:shd w:val="clear" w:color="auto" w:fill="auto"/>
            <w:noWrap/>
            <w:vAlign w:val="center"/>
            <w:hideMark/>
          </w:tcPr>
          <w:p w14:paraId="23D35B3D"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PUTNAM</w:t>
            </w:r>
          </w:p>
        </w:tc>
        <w:tc>
          <w:tcPr>
            <w:tcW w:w="990" w:type="dxa"/>
            <w:tcBorders>
              <w:top w:val="nil"/>
              <w:left w:val="nil"/>
              <w:bottom w:val="single" w:sz="4" w:space="0" w:color="auto"/>
              <w:right w:val="single" w:sz="4" w:space="0" w:color="auto"/>
            </w:tcBorders>
            <w:shd w:val="clear" w:color="auto" w:fill="auto"/>
            <w:noWrap/>
            <w:vAlign w:val="center"/>
            <w:hideMark/>
          </w:tcPr>
          <w:p w14:paraId="7E5FF8C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2D76D9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D941365"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14B8E5DB"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1456C612"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r>
      <w:tr w:rsidR="00582492" w:rsidRPr="00582492" w14:paraId="426C7E28"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EE1A38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540167</w:t>
            </w:r>
          </w:p>
        </w:tc>
        <w:tc>
          <w:tcPr>
            <w:tcW w:w="1890" w:type="dxa"/>
            <w:tcBorders>
              <w:top w:val="nil"/>
              <w:left w:val="nil"/>
              <w:bottom w:val="single" w:sz="4" w:space="0" w:color="auto"/>
              <w:right w:val="single" w:sz="4" w:space="0" w:color="auto"/>
            </w:tcBorders>
            <w:shd w:val="clear" w:color="auto" w:fill="auto"/>
            <w:noWrap/>
            <w:vAlign w:val="center"/>
            <w:hideMark/>
          </w:tcPr>
          <w:p w14:paraId="314BDD2B"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Hurricane</w:t>
            </w:r>
          </w:p>
        </w:tc>
        <w:tc>
          <w:tcPr>
            <w:tcW w:w="1350" w:type="dxa"/>
            <w:tcBorders>
              <w:top w:val="nil"/>
              <w:left w:val="nil"/>
              <w:bottom w:val="single" w:sz="4" w:space="0" w:color="auto"/>
              <w:right w:val="single" w:sz="8" w:space="0" w:color="auto"/>
            </w:tcBorders>
            <w:shd w:val="clear" w:color="auto" w:fill="auto"/>
            <w:noWrap/>
            <w:vAlign w:val="center"/>
            <w:hideMark/>
          </w:tcPr>
          <w:p w14:paraId="46709429"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PUTNAM</w:t>
            </w:r>
          </w:p>
        </w:tc>
        <w:tc>
          <w:tcPr>
            <w:tcW w:w="990" w:type="dxa"/>
            <w:tcBorders>
              <w:top w:val="nil"/>
              <w:left w:val="nil"/>
              <w:bottom w:val="single" w:sz="4" w:space="0" w:color="auto"/>
              <w:right w:val="single" w:sz="4" w:space="0" w:color="auto"/>
            </w:tcBorders>
            <w:shd w:val="clear" w:color="auto" w:fill="auto"/>
            <w:noWrap/>
            <w:vAlign w:val="center"/>
            <w:hideMark/>
          </w:tcPr>
          <w:p w14:paraId="67F0C50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AC493F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26D1119"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2D359F8F"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7D37029F"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r>
      <w:tr w:rsidR="00582492" w:rsidRPr="00582492" w14:paraId="5D89C8B1"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73089B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540081</w:t>
            </w:r>
          </w:p>
        </w:tc>
        <w:tc>
          <w:tcPr>
            <w:tcW w:w="1890" w:type="dxa"/>
            <w:tcBorders>
              <w:top w:val="nil"/>
              <w:left w:val="nil"/>
              <w:bottom w:val="single" w:sz="4" w:space="0" w:color="auto"/>
              <w:right w:val="single" w:sz="4" w:space="0" w:color="auto"/>
            </w:tcBorders>
            <w:shd w:val="clear" w:color="auto" w:fill="auto"/>
            <w:noWrap/>
            <w:vAlign w:val="center"/>
            <w:hideMark/>
          </w:tcPr>
          <w:p w14:paraId="7C1F17E0"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Nitro**</w:t>
            </w:r>
          </w:p>
        </w:tc>
        <w:tc>
          <w:tcPr>
            <w:tcW w:w="1350" w:type="dxa"/>
            <w:tcBorders>
              <w:top w:val="nil"/>
              <w:left w:val="nil"/>
              <w:bottom w:val="single" w:sz="4" w:space="0" w:color="auto"/>
              <w:right w:val="single" w:sz="8" w:space="0" w:color="auto"/>
            </w:tcBorders>
            <w:shd w:val="clear" w:color="auto" w:fill="auto"/>
            <w:noWrap/>
            <w:vAlign w:val="center"/>
            <w:hideMark/>
          </w:tcPr>
          <w:p w14:paraId="4FE3DEA4"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PUTNAM</w:t>
            </w:r>
          </w:p>
        </w:tc>
        <w:tc>
          <w:tcPr>
            <w:tcW w:w="990" w:type="dxa"/>
            <w:tcBorders>
              <w:top w:val="nil"/>
              <w:left w:val="nil"/>
              <w:bottom w:val="single" w:sz="4" w:space="0" w:color="auto"/>
              <w:right w:val="single" w:sz="4" w:space="0" w:color="auto"/>
            </w:tcBorders>
            <w:shd w:val="clear" w:color="auto" w:fill="auto"/>
            <w:noWrap/>
            <w:vAlign w:val="center"/>
            <w:hideMark/>
          </w:tcPr>
          <w:p w14:paraId="73E1139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CB88149"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D449EA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7C87D51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43" w:type="dxa"/>
            <w:tcBorders>
              <w:top w:val="nil"/>
              <w:left w:val="nil"/>
              <w:bottom w:val="single" w:sz="4" w:space="0" w:color="auto"/>
              <w:right w:val="single" w:sz="8" w:space="0" w:color="auto"/>
            </w:tcBorders>
            <w:shd w:val="clear" w:color="auto" w:fill="auto"/>
            <w:noWrap/>
            <w:vAlign w:val="center"/>
            <w:hideMark/>
          </w:tcPr>
          <w:p w14:paraId="0206E4F2"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r>
      <w:tr w:rsidR="00582492" w:rsidRPr="00582492" w14:paraId="3059A2C8"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09E511A9"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540168</w:t>
            </w:r>
          </w:p>
        </w:tc>
        <w:tc>
          <w:tcPr>
            <w:tcW w:w="1890" w:type="dxa"/>
            <w:tcBorders>
              <w:top w:val="nil"/>
              <w:left w:val="nil"/>
              <w:bottom w:val="single" w:sz="4" w:space="0" w:color="auto"/>
              <w:right w:val="single" w:sz="4" w:space="0" w:color="auto"/>
            </w:tcBorders>
            <w:shd w:val="clear" w:color="auto" w:fill="auto"/>
            <w:noWrap/>
            <w:vAlign w:val="center"/>
            <w:hideMark/>
          </w:tcPr>
          <w:p w14:paraId="33E34554" w14:textId="77777777" w:rsidR="00582492" w:rsidRPr="00582492" w:rsidRDefault="00582492" w:rsidP="00582492">
            <w:pPr>
              <w:spacing w:after="0" w:line="240" w:lineRule="auto"/>
              <w:rPr>
                <w:rFonts w:ascii="Calibri" w:eastAsia="Times New Roman" w:hAnsi="Calibri" w:cs="Calibri"/>
                <w:color w:val="000000"/>
                <w:sz w:val="18"/>
                <w:szCs w:val="18"/>
              </w:rPr>
            </w:pPr>
            <w:proofErr w:type="spellStart"/>
            <w:r w:rsidRPr="00582492">
              <w:rPr>
                <w:rFonts w:ascii="Calibri" w:eastAsia="Times New Roman" w:hAnsi="Calibri" w:cs="Calibri"/>
                <w:color w:val="000000"/>
                <w:sz w:val="18"/>
                <w:szCs w:val="18"/>
              </w:rPr>
              <w:t>Poca</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30E7858D"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PUTNAM</w:t>
            </w:r>
          </w:p>
        </w:tc>
        <w:tc>
          <w:tcPr>
            <w:tcW w:w="990" w:type="dxa"/>
            <w:tcBorders>
              <w:top w:val="nil"/>
              <w:left w:val="nil"/>
              <w:bottom w:val="single" w:sz="4" w:space="0" w:color="auto"/>
              <w:right w:val="single" w:sz="4" w:space="0" w:color="auto"/>
            </w:tcBorders>
            <w:shd w:val="clear" w:color="auto" w:fill="auto"/>
            <w:noWrap/>
            <w:vAlign w:val="center"/>
            <w:hideMark/>
          </w:tcPr>
          <w:p w14:paraId="3CFB4A7D"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F65763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27465BC"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066FA3A9"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3</w:t>
            </w:r>
          </w:p>
        </w:tc>
        <w:tc>
          <w:tcPr>
            <w:tcW w:w="943" w:type="dxa"/>
            <w:tcBorders>
              <w:top w:val="nil"/>
              <w:left w:val="nil"/>
              <w:bottom w:val="single" w:sz="4" w:space="0" w:color="auto"/>
              <w:right w:val="single" w:sz="8" w:space="0" w:color="auto"/>
            </w:tcBorders>
            <w:shd w:val="clear" w:color="auto" w:fill="auto"/>
            <w:noWrap/>
            <w:vAlign w:val="center"/>
            <w:hideMark/>
          </w:tcPr>
          <w:p w14:paraId="03E62D04"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3</w:t>
            </w:r>
          </w:p>
        </w:tc>
      </w:tr>
      <w:tr w:rsidR="00582492" w:rsidRPr="00582492" w14:paraId="2F28DE13" w14:textId="77777777" w:rsidTr="00582492">
        <w:trPr>
          <w:trHeight w:val="216"/>
        </w:trPr>
        <w:tc>
          <w:tcPr>
            <w:tcW w:w="800" w:type="dxa"/>
            <w:tcBorders>
              <w:top w:val="nil"/>
              <w:left w:val="single" w:sz="8" w:space="0" w:color="auto"/>
              <w:bottom w:val="single" w:sz="4" w:space="0" w:color="auto"/>
              <w:right w:val="single" w:sz="4" w:space="0" w:color="auto"/>
            </w:tcBorders>
            <w:shd w:val="clear" w:color="000000" w:fill="F2F2F2"/>
            <w:noWrap/>
            <w:vAlign w:val="center"/>
            <w:hideMark/>
          </w:tcPr>
          <w:p w14:paraId="79C6B29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540164</w:t>
            </w:r>
          </w:p>
        </w:tc>
        <w:tc>
          <w:tcPr>
            <w:tcW w:w="1890" w:type="dxa"/>
            <w:tcBorders>
              <w:top w:val="nil"/>
              <w:left w:val="nil"/>
              <w:bottom w:val="single" w:sz="4" w:space="0" w:color="auto"/>
              <w:right w:val="single" w:sz="4" w:space="0" w:color="auto"/>
            </w:tcBorders>
            <w:shd w:val="clear" w:color="000000" w:fill="F2F2F2"/>
            <w:noWrap/>
            <w:vAlign w:val="center"/>
            <w:hideMark/>
          </w:tcPr>
          <w:p w14:paraId="56BD2B55"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Putnam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23440CF"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PUTNAM</w:t>
            </w:r>
          </w:p>
        </w:tc>
        <w:tc>
          <w:tcPr>
            <w:tcW w:w="990" w:type="dxa"/>
            <w:tcBorders>
              <w:top w:val="nil"/>
              <w:left w:val="nil"/>
              <w:bottom w:val="single" w:sz="4" w:space="0" w:color="auto"/>
              <w:right w:val="single" w:sz="4" w:space="0" w:color="auto"/>
            </w:tcBorders>
            <w:shd w:val="clear" w:color="000000" w:fill="F2F2F2"/>
            <w:noWrap/>
            <w:vAlign w:val="center"/>
            <w:hideMark/>
          </w:tcPr>
          <w:p w14:paraId="19A71261"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center"/>
            <w:hideMark/>
          </w:tcPr>
          <w:p w14:paraId="3978CA29"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69F06633"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000000" w:fill="F2F2F2"/>
            <w:noWrap/>
            <w:vAlign w:val="center"/>
            <w:hideMark/>
          </w:tcPr>
          <w:p w14:paraId="468DB487"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43" w:type="dxa"/>
            <w:tcBorders>
              <w:top w:val="nil"/>
              <w:left w:val="nil"/>
              <w:bottom w:val="single" w:sz="4" w:space="0" w:color="auto"/>
              <w:right w:val="single" w:sz="8" w:space="0" w:color="auto"/>
            </w:tcBorders>
            <w:shd w:val="clear" w:color="000000" w:fill="F2F2F2"/>
            <w:noWrap/>
            <w:vAlign w:val="center"/>
            <w:hideMark/>
          </w:tcPr>
          <w:p w14:paraId="45537E80"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5E7D304E" w14:textId="77777777" w:rsidTr="00582492">
        <w:trPr>
          <w:trHeight w:val="21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DDC561E"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540271</w:t>
            </w:r>
          </w:p>
        </w:tc>
        <w:tc>
          <w:tcPr>
            <w:tcW w:w="1890" w:type="dxa"/>
            <w:tcBorders>
              <w:top w:val="nil"/>
              <w:left w:val="nil"/>
              <w:bottom w:val="single" w:sz="4" w:space="0" w:color="auto"/>
              <w:right w:val="single" w:sz="4" w:space="0" w:color="auto"/>
            </w:tcBorders>
            <w:shd w:val="clear" w:color="auto" w:fill="auto"/>
            <w:noWrap/>
            <w:vAlign w:val="center"/>
            <w:hideMark/>
          </w:tcPr>
          <w:p w14:paraId="18E0A739"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Winfield</w:t>
            </w:r>
          </w:p>
        </w:tc>
        <w:tc>
          <w:tcPr>
            <w:tcW w:w="1350" w:type="dxa"/>
            <w:tcBorders>
              <w:top w:val="nil"/>
              <w:left w:val="nil"/>
              <w:bottom w:val="single" w:sz="4" w:space="0" w:color="auto"/>
              <w:right w:val="single" w:sz="8" w:space="0" w:color="auto"/>
            </w:tcBorders>
            <w:shd w:val="clear" w:color="auto" w:fill="auto"/>
            <w:noWrap/>
            <w:vAlign w:val="center"/>
            <w:hideMark/>
          </w:tcPr>
          <w:p w14:paraId="7D7C05E0"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PUTNAM</w:t>
            </w:r>
          </w:p>
        </w:tc>
        <w:tc>
          <w:tcPr>
            <w:tcW w:w="990" w:type="dxa"/>
            <w:tcBorders>
              <w:top w:val="nil"/>
              <w:left w:val="nil"/>
              <w:bottom w:val="single" w:sz="4" w:space="0" w:color="auto"/>
              <w:right w:val="single" w:sz="4" w:space="0" w:color="auto"/>
            </w:tcBorders>
            <w:shd w:val="clear" w:color="auto" w:fill="auto"/>
            <w:noWrap/>
            <w:vAlign w:val="center"/>
            <w:hideMark/>
          </w:tcPr>
          <w:p w14:paraId="19FA703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7AFC1FA"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CB15F0C"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0</w:t>
            </w:r>
          </w:p>
        </w:tc>
        <w:tc>
          <w:tcPr>
            <w:tcW w:w="983" w:type="dxa"/>
            <w:tcBorders>
              <w:top w:val="nil"/>
              <w:left w:val="nil"/>
              <w:bottom w:val="single" w:sz="4" w:space="0" w:color="auto"/>
              <w:right w:val="single" w:sz="4" w:space="0" w:color="auto"/>
            </w:tcBorders>
            <w:shd w:val="clear" w:color="auto" w:fill="auto"/>
            <w:noWrap/>
            <w:vAlign w:val="center"/>
            <w:hideMark/>
          </w:tcPr>
          <w:p w14:paraId="6B983748"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c>
          <w:tcPr>
            <w:tcW w:w="943" w:type="dxa"/>
            <w:tcBorders>
              <w:top w:val="nil"/>
              <w:left w:val="nil"/>
              <w:bottom w:val="single" w:sz="4" w:space="0" w:color="auto"/>
              <w:right w:val="single" w:sz="8" w:space="0" w:color="auto"/>
            </w:tcBorders>
            <w:shd w:val="clear" w:color="auto" w:fill="auto"/>
            <w:noWrap/>
            <w:vAlign w:val="center"/>
            <w:hideMark/>
          </w:tcPr>
          <w:p w14:paraId="498DC2F6" w14:textId="77777777" w:rsidR="00582492" w:rsidRPr="00582492" w:rsidRDefault="00582492" w:rsidP="00582492">
            <w:pPr>
              <w:spacing w:after="0" w:line="240" w:lineRule="auto"/>
              <w:jc w:val="center"/>
              <w:rPr>
                <w:rFonts w:ascii="Calibri" w:eastAsia="Times New Roman" w:hAnsi="Calibri" w:cs="Calibri"/>
                <w:color w:val="000000"/>
                <w:sz w:val="18"/>
                <w:szCs w:val="18"/>
              </w:rPr>
            </w:pPr>
            <w:r w:rsidRPr="00582492">
              <w:rPr>
                <w:rFonts w:ascii="Calibri" w:eastAsia="Times New Roman" w:hAnsi="Calibri" w:cs="Calibri"/>
                <w:color w:val="000000"/>
                <w:sz w:val="18"/>
                <w:szCs w:val="18"/>
              </w:rPr>
              <w:t>1</w:t>
            </w:r>
          </w:p>
        </w:tc>
      </w:tr>
      <w:tr w:rsidR="00582492" w:rsidRPr="00582492" w14:paraId="6FA82987" w14:textId="77777777" w:rsidTr="00582492">
        <w:trPr>
          <w:trHeight w:val="216"/>
        </w:trPr>
        <w:tc>
          <w:tcPr>
            <w:tcW w:w="800" w:type="dxa"/>
            <w:tcBorders>
              <w:top w:val="nil"/>
              <w:left w:val="single" w:sz="8" w:space="0" w:color="auto"/>
              <w:bottom w:val="single" w:sz="4" w:space="0" w:color="auto"/>
              <w:right w:val="single" w:sz="4" w:space="0" w:color="auto"/>
            </w:tcBorders>
            <w:shd w:val="clear" w:color="000000" w:fill="FCD5B4"/>
            <w:noWrap/>
            <w:vAlign w:val="center"/>
            <w:hideMark/>
          </w:tcPr>
          <w:p w14:paraId="0BBA2E3B" w14:textId="2A035C0B"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 </w:t>
            </w:r>
            <w:r w:rsidR="00FA74C5" w:rsidRPr="00682812">
              <w:rPr>
                <w:rFonts w:ascii="Calibri" w:eastAsia="Times New Roman" w:hAnsi="Calibri" w:cs="Calibri"/>
                <w:b/>
                <w:bCs/>
                <w:color w:val="000000"/>
                <w:sz w:val="18"/>
                <w:szCs w:val="18"/>
              </w:rPr>
              <w:t> </w:t>
            </w:r>
            <w:r w:rsidR="00FA74C5" w:rsidRPr="00C114AC">
              <w:rPr>
                <w:rFonts w:eastAsia="Times New Roman" w:cstheme="minorHAnsi"/>
                <w:b/>
                <w:bCs/>
                <w:color w:val="000000"/>
                <w:sz w:val="18"/>
                <w:szCs w:val="18"/>
              </w:rPr>
              <w:t> </w:t>
            </w:r>
            <w:r w:rsidR="00FA74C5" w:rsidRPr="00797531">
              <w:rPr>
                <w:rFonts w:eastAsia="Times New Roman" w:cstheme="minorHAnsi"/>
                <w:b/>
                <w:bCs/>
                <w:color w:val="000000"/>
                <w:sz w:val="18"/>
                <w:szCs w:val="18"/>
              </w:rPr>
              <w:t> </w:t>
            </w:r>
            <w:r w:rsidR="00FA74C5" w:rsidRPr="006D65D2">
              <w:rPr>
                <w:b/>
                <w:bCs/>
                <w:sz w:val="18"/>
                <w:szCs w:val="18"/>
              </w:rPr>
              <w:t> </w:t>
            </w:r>
            <w:r w:rsidR="00FA74C5" w:rsidRPr="00C15244">
              <w:rPr>
                <w:rFonts w:eastAsia="Times New Roman" w:cstheme="minorHAnsi"/>
                <w:i/>
                <w:iCs/>
                <w:color w:val="000000"/>
                <w:sz w:val="18"/>
                <w:szCs w:val="18"/>
              </w:rPr>
              <w:t>SUM</w:t>
            </w:r>
            <w:r w:rsidR="00FA74C5" w:rsidRPr="006E47F6">
              <w:rPr>
                <w:rFonts w:ascii="Calibri" w:eastAsia="Times New Roman" w:hAnsi="Calibri" w:cs="Calibri"/>
                <w:b/>
                <w:bCs/>
                <w:color w:val="000000"/>
                <w:sz w:val="18"/>
                <w:szCs w:val="18"/>
              </w:rPr>
              <w:t> </w:t>
            </w:r>
          </w:p>
        </w:tc>
        <w:tc>
          <w:tcPr>
            <w:tcW w:w="1890" w:type="dxa"/>
            <w:tcBorders>
              <w:top w:val="nil"/>
              <w:left w:val="nil"/>
              <w:bottom w:val="single" w:sz="4" w:space="0" w:color="auto"/>
              <w:right w:val="single" w:sz="4" w:space="0" w:color="auto"/>
            </w:tcBorders>
            <w:shd w:val="clear" w:color="000000" w:fill="FCD5B4"/>
            <w:noWrap/>
            <w:vAlign w:val="center"/>
            <w:hideMark/>
          </w:tcPr>
          <w:p w14:paraId="008C3F31" w14:textId="77777777" w:rsidR="00582492" w:rsidRPr="00582492" w:rsidRDefault="00582492" w:rsidP="00582492">
            <w:pPr>
              <w:spacing w:after="0" w:line="240" w:lineRule="auto"/>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 </w:t>
            </w:r>
          </w:p>
        </w:tc>
        <w:tc>
          <w:tcPr>
            <w:tcW w:w="1350" w:type="dxa"/>
            <w:tcBorders>
              <w:top w:val="nil"/>
              <w:left w:val="nil"/>
              <w:bottom w:val="single" w:sz="8" w:space="0" w:color="auto"/>
              <w:right w:val="single" w:sz="8" w:space="0" w:color="auto"/>
            </w:tcBorders>
            <w:shd w:val="clear" w:color="000000" w:fill="FCD5B4"/>
            <w:noWrap/>
            <w:vAlign w:val="center"/>
            <w:hideMark/>
          </w:tcPr>
          <w:p w14:paraId="1F60DF4B" w14:textId="77777777" w:rsidR="00582492" w:rsidRPr="00582492" w:rsidRDefault="00582492" w:rsidP="00582492">
            <w:pPr>
              <w:spacing w:after="0" w:line="240" w:lineRule="auto"/>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PUTNAM</w:t>
            </w:r>
          </w:p>
        </w:tc>
        <w:tc>
          <w:tcPr>
            <w:tcW w:w="990" w:type="dxa"/>
            <w:tcBorders>
              <w:top w:val="nil"/>
              <w:left w:val="nil"/>
              <w:bottom w:val="single" w:sz="4" w:space="0" w:color="auto"/>
              <w:right w:val="single" w:sz="4" w:space="0" w:color="auto"/>
            </w:tcBorders>
            <w:shd w:val="clear" w:color="000000" w:fill="FCD5B4"/>
            <w:noWrap/>
            <w:vAlign w:val="center"/>
            <w:hideMark/>
          </w:tcPr>
          <w:p w14:paraId="62630554"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0</w:t>
            </w:r>
          </w:p>
        </w:tc>
        <w:tc>
          <w:tcPr>
            <w:tcW w:w="900" w:type="dxa"/>
            <w:tcBorders>
              <w:top w:val="nil"/>
              <w:left w:val="nil"/>
              <w:bottom w:val="single" w:sz="4" w:space="0" w:color="auto"/>
              <w:right w:val="single" w:sz="4" w:space="0" w:color="auto"/>
            </w:tcBorders>
            <w:shd w:val="clear" w:color="000000" w:fill="FCD5B4"/>
            <w:noWrap/>
            <w:vAlign w:val="center"/>
            <w:hideMark/>
          </w:tcPr>
          <w:p w14:paraId="0BD05EFE"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3</w:t>
            </w:r>
          </w:p>
        </w:tc>
        <w:tc>
          <w:tcPr>
            <w:tcW w:w="990" w:type="dxa"/>
            <w:tcBorders>
              <w:top w:val="nil"/>
              <w:left w:val="nil"/>
              <w:bottom w:val="single" w:sz="4" w:space="0" w:color="auto"/>
              <w:right w:val="single" w:sz="4" w:space="0" w:color="auto"/>
            </w:tcBorders>
            <w:shd w:val="clear" w:color="000000" w:fill="FCD5B4"/>
            <w:noWrap/>
            <w:vAlign w:val="center"/>
            <w:hideMark/>
          </w:tcPr>
          <w:p w14:paraId="53D8EE9E"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0</w:t>
            </w:r>
          </w:p>
        </w:tc>
        <w:tc>
          <w:tcPr>
            <w:tcW w:w="983" w:type="dxa"/>
            <w:tcBorders>
              <w:top w:val="nil"/>
              <w:left w:val="nil"/>
              <w:bottom w:val="single" w:sz="4" w:space="0" w:color="auto"/>
              <w:right w:val="single" w:sz="4" w:space="0" w:color="auto"/>
            </w:tcBorders>
            <w:shd w:val="clear" w:color="000000" w:fill="FCD5B4"/>
            <w:noWrap/>
            <w:vAlign w:val="center"/>
            <w:hideMark/>
          </w:tcPr>
          <w:p w14:paraId="44471404"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8</w:t>
            </w:r>
          </w:p>
        </w:tc>
        <w:tc>
          <w:tcPr>
            <w:tcW w:w="943" w:type="dxa"/>
            <w:tcBorders>
              <w:top w:val="nil"/>
              <w:left w:val="nil"/>
              <w:bottom w:val="single" w:sz="4" w:space="0" w:color="auto"/>
              <w:right w:val="single" w:sz="8" w:space="0" w:color="auto"/>
            </w:tcBorders>
            <w:shd w:val="clear" w:color="000000" w:fill="FCD5B4"/>
            <w:noWrap/>
            <w:vAlign w:val="center"/>
            <w:hideMark/>
          </w:tcPr>
          <w:p w14:paraId="75D7B784" w14:textId="77777777" w:rsidR="00582492" w:rsidRPr="00582492" w:rsidRDefault="00582492" w:rsidP="00582492">
            <w:pPr>
              <w:spacing w:after="0" w:line="240" w:lineRule="auto"/>
              <w:jc w:val="center"/>
              <w:rPr>
                <w:rFonts w:ascii="Calibri" w:eastAsia="Times New Roman" w:hAnsi="Calibri" w:cs="Calibri"/>
                <w:b/>
                <w:bCs/>
                <w:color w:val="000000"/>
                <w:sz w:val="18"/>
                <w:szCs w:val="18"/>
              </w:rPr>
            </w:pPr>
            <w:r w:rsidRPr="00582492">
              <w:rPr>
                <w:rFonts w:ascii="Calibri" w:eastAsia="Times New Roman" w:hAnsi="Calibri" w:cs="Calibri"/>
                <w:b/>
                <w:bCs/>
                <w:color w:val="000000"/>
                <w:sz w:val="18"/>
                <w:szCs w:val="18"/>
              </w:rPr>
              <w:t>11</w:t>
            </w:r>
          </w:p>
        </w:tc>
      </w:tr>
      <w:tr w:rsidR="00582492" w:rsidRPr="00582492" w14:paraId="2DF1911A" w14:textId="77777777" w:rsidTr="00582492">
        <w:trPr>
          <w:trHeight w:val="216"/>
        </w:trPr>
        <w:tc>
          <w:tcPr>
            <w:tcW w:w="8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14E1382"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TOTAL</w:t>
            </w:r>
          </w:p>
        </w:tc>
        <w:tc>
          <w:tcPr>
            <w:tcW w:w="1890" w:type="dxa"/>
            <w:tcBorders>
              <w:top w:val="single" w:sz="8" w:space="0" w:color="auto"/>
              <w:left w:val="nil"/>
              <w:bottom w:val="single" w:sz="8" w:space="0" w:color="auto"/>
              <w:right w:val="single" w:sz="4" w:space="0" w:color="auto"/>
            </w:tcBorders>
            <w:shd w:val="clear" w:color="000000" w:fill="366092"/>
            <w:noWrap/>
            <w:vAlign w:val="center"/>
            <w:hideMark/>
          </w:tcPr>
          <w:p w14:paraId="4B4F389E"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 </w:t>
            </w:r>
          </w:p>
        </w:tc>
        <w:tc>
          <w:tcPr>
            <w:tcW w:w="1350" w:type="dxa"/>
            <w:tcBorders>
              <w:top w:val="nil"/>
              <w:left w:val="nil"/>
              <w:bottom w:val="single" w:sz="8" w:space="0" w:color="auto"/>
              <w:right w:val="single" w:sz="8" w:space="0" w:color="auto"/>
            </w:tcBorders>
            <w:shd w:val="clear" w:color="000000" w:fill="366092"/>
            <w:noWrap/>
            <w:vAlign w:val="center"/>
            <w:hideMark/>
          </w:tcPr>
          <w:p w14:paraId="393BEFCC" w14:textId="77777777" w:rsidR="00582492" w:rsidRPr="00582492" w:rsidRDefault="00582492" w:rsidP="00582492">
            <w:pPr>
              <w:spacing w:after="0" w:line="240" w:lineRule="auto"/>
              <w:rPr>
                <w:rFonts w:ascii="Calibri" w:eastAsia="Times New Roman" w:hAnsi="Calibri" w:cs="Calibri"/>
                <w:color w:val="000000"/>
                <w:sz w:val="18"/>
                <w:szCs w:val="18"/>
              </w:rPr>
            </w:pPr>
            <w:r w:rsidRPr="00582492">
              <w:rPr>
                <w:rFonts w:ascii="Calibri" w:eastAsia="Times New Roman" w:hAnsi="Calibri" w:cs="Calibri"/>
                <w:color w:val="000000"/>
                <w:sz w:val="18"/>
                <w:szCs w:val="18"/>
              </w:rPr>
              <w:t> </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4B6B3C40"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6</w:t>
            </w:r>
          </w:p>
        </w:tc>
        <w:tc>
          <w:tcPr>
            <w:tcW w:w="900" w:type="dxa"/>
            <w:tcBorders>
              <w:top w:val="single" w:sz="8" w:space="0" w:color="auto"/>
              <w:left w:val="nil"/>
              <w:bottom w:val="single" w:sz="8" w:space="0" w:color="auto"/>
              <w:right w:val="single" w:sz="4" w:space="0" w:color="auto"/>
            </w:tcBorders>
            <w:shd w:val="clear" w:color="000000" w:fill="366092"/>
            <w:noWrap/>
            <w:vAlign w:val="center"/>
            <w:hideMark/>
          </w:tcPr>
          <w:p w14:paraId="6BF3469A"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56</w:t>
            </w:r>
          </w:p>
        </w:tc>
        <w:tc>
          <w:tcPr>
            <w:tcW w:w="990" w:type="dxa"/>
            <w:tcBorders>
              <w:top w:val="single" w:sz="8" w:space="0" w:color="auto"/>
              <w:left w:val="nil"/>
              <w:bottom w:val="single" w:sz="8" w:space="0" w:color="auto"/>
              <w:right w:val="single" w:sz="4" w:space="0" w:color="auto"/>
            </w:tcBorders>
            <w:shd w:val="clear" w:color="000000" w:fill="366092"/>
            <w:noWrap/>
            <w:vAlign w:val="center"/>
            <w:hideMark/>
          </w:tcPr>
          <w:p w14:paraId="6EE87C9A"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3</w:t>
            </w:r>
          </w:p>
        </w:tc>
        <w:tc>
          <w:tcPr>
            <w:tcW w:w="983" w:type="dxa"/>
            <w:tcBorders>
              <w:top w:val="single" w:sz="8" w:space="0" w:color="auto"/>
              <w:left w:val="nil"/>
              <w:bottom w:val="single" w:sz="8" w:space="0" w:color="auto"/>
              <w:right w:val="single" w:sz="4" w:space="0" w:color="auto"/>
            </w:tcBorders>
            <w:shd w:val="clear" w:color="000000" w:fill="366092"/>
            <w:noWrap/>
            <w:vAlign w:val="center"/>
            <w:hideMark/>
          </w:tcPr>
          <w:p w14:paraId="6801071F"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50</w:t>
            </w:r>
          </w:p>
        </w:tc>
        <w:tc>
          <w:tcPr>
            <w:tcW w:w="943" w:type="dxa"/>
            <w:tcBorders>
              <w:top w:val="single" w:sz="8" w:space="0" w:color="auto"/>
              <w:left w:val="nil"/>
              <w:bottom w:val="single" w:sz="8" w:space="0" w:color="auto"/>
              <w:right w:val="single" w:sz="8" w:space="0" w:color="auto"/>
            </w:tcBorders>
            <w:shd w:val="clear" w:color="000000" w:fill="366092"/>
            <w:noWrap/>
            <w:vAlign w:val="center"/>
            <w:hideMark/>
          </w:tcPr>
          <w:p w14:paraId="0A7B0EC0" w14:textId="77777777" w:rsidR="00582492" w:rsidRPr="00582492" w:rsidRDefault="00582492" w:rsidP="00582492">
            <w:pPr>
              <w:spacing w:after="0" w:line="240" w:lineRule="auto"/>
              <w:jc w:val="center"/>
              <w:rPr>
                <w:rFonts w:ascii="Calibri" w:eastAsia="Times New Roman" w:hAnsi="Calibri" w:cs="Calibri"/>
                <w:b/>
                <w:bCs/>
                <w:color w:val="FFFFFF"/>
                <w:sz w:val="18"/>
                <w:szCs w:val="18"/>
              </w:rPr>
            </w:pPr>
            <w:r w:rsidRPr="00582492">
              <w:rPr>
                <w:rFonts w:ascii="Calibri" w:eastAsia="Times New Roman" w:hAnsi="Calibri" w:cs="Calibri"/>
                <w:b/>
                <w:bCs/>
                <w:color w:val="FFFFFF"/>
                <w:sz w:val="18"/>
                <w:szCs w:val="18"/>
              </w:rPr>
              <w:t>115</w:t>
            </w:r>
          </w:p>
        </w:tc>
      </w:tr>
    </w:tbl>
    <w:p w14:paraId="2C438484" w14:textId="77777777" w:rsidR="007F2001" w:rsidRDefault="007F2001" w:rsidP="007F2001">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353F90A0" w14:textId="77777777" w:rsidR="007F2001" w:rsidRDefault="007F2001" w:rsidP="007F2001">
      <w:pPr>
        <w:spacing w:after="0"/>
      </w:pPr>
      <w:r w:rsidRPr="007B2BB6">
        <w:rPr>
          <w:rFonts w:ascii="Calibri" w:eastAsia="Times New Roman" w:hAnsi="Calibri" w:cs="Calibri"/>
          <w:color w:val="000000"/>
          <w:sz w:val="18"/>
          <w:szCs w:val="18"/>
        </w:rPr>
        <w:t>** Split Community</w:t>
      </w:r>
    </w:p>
    <w:p w14:paraId="313910EF" w14:textId="38F42AF8" w:rsidR="00CD3994" w:rsidRDefault="00CD3994"/>
    <w:p w14:paraId="0A213514" w14:textId="77777777" w:rsidR="00CD3994" w:rsidRDefault="00CD3994">
      <w:r>
        <w:br w:type="page"/>
      </w:r>
    </w:p>
    <w:p w14:paraId="1BE22376" w14:textId="087D781F" w:rsidR="005A5127" w:rsidRDefault="005A5127" w:rsidP="00063991">
      <w:pPr>
        <w:rPr>
          <w:b/>
          <w:bCs/>
        </w:rPr>
      </w:pPr>
      <w:r w:rsidRPr="000B367D">
        <w:rPr>
          <w:b/>
          <w:bCs/>
        </w:rPr>
        <w:lastRenderedPageBreak/>
        <w:t xml:space="preserve">Essential Facilities by Flood Depth: </w:t>
      </w:r>
      <w:r w:rsidRPr="000B367D">
        <w:t xml:space="preserve"> </w:t>
      </w:r>
      <w:r>
        <w:t>Facilities most vulnerable to a high-risk 1%-annual-chance (100-yr) flood event are displayed below.  The flood depth grid and building damage estimates identify which facilities may be subject to the greatest flood damage.</w:t>
      </w:r>
      <w:r w:rsidR="00063991">
        <w:t xml:space="preserve">  </w:t>
      </w:r>
      <w:r w:rsidR="00063991">
        <w:rPr>
          <w:color w:val="000000" w:themeColor="text1"/>
        </w:rPr>
        <w:t xml:space="preserve">Refer to the building-level </w:t>
      </w:r>
      <w:hyperlink r:id="rId21" w:history="1">
        <w:r w:rsidR="00063991" w:rsidRPr="00B75080">
          <w:rPr>
            <w:rStyle w:val="Hyperlink"/>
          </w:rPr>
          <w:t>Table</w:t>
        </w:r>
      </w:hyperlink>
      <w:r w:rsidR="00063991">
        <w:rPr>
          <w:color w:val="000000" w:themeColor="text1"/>
        </w:rPr>
        <w:t xml:space="preserve"> and </w:t>
      </w:r>
      <w:proofErr w:type="spellStart"/>
      <w:r w:rsidR="00063991">
        <w:rPr>
          <w:color w:val="000000" w:themeColor="text1"/>
        </w:rPr>
        <w:t>RiskMAP</w:t>
      </w:r>
      <w:proofErr w:type="spellEnd"/>
      <w:r w:rsidR="00063991">
        <w:rPr>
          <w:color w:val="000000" w:themeColor="text1"/>
        </w:rPr>
        <w:t xml:space="preserve"> View of the </w:t>
      </w:r>
      <w:hyperlink r:id="rId22" w:history="1">
        <w:r w:rsidR="00063991" w:rsidRPr="00B461E2">
          <w:rPr>
            <w:rStyle w:val="Hyperlink"/>
          </w:rPr>
          <w:t>WV Flood Tool</w:t>
        </w:r>
      </w:hyperlink>
      <w:r w:rsidR="00063991">
        <w:rPr>
          <w:color w:val="000000" w:themeColor="text1"/>
        </w:rPr>
        <w:t xml:space="preserve"> to review </w:t>
      </w:r>
      <w:r w:rsidR="00063991">
        <w:t>base flood depths and damage estimates of</w:t>
      </w:r>
      <w:r w:rsidR="00063991">
        <w:rPr>
          <w:color w:val="000000" w:themeColor="text1"/>
        </w:rPr>
        <w:t xml:space="preserve"> facilities.</w:t>
      </w:r>
    </w:p>
    <w:p w14:paraId="4D771632" w14:textId="77777777" w:rsidR="005A5127" w:rsidRDefault="005A5127" w:rsidP="005A5127">
      <w:pPr>
        <w:spacing w:after="0"/>
        <w:rPr>
          <w:b/>
          <w:bCs/>
        </w:rPr>
      </w:pPr>
    </w:p>
    <w:p w14:paraId="3285CFA7" w14:textId="38CE12CE" w:rsidR="005A5127" w:rsidRDefault="005A5127" w:rsidP="00063991">
      <w:pPr>
        <w:spacing w:after="0"/>
      </w:pPr>
      <w:r w:rsidRPr="0020369F">
        <w:rPr>
          <w:b/>
          <w:bCs/>
        </w:rPr>
        <w:t>Table EF-4.</w:t>
      </w:r>
      <w:r w:rsidRPr="0020369F">
        <w:t xml:space="preserve">  </w:t>
      </w:r>
      <w:r w:rsidRPr="00120876">
        <w:t xml:space="preserve">Essential Facilities by </w:t>
      </w:r>
      <w:r>
        <w:t>1% Flood Depth</w:t>
      </w:r>
      <w:r w:rsidR="002F6E22">
        <w:t xml:space="preserve"> (&gt; than 1 foot)</w:t>
      </w:r>
      <w:r w:rsidR="000B6A95">
        <w:t xml:space="preserve">.  </w:t>
      </w:r>
      <w:r>
        <w:t>What is the degree of risk?</w:t>
      </w:r>
    </w:p>
    <w:tbl>
      <w:tblPr>
        <w:tblW w:w="9355" w:type="dxa"/>
        <w:tblLook w:val="04A0" w:firstRow="1" w:lastRow="0" w:firstColumn="1" w:lastColumn="0" w:noHBand="0" w:noVBand="1"/>
      </w:tblPr>
      <w:tblGrid>
        <w:gridCol w:w="1705"/>
        <w:gridCol w:w="1080"/>
        <w:gridCol w:w="3060"/>
        <w:gridCol w:w="1260"/>
        <w:gridCol w:w="630"/>
        <w:gridCol w:w="720"/>
        <w:gridCol w:w="900"/>
      </w:tblGrid>
      <w:tr w:rsidR="009224C8" w:rsidRPr="009224C8" w14:paraId="7B70EFEE" w14:textId="77777777" w:rsidTr="009224C8">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4FB017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EEECE1"/>
            <w:vAlign w:val="center"/>
            <w:hideMark/>
          </w:tcPr>
          <w:p w14:paraId="3C74D2EE"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000000" w:fill="EEECE1"/>
            <w:vAlign w:val="center"/>
            <w:hideMark/>
          </w:tcPr>
          <w:p w14:paraId="68CCC8FA"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Facility Name</w:t>
            </w:r>
          </w:p>
        </w:tc>
        <w:tc>
          <w:tcPr>
            <w:tcW w:w="1260" w:type="dxa"/>
            <w:tcBorders>
              <w:top w:val="single" w:sz="4" w:space="0" w:color="auto"/>
              <w:left w:val="nil"/>
              <w:bottom w:val="single" w:sz="4" w:space="0" w:color="auto"/>
              <w:right w:val="single" w:sz="4" w:space="0" w:color="auto"/>
            </w:tcBorders>
            <w:shd w:val="clear" w:color="000000" w:fill="EEECE1"/>
            <w:vAlign w:val="center"/>
            <w:hideMark/>
          </w:tcPr>
          <w:p w14:paraId="13471AD4" w14:textId="77777777" w:rsidR="009224C8" w:rsidRPr="009224C8" w:rsidRDefault="009224C8" w:rsidP="009224C8">
            <w:pPr>
              <w:spacing w:after="0" w:line="240" w:lineRule="auto"/>
              <w:jc w:val="center"/>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EEECE1"/>
            <w:vAlign w:val="center"/>
            <w:hideMark/>
          </w:tcPr>
          <w:p w14:paraId="29DD0218"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1EA62CB6" w14:textId="77777777" w:rsidR="009224C8" w:rsidRPr="009224C8" w:rsidRDefault="009224C8" w:rsidP="009224C8">
            <w:pPr>
              <w:spacing w:after="0" w:line="240" w:lineRule="auto"/>
              <w:jc w:val="center"/>
              <w:rPr>
                <w:rFonts w:ascii="Calibri" w:eastAsia="Times New Roman" w:hAnsi="Calibri" w:cs="Calibri"/>
                <w:b/>
                <w:bCs/>
                <w:color w:val="FF0000"/>
                <w:sz w:val="18"/>
                <w:szCs w:val="18"/>
              </w:rPr>
            </w:pPr>
            <w:r w:rsidRPr="009224C8">
              <w:rPr>
                <w:rFonts w:ascii="Calibri" w:eastAsia="Times New Roman" w:hAnsi="Calibri" w:cs="Calibri"/>
                <w:b/>
                <w:bCs/>
                <w:color w:val="FF0000"/>
                <w:sz w:val="18"/>
                <w:szCs w:val="18"/>
              </w:rPr>
              <w:t>Flood Depth</w:t>
            </w:r>
          </w:p>
        </w:tc>
        <w:tc>
          <w:tcPr>
            <w:tcW w:w="900" w:type="dxa"/>
            <w:tcBorders>
              <w:top w:val="single" w:sz="4" w:space="0" w:color="auto"/>
              <w:left w:val="nil"/>
              <w:bottom w:val="single" w:sz="4" w:space="0" w:color="auto"/>
              <w:right w:val="single" w:sz="4" w:space="0" w:color="auto"/>
            </w:tcBorders>
            <w:shd w:val="clear" w:color="000000" w:fill="EEECE1"/>
            <w:vAlign w:val="center"/>
            <w:hideMark/>
          </w:tcPr>
          <w:p w14:paraId="680DFB5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Building Damage Percent</w:t>
            </w:r>
          </w:p>
        </w:tc>
      </w:tr>
      <w:tr w:rsidR="009224C8" w:rsidRPr="009224C8" w14:paraId="20DBD117"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6B172CD"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508DE755"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6EF07EF1"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Tornado Volunteer Fire Department</w:t>
            </w:r>
          </w:p>
        </w:tc>
        <w:tc>
          <w:tcPr>
            <w:tcW w:w="1260" w:type="dxa"/>
            <w:tcBorders>
              <w:top w:val="nil"/>
              <w:left w:val="nil"/>
              <w:bottom w:val="single" w:sz="4" w:space="0" w:color="auto"/>
              <w:right w:val="single" w:sz="4" w:space="0" w:color="auto"/>
            </w:tcBorders>
            <w:shd w:val="clear" w:color="auto" w:fill="auto"/>
            <w:noWrap/>
            <w:hideMark/>
          </w:tcPr>
          <w:p w14:paraId="1B42E64E"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7089F076"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23"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6DACC8F"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10.0</w:t>
            </w:r>
          </w:p>
        </w:tc>
        <w:tc>
          <w:tcPr>
            <w:tcW w:w="900" w:type="dxa"/>
            <w:tcBorders>
              <w:top w:val="nil"/>
              <w:left w:val="nil"/>
              <w:bottom w:val="single" w:sz="4" w:space="0" w:color="auto"/>
              <w:right w:val="single" w:sz="4" w:space="0" w:color="auto"/>
            </w:tcBorders>
            <w:shd w:val="clear" w:color="auto" w:fill="auto"/>
            <w:noWrap/>
            <w:hideMark/>
          </w:tcPr>
          <w:p w14:paraId="42E68728"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27.1</w:t>
            </w:r>
          </w:p>
        </w:tc>
      </w:tr>
      <w:tr w:rsidR="009224C8" w:rsidRPr="009224C8" w14:paraId="77FAF471"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BF124BE"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5D1B4824"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7AAB72FA"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Clendenin Elementary School</w:t>
            </w:r>
          </w:p>
        </w:tc>
        <w:tc>
          <w:tcPr>
            <w:tcW w:w="1260" w:type="dxa"/>
            <w:tcBorders>
              <w:top w:val="nil"/>
              <w:left w:val="nil"/>
              <w:bottom w:val="single" w:sz="4" w:space="0" w:color="auto"/>
              <w:right w:val="single" w:sz="4" w:space="0" w:color="auto"/>
            </w:tcBorders>
            <w:shd w:val="clear" w:color="auto" w:fill="auto"/>
            <w:noWrap/>
            <w:hideMark/>
          </w:tcPr>
          <w:p w14:paraId="1E66E239"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6C0172DB"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24"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EA026B6"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7.1</w:t>
            </w:r>
          </w:p>
        </w:tc>
        <w:tc>
          <w:tcPr>
            <w:tcW w:w="900" w:type="dxa"/>
            <w:tcBorders>
              <w:top w:val="nil"/>
              <w:left w:val="nil"/>
              <w:bottom w:val="single" w:sz="4" w:space="0" w:color="auto"/>
              <w:right w:val="single" w:sz="4" w:space="0" w:color="auto"/>
            </w:tcBorders>
            <w:shd w:val="clear" w:color="auto" w:fill="auto"/>
            <w:noWrap/>
            <w:hideMark/>
          </w:tcPr>
          <w:p w14:paraId="30F9BE01"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11.2</w:t>
            </w:r>
          </w:p>
        </w:tc>
      </w:tr>
      <w:tr w:rsidR="009224C8" w:rsidRPr="009224C8" w14:paraId="6054A778"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1808936"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6B1CC7B0"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4A259A81"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Clendenin Volunteer Fire Department</w:t>
            </w:r>
          </w:p>
        </w:tc>
        <w:tc>
          <w:tcPr>
            <w:tcW w:w="1260" w:type="dxa"/>
            <w:tcBorders>
              <w:top w:val="nil"/>
              <w:left w:val="nil"/>
              <w:bottom w:val="single" w:sz="4" w:space="0" w:color="auto"/>
              <w:right w:val="single" w:sz="4" w:space="0" w:color="auto"/>
            </w:tcBorders>
            <w:shd w:val="clear" w:color="auto" w:fill="auto"/>
            <w:noWrap/>
            <w:hideMark/>
          </w:tcPr>
          <w:p w14:paraId="1FA5328A"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1F908C49"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25"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762902F"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6.6</w:t>
            </w:r>
          </w:p>
        </w:tc>
        <w:tc>
          <w:tcPr>
            <w:tcW w:w="900" w:type="dxa"/>
            <w:tcBorders>
              <w:top w:val="nil"/>
              <w:left w:val="nil"/>
              <w:bottom w:val="single" w:sz="4" w:space="0" w:color="auto"/>
              <w:right w:val="single" w:sz="4" w:space="0" w:color="auto"/>
            </w:tcBorders>
            <w:shd w:val="clear" w:color="auto" w:fill="auto"/>
            <w:noWrap/>
            <w:hideMark/>
          </w:tcPr>
          <w:p w14:paraId="6B420F5F"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16.1</w:t>
            </w:r>
          </w:p>
        </w:tc>
      </w:tr>
      <w:tr w:rsidR="009224C8" w:rsidRPr="009224C8" w14:paraId="789A0790"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AA99F74"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4856FE74"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4C6C95C3"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Clendenin Police Department</w:t>
            </w:r>
          </w:p>
        </w:tc>
        <w:tc>
          <w:tcPr>
            <w:tcW w:w="1260" w:type="dxa"/>
            <w:tcBorders>
              <w:top w:val="nil"/>
              <w:left w:val="nil"/>
              <w:bottom w:val="single" w:sz="4" w:space="0" w:color="auto"/>
              <w:right w:val="single" w:sz="4" w:space="0" w:color="auto"/>
            </w:tcBorders>
            <w:shd w:val="clear" w:color="auto" w:fill="auto"/>
            <w:noWrap/>
            <w:hideMark/>
          </w:tcPr>
          <w:p w14:paraId="7CBA29B6"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Police Station</w:t>
            </w:r>
          </w:p>
        </w:tc>
        <w:tc>
          <w:tcPr>
            <w:tcW w:w="630" w:type="dxa"/>
            <w:tcBorders>
              <w:top w:val="nil"/>
              <w:left w:val="nil"/>
              <w:bottom w:val="single" w:sz="4" w:space="0" w:color="auto"/>
              <w:right w:val="single" w:sz="4" w:space="0" w:color="auto"/>
            </w:tcBorders>
            <w:shd w:val="clear" w:color="auto" w:fill="auto"/>
            <w:noWrap/>
            <w:hideMark/>
          </w:tcPr>
          <w:p w14:paraId="0CDF1D16"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26"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66B931B"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6.6</w:t>
            </w:r>
          </w:p>
        </w:tc>
        <w:tc>
          <w:tcPr>
            <w:tcW w:w="900" w:type="dxa"/>
            <w:tcBorders>
              <w:top w:val="nil"/>
              <w:left w:val="nil"/>
              <w:bottom w:val="single" w:sz="4" w:space="0" w:color="auto"/>
              <w:right w:val="single" w:sz="4" w:space="0" w:color="auto"/>
            </w:tcBorders>
            <w:shd w:val="clear" w:color="auto" w:fill="auto"/>
            <w:noWrap/>
            <w:hideMark/>
          </w:tcPr>
          <w:p w14:paraId="47F762E7"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16.2</w:t>
            </w:r>
          </w:p>
        </w:tc>
      </w:tr>
      <w:tr w:rsidR="009224C8" w:rsidRPr="009224C8" w14:paraId="752D0B3C"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82122BD"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3A3E7737"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w:t>
            </w:r>
          </w:p>
        </w:tc>
        <w:tc>
          <w:tcPr>
            <w:tcW w:w="3060" w:type="dxa"/>
            <w:tcBorders>
              <w:top w:val="nil"/>
              <w:left w:val="nil"/>
              <w:bottom w:val="single" w:sz="4" w:space="0" w:color="auto"/>
              <w:right w:val="single" w:sz="4" w:space="0" w:color="auto"/>
            </w:tcBorders>
            <w:shd w:val="clear" w:color="auto" w:fill="auto"/>
            <w:noWrap/>
            <w:hideMark/>
          </w:tcPr>
          <w:p w14:paraId="0970488F"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Ramage Elementary School</w:t>
            </w:r>
          </w:p>
        </w:tc>
        <w:tc>
          <w:tcPr>
            <w:tcW w:w="1260" w:type="dxa"/>
            <w:tcBorders>
              <w:top w:val="nil"/>
              <w:left w:val="nil"/>
              <w:bottom w:val="single" w:sz="4" w:space="0" w:color="auto"/>
              <w:right w:val="single" w:sz="4" w:space="0" w:color="auto"/>
            </w:tcBorders>
            <w:shd w:val="clear" w:color="auto" w:fill="auto"/>
            <w:noWrap/>
            <w:hideMark/>
          </w:tcPr>
          <w:p w14:paraId="339C45AE"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0D29F2BD"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27"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D51FDED"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6.0</w:t>
            </w:r>
          </w:p>
        </w:tc>
        <w:tc>
          <w:tcPr>
            <w:tcW w:w="900" w:type="dxa"/>
            <w:tcBorders>
              <w:top w:val="nil"/>
              <w:left w:val="nil"/>
              <w:bottom w:val="single" w:sz="4" w:space="0" w:color="auto"/>
              <w:right w:val="single" w:sz="4" w:space="0" w:color="auto"/>
            </w:tcBorders>
            <w:shd w:val="clear" w:color="auto" w:fill="auto"/>
            <w:noWrap/>
            <w:hideMark/>
          </w:tcPr>
          <w:p w14:paraId="6D872897"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10.0</w:t>
            </w:r>
          </w:p>
        </w:tc>
      </w:tr>
      <w:tr w:rsidR="009224C8" w:rsidRPr="009224C8" w14:paraId="37046867"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C14E9AB"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29551C1D"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w:t>
            </w:r>
          </w:p>
        </w:tc>
        <w:tc>
          <w:tcPr>
            <w:tcW w:w="3060" w:type="dxa"/>
            <w:tcBorders>
              <w:top w:val="nil"/>
              <w:left w:val="nil"/>
              <w:bottom w:val="single" w:sz="4" w:space="0" w:color="auto"/>
              <w:right w:val="single" w:sz="4" w:space="0" w:color="auto"/>
            </w:tcBorders>
            <w:shd w:val="clear" w:color="auto" w:fill="auto"/>
            <w:noWrap/>
            <w:hideMark/>
          </w:tcPr>
          <w:p w14:paraId="412459F4"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Van Elementary School</w:t>
            </w:r>
          </w:p>
        </w:tc>
        <w:tc>
          <w:tcPr>
            <w:tcW w:w="1260" w:type="dxa"/>
            <w:tcBorders>
              <w:top w:val="nil"/>
              <w:left w:val="nil"/>
              <w:bottom w:val="single" w:sz="4" w:space="0" w:color="auto"/>
              <w:right w:val="single" w:sz="4" w:space="0" w:color="auto"/>
            </w:tcBorders>
            <w:shd w:val="clear" w:color="auto" w:fill="auto"/>
            <w:noWrap/>
            <w:hideMark/>
          </w:tcPr>
          <w:p w14:paraId="2A9BC22E"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34751EB3"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28"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C279784"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5.9</w:t>
            </w:r>
          </w:p>
        </w:tc>
        <w:tc>
          <w:tcPr>
            <w:tcW w:w="900" w:type="dxa"/>
            <w:tcBorders>
              <w:top w:val="nil"/>
              <w:left w:val="nil"/>
              <w:bottom w:val="single" w:sz="4" w:space="0" w:color="auto"/>
              <w:right w:val="single" w:sz="4" w:space="0" w:color="auto"/>
            </w:tcBorders>
            <w:shd w:val="clear" w:color="auto" w:fill="auto"/>
            <w:noWrap/>
            <w:hideMark/>
          </w:tcPr>
          <w:p w14:paraId="65EC584D"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9.9</w:t>
            </w:r>
          </w:p>
        </w:tc>
      </w:tr>
      <w:tr w:rsidR="009224C8" w:rsidRPr="009224C8" w14:paraId="4D86D046"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F25F682"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Glasgow</w:t>
            </w:r>
          </w:p>
        </w:tc>
        <w:tc>
          <w:tcPr>
            <w:tcW w:w="1080" w:type="dxa"/>
            <w:tcBorders>
              <w:top w:val="nil"/>
              <w:left w:val="nil"/>
              <w:bottom w:val="single" w:sz="4" w:space="0" w:color="auto"/>
              <w:right w:val="single" w:sz="4" w:space="0" w:color="auto"/>
            </w:tcBorders>
            <w:shd w:val="clear" w:color="auto" w:fill="auto"/>
            <w:noWrap/>
            <w:hideMark/>
          </w:tcPr>
          <w:p w14:paraId="2E6EB0D2"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678228BA"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Glasgow Volunteer Fire Department</w:t>
            </w:r>
          </w:p>
        </w:tc>
        <w:tc>
          <w:tcPr>
            <w:tcW w:w="1260" w:type="dxa"/>
            <w:tcBorders>
              <w:top w:val="nil"/>
              <w:left w:val="nil"/>
              <w:bottom w:val="single" w:sz="4" w:space="0" w:color="auto"/>
              <w:right w:val="single" w:sz="4" w:space="0" w:color="auto"/>
            </w:tcBorders>
            <w:shd w:val="clear" w:color="auto" w:fill="auto"/>
            <w:noWrap/>
            <w:hideMark/>
          </w:tcPr>
          <w:p w14:paraId="07614981"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3A4D9CDA"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29"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E871982"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5.4</w:t>
            </w:r>
          </w:p>
        </w:tc>
        <w:tc>
          <w:tcPr>
            <w:tcW w:w="900" w:type="dxa"/>
            <w:tcBorders>
              <w:top w:val="nil"/>
              <w:left w:val="nil"/>
              <w:bottom w:val="single" w:sz="4" w:space="0" w:color="auto"/>
              <w:right w:val="single" w:sz="4" w:space="0" w:color="auto"/>
            </w:tcBorders>
            <w:shd w:val="clear" w:color="auto" w:fill="auto"/>
            <w:noWrap/>
            <w:hideMark/>
          </w:tcPr>
          <w:p w14:paraId="2FEA608D"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13.1</w:t>
            </w:r>
          </w:p>
        </w:tc>
      </w:tr>
      <w:tr w:rsidR="009224C8" w:rsidRPr="009224C8" w14:paraId="5CFEC699"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7F0D91B"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7DC5CC2D"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2836E5B7" w14:textId="625DB4F3"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 </w:t>
            </w:r>
            <w:r w:rsidR="002426B8" w:rsidRPr="002426B8">
              <w:rPr>
                <w:rFonts w:ascii="Calibri" w:eastAsia="Times New Roman" w:hAnsi="Calibri" w:cs="Calibri"/>
                <w:color w:val="000000"/>
                <w:sz w:val="18"/>
                <w:szCs w:val="18"/>
              </w:rPr>
              <w:t>Clendenin Elementary School</w:t>
            </w:r>
          </w:p>
        </w:tc>
        <w:tc>
          <w:tcPr>
            <w:tcW w:w="1260" w:type="dxa"/>
            <w:tcBorders>
              <w:top w:val="nil"/>
              <w:left w:val="nil"/>
              <w:bottom w:val="single" w:sz="4" w:space="0" w:color="auto"/>
              <w:right w:val="single" w:sz="4" w:space="0" w:color="auto"/>
            </w:tcBorders>
            <w:shd w:val="clear" w:color="auto" w:fill="auto"/>
            <w:noWrap/>
            <w:hideMark/>
          </w:tcPr>
          <w:p w14:paraId="5D1771A0"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676EE04A"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30"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39F5691"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5.2</w:t>
            </w:r>
          </w:p>
        </w:tc>
        <w:tc>
          <w:tcPr>
            <w:tcW w:w="900" w:type="dxa"/>
            <w:tcBorders>
              <w:top w:val="nil"/>
              <w:left w:val="nil"/>
              <w:bottom w:val="single" w:sz="4" w:space="0" w:color="auto"/>
              <w:right w:val="single" w:sz="4" w:space="0" w:color="auto"/>
            </w:tcBorders>
            <w:shd w:val="clear" w:color="auto" w:fill="auto"/>
            <w:noWrap/>
            <w:hideMark/>
          </w:tcPr>
          <w:p w14:paraId="32C8D0CB"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9.2</w:t>
            </w:r>
          </w:p>
        </w:tc>
      </w:tr>
      <w:tr w:rsidR="009224C8" w:rsidRPr="009224C8" w14:paraId="2DA4F3FA"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515C708"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1F814384"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3D07EEFA"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Andrews Heights Elementary School</w:t>
            </w:r>
          </w:p>
        </w:tc>
        <w:tc>
          <w:tcPr>
            <w:tcW w:w="1260" w:type="dxa"/>
            <w:tcBorders>
              <w:top w:val="nil"/>
              <w:left w:val="nil"/>
              <w:bottom w:val="single" w:sz="4" w:space="0" w:color="auto"/>
              <w:right w:val="single" w:sz="4" w:space="0" w:color="auto"/>
            </w:tcBorders>
            <w:shd w:val="clear" w:color="auto" w:fill="auto"/>
            <w:noWrap/>
            <w:hideMark/>
          </w:tcPr>
          <w:p w14:paraId="7467C65B"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4C319395"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31"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4F7A528"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5.0</w:t>
            </w:r>
          </w:p>
        </w:tc>
        <w:tc>
          <w:tcPr>
            <w:tcW w:w="900" w:type="dxa"/>
            <w:tcBorders>
              <w:top w:val="nil"/>
              <w:left w:val="nil"/>
              <w:bottom w:val="single" w:sz="4" w:space="0" w:color="auto"/>
              <w:right w:val="single" w:sz="4" w:space="0" w:color="auto"/>
            </w:tcBorders>
            <w:shd w:val="clear" w:color="auto" w:fill="auto"/>
            <w:noWrap/>
            <w:hideMark/>
          </w:tcPr>
          <w:p w14:paraId="4B87A3D5"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9.0</w:t>
            </w:r>
          </w:p>
        </w:tc>
      </w:tr>
      <w:tr w:rsidR="009224C8" w:rsidRPr="009224C8" w14:paraId="5729E608"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C30903E"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5E1A6CDE"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36CF7264"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Elk Valley Christian School</w:t>
            </w:r>
          </w:p>
        </w:tc>
        <w:tc>
          <w:tcPr>
            <w:tcW w:w="1260" w:type="dxa"/>
            <w:tcBorders>
              <w:top w:val="nil"/>
              <w:left w:val="nil"/>
              <w:bottom w:val="single" w:sz="4" w:space="0" w:color="auto"/>
              <w:right w:val="single" w:sz="4" w:space="0" w:color="auto"/>
            </w:tcBorders>
            <w:shd w:val="clear" w:color="auto" w:fill="auto"/>
            <w:noWrap/>
            <w:hideMark/>
          </w:tcPr>
          <w:p w14:paraId="4F6435D4"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5271D524"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32"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40A98B9"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4.6</w:t>
            </w:r>
          </w:p>
        </w:tc>
        <w:tc>
          <w:tcPr>
            <w:tcW w:w="900" w:type="dxa"/>
            <w:tcBorders>
              <w:top w:val="nil"/>
              <w:left w:val="nil"/>
              <w:bottom w:val="single" w:sz="4" w:space="0" w:color="auto"/>
              <w:right w:val="single" w:sz="4" w:space="0" w:color="auto"/>
            </w:tcBorders>
            <w:shd w:val="clear" w:color="auto" w:fill="auto"/>
            <w:noWrap/>
            <w:hideMark/>
          </w:tcPr>
          <w:p w14:paraId="5591D875"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11.6</w:t>
            </w:r>
          </w:p>
        </w:tc>
      </w:tr>
      <w:tr w:rsidR="009224C8" w:rsidRPr="009224C8" w14:paraId="47D27881"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6A9F76"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7E747AE8"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559C1F06"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Bridge/Clendenin Elementary School</w:t>
            </w:r>
          </w:p>
        </w:tc>
        <w:tc>
          <w:tcPr>
            <w:tcW w:w="1260" w:type="dxa"/>
            <w:tcBorders>
              <w:top w:val="nil"/>
              <w:left w:val="nil"/>
              <w:bottom w:val="single" w:sz="4" w:space="0" w:color="auto"/>
              <w:right w:val="single" w:sz="4" w:space="0" w:color="auto"/>
            </w:tcBorders>
            <w:shd w:val="clear" w:color="auto" w:fill="auto"/>
            <w:noWrap/>
            <w:hideMark/>
          </w:tcPr>
          <w:p w14:paraId="615F160C"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17DDC7A4"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33"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240AD07"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4.2</w:t>
            </w:r>
          </w:p>
        </w:tc>
        <w:tc>
          <w:tcPr>
            <w:tcW w:w="900" w:type="dxa"/>
            <w:tcBorders>
              <w:top w:val="nil"/>
              <w:left w:val="nil"/>
              <w:bottom w:val="single" w:sz="4" w:space="0" w:color="auto"/>
              <w:right w:val="single" w:sz="4" w:space="0" w:color="auto"/>
            </w:tcBorders>
            <w:shd w:val="clear" w:color="auto" w:fill="auto"/>
            <w:noWrap/>
            <w:hideMark/>
          </w:tcPr>
          <w:p w14:paraId="763AC633"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9.0</w:t>
            </w:r>
          </w:p>
        </w:tc>
      </w:tr>
      <w:tr w:rsidR="009224C8" w:rsidRPr="009224C8" w14:paraId="695753B6"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65CEF1"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0CC0EAD7"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5FFDF42C"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Chesapeake Volunteer Fire Department - Substation 2</w:t>
            </w:r>
          </w:p>
        </w:tc>
        <w:tc>
          <w:tcPr>
            <w:tcW w:w="1260" w:type="dxa"/>
            <w:tcBorders>
              <w:top w:val="nil"/>
              <w:left w:val="nil"/>
              <w:bottom w:val="single" w:sz="4" w:space="0" w:color="auto"/>
              <w:right w:val="single" w:sz="4" w:space="0" w:color="auto"/>
            </w:tcBorders>
            <w:shd w:val="clear" w:color="auto" w:fill="auto"/>
            <w:noWrap/>
            <w:hideMark/>
          </w:tcPr>
          <w:p w14:paraId="2C8D336C"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3FFA7E3E"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34"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7C9D95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3.8</w:t>
            </w:r>
          </w:p>
        </w:tc>
        <w:tc>
          <w:tcPr>
            <w:tcW w:w="900" w:type="dxa"/>
            <w:tcBorders>
              <w:top w:val="nil"/>
              <w:left w:val="nil"/>
              <w:bottom w:val="single" w:sz="4" w:space="0" w:color="auto"/>
              <w:right w:val="single" w:sz="4" w:space="0" w:color="auto"/>
            </w:tcBorders>
            <w:shd w:val="clear" w:color="auto" w:fill="auto"/>
            <w:noWrap/>
            <w:hideMark/>
          </w:tcPr>
          <w:p w14:paraId="65A440D0"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10.8</w:t>
            </w:r>
          </w:p>
        </w:tc>
      </w:tr>
      <w:tr w:rsidR="009224C8" w:rsidRPr="009224C8" w14:paraId="179AC597"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6335963"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0AF916DD"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10EEE558"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Belle Volunteer Fire Department - Substation 2</w:t>
            </w:r>
          </w:p>
        </w:tc>
        <w:tc>
          <w:tcPr>
            <w:tcW w:w="1260" w:type="dxa"/>
            <w:tcBorders>
              <w:top w:val="nil"/>
              <w:left w:val="nil"/>
              <w:bottom w:val="single" w:sz="4" w:space="0" w:color="auto"/>
              <w:right w:val="single" w:sz="4" w:space="0" w:color="auto"/>
            </w:tcBorders>
            <w:shd w:val="clear" w:color="auto" w:fill="auto"/>
            <w:noWrap/>
            <w:hideMark/>
          </w:tcPr>
          <w:p w14:paraId="37E11844"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516CC47D"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35"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4BADCCE"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3.6</w:t>
            </w:r>
          </w:p>
        </w:tc>
        <w:tc>
          <w:tcPr>
            <w:tcW w:w="900" w:type="dxa"/>
            <w:tcBorders>
              <w:top w:val="nil"/>
              <w:left w:val="nil"/>
              <w:bottom w:val="single" w:sz="4" w:space="0" w:color="auto"/>
              <w:right w:val="single" w:sz="4" w:space="0" w:color="auto"/>
            </w:tcBorders>
            <w:shd w:val="clear" w:color="auto" w:fill="auto"/>
            <w:noWrap/>
            <w:hideMark/>
          </w:tcPr>
          <w:p w14:paraId="1FB5AC2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10.6</w:t>
            </w:r>
          </w:p>
        </w:tc>
      </w:tr>
      <w:tr w:rsidR="009224C8" w:rsidRPr="009224C8" w14:paraId="26422C0F"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79AEEC6"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7DC6EF41"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53D57BD6"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 Sheriff's Office - Elkview Detachment</w:t>
            </w:r>
          </w:p>
        </w:tc>
        <w:tc>
          <w:tcPr>
            <w:tcW w:w="1260" w:type="dxa"/>
            <w:tcBorders>
              <w:top w:val="nil"/>
              <w:left w:val="nil"/>
              <w:bottom w:val="single" w:sz="4" w:space="0" w:color="auto"/>
              <w:right w:val="single" w:sz="4" w:space="0" w:color="auto"/>
            </w:tcBorders>
            <w:shd w:val="clear" w:color="auto" w:fill="auto"/>
            <w:noWrap/>
            <w:hideMark/>
          </w:tcPr>
          <w:p w14:paraId="3FFC97E2"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Police Station</w:t>
            </w:r>
          </w:p>
        </w:tc>
        <w:tc>
          <w:tcPr>
            <w:tcW w:w="630" w:type="dxa"/>
            <w:tcBorders>
              <w:top w:val="nil"/>
              <w:left w:val="nil"/>
              <w:bottom w:val="single" w:sz="4" w:space="0" w:color="auto"/>
              <w:right w:val="single" w:sz="4" w:space="0" w:color="auto"/>
            </w:tcBorders>
            <w:shd w:val="clear" w:color="auto" w:fill="auto"/>
            <w:noWrap/>
            <w:hideMark/>
          </w:tcPr>
          <w:p w14:paraId="585B9C75"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36"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D8E08C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3.2</w:t>
            </w:r>
          </w:p>
        </w:tc>
        <w:tc>
          <w:tcPr>
            <w:tcW w:w="900" w:type="dxa"/>
            <w:tcBorders>
              <w:top w:val="nil"/>
              <w:left w:val="nil"/>
              <w:bottom w:val="single" w:sz="4" w:space="0" w:color="auto"/>
              <w:right w:val="single" w:sz="4" w:space="0" w:color="auto"/>
            </w:tcBorders>
            <w:shd w:val="clear" w:color="auto" w:fill="auto"/>
            <w:noWrap/>
            <w:hideMark/>
          </w:tcPr>
          <w:p w14:paraId="5CF46136"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10.2</w:t>
            </w:r>
          </w:p>
        </w:tc>
      </w:tr>
      <w:tr w:rsidR="009224C8" w:rsidRPr="009224C8" w14:paraId="1AECFA7A"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3A11450"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Cedar Grove</w:t>
            </w:r>
          </w:p>
        </w:tc>
        <w:tc>
          <w:tcPr>
            <w:tcW w:w="1080" w:type="dxa"/>
            <w:tcBorders>
              <w:top w:val="nil"/>
              <w:left w:val="nil"/>
              <w:bottom w:val="single" w:sz="4" w:space="0" w:color="auto"/>
              <w:right w:val="single" w:sz="4" w:space="0" w:color="auto"/>
            </w:tcBorders>
            <w:shd w:val="clear" w:color="auto" w:fill="auto"/>
            <w:noWrap/>
            <w:hideMark/>
          </w:tcPr>
          <w:p w14:paraId="65952B3C"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26A88566"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Cedar Grove Elementary School</w:t>
            </w:r>
          </w:p>
        </w:tc>
        <w:tc>
          <w:tcPr>
            <w:tcW w:w="1260" w:type="dxa"/>
            <w:tcBorders>
              <w:top w:val="nil"/>
              <w:left w:val="nil"/>
              <w:bottom w:val="single" w:sz="4" w:space="0" w:color="auto"/>
              <w:right w:val="single" w:sz="4" w:space="0" w:color="auto"/>
            </w:tcBorders>
            <w:shd w:val="clear" w:color="auto" w:fill="auto"/>
            <w:noWrap/>
            <w:hideMark/>
          </w:tcPr>
          <w:p w14:paraId="2A126369"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1E7C8651"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37"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A399CBB"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2.6</w:t>
            </w:r>
          </w:p>
        </w:tc>
        <w:tc>
          <w:tcPr>
            <w:tcW w:w="900" w:type="dxa"/>
            <w:tcBorders>
              <w:top w:val="nil"/>
              <w:left w:val="nil"/>
              <w:bottom w:val="single" w:sz="4" w:space="0" w:color="auto"/>
              <w:right w:val="single" w:sz="4" w:space="0" w:color="auto"/>
            </w:tcBorders>
            <w:shd w:val="clear" w:color="auto" w:fill="auto"/>
            <w:noWrap/>
            <w:hideMark/>
          </w:tcPr>
          <w:p w14:paraId="7F3E7A76"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6.3</w:t>
            </w:r>
          </w:p>
        </w:tc>
      </w:tr>
      <w:tr w:rsidR="009224C8" w:rsidRPr="009224C8" w14:paraId="4E624F75"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051ECAB"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31F12780"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0B852901"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Riverside Health and Rehabilitation Center</w:t>
            </w:r>
          </w:p>
        </w:tc>
        <w:tc>
          <w:tcPr>
            <w:tcW w:w="1260" w:type="dxa"/>
            <w:tcBorders>
              <w:top w:val="nil"/>
              <w:left w:val="nil"/>
              <w:bottom w:val="single" w:sz="4" w:space="0" w:color="auto"/>
              <w:right w:val="single" w:sz="4" w:space="0" w:color="auto"/>
            </w:tcBorders>
            <w:shd w:val="clear" w:color="auto" w:fill="auto"/>
            <w:noWrap/>
            <w:hideMark/>
          </w:tcPr>
          <w:p w14:paraId="0E82B421"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Nursing Home</w:t>
            </w:r>
          </w:p>
        </w:tc>
        <w:tc>
          <w:tcPr>
            <w:tcW w:w="630" w:type="dxa"/>
            <w:tcBorders>
              <w:top w:val="nil"/>
              <w:left w:val="nil"/>
              <w:bottom w:val="single" w:sz="4" w:space="0" w:color="auto"/>
              <w:right w:val="single" w:sz="4" w:space="0" w:color="auto"/>
            </w:tcBorders>
            <w:shd w:val="clear" w:color="auto" w:fill="auto"/>
            <w:noWrap/>
            <w:hideMark/>
          </w:tcPr>
          <w:p w14:paraId="47450245"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38"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D74F851"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2.6</w:t>
            </w:r>
          </w:p>
        </w:tc>
        <w:tc>
          <w:tcPr>
            <w:tcW w:w="900" w:type="dxa"/>
            <w:tcBorders>
              <w:top w:val="nil"/>
              <w:left w:val="nil"/>
              <w:bottom w:val="single" w:sz="4" w:space="0" w:color="auto"/>
              <w:right w:val="single" w:sz="4" w:space="0" w:color="auto"/>
            </w:tcBorders>
            <w:shd w:val="clear" w:color="auto" w:fill="auto"/>
            <w:noWrap/>
            <w:hideMark/>
          </w:tcPr>
          <w:p w14:paraId="4B6720CE"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8.9</w:t>
            </w:r>
          </w:p>
        </w:tc>
      </w:tr>
      <w:tr w:rsidR="009224C8" w:rsidRPr="009224C8" w14:paraId="47391818"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C8F266E"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Clay County*</w:t>
            </w:r>
          </w:p>
        </w:tc>
        <w:tc>
          <w:tcPr>
            <w:tcW w:w="1080" w:type="dxa"/>
            <w:tcBorders>
              <w:top w:val="nil"/>
              <w:left w:val="nil"/>
              <w:bottom w:val="single" w:sz="4" w:space="0" w:color="auto"/>
              <w:right w:val="single" w:sz="4" w:space="0" w:color="auto"/>
            </w:tcBorders>
            <w:shd w:val="clear" w:color="auto" w:fill="auto"/>
            <w:noWrap/>
            <w:hideMark/>
          </w:tcPr>
          <w:p w14:paraId="0AC20528"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CLAY</w:t>
            </w:r>
          </w:p>
        </w:tc>
        <w:tc>
          <w:tcPr>
            <w:tcW w:w="3060" w:type="dxa"/>
            <w:tcBorders>
              <w:top w:val="nil"/>
              <w:left w:val="nil"/>
              <w:bottom w:val="single" w:sz="4" w:space="0" w:color="auto"/>
              <w:right w:val="single" w:sz="4" w:space="0" w:color="auto"/>
            </w:tcBorders>
            <w:shd w:val="clear" w:color="auto" w:fill="auto"/>
            <w:noWrap/>
            <w:hideMark/>
          </w:tcPr>
          <w:p w14:paraId="504C960A"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Big Otter Volunteer Fire Department</w:t>
            </w:r>
          </w:p>
        </w:tc>
        <w:tc>
          <w:tcPr>
            <w:tcW w:w="1260" w:type="dxa"/>
            <w:tcBorders>
              <w:top w:val="nil"/>
              <w:left w:val="nil"/>
              <w:bottom w:val="single" w:sz="4" w:space="0" w:color="auto"/>
              <w:right w:val="single" w:sz="4" w:space="0" w:color="auto"/>
            </w:tcBorders>
            <w:shd w:val="clear" w:color="auto" w:fill="auto"/>
            <w:noWrap/>
            <w:hideMark/>
          </w:tcPr>
          <w:p w14:paraId="2524D48D"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10FAF3AD"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39"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662EE25"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2.5</w:t>
            </w:r>
          </w:p>
        </w:tc>
        <w:tc>
          <w:tcPr>
            <w:tcW w:w="900" w:type="dxa"/>
            <w:tcBorders>
              <w:top w:val="nil"/>
              <w:left w:val="nil"/>
              <w:bottom w:val="single" w:sz="4" w:space="0" w:color="auto"/>
              <w:right w:val="single" w:sz="4" w:space="0" w:color="auto"/>
            </w:tcBorders>
            <w:shd w:val="clear" w:color="auto" w:fill="auto"/>
            <w:noWrap/>
            <w:hideMark/>
          </w:tcPr>
          <w:p w14:paraId="1C56C10F"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8.5</w:t>
            </w:r>
          </w:p>
        </w:tc>
      </w:tr>
      <w:tr w:rsidR="009224C8" w:rsidRPr="009224C8" w14:paraId="11B5BEA9"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45E1AAC"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59321D09"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w:t>
            </w:r>
          </w:p>
        </w:tc>
        <w:tc>
          <w:tcPr>
            <w:tcW w:w="3060" w:type="dxa"/>
            <w:tcBorders>
              <w:top w:val="nil"/>
              <w:left w:val="nil"/>
              <w:bottom w:val="single" w:sz="4" w:space="0" w:color="auto"/>
              <w:right w:val="single" w:sz="4" w:space="0" w:color="auto"/>
            </w:tcBorders>
            <w:shd w:val="clear" w:color="auto" w:fill="auto"/>
            <w:noWrap/>
            <w:hideMark/>
          </w:tcPr>
          <w:p w14:paraId="7290D97A" w14:textId="794AB3DD"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 </w:t>
            </w:r>
            <w:r w:rsidR="009A6FAC" w:rsidRPr="009A6FAC">
              <w:rPr>
                <w:rFonts w:ascii="Calibri" w:eastAsia="Times New Roman" w:hAnsi="Calibri" w:cs="Calibri"/>
                <w:color w:val="000000"/>
                <w:sz w:val="18"/>
                <w:szCs w:val="18"/>
              </w:rPr>
              <w:t>Van Volunteer Fire Department</w:t>
            </w:r>
          </w:p>
        </w:tc>
        <w:tc>
          <w:tcPr>
            <w:tcW w:w="1260" w:type="dxa"/>
            <w:tcBorders>
              <w:top w:val="nil"/>
              <w:left w:val="nil"/>
              <w:bottom w:val="single" w:sz="4" w:space="0" w:color="auto"/>
              <w:right w:val="single" w:sz="4" w:space="0" w:color="auto"/>
            </w:tcBorders>
            <w:shd w:val="clear" w:color="auto" w:fill="auto"/>
            <w:noWrap/>
            <w:hideMark/>
          </w:tcPr>
          <w:p w14:paraId="39F41D26"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650F1025"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40"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DEB5760"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2.5</w:t>
            </w:r>
          </w:p>
        </w:tc>
        <w:tc>
          <w:tcPr>
            <w:tcW w:w="900" w:type="dxa"/>
            <w:tcBorders>
              <w:top w:val="nil"/>
              <w:left w:val="nil"/>
              <w:bottom w:val="single" w:sz="4" w:space="0" w:color="auto"/>
              <w:right w:val="single" w:sz="4" w:space="0" w:color="auto"/>
            </w:tcBorders>
            <w:shd w:val="clear" w:color="auto" w:fill="auto"/>
            <w:noWrap/>
            <w:hideMark/>
          </w:tcPr>
          <w:p w14:paraId="1883C1FD"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8.4</w:t>
            </w:r>
          </w:p>
        </w:tc>
      </w:tr>
      <w:tr w:rsidR="009224C8" w:rsidRPr="009224C8" w14:paraId="23538689"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4601245"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Madison</w:t>
            </w:r>
          </w:p>
        </w:tc>
        <w:tc>
          <w:tcPr>
            <w:tcW w:w="1080" w:type="dxa"/>
            <w:tcBorders>
              <w:top w:val="nil"/>
              <w:left w:val="nil"/>
              <w:bottom w:val="single" w:sz="4" w:space="0" w:color="auto"/>
              <w:right w:val="single" w:sz="4" w:space="0" w:color="auto"/>
            </w:tcBorders>
            <w:shd w:val="clear" w:color="auto" w:fill="auto"/>
            <w:noWrap/>
            <w:hideMark/>
          </w:tcPr>
          <w:p w14:paraId="74A98F5F"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w:t>
            </w:r>
          </w:p>
        </w:tc>
        <w:tc>
          <w:tcPr>
            <w:tcW w:w="3060" w:type="dxa"/>
            <w:tcBorders>
              <w:top w:val="nil"/>
              <w:left w:val="nil"/>
              <w:bottom w:val="single" w:sz="4" w:space="0" w:color="auto"/>
              <w:right w:val="single" w:sz="4" w:space="0" w:color="auto"/>
            </w:tcBorders>
            <w:shd w:val="clear" w:color="auto" w:fill="auto"/>
            <w:noWrap/>
            <w:hideMark/>
          </w:tcPr>
          <w:p w14:paraId="27EE1318"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Madison Middle School</w:t>
            </w:r>
          </w:p>
        </w:tc>
        <w:tc>
          <w:tcPr>
            <w:tcW w:w="1260" w:type="dxa"/>
            <w:tcBorders>
              <w:top w:val="nil"/>
              <w:left w:val="nil"/>
              <w:bottom w:val="single" w:sz="4" w:space="0" w:color="auto"/>
              <w:right w:val="single" w:sz="4" w:space="0" w:color="auto"/>
            </w:tcBorders>
            <w:shd w:val="clear" w:color="auto" w:fill="auto"/>
            <w:noWrap/>
            <w:hideMark/>
          </w:tcPr>
          <w:p w14:paraId="735F42A0"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288BFC32"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41"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D56DE9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2.3</w:t>
            </w:r>
          </w:p>
        </w:tc>
        <w:tc>
          <w:tcPr>
            <w:tcW w:w="900" w:type="dxa"/>
            <w:tcBorders>
              <w:top w:val="nil"/>
              <w:left w:val="nil"/>
              <w:bottom w:val="single" w:sz="4" w:space="0" w:color="auto"/>
              <w:right w:val="single" w:sz="4" w:space="0" w:color="auto"/>
            </w:tcBorders>
            <w:shd w:val="clear" w:color="auto" w:fill="auto"/>
            <w:noWrap/>
            <w:hideMark/>
          </w:tcPr>
          <w:p w14:paraId="28A6D559"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5.5</w:t>
            </w:r>
          </w:p>
        </w:tc>
      </w:tr>
      <w:tr w:rsidR="009224C8" w:rsidRPr="009224C8" w14:paraId="70DAB9CD"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65CE905"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Madison</w:t>
            </w:r>
          </w:p>
        </w:tc>
        <w:tc>
          <w:tcPr>
            <w:tcW w:w="1080" w:type="dxa"/>
            <w:tcBorders>
              <w:top w:val="nil"/>
              <w:left w:val="nil"/>
              <w:bottom w:val="single" w:sz="4" w:space="0" w:color="auto"/>
              <w:right w:val="single" w:sz="4" w:space="0" w:color="auto"/>
            </w:tcBorders>
            <w:shd w:val="clear" w:color="auto" w:fill="auto"/>
            <w:noWrap/>
            <w:hideMark/>
          </w:tcPr>
          <w:p w14:paraId="456447F2"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w:t>
            </w:r>
          </w:p>
        </w:tc>
        <w:tc>
          <w:tcPr>
            <w:tcW w:w="3060" w:type="dxa"/>
            <w:tcBorders>
              <w:top w:val="nil"/>
              <w:left w:val="nil"/>
              <w:bottom w:val="single" w:sz="4" w:space="0" w:color="auto"/>
              <w:right w:val="single" w:sz="4" w:space="0" w:color="auto"/>
            </w:tcBorders>
            <w:shd w:val="clear" w:color="auto" w:fill="auto"/>
            <w:noWrap/>
            <w:hideMark/>
          </w:tcPr>
          <w:p w14:paraId="3328F4AB"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 Memorial Hospital</w:t>
            </w:r>
          </w:p>
        </w:tc>
        <w:tc>
          <w:tcPr>
            <w:tcW w:w="1260" w:type="dxa"/>
            <w:tcBorders>
              <w:top w:val="nil"/>
              <w:left w:val="nil"/>
              <w:bottom w:val="single" w:sz="4" w:space="0" w:color="auto"/>
              <w:right w:val="single" w:sz="4" w:space="0" w:color="auto"/>
            </w:tcBorders>
            <w:shd w:val="clear" w:color="auto" w:fill="auto"/>
            <w:noWrap/>
            <w:hideMark/>
          </w:tcPr>
          <w:p w14:paraId="453F1139"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Hospital</w:t>
            </w:r>
          </w:p>
        </w:tc>
        <w:tc>
          <w:tcPr>
            <w:tcW w:w="630" w:type="dxa"/>
            <w:tcBorders>
              <w:top w:val="nil"/>
              <w:left w:val="nil"/>
              <w:bottom w:val="single" w:sz="4" w:space="0" w:color="auto"/>
              <w:right w:val="single" w:sz="4" w:space="0" w:color="auto"/>
            </w:tcBorders>
            <w:shd w:val="clear" w:color="auto" w:fill="auto"/>
            <w:noWrap/>
            <w:hideMark/>
          </w:tcPr>
          <w:p w14:paraId="1F848E07"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42"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B495F9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hideMark/>
          </w:tcPr>
          <w:p w14:paraId="08E5BEF0"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0.0</w:t>
            </w:r>
          </w:p>
        </w:tc>
      </w:tr>
      <w:tr w:rsidR="009224C8" w:rsidRPr="009224C8" w14:paraId="0A02D2AD"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216EBA8"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Belle</w:t>
            </w:r>
          </w:p>
        </w:tc>
        <w:tc>
          <w:tcPr>
            <w:tcW w:w="1080" w:type="dxa"/>
            <w:tcBorders>
              <w:top w:val="nil"/>
              <w:left w:val="nil"/>
              <w:bottom w:val="single" w:sz="4" w:space="0" w:color="auto"/>
              <w:right w:val="single" w:sz="4" w:space="0" w:color="auto"/>
            </w:tcBorders>
            <w:shd w:val="clear" w:color="auto" w:fill="auto"/>
            <w:noWrap/>
            <w:hideMark/>
          </w:tcPr>
          <w:p w14:paraId="145B3B04"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0AF3B7A9"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Belle Elementary School</w:t>
            </w:r>
          </w:p>
        </w:tc>
        <w:tc>
          <w:tcPr>
            <w:tcW w:w="1260" w:type="dxa"/>
            <w:tcBorders>
              <w:top w:val="nil"/>
              <w:left w:val="nil"/>
              <w:bottom w:val="single" w:sz="4" w:space="0" w:color="auto"/>
              <w:right w:val="single" w:sz="4" w:space="0" w:color="auto"/>
            </w:tcBorders>
            <w:shd w:val="clear" w:color="auto" w:fill="auto"/>
            <w:noWrap/>
            <w:hideMark/>
          </w:tcPr>
          <w:p w14:paraId="42D99281"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2FD63CF9"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43"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8EDFBB1"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hideMark/>
          </w:tcPr>
          <w:p w14:paraId="6CDD89F8"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3.9</w:t>
            </w:r>
          </w:p>
        </w:tc>
      </w:tr>
      <w:tr w:rsidR="009224C8" w:rsidRPr="009224C8" w14:paraId="09A82961"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958F9C3"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Chesapeake</w:t>
            </w:r>
          </w:p>
        </w:tc>
        <w:tc>
          <w:tcPr>
            <w:tcW w:w="1080" w:type="dxa"/>
            <w:tcBorders>
              <w:top w:val="nil"/>
              <w:left w:val="nil"/>
              <w:bottom w:val="single" w:sz="4" w:space="0" w:color="auto"/>
              <w:right w:val="single" w:sz="4" w:space="0" w:color="auto"/>
            </w:tcBorders>
            <w:shd w:val="clear" w:color="auto" w:fill="auto"/>
            <w:noWrap/>
            <w:hideMark/>
          </w:tcPr>
          <w:p w14:paraId="5572692F"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213A0485"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Chesapeake City Clerk</w:t>
            </w:r>
          </w:p>
        </w:tc>
        <w:tc>
          <w:tcPr>
            <w:tcW w:w="1260" w:type="dxa"/>
            <w:tcBorders>
              <w:top w:val="nil"/>
              <w:left w:val="nil"/>
              <w:bottom w:val="single" w:sz="4" w:space="0" w:color="auto"/>
              <w:right w:val="single" w:sz="4" w:space="0" w:color="auto"/>
            </w:tcBorders>
            <w:shd w:val="clear" w:color="auto" w:fill="auto"/>
            <w:noWrap/>
            <w:hideMark/>
          </w:tcPr>
          <w:p w14:paraId="49CC30FE"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Police Station</w:t>
            </w:r>
          </w:p>
        </w:tc>
        <w:tc>
          <w:tcPr>
            <w:tcW w:w="630" w:type="dxa"/>
            <w:tcBorders>
              <w:top w:val="nil"/>
              <w:left w:val="nil"/>
              <w:bottom w:val="single" w:sz="4" w:space="0" w:color="auto"/>
              <w:right w:val="single" w:sz="4" w:space="0" w:color="auto"/>
            </w:tcBorders>
            <w:shd w:val="clear" w:color="auto" w:fill="auto"/>
            <w:noWrap/>
            <w:hideMark/>
          </w:tcPr>
          <w:p w14:paraId="39804F79"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44"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75AE93"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1.7</w:t>
            </w:r>
          </w:p>
        </w:tc>
        <w:tc>
          <w:tcPr>
            <w:tcW w:w="900" w:type="dxa"/>
            <w:tcBorders>
              <w:top w:val="nil"/>
              <w:left w:val="nil"/>
              <w:bottom w:val="single" w:sz="4" w:space="0" w:color="auto"/>
              <w:right w:val="single" w:sz="4" w:space="0" w:color="auto"/>
            </w:tcBorders>
            <w:shd w:val="clear" w:color="auto" w:fill="auto"/>
            <w:noWrap/>
            <w:hideMark/>
          </w:tcPr>
          <w:p w14:paraId="5FB6FA2B"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4.7</w:t>
            </w:r>
          </w:p>
        </w:tc>
      </w:tr>
      <w:tr w:rsidR="009224C8" w:rsidRPr="009224C8" w14:paraId="03599592"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34814FB"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4F599123"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3A21CF25"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Olive Branch Christian Academy</w:t>
            </w:r>
          </w:p>
        </w:tc>
        <w:tc>
          <w:tcPr>
            <w:tcW w:w="1260" w:type="dxa"/>
            <w:tcBorders>
              <w:top w:val="nil"/>
              <w:left w:val="nil"/>
              <w:bottom w:val="single" w:sz="4" w:space="0" w:color="auto"/>
              <w:right w:val="single" w:sz="4" w:space="0" w:color="auto"/>
            </w:tcBorders>
            <w:shd w:val="clear" w:color="auto" w:fill="auto"/>
            <w:noWrap/>
            <w:hideMark/>
          </w:tcPr>
          <w:p w14:paraId="3E1499B4"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3759715F"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45"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D5F2153"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1.7</w:t>
            </w:r>
          </w:p>
        </w:tc>
        <w:tc>
          <w:tcPr>
            <w:tcW w:w="900" w:type="dxa"/>
            <w:tcBorders>
              <w:top w:val="nil"/>
              <w:left w:val="nil"/>
              <w:bottom w:val="single" w:sz="4" w:space="0" w:color="auto"/>
              <w:right w:val="single" w:sz="4" w:space="0" w:color="auto"/>
            </w:tcBorders>
            <w:shd w:val="clear" w:color="auto" w:fill="auto"/>
            <w:noWrap/>
            <w:hideMark/>
          </w:tcPr>
          <w:p w14:paraId="458E68D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3.4</w:t>
            </w:r>
          </w:p>
        </w:tc>
      </w:tr>
      <w:tr w:rsidR="009224C8" w:rsidRPr="009224C8" w14:paraId="609C9B40"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ECBA6C2"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05C9141B"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w:t>
            </w:r>
          </w:p>
        </w:tc>
        <w:tc>
          <w:tcPr>
            <w:tcW w:w="3060" w:type="dxa"/>
            <w:tcBorders>
              <w:top w:val="nil"/>
              <w:left w:val="nil"/>
              <w:bottom w:val="single" w:sz="4" w:space="0" w:color="auto"/>
              <w:right w:val="single" w:sz="4" w:space="0" w:color="auto"/>
            </w:tcBorders>
            <w:shd w:val="clear" w:color="auto" w:fill="auto"/>
            <w:noWrap/>
            <w:hideMark/>
          </w:tcPr>
          <w:p w14:paraId="0E15090F"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Sherman High School</w:t>
            </w:r>
          </w:p>
        </w:tc>
        <w:tc>
          <w:tcPr>
            <w:tcW w:w="1260" w:type="dxa"/>
            <w:tcBorders>
              <w:top w:val="nil"/>
              <w:left w:val="nil"/>
              <w:bottom w:val="single" w:sz="4" w:space="0" w:color="auto"/>
              <w:right w:val="single" w:sz="4" w:space="0" w:color="auto"/>
            </w:tcBorders>
            <w:shd w:val="clear" w:color="auto" w:fill="auto"/>
            <w:noWrap/>
            <w:hideMark/>
          </w:tcPr>
          <w:p w14:paraId="58092F3B"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7365DFC5"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46"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4673A4"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1.6</w:t>
            </w:r>
          </w:p>
        </w:tc>
        <w:tc>
          <w:tcPr>
            <w:tcW w:w="900" w:type="dxa"/>
            <w:tcBorders>
              <w:top w:val="nil"/>
              <w:left w:val="nil"/>
              <w:bottom w:val="single" w:sz="4" w:space="0" w:color="auto"/>
              <w:right w:val="single" w:sz="4" w:space="0" w:color="auto"/>
            </w:tcBorders>
            <w:shd w:val="clear" w:color="auto" w:fill="auto"/>
            <w:noWrap/>
            <w:hideMark/>
          </w:tcPr>
          <w:p w14:paraId="77CF23C8"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2.9</w:t>
            </w:r>
          </w:p>
        </w:tc>
      </w:tr>
      <w:tr w:rsidR="009224C8" w:rsidRPr="009224C8" w14:paraId="7FBB1315"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2FCE028"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Whitesville</w:t>
            </w:r>
          </w:p>
        </w:tc>
        <w:tc>
          <w:tcPr>
            <w:tcW w:w="1080" w:type="dxa"/>
            <w:tcBorders>
              <w:top w:val="nil"/>
              <w:left w:val="nil"/>
              <w:bottom w:val="single" w:sz="4" w:space="0" w:color="auto"/>
              <w:right w:val="single" w:sz="4" w:space="0" w:color="auto"/>
            </w:tcBorders>
            <w:shd w:val="clear" w:color="auto" w:fill="auto"/>
            <w:noWrap/>
            <w:hideMark/>
          </w:tcPr>
          <w:p w14:paraId="6A304CAC"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w:t>
            </w:r>
          </w:p>
        </w:tc>
        <w:tc>
          <w:tcPr>
            <w:tcW w:w="3060" w:type="dxa"/>
            <w:tcBorders>
              <w:top w:val="nil"/>
              <w:left w:val="nil"/>
              <w:bottom w:val="single" w:sz="4" w:space="0" w:color="auto"/>
              <w:right w:val="single" w:sz="4" w:space="0" w:color="auto"/>
            </w:tcBorders>
            <w:shd w:val="clear" w:color="auto" w:fill="auto"/>
            <w:noWrap/>
            <w:hideMark/>
          </w:tcPr>
          <w:p w14:paraId="59FA6349"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Whitesville Elementary School</w:t>
            </w:r>
          </w:p>
        </w:tc>
        <w:tc>
          <w:tcPr>
            <w:tcW w:w="1260" w:type="dxa"/>
            <w:tcBorders>
              <w:top w:val="nil"/>
              <w:left w:val="nil"/>
              <w:bottom w:val="single" w:sz="4" w:space="0" w:color="auto"/>
              <w:right w:val="single" w:sz="4" w:space="0" w:color="auto"/>
            </w:tcBorders>
            <w:shd w:val="clear" w:color="auto" w:fill="auto"/>
            <w:noWrap/>
            <w:hideMark/>
          </w:tcPr>
          <w:p w14:paraId="75BFCA92"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59CB482F"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47"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69D2AB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1.6</w:t>
            </w:r>
          </w:p>
        </w:tc>
        <w:tc>
          <w:tcPr>
            <w:tcW w:w="900" w:type="dxa"/>
            <w:tcBorders>
              <w:top w:val="nil"/>
              <w:left w:val="nil"/>
              <w:bottom w:val="single" w:sz="4" w:space="0" w:color="auto"/>
              <w:right w:val="single" w:sz="4" w:space="0" w:color="auto"/>
            </w:tcBorders>
            <w:shd w:val="clear" w:color="auto" w:fill="auto"/>
            <w:noWrap/>
            <w:hideMark/>
          </w:tcPr>
          <w:p w14:paraId="367D4B35"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3.1</w:t>
            </w:r>
          </w:p>
        </w:tc>
      </w:tr>
      <w:tr w:rsidR="009224C8" w:rsidRPr="009224C8" w14:paraId="6289E5C4"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6D7FCDF"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670CD4BF"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w:t>
            </w:r>
          </w:p>
        </w:tc>
        <w:tc>
          <w:tcPr>
            <w:tcW w:w="3060" w:type="dxa"/>
            <w:tcBorders>
              <w:top w:val="nil"/>
              <w:left w:val="nil"/>
              <w:bottom w:val="single" w:sz="4" w:space="0" w:color="auto"/>
              <w:right w:val="single" w:sz="4" w:space="0" w:color="auto"/>
            </w:tcBorders>
            <w:shd w:val="clear" w:color="auto" w:fill="auto"/>
            <w:noWrap/>
            <w:hideMark/>
          </w:tcPr>
          <w:p w14:paraId="724A8624"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Van Volunteer Fire Department</w:t>
            </w:r>
          </w:p>
        </w:tc>
        <w:tc>
          <w:tcPr>
            <w:tcW w:w="1260" w:type="dxa"/>
            <w:tcBorders>
              <w:top w:val="nil"/>
              <w:left w:val="nil"/>
              <w:bottom w:val="single" w:sz="4" w:space="0" w:color="auto"/>
              <w:right w:val="single" w:sz="4" w:space="0" w:color="auto"/>
            </w:tcBorders>
            <w:shd w:val="clear" w:color="auto" w:fill="auto"/>
            <w:noWrap/>
            <w:hideMark/>
          </w:tcPr>
          <w:p w14:paraId="3008FC5B"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63C5EA7A"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48"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AC125B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1.6</w:t>
            </w:r>
          </w:p>
        </w:tc>
        <w:tc>
          <w:tcPr>
            <w:tcW w:w="900" w:type="dxa"/>
            <w:tcBorders>
              <w:top w:val="nil"/>
              <w:left w:val="nil"/>
              <w:bottom w:val="single" w:sz="4" w:space="0" w:color="auto"/>
              <w:right w:val="single" w:sz="4" w:space="0" w:color="auto"/>
            </w:tcBorders>
            <w:shd w:val="clear" w:color="auto" w:fill="auto"/>
            <w:noWrap/>
            <w:hideMark/>
          </w:tcPr>
          <w:p w14:paraId="1ED167DA"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4.0</w:t>
            </w:r>
          </w:p>
        </w:tc>
      </w:tr>
      <w:tr w:rsidR="009224C8" w:rsidRPr="009224C8" w14:paraId="49BC57C8"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F408CA8"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Dunbar</w:t>
            </w:r>
          </w:p>
        </w:tc>
        <w:tc>
          <w:tcPr>
            <w:tcW w:w="1080" w:type="dxa"/>
            <w:tcBorders>
              <w:top w:val="nil"/>
              <w:left w:val="nil"/>
              <w:bottom w:val="single" w:sz="4" w:space="0" w:color="auto"/>
              <w:right w:val="single" w:sz="4" w:space="0" w:color="auto"/>
            </w:tcBorders>
            <w:shd w:val="clear" w:color="auto" w:fill="auto"/>
            <w:noWrap/>
            <w:hideMark/>
          </w:tcPr>
          <w:p w14:paraId="4A60FDEB"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05FA0800"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Dunbar Fire Department Station 1</w:t>
            </w:r>
          </w:p>
        </w:tc>
        <w:tc>
          <w:tcPr>
            <w:tcW w:w="1260" w:type="dxa"/>
            <w:tcBorders>
              <w:top w:val="nil"/>
              <w:left w:val="nil"/>
              <w:bottom w:val="single" w:sz="4" w:space="0" w:color="auto"/>
              <w:right w:val="single" w:sz="4" w:space="0" w:color="auto"/>
            </w:tcBorders>
            <w:shd w:val="clear" w:color="auto" w:fill="auto"/>
            <w:noWrap/>
            <w:hideMark/>
          </w:tcPr>
          <w:p w14:paraId="6411A37E"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13B9FB28"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49"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0E4F3F6"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1.6</w:t>
            </w:r>
          </w:p>
        </w:tc>
        <w:tc>
          <w:tcPr>
            <w:tcW w:w="900" w:type="dxa"/>
            <w:tcBorders>
              <w:top w:val="nil"/>
              <w:left w:val="nil"/>
              <w:bottom w:val="single" w:sz="4" w:space="0" w:color="auto"/>
              <w:right w:val="single" w:sz="4" w:space="0" w:color="auto"/>
            </w:tcBorders>
            <w:shd w:val="clear" w:color="auto" w:fill="auto"/>
            <w:noWrap/>
            <w:hideMark/>
          </w:tcPr>
          <w:p w14:paraId="4A701AAE"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4.0</w:t>
            </w:r>
          </w:p>
        </w:tc>
      </w:tr>
      <w:tr w:rsidR="009224C8" w:rsidRPr="009224C8" w14:paraId="21077137"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98073F0"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2FECA7B0"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24E9DB30"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Elkview Middle School</w:t>
            </w:r>
          </w:p>
        </w:tc>
        <w:tc>
          <w:tcPr>
            <w:tcW w:w="1260" w:type="dxa"/>
            <w:tcBorders>
              <w:top w:val="nil"/>
              <w:left w:val="nil"/>
              <w:bottom w:val="single" w:sz="4" w:space="0" w:color="auto"/>
              <w:right w:val="single" w:sz="4" w:space="0" w:color="auto"/>
            </w:tcBorders>
            <w:shd w:val="clear" w:color="auto" w:fill="auto"/>
            <w:noWrap/>
            <w:hideMark/>
          </w:tcPr>
          <w:p w14:paraId="3A8A8885"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6FA4261D"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50"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7571189"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1.5</w:t>
            </w:r>
          </w:p>
        </w:tc>
        <w:tc>
          <w:tcPr>
            <w:tcW w:w="900" w:type="dxa"/>
            <w:tcBorders>
              <w:top w:val="nil"/>
              <w:left w:val="nil"/>
              <w:bottom w:val="single" w:sz="4" w:space="0" w:color="auto"/>
              <w:right w:val="single" w:sz="4" w:space="0" w:color="auto"/>
            </w:tcBorders>
            <w:shd w:val="clear" w:color="auto" w:fill="auto"/>
            <w:noWrap/>
            <w:hideMark/>
          </w:tcPr>
          <w:p w14:paraId="324876EF"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2.6</w:t>
            </w:r>
          </w:p>
        </w:tc>
      </w:tr>
      <w:tr w:rsidR="009224C8" w:rsidRPr="009224C8" w14:paraId="5A9D6220"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9B5EC6D"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Belle</w:t>
            </w:r>
          </w:p>
        </w:tc>
        <w:tc>
          <w:tcPr>
            <w:tcW w:w="1080" w:type="dxa"/>
            <w:tcBorders>
              <w:top w:val="nil"/>
              <w:left w:val="nil"/>
              <w:bottom w:val="single" w:sz="4" w:space="0" w:color="auto"/>
              <w:right w:val="single" w:sz="4" w:space="0" w:color="auto"/>
            </w:tcBorders>
            <w:shd w:val="clear" w:color="auto" w:fill="auto"/>
            <w:noWrap/>
            <w:hideMark/>
          </w:tcPr>
          <w:p w14:paraId="133BF122"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7D9E6F87"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Belle Volunteer Fire Department</w:t>
            </w:r>
          </w:p>
        </w:tc>
        <w:tc>
          <w:tcPr>
            <w:tcW w:w="1260" w:type="dxa"/>
            <w:tcBorders>
              <w:top w:val="nil"/>
              <w:left w:val="nil"/>
              <w:bottom w:val="single" w:sz="4" w:space="0" w:color="auto"/>
              <w:right w:val="single" w:sz="4" w:space="0" w:color="auto"/>
            </w:tcBorders>
            <w:shd w:val="clear" w:color="auto" w:fill="auto"/>
            <w:noWrap/>
            <w:hideMark/>
          </w:tcPr>
          <w:p w14:paraId="42298780"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4E402446"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51"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DBC650E"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1.4</w:t>
            </w:r>
          </w:p>
        </w:tc>
        <w:tc>
          <w:tcPr>
            <w:tcW w:w="900" w:type="dxa"/>
            <w:tcBorders>
              <w:top w:val="nil"/>
              <w:left w:val="nil"/>
              <w:bottom w:val="single" w:sz="4" w:space="0" w:color="auto"/>
              <w:right w:val="single" w:sz="4" w:space="0" w:color="auto"/>
            </w:tcBorders>
            <w:shd w:val="clear" w:color="auto" w:fill="auto"/>
            <w:noWrap/>
            <w:hideMark/>
          </w:tcPr>
          <w:p w14:paraId="0F7D727A"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3.1</w:t>
            </w:r>
          </w:p>
        </w:tc>
      </w:tr>
      <w:tr w:rsidR="009224C8" w:rsidRPr="009224C8" w14:paraId="1B96FBC0"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CA3B1E"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034AD168"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BOONE</w:t>
            </w:r>
          </w:p>
        </w:tc>
        <w:tc>
          <w:tcPr>
            <w:tcW w:w="3060" w:type="dxa"/>
            <w:tcBorders>
              <w:top w:val="nil"/>
              <w:left w:val="nil"/>
              <w:bottom w:val="single" w:sz="4" w:space="0" w:color="auto"/>
              <w:right w:val="single" w:sz="4" w:space="0" w:color="auto"/>
            </w:tcBorders>
            <w:shd w:val="clear" w:color="auto" w:fill="auto"/>
            <w:noWrap/>
            <w:hideMark/>
          </w:tcPr>
          <w:p w14:paraId="68503EA6"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Spruce River Volunteer Fire Department</w:t>
            </w:r>
          </w:p>
        </w:tc>
        <w:tc>
          <w:tcPr>
            <w:tcW w:w="1260" w:type="dxa"/>
            <w:tcBorders>
              <w:top w:val="nil"/>
              <w:left w:val="nil"/>
              <w:bottom w:val="single" w:sz="4" w:space="0" w:color="auto"/>
              <w:right w:val="single" w:sz="4" w:space="0" w:color="auto"/>
            </w:tcBorders>
            <w:shd w:val="clear" w:color="auto" w:fill="auto"/>
            <w:noWrap/>
            <w:hideMark/>
          </w:tcPr>
          <w:p w14:paraId="6980452A"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78EA4B73"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52"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F5D69E5"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1.3</w:t>
            </w:r>
          </w:p>
        </w:tc>
        <w:tc>
          <w:tcPr>
            <w:tcW w:w="900" w:type="dxa"/>
            <w:tcBorders>
              <w:top w:val="nil"/>
              <w:left w:val="nil"/>
              <w:bottom w:val="single" w:sz="4" w:space="0" w:color="auto"/>
              <w:right w:val="single" w:sz="4" w:space="0" w:color="auto"/>
            </w:tcBorders>
            <w:shd w:val="clear" w:color="auto" w:fill="auto"/>
            <w:noWrap/>
            <w:hideMark/>
          </w:tcPr>
          <w:p w14:paraId="4DB45E6B"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2.4</w:t>
            </w:r>
          </w:p>
        </w:tc>
      </w:tr>
      <w:tr w:rsidR="009224C8" w:rsidRPr="009224C8" w14:paraId="4025EDC0"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44B62A"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East Bank</w:t>
            </w:r>
          </w:p>
        </w:tc>
        <w:tc>
          <w:tcPr>
            <w:tcW w:w="1080" w:type="dxa"/>
            <w:tcBorders>
              <w:top w:val="nil"/>
              <w:left w:val="nil"/>
              <w:bottom w:val="single" w:sz="4" w:space="0" w:color="auto"/>
              <w:right w:val="single" w:sz="4" w:space="0" w:color="auto"/>
            </w:tcBorders>
            <w:shd w:val="clear" w:color="auto" w:fill="auto"/>
            <w:noWrap/>
            <w:hideMark/>
          </w:tcPr>
          <w:p w14:paraId="090D32B1"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5A5E6413"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East Bank Volunteer Fire Department - Station 12</w:t>
            </w:r>
          </w:p>
        </w:tc>
        <w:tc>
          <w:tcPr>
            <w:tcW w:w="1260" w:type="dxa"/>
            <w:tcBorders>
              <w:top w:val="nil"/>
              <w:left w:val="nil"/>
              <w:bottom w:val="single" w:sz="4" w:space="0" w:color="auto"/>
              <w:right w:val="single" w:sz="4" w:space="0" w:color="auto"/>
            </w:tcBorders>
            <w:shd w:val="clear" w:color="auto" w:fill="auto"/>
            <w:noWrap/>
            <w:hideMark/>
          </w:tcPr>
          <w:p w14:paraId="72321A72"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072D76B0"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53"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62EE75F"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1.3</w:t>
            </w:r>
          </w:p>
        </w:tc>
        <w:tc>
          <w:tcPr>
            <w:tcW w:w="900" w:type="dxa"/>
            <w:tcBorders>
              <w:top w:val="nil"/>
              <w:left w:val="nil"/>
              <w:bottom w:val="single" w:sz="4" w:space="0" w:color="auto"/>
              <w:right w:val="single" w:sz="4" w:space="0" w:color="auto"/>
            </w:tcBorders>
            <w:shd w:val="clear" w:color="auto" w:fill="auto"/>
            <w:noWrap/>
            <w:hideMark/>
          </w:tcPr>
          <w:p w14:paraId="006F1283"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1.8</w:t>
            </w:r>
          </w:p>
        </w:tc>
      </w:tr>
      <w:tr w:rsidR="009224C8" w:rsidRPr="009224C8" w14:paraId="0C822E20"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1EC781"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Putnam County*</w:t>
            </w:r>
          </w:p>
        </w:tc>
        <w:tc>
          <w:tcPr>
            <w:tcW w:w="1080" w:type="dxa"/>
            <w:tcBorders>
              <w:top w:val="nil"/>
              <w:left w:val="nil"/>
              <w:bottom w:val="single" w:sz="4" w:space="0" w:color="auto"/>
              <w:right w:val="single" w:sz="4" w:space="0" w:color="auto"/>
            </w:tcBorders>
            <w:shd w:val="clear" w:color="auto" w:fill="auto"/>
            <w:noWrap/>
            <w:hideMark/>
          </w:tcPr>
          <w:p w14:paraId="59D85C41"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PUTNAM</w:t>
            </w:r>
          </w:p>
        </w:tc>
        <w:tc>
          <w:tcPr>
            <w:tcW w:w="3060" w:type="dxa"/>
            <w:tcBorders>
              <w:top w:val="nil"/>
              <w:left w:val="nil"/>
              <w:bottom w:val="single" w:sz="4" w:space="0" w:color="auto"/>
              <w:right w:val="single" w:sz="4" w:space="0" w:color="auto"/>
            </w:tcBorders>
            <w:shd w:val="clear" w:color="auto" w:fill="auto"/>
            <w:noWrap/>
            <w:hideMark/>
          </w:tcPr>
          <w:p w14:paraId="5C5812E3"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Winfield Volunteer Fire Department - Frazier Bottom - Substation</w:t>
            </w:r>
          </w:p>
        </w:tc>
        <w:tc>
          <w:tcPr>
            <w:tcW w:w="1260" w:type="dxa"/>
            <w:tcBorders>
              <w:top w:val="nil"/>
              <w:left w:val="nil"/>
              <w:bottom w:val="single" w:sz="4" w:space="0" w:color="auto"/>
              <w:right w:val="single" w:sz="4" w:space="0" w:color="auto"/>
            </w:tcBorders>
            <w:shd w:val="clear" w:color="auto" w:fill="auto"/>
            <w:noWrap/>
            <w:hideMark/>
          </w:tcPr>
          <w:p w14:paraId="39D9702C"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65B11C6D"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54"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69C76A2"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1.2</w:t>
            </w:r>
          </w:p>
        </w:tc>
        <w:tc>
          <w:tcPr>
            <w:tcW w:w="900" w:type="dxa"/>
            <w:tcBorders>
              <w:top w:val="nil"/>
              <w:left w:val="nil"/>
              <w:bottom w:val="single" w:sz="4" w:space="0" w:color="auto"/>
              <w:right w:val="single" w:sz="4" w:space="0" w:color="auto"/>
            </w:tcBorders>
            <w:shd w:val="clear" w:color="auto" w:fill="auto"/>
            <w:noWrap/>
            <w:hideMark/>
          </w:tcPr>
          <w:p w14:paraId="4B801A6A"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1.4</w:t>
            </w:r>
          </w:p>
        </w:tc>
      </w:tr>
      <w:tr w:rsidR="009224C8" w:rsidRPr="009224C8" w14:paraId="3CF240B5"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9303E64"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4AD66815"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1E63BAE2"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Malden Volunteer Fire Department</w:t>
            </w:r>
          </w:p>
        </w:tc>
        <w:tc>
          <w:tcPr>
            <w:tcW w:w="1260" w:type="dxa"/>
            <w:tcBorders>
              <w:top w:val="nil"/>
              <w:left w:val="nil"/>
              <w:bottom w:val="single" w:sz="4" w:space="0" w:color="auto"/>
              <w:right w:val="single" w:sz="4" w:space="0" w:color="auto"/>
            </w:tcBorders>
            <w:shd w:val="clear" w:color="auto" w:fill="auto"/>
            <w:noWrap/>
            <w:hideMark/>
          </w:tcPr>
          <w:p w14:paraId="73052DFD"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Fire Station</w:t>
            </w:r>
          </w:p>
        </w:tc>
        <w:tc>
          <w:tcPr>
            <w:tcW w:w="630" w:type="dxa"/>
            <w:tcBorders>
              <w:top w:val="nil"/>
              <w:left w:val="nil"/>
              <w:bottom w:val="single" w:sz="4" w:space="0" w:color="auto"/>
              <w:right w:val="single" w:sz="4" w:space="0" w:color="auto"/>
            </w:tcBorders>
            <w:shd w:val="clear" w:color="auto" w:fill="auto"/>
            <w:noWrap/>
            <w:hideMark/>
          </w:tcPr>
          <w:p w14:paraId="28C24477"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55"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FC93EF4"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1.2</w:t>
            </w:r>
          </w:p>
        </w:tc>
        <w:tc>
          <w:tcPr>
            <w:tcW w:w="900" w:type="dxa"/>
            <w:tcBorders>
              <w:top w:val="nil"/>
              <w:left w:val="nil"/>
              <w:bottom w:val="single" w:sz="4" w:space="0" w:color="auto"/>
              <w:right w:val="single" w:sz="4" w:space="0" w:color="auto"/>
            </w:tcBorders>
            <w:shd w:val="clear" w:color="auto" w:fill="auto"/>
            <w:noWrap/>
            <w:hideMark/>
          </w:tcPr>
          <w:p w14:paraId="2680F98C"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1.3</w:t>
            </w:r>
          </w:p>
        </w:tc>
      </w:tr>
      <w:tr w:rsidR="009224C8" w:rsidRPr="009224C8" w14:paraId="11496E43" w14:textId="77777777" w:rsidTr="009224C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4A93938"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St. Albans</w:t>
            </w:r>
          </w:p>
        </w:tc>
        <w:tc>
          <w:tcPr>
            <w:tcW w:w="1080" w:type="dxa"/>
            <w:tcBorders>
              <w:top w:val="nil"/>
              <w:left w:val="nil"/>
              <w:bottom w:val="single" w:sz="4" w:space="0" w:color="auto"/>
              <w:right w:val="single" w:sz="4" w:space="0" w:color="auto"/>
            </w:tcBorders>
            <w:shd w:val="clear" w:color="auto" w:fill="auto"/>
            <w:noWrap/>
            <w:hideMark/>
          </w:tcPr>
          <w:p w14:paraId="5B04EE89"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KANAWHA</w:t>
            </w:r>
          </w:p>
        </w:tc>
        <w:tc>
          <w:tcPr>
            <w:tcW w:w="3060" w:type="dxa"/>
            <w:tcBorders>
              <w:top w:val="nil"/>
              <w:left w:val="nil"/>
              <w:bottom w:val="single" w:sz="4" w:space="0" w:color="auto"/>
              <w:right w:val="single" w:sz="4" w:space="0" w:color="auto"/>
            </w:tcBorders>
            <w:shd w:val="clear" w:color="auto" w:fill="auto"/>
            <w:noWrap/>
            <w:hideMark/>
          </w:tcPr>
          <w:p w14:paraId="673FEBC3" w14:textId="77777777" w:rsidR="009224C8" w:rsidRPr="009224C8" w:rsidRDefault="009224C8" w:rsidP="009224C8">
            <w:pPr>
              <w:spacing w:after="0" w:line="240" w:lineRule="auto"/>
              <w:rPr>
                <w:rFonts w:ascii="Calibri" w:eastAsia="Times New Roman" w:hAnsi="Calibri" w:cs="Calibri"/>
                <w:color w:val="000000"/>
                <w:sz w:val="18"/>
                <w:szCs w:val="18"/>
              </w:rPr>
            </w:pPr>
            <w:r w:rsidRPr="009224C8">
              <w:rPr>
                <w:rFonts w:ascii="Calibri" w:eastAsia="Times New Roman" w:hAnsi="Calibri" w:cs="Calibri"/>
                <w:color w:val="000000"/>
                <w:sz w:val="18"/>
                <w:szCs w:val="18"/>
              </w:rPr>
              <w:t>Alban Elementary School</w:t>
            </w:r>
          </w:p>
        </w:tc>
        <w:tc>
          <w:tcPr>
            <w:tcW w:w="1260" w:type="dxa"/>
            <w:tcBorders>
              <w:top w:val="nil"/>
              <w:left w:val="nil"/>
              <w:bottom w:val="single" w:sz="4" w:space="0" w:color="auto"/>
              <w:right w:val="single" w:sz="4" w:space="0" w:color="auto"/>
            </w:tcBorders>
            <w:shd w:val="clear" w:color="auto" w:fill="auto"/>
            <w:noWrap/>
            <w:hideMark/>
          </w:tcPr>
          <w:p w14:paraId="1A448A8F" w14:textId="77777777" w:rsidR="009224C8" w:rsidRPr="009224C8" w:rsidRDefault="009224C8" w:rsidP="009224C8">
            <w:pPr>
              <w:spacing w:after="0" w:line="240" w:lineRule="auto"/>
              <w:rPr>
                <w:rFonts w:ascii="Calibri" w:eastAsia="Times New Roman" w:hAnsi="Calibri" w:cs="Calibri"/>
                <w:b/>
                <w:bCs/>
                <w:color w:val="000000"/>
                <w:sz w:val="18"/>
                <w:szCs w:val="18"/>
              </w:rPr>
            </w:pPr>
            <w:r w:rsidRPr="009224C8">
              <w:rPr>
                <w:rFonts w:ascii="Calibri" w:eastAsia="Times New Roman" w:hAnsi="Calibri" w:cs="Calibri"/>
                <w:b/>
                <w:bCs/>
                <w:color w:val="000000"/>
                <w:sz w:val="18"/>
                <w:szCs w:val="18"/>
              </w:rPr>
              <w:t>School</w:t>
            </w:r>
          </w:p>
        </w:tc>
        <w:tc>
          <w:tcPr>
            <w:tcW w:w="630" w:type="dxa"/>
            <w:tcBorders>
              <w:top w:val="nil"/>
              <w:left w:val="nil"/>
              <w:bottom w:val="single" w:sz="4" w:space="0" w:color="auto"/>
              <w:right w:val="single" w:sz="4" w:space="0" w:color="auto"/>
            </w:tcBorders>
            <w:shd w:val="clear" w:color="auto" w:fill="auto"/>
            <w:noWrap/>
            <w:hideMark/>
          </w:tcPr>
          <w:p w14:paraId="528446F2" w14:textId="77777777" w:rsidR="009224C8" w:rsidRPr="009224C8" w:rsidRDefault="00A11C70" w:rsidP="009224C8">
            <w:pPr>
              <w:spacing w:after="0" w:line="240" w:lineRule="auto"/>
              <w:jc w:val="center"/>
              <w:rPr>
                <w:rFonts w:ascii="Calibri" w:eastAsia="Times New Roman" w:hAnsi="Calibri" w:cs="Calibri"/>
                <w:color w:val="0000FF"/>
                <w:sz w:val="18"/>
                <w:szCs w:val="18"/>
                <w:u w:val="single"/>
              </w:rPr>
            </w:pPr>
            <w:hyperlink r:id="rId56" w:history="1">
              <w:r w:rsidR="009224C8" w:rsidRPr="009224C8">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7A29831"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1.1</w:t>
            </w:r>
          </w:p>
        </w:tc>
        <w:tc>
          <w:tcPr>
            <w:tcW w:w="900" w:type="dxa"/>
            <w:tcBorders>
              <w:top w:val="nil"/>
              <w:left w:val="nil"/>
              <w:bottom w:val="single" w:sz="4" w:space="0" w:color="auto"/>
              <w:right w:val="single" w:sz="4" w:space="0" w:color="auto"/>
            </w:tcBorders>
            <w:shd w:val="clear" w:color="auto" w:fill="auto"/>
            <w:noWrap/>
            <w:hideMark/>
          </w:tcPr>
          <w:p w14:paraId="73B56750" w14:textId="77777777" w:rsidR="009224C8" w:rsidRPr="009224C8" w:rsidRDefault="009224C8" w:rsidP="009224C8">
            <w:pPr>
              <w:spacing w:after="0" w:line="240" w:lineRule="auto"/>
              <w:jc w:val="center"/>
              <w:rPr>
                <w:rFonts w:ascii="Calibri" w:eastAsia="Times New Roman" w:hAnsi="Calibri" w:cs="Calibri"/>
                <w:color w:val="000000"/>
                <w:sz w:val="18"/>
                <w:szCs w:val="18"/>
              </w:rPr>
            </w:pPr>
            <w:r w:rsidRPr="009224C8">
              <w:rPr>
                <w:rFonts w:ascii="Calibri" w:eastAsia="Times New Roman" w:hAnsi="Calibri" w:cs="Calibri"/>
                <w:color w:val="000000"/>
                <w:sz w:val="18"/>
                <w:szCs w:val="18"/>
              </w:rPr>
              <w:t>0.6</w:t>
            </w:r>
          </w:p>
        </w:tc>
      </w:tr>
    </w:tbl>
    <w:p w14:paraId="18FB2725" w14:textId="77777777" w:rsidR="009224C8" w:rsidRDefault="009224C8" w:rsidP="009224C8">
      <w:pPr>
        <w:spacing w:after="0"/>
        <w:rPr>
          <w:rFonts w:ascii="Calibri" w:eastAsia="Times New Roman" w:hAnsi="Calibri" w:cs="Calibri"/>
          <w:color w:val="000000"/>
          <w:sz w:val="18"/>
          <w:szCs w:val="18"/>
        </w:rPr>
      </w:pPr>
      <w:r w:rsidRPr="007B2BB6">
        <w:rPr>
          <w:rFonts w:ascii="Calibri" w:eastAsia="Times New Roman" w:hAnsi="Calibri" w:cs="Calibri"/>
          <w:color w:val="000000"/>
          <w:sz w:val="18"/>
          <w:szCs w:val="18"/>
        </w:rPr>
        <w:t>* Unincorporated Community</w:t>
      </w:r>
      <w:r>
        <w:rPr>
          <w:rFonts w:ascii="Calibri" w:eastAsia="Times New Roman" w:hAnsi="Calibri" w:cs="Calibri"/>
          <w:color w:val="000000"/>
          <w:sz w:val="18"/>
          <w:szCs w:val="18"/>
        </w:rPr>
        <w:t xml:space="preserve">    </w:t>
      </w:r>
    </w:p>
    <w:p w14:paraId="5DEE502D" w14:textId="1A86A9EA" w:rsidR="00342FEC" w:rsidRDefault="00342FEC" w:rsidP="00063991">
      <w:pPr>
        <w:spacing w:after="0"/>
        <w:rPr>
          <w:b/>
          <w:bCs/>
        </w:rPr>
      </w:pPr>
    </w:p>
    <w:p w14:paraId="3B312823" w14:textId="67DD8E0B" w:rsidR="00342FEC" w:rsidRDefault="00342FEC" w:rsidP="00063991">
      <w:pPr>
        <w:spacing w:after="0"/>
        <w:rPr>
          <w:b/>
          <w:bCs/>
        </w:rPr>
      </w:pPr>
    </w:p>
    <w:p w14:paraId="3CA6907A" w14:textId="38B80133" w:rsidR="00E74BE0" w:rsidRDefault="00B52309" w:rsidP="00CD3994">
      <w:r w:rsidRPr="002E3E2E">
        <w:rPr>
          <w:b/>
          <w:bCs/>
        </w:rPr>
        <w:lastRenderedPageBreak/>
        <w:t>WV Flood Tool Risk MAP:</w:t>
      </w:r>
      <w:r w:rsidRPr="002E3E2E">
        <w:t xml:space="preserve">  </w:t>
      </w:r>
      <w:r w:rsidR="0088576E">
        <w:t xml:space="preserve">The </w:t>
      </w:r>
      <w:r w:rsidR="0088576E">
        <w:rPr>
          <w:b/>
          <w:bCs/>
          <w:color w:val="1F3864" w:themeColor="accent1" w:themeShade="80"/>
        </w:rPr>
        <w:t>WV Flood Tool Risk Map View</w:t>
      </w:r>
      <w:r w:rsidR="0088576E">
        <w:rPr>
          <w:color w:val="1F3864" w:themeColor="accent1" w:themeShade="80"/>
        </w:rPr>
        <w:t xml:space="preserve"> </w:t>
      </w:r>
      <w:r w:rsidR="0088576E">
        <w:t xml:space="preserve">should be used to view and verify mapped essential facilities and other risk layers, such as the example below of </w:t>
      </w:r>
      <w:r w:rsidR="002E3E2E">
        <w:t>Charleston</w:t>
      </w:r>
      <w:r w:rsidR="0088576E">
        <w:t xml:space="preserve"> in </w:t>
      </w:r>
      <w:r w:rsidR="002E3E2E">
        <w:t>Kanawha</w:t>
      </w:r>
      <w:r w:rsidR="0088576E">
        <w:t xml:space="preserve"> </w:t>
      </w:r>
      <w:r w:rsidR="008348B4">
        <w:t>County.</w:t>
      </w:r>
    </w:p>
    <w:p w14:paraId="57EE0265" w14:textId="77777777" w:rsidR="00C23295" w:rsidRDefault="00C23295" w:rsidP="00762DF8">
      <w:pPr>
        <w:spacing w:after="0"/>
        <w:rPr>
          <w:b/>
          <w:bCs/>
        </w:rPr>
      </w:pPr>
    </w:p>
    <w:p w14:paraId="5CC51D4A" w14:textId="77777777" w:rsidR="00C23295" w:rsidRDefault="00C23295" w:rsidP="00762DF8">
      <w:pPr>
        <w:spacing w:after="0"/>
        <w:rPr>
          <w:b/>
          <w:bCs/>
        </w:rPr>
      </w:pPr>
    </w:p>
    <w:p w14:paraId="520CC783" w14:textId="2C6C27AE" w:rsidR="00762DF8" w:rsidRDefault="00CD3994" w:rsidP="00762DF8">
      <w:pPr>
        <w:spacing w:after="0"/>
      </w:pPr>
      <w:r w:rsidRPr="00C042A0">
        <w:rPr>
          <w:b/>
          <w:bCs/>
        </w:rPr>
        <w:t>Figure EF-</w:t>
      </w:r>
      <w:r w:rsidR="005A5127" w:rsidRPr="00C042A0">
        <w:rPr>
          <w:b/>
          <w:bCs/>
        </w:rPr>
        <w:t>5</w:t>
      </w:r>
      <w:r w:rsidRPr="00C042A0">
        <w:rPr>
          <w:b/>
          <w:bCs/>
        </w:rPr>
        <w:t>.</w:t>
      </w:r>
      <w:r w:rsidRPr="00C042A0">
        <w:t xml:space="preserve">  </w:t>
      </w:r>
      <w:r w:rsidRPr="00120876">
        <w:t xml:space="preserve">Essential Facilities </w:t>
      </w:r>
      <w:r w:rsidR="00B4314F">
        <w:t xml:space="preserve">for </w:t>
      </w:r>
      <w:r w:rsidR="0088576E">
        <w:t>city</w:t>
      </w:r>
      <w:r w:rsidR="00B4314F">
        <w:t xml:space="preserve"> of</w:t>
      </w:r>
      <w:r w:rsidR="00C37733">
        <w:t xml:space="preserve"> </w:t>
      </w:r>
      <w:r w:rsidR="002E3E2E">
        <w:t>Charleston</w:t>
      </w:r>
      <w:r w:rsidR="00B75080">
        <w:t xml:space="preserve"> displayed on </w:t>
      </w:r>
      <w:hyperlink r:id="rId57"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t xml:space="preserve"> WV Flood Tool</w:t>
      </w:r>
      <w:r w:rsidRPr="00120876">
        <w:t>.</w:t>
      </w:r>
      <w:r w:rsidR="00F46629">
        <w:t xml:space="preserve"> </w:t>
      </w:r>
    </w:p>
    <w:p w14:paraId="1A76CDD8" w14:textId="25B67587" w:rsidR="002E3E2E" w:rsidRDefault="00FB0B45" w:rsidP="00762DF8">
      <w:pPr>
        <w:spacing w:after="0"/>
      </w:pPr>
      <w:r w:rsidRPr="0088576E">
        <w:rPr>
          <w:noProof/>
          <w:color w:val="FF0000"/>
        </w:rPr>
        <w:drawing>
          <wp:anchor distT="0" distB="0" distL="114300" distR="114300" simplePos="0" relativeHeight="251665408" behindDoc="0" locked="0" layoutInCell="1" allowOverlap="1" wp14:anchorId="59F95D4A" wp14:editId="3D5CE81C">
            <wp:simplePos x="0" y="0"/>
            <wp:positionH relativeFrom="column">
              <wp:posOffset>4576103</wp:posOffset>
            </wp:positionH>
            <wp:positionV relativeFrom="paragraph">
              <wp:posOffset>85628</wp:posOffset>
            </wp:positionV>
            <wp:extent cx="1304925" cy="1514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sidR="002E3E2E">
        <w:rPr>
          <w:noProof/>
        </w:rPr>
        <w:drawing>
          <wp:inline distT="0" distB="0" distL="0" distR="0" wp14:anchorId="64499AEB" wp14:editId="094A1223">
            <wp:extent cx="5943600" cy="3599180"/>
            <wp:effectExtent l="19050" t="19050" r="19050" b="2032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leston.JPG"/>
                    <pic:cNvPicPr/>
                  </pic:nvPicPr>
                  <pic:blipFill>
                    <a:blip r:embed="rId59">
                      <a:extLst>
                        <a:ext uri="{28A0092B-C50C-407E-A947-70E740481C1C}">
                          <a14:useLocalDpi xmlns:a14="http://schemas.microsoft.com/office/drawing/2010/main" val="0"/>
                        </a:ext>
                      </a:extLst>
                    </a:blip>
                    <a:stretch>
                      <a:fillRect/>
                    </a:stretch>
                  </pic:blipFill>
                  <pic:spPr>
                    <a:xfrm>
                      <a:off x="0" y="0"/>
                      <a:ext cx="5943600" cy="3599180"/>
                    </a:xfrm>
                    <a:prstGeom prst="rect">
                      <a:avLst/>
                    </a:prstGeom>
                    <a:ln>
                      <a:solidFill>
                        <a:schemeClr val="tx1"/>
                      </a:solidFill>
                    </a:ln>
                  </pic:spPr>
                </pic:pic>
              </a:graphicData>
            </a:graphic>
          </wp:inline>
        </w:drawing>
      </w:r>
    </w:p>
    <w:p w14:paraId="4B67C734" w14:textId="245F3488" w:rsidR="00A26066" w:rsidRDefault="00A26066" w:rsidP="00762DF8">
      <w:pPr>
        <w:spacing w:after="0"/>
      </w:pPr>
    </w:p>
    <w:p w14:paraId="643DC99E" w14:textId="5538AA14" w:rsidR="00A26066" w:rsidRDefault="00A26066" w:rsidP="00762DF8">
      <w:pPr>
        <w:spacing w:after="0"/>
      </w:pPr>
    </w:p>
    <w:p w14:paraId="0B7F9225" w14:textId="72A1FB89" w:rsidR="00B75080" w:rsidRDefault="00B75080" w:rsidP="00CD3994">
      <w:r w:rsidRPr="008348B4">
        <w:rPr>
          <w:color w:val="000000" w:themeColor="text1"/>
          <w:sz w:val="20"/>
          <w:szCs w:val="20"/>
        </w:rPr>
        <w:t xml:space="preserve">WV Flood Tool </w:t>
      </w:r>
      <w:r w:rsidR="006B5B66" w:rsidRPr="008348B4">
        <w:rPr>
          <w:color w:val="000000" w:themeColor="text1"/>
          <w:sz w:val="20"/>
          <w:szCs w:val="20"/>
        </w:rPr>
        <w:t xml:space="preserve">Map </w:t>
      </w:r>
      <w:r w:rsidRPr="008348B4">
        <w:rPr>
          <w:color w:val="000000" w:themeColor="text1"/>
          <w:sz w:val="20"/>
          <w:szCs w:val="20"/>
        </w:rPr>
        <w:t xml:space="preserve">Link:  </w:t>
      </w:r>
      <w:hyperlink r:id="rId60" w:history="1">
        <w:r w:rsidR="002E3E2E">
          <w:rPr>
            <w:rStyle w:val="Hyperlink"/>
            <w:sz w:val="20"/>
            <w:szCs w:val="20"/>
          </w:rPr>
          <w:t>https://www.mapwv.gov/flood/map/?wkid=102100&amp;x=-9085426&amp;y=4628620&amp;l=6&amp;v=2</w:t>
        </w:r>
      </w:hyperlink>
      <w:r w:rsidR="0006539D" w:rsidRPr="0006539D">
        <w:rPr>
          <w:noProof/>
        </w:rPr>
        <w:t xml:space="preserve"> </w:t>
      </w:r>
    </w:p>
    <w:p w14:paraId="09601C0D" w14:textId="7272F785" w:rsidR="006B5B66" w:rsidRDefault="006B5B66" w:rsidP="006B5B66">
      <w:pPr>
        <w:spacing w:after="0"/>
      </w:pPr>
    </w:p>
    <w:p w14:paraId="7D7D692E" w14:textId="4E863FD0" w:rsidR="00C23295" w:rsidRDefault="00C23295">
      <w:pPr>
        <w:rPr>
          <w:b/>
          <w:bCs/>
        </w:rPr>
      </w:pPr>
      <w:r>
        <w:rPr>
          <w:b/>
          <w:bCs/>
        </w:rPr>
        <w:br w:type="page"/>
      </w:r>
    </w:p>
    <w:p w14:paraId="7BEA9D45" w14:textId="77777777" w:rsidR="00827DA9" w:rsidRDefault="00416538" w:rsidP="00827DA9">
      <w:r w:rsidRPr="00827DA9">
        <w:rPr>
          <w:b/>
          <w:bCs/>
        </w:rPr>
        <w:lastRenderedPageBreak/>
        <w:t>Verification with Building-Level Tabular Report:</w:t>
      </w:r>
      <w:r w:rsidR="00956B61" w:rsidRPr="00827DA9">
        <w:t xml:space="preserve">  </w:t>
      </w:r>
      <w:r w:rsidR="00C23295">
        <w:t xml:space="preserve">Essential facilities can </w:t>
      </w:r>
      <w:r w:rsidR="001E0FE1">
        <w:t xml:space="preserve">also </w:t>
      </w:r>
      <w:r w:rsidR="00C23295">
        <w:t xml:space="preserve">be viewed and verified for each community by linking to the </w:t>
      </w:r>
      <w:r w:rsidR="006B6CAA">
        <w:t xml:space="preserve">risk assessment </w:t>
      </w:r>
      <w:r w:rsidR="00C23295" w:rsidRPr="006B6CAA">
        <w:rPr>
          <w:b/>
          <w:bCs/>
          <w:color w:val="2F5496" w:themeColor="accent1" w:themeShade="BF"/>
        </w:rPr>
        <w:t xml:space="preserve">tabular </w:t>
      </w:r>
      <w:r w:rsidR="006B6CAA" w:rsidRPr="006B6CAA">
        <w:rPr>
          <w:b/>
          <w:bCs/>
          <w:color w:val="2F5496" w:themeColor="accent1" w:themeShade="BF"/>
        </w:rPr>
        <w:t>report</w:t>
      </w:r>
      <w:r w:rsidR="001E0FE1">
        <w:t xml:space="preserve"> (Excel spreadsheet)</w:t>
      </w:r>
      <w:r w:rsidR="00C23295">
        <w:t xml:space="preserve">.  </w:t>
      </w:r>
      <w:r w:rsidR="001E0FE1">
        <w:t>To verify the geographic location of each facility, t</w:t>
      </w:r>
      <w:r w:rsidR="00C23295">
        <w:t xml:space="preserve">he </w:t>
      </w:r>
      <w:r w:rsidR="001E0FE1">
        <w:t xml:space="preserve">Excel </w:t>
      </w:r>
      <w:r w:rsidR="00C23295">
        <w:t>table provide</w:t>
      </w:r>
      <w:r w:rsidR="001E0FE1">
        <w:t>s</w:t>
      </w:r>
      <w:r w:rsidR="00C23295">
        <w:t xml:space="preserve"> map view links.  Essential facility data fields</w:t>
      </w:r>
      <w:r w:rsidR="001E0FE1">
        <w:t xml:space="preserve"> include</w:t>
      </w:r>
      <w:r w:rsidR="00C23295">
        <w:t xml:space="preserve"> Community Identifiers, Building ID, Address, Facility Type, Occupancy Code, Building Value, Building Value Source, Floodplain, Floodway, and Flood Tool Link.</w:t>
      </w:r>
    </w:p>
    <w:p w14:paraId="2A36218B" w14:textId="4E194C0B" w:rsidR="006B5B66" w:rsidRDefault="006B5B66" w:rsidP="00827DA9">
      <w:pPr>
        <w:spacing w:after="0"/>
      </w:pPr>
      <w:r>
        <w:br/>
      </w:r>
      <w:r w:rsidRPr="00827DA9">
        <w:rPr>
          <w:b/>
          <w:bCs/>
        </w:rPr>
        <w:t>Table EF-</w:t>
      </w:r>
      <w:r w:rsidR="005A5127" w:rsidRPr="00827DA9">
        <w:rPr>
          <w:b/>
          <w:bCs/>
        </w:rPr>
        <w:t>6</w:t>
      </w:r>
      <w:r w:rsidRPr="00827DA9">
        <w:rPr>
          <w:b/>
          <w:bCs/>
        </w:rPr>
        <w:t>.</w:t>
      </w:r>
      <w:r w:rsidRPr="00827DA9">
        <w:t xml:space="preserve">  </w:t>
      </w:r>
      <w:r w:rsidRPr="00120876">
        <w:t xml:space="preserve">Essential Facilities </w:t>
      </w:r>
      <w:r w:rsidR="00B4314F">
        <w:t xml:space="preserve">for </w:t>
      </w:r>
      <w:r w:rsidR="0088576E">
        <w:t>city</w:t>
      </w:r>
      <w:r w:rsidR="00B4314F">
        <w:t xml:space="preserve"> of</w:t>
      </w:r>
      <w:r>
        <w:t xml:space="preserve"> </w:t>
      </w:r>
      <w:r w:rsidR="00956B61">
        <w:t>Charleston</w:t>
      </w:r>
      <w:r>
        <w:t xml:space="preserve"> displayed in </w:t>
      </w:r>
      <w:hyperlink r:id="rId61" w:history="1">
        <w:r w:rsidRPr="006B5B66">
          <w:rPr>
            <w:rStyle w:val="Hyperlink"/>
          </w:rPr>
          <w:t>Tabular Report</w:t>
        </w:r>
      </w:hyperlink>
      <w:r>
        <w:t xml:space="preserve"> with map links. </w:t>
      </w:r>
    </w:p>
    <w:tbl>
      <w:tblPr>
        <w:tblW w:w="8995" w:type="dxa"/>
        <w:tblLook w:val="04A0" w:firstRow="1" w:lastRow="0" w:firstColumn="1" w:lastColumn="0" w:noHBand="0" w:noVBand="1"/>
      </w:tblPr>
      <w:tblGrid>
        <w:gridCol w:w="2965"/>
        <w:gridCol w:w="3690"/>
        <w:gridCol w:w="1350"/>
        <w:gridCol w:w="990"/>
      </w:tblGrid>
      <w:tr w:rsidR="00956B61" w:rsidRPr="00956B61" w14:paraId="6B475F5A" w14:textId="77777777" w:rsidTr="00956B61">
        <w:trPr>
          <w:trHeight w:val="216"/>
        </w:trPr>
        <w:tc>
          <w:tcPr>
            <w:tcW w:w="296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BCF5C58" w14:textId="77777777" w:rsidR="00956B61" w:rsidRPr="00956B61" w:rsidRDefault="00956B61" w:rsidP="00956B61">
            <w:pPr>
              <w:spacing w:after="0" w:line="240" w:lineRule="auto"/>
              <w:jc w:val="center"/>
              <w:rPr>
                <w:rFonts w:ascii="Calibri" w:eastAsia="Times New Roman" w:hAnsi="Calibri" w:cs="Calibri"/>
                <w:color w:val="000000"/>
                <w:sz w:val="18"/>
                <w:szCs w:val="18"/>
              </w:rPr>
            </w:pPr>
            <w:r w:rsidRPr="00956B61">
              <w:rPr>
                <w:rFonts w:ascii="Calibri" w:eastAsia="Times New Roman" w:hAnsi="Calibri" w:cs="Calibri"/>
                <w:color w:val="000000"/>
                <w:sz w:val="18"/>
                <w:szCs w:val="18"/>
              </w:rPr>
              <w:t>Facility Name</w:t>
            </w:r>
          </w:p>
        </w:tc>
        <w:tc>
          <w:tcPr>
            <w:tcW w:w="3690" w:type="dxa"/>
            <w:tcBorders>
              <w:top w:val="single" w:sz="4" w:space="0" w:color="auto"/>
              <w:left w:val="nil"/>
              <w:bottom w:val="single" w:sz="4" w:space="0" w:color="auto"/>
              <w:right w:val="single" w:sz="4" w:space="0" w:color="auto"/>
            </w:tcBorders>
            <w:shd w:val="clear" w:color="000000" w:fill="EEECE1"/>
            <w:vAlign w:val="center"/>
            <w:hideMark/>
          </w:tcPr>
          <w:p w14:paraId="2D165DAF" w14:textId="77777777" w:rsidR="00956B61" w:rsidRPr="00956B61" w:rsidRDefault="00956B61" w:rsidP="00956B61">
            <w:pPr>
              <w:spacing w:after="0" w:line="240" w:lineRule="auto"/>
              <w:jc w:val="center"/>
              <w:rPr>
                <w:rFonts w:ascii="Calibri" w:eastAsia="Times New Roman" w:hAnsi="Calibri" w:cs="Calibri"/>
                <w:color w:val="000000"/>
                <w:sz w:val="18"/>
                <w:szCs w:val="18"/>
              </w:rPr>
            </w:pPr>
            <w:r w:rsidRPr="00956B61">
              <w:rPr>
                <w:rFonts w:ascii="Calibri" w:eastAsia="Times New Roman" w:hAnsi="Calibri" w:cs="Calibri"/>
                <w:color w:val="000000"/>
                <w:sz w:val="18"/>
                <w:szCs w:val="18"/>
              </w:rPr>
              <w:t>Full Address</w:t>
            </w:r>
          </w:p>
        </w:tc>
        <w:tc>
          <w:tcPr>
            <w:tcW w:w="1350" w:type="dxa"/>
            <w:tcBorders>
              <w:top w:val="single" w:sz="4" w:space="0" w:color="auto"/>
              <w:left w:val="nil"/>
              <w:bottom w:val="single" w:sz="4" w:space="0" w:color="auto"/>
              <w:right w:val="single" w:sz="4" w:space="0" w:color="auto"/>
            </w:tcBorders>
            <w:shd w:val="clear" w:color="000000" w:fill="FFFF00"/>
            <w:vAlign w:val="center"/>
            <w:hideMark/>
          </w:tcPr>
          <w:p w14:paraId="4E14C183" w14:textId="77777777" w:rsidR="00956B61" w:rsidRPr="00956B61" w:rsidRDefault="00956B61" w:rsidP="00956B61">
            <w:pPr>
              <w:spacing w:after="0" w:line="240" w:lineRule="auto"/>
              <w:jc w:val="center"/>
              <w:rPr>
                <w:rFonts w:ascii="Calibri" w:eastAsia="Times New Roman" w:hAnsi="Calibri" w:cs="Calibri"/>
                <w:b/>
                <w:bCs/>
                <w:color w:val="FF0000"/>
                <w:sz w:val="18"/>
                <w:szCs w:val="18"/>
              </w:rPr>
            </w:pPr>
            <w:r w:rsidRPr="00956B61">
              <w:rPr>
                <w:rFonts w:ascii="Calibri" w:eastAsia="Times New Roman" w:hAnsi="Calibri" w:cs="Calibri"/>
                <w:b/>
                <w:bCs/>
                <w:color w:val="FF0000"/>
                <w:sz w:val="18"/>
                <w:szCs w:val="18"/>
              </w:rPr>
              <w:t>Facility Type</w:t>
            </w:r>
          </w:p>
        </w:tc>
        <w:tc>
          <w:tcPr>
            <w:tcW w:w="990" w:type="dxa"/>
            <w:tcBorders>
              <w:top w:val="single" w:sz="4" w:space="0" w:color="auto"/>
              <w:left w:val="nil"/>
              <w:bottom w:val="single" w:sz="4" w:space="0" w:color="auto"/>
              <w:right w:val="single" w:sz="4" w:space="0" w:color="auto"/>
            </w:tcBorders>
            <w:shd w:val="clear" w:color="000000" w:fill="EEECE1"/>
            <w:vAlign w:val="center"/>
            <w:hideMark/>
          </w:tcPr>
          <w:p w14:paraId="0D50AE9C" w14:textId="77777777" w:rsidR="00956B61" w:rsidRPr="00956B61" w:rsidRDefault="00956B61" w:rsidP="00956B61">
            <w:pPr>
              <w:spacing w:after="0" w:line="240" w:lineRule="auto"/>
              <w:jc w:val="center"/>
              <w:rPr>
                <w:rFonts w:ascii="Calibri" w:eastAsia="Times New Roman" w:hAnsi="Calibri" w:cs="Calibri"/>
                <w:color w:val="000000"/>
                <w:sz w:val="18"/>
                <w:szCs w:val="18"/>
              </w:rPr>
            </w:pPr>
            <w:r w:rsidRPr="00956B61">
              <w:rPr>
                <w:rFonts w:ascii="Calibri" w:eastAsia="Times New Roman" w:hAnsi="Calibri" w:cs="Calibri"/>
                <w:color w:val="000000"/>
                <w:sz w:val="18"/>
                <w:szCs w:val="18"/>
              </w:rPr>
              <w:t>Flood Tool Link</w:t>
            </w:r>
          </w:p>
        </w:tc>
      </w:tr>
      <w:tr w:rsidR="00956B61" w:rsidRPr="00956B61" w14:paraId="20FBC8E9"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C21E0E1"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Saint Francis Hospital</w:t>
            </w:r>
          </w:p>
        </w:tc>
        <w:tc>
          <w:tcPr>
            <w:tcW w:w="3690" w:type="dxa"/>
            <w:tcBorders>
              <w:top w:val="nil"/>
              <w:left w:val="nil"/>
              <w:bottom w:val="single" w:sz="4" w:space="0" w:color="auto"/>
              <w:right w:val="single" w:sz="4" w:space="0" w:color="auto"/>
            </w:tcBorders>
            <w:shd w:val="clear" w:color="auto" w:fill="auto"/>
            <w:noWrap/>
            <w:hideMark/>
          </w:tcPr>
          <w:p w14:paraId="2ABCE1D8"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333 LAIDLEY ST, Charleston, WV, 25301</w:t>
            </w:r>
          </w:p>
        </w:tc>
        <w:tc>
          <w:tcPr>
            <w:tcW w:w="1350" w:type="dxa"/>
            <w:tcBorders>
              <w:top w:val="nil"/>
              <w:left w:val="nil"/>
              <w:bottom w:val="single" w:sz="4" w:space="0" w:color="auto"/>
              <w:right w:val="single" w:sz="4" w:space="0" w:color="auto"/>
            </w:tcBorders>
            <w:shd w:val="clear" w:color="000000" w:fill="FFFF00"/>
            <w:noWrap/>
            <w:hideMark/>
          </w:tcPr>
          <w:p w14:paraId="2B30E799"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Hospital</w:t>
            </w:r>
          </w:p>
        </w:tc>
        <w:tc>
          <w:tcPr>
            <w:tcW w:w="990" w:type="dxa"/>
            <w:tcBorders>
              <w:top w:val="nil"/>
              <w:left w:val="nil"/>
              <w:bottom w:val="single" w:sz="4" w:space="0" w:color="auto"/>
              <w:right w:val="single" w:sz="4" w:space="0" w:color="auto"/>
            </w:tcBorders>
            <w:shd w:val="clear" w:color="auto" w:fill="auto"/>
            <w:noWrap/>
            <w:hideMark/>
          </w:tcPr>
          <w:p w14:paraId="0E31A10B"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62" w:history="1">
              <w:r w:rsidR="00956B61" w:rsidRPr="00956B61">
                <w:rPr>
                  <w:rFonts w:ascii="Calibri" w:eastAsia="Times New Roman" w:hAnsi="Calibri" w:cs="Calibri"/>
                  <w:color w:val="0000FF"/>
                  <w:sz w:val="18"/>
                  <w:szCs w:val="18"/>
                  <w:u w:val="single"/>
                </w:rPr>
                <w:t>FT</w:t>
              </w:r>
            </w:hyperlink>
          </w:p>
        </w:tc>
      </w:tr>
      <w:tr w:rsidR="00956B61" w:rsidRPr="00956B61" w14:paraId="26F310F6"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6576909"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St. Agnes School</w:t>
            </w:r>
          </w:p>
        </w:tc>
        <w:tc>
          <w:tcPr>
            <w:tcW w:w="3690" w:type="dxa"/>
            <w:tcBorders>
              <w:top w:val="nil"/>
              <w:left w:val="nil"/>
              <w:bottom w:val="single" w:sz="4" w:space="0" w:color="auto"/>
              <w:right w:val="single" w:sz="4" w:space="0" w:color="auto"/>
            </w:tcBorders>
            <w:shd w:val="clear" w:color="auto" w:fill="auto"/>
            <w:noWrap/>
            <w:hideMark/>
          </w:tcPr>
          <w:p w14:paraId="126568AC"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4801 STAUNTON AVE SE, Charleston, WV, 25304</w:t>
            </w:r>
          </w:p>
        </w:tc>
        <w:tc>
          <w:tcPr>
            <w:tcW w:w="1350" w:type="dxa"/>
            <w:tcBorders>
              <w:top w:val="nil"/>
              <w:left w:val="nil"/>
              <w:bottom w:val="single" w:sz="4" w:space="0" w:color="auto"/>
              <w:right w:val="single" w:sz="4" w:space="0" w:color="auto"/>
            </w:tcBorders>
            <w:shd w:val="clear" w:color="000000" w:fill="FFFF00"/>
            <w:noWrap/>
            <w:hideMark/>
          </w:tcPr>
          <w:p w14:paraId="576D3F43"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School</w:t>
            </w:r>
          </w:p>
        </w:tc>
        <w:tc>
          <w:tcPr>
            <w:tcW w:w="990" w:type="dxa"/>
            <w:tcBorders>
              <w:top w:val="nil"/>
              <w:left w:val="nil"/>
              <w:bottom w:val="single" w:sz="4" w:space="0" w:color="auto"/>
              <w:right w:val="single" w:sz="4" w:space="0" w:color="auto"/>
            </w:tcBorders>
            <w:shd w:val="clear" w:color="auto" w:fill="auto"/>
            <w:noWrap/>
            <w:hideMark/>
          </w:tcPr>
          <w:p w14:paraId="1520D0B3"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63" w:history="1">
              <w:r w:rsidR="00956B61" w:rsidRPr="00956B61">
                <w:rPr>
                  <w:rFonts w:ascii="Calibri" w:eastAsia="Times New Roman" w:hAnsi="Calibri" w:cs="Calibri"/>
                  <w:color w:val="0000FF"/>
                  <w:sz w:val="18"/>
                  <w:szCs w:val="18"/>
                  <w:u w:val="single"/>
                </w:rPr>
                <w:t>FT</w:t>
              </w:r>
            </w:hyperlink>
          </w:p>
        </w:tc>
      </w:tr>
      <w:tr w:rsidR="00956B61" w:rsidRPr="00956B61" w14:paraId="100D2F5B"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5DE6E1B"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 xml:space="preserve">Kanawha County </w:t>
            </w:r>
            <w:proofErr w:type="spellStart"/>
            <w:r w:rsidRPr="00956B61">
              <w:rPr>
                <w:rFonts w:ascii="Calibri" w:eastAsia="Times New Roman" w:hAnsi="Calibri" w:cs="Calibri"/>
                <w:color w:val="000000"/>
                <w:sz w:val="18"/>
                <w:szCs w:val="18"/>
              </w:rPr>
              <w:t>Sheriffs</w:t>
            </w:r>
            <w:proofErr w:type="spellEnd"/>
            <w:r w:rsidRPr="00956B61">
              <w:rPr>
                <w:rFonts w:ascii="Calibri" w:eastAsia="Times New Roman" w:hAnsi="Calibri" w:cs="Calibri"/>
                <w:color w:val="000000"/>
                <w:sz w:val="18"/>
                <w:szCs w:val="18"/>
              </w:rPr>
              <w:t xml:space="preserve"> Office Headquarters</w:t>
            </w:r>
          </w:p>
        </w:tc>
        <w:tc>
          <w:tcPr>
            <w:tcW w:w="3690" w:type="dxa"/>
            <w:tcBorders>
              <w:top w:val="nil"/>
              <w:left w:val="nil"/>
              <w:bottom w:val="single" w:sz="4" w:space="0" w:color="auto"/>
              <w:right w:val="single" w:sz="4" w:space="0" w:color="auto"/>
            </w:tcBorders>
            <w:shd w:val="clear" w:color="auto" w:fill="auto"/>
            <w:noWrap/>
            <w:hideMark/>
          </w:tcPr>
          <w:p w14:paraId="5132D940"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301 VIRGINIA ST E, Charleston, WV, 25301</w:t>
            </w:r>
          </w:p>
        </w:tc>
        <w:tc>
          <w:tcPr>
            <w:tcW w:w="1350" w:type="dxa"/>
            <w:tcBorders>
              <w:top w:val="nil"/>
              <w:left w:val="nil"/>
              <w:bottom w:val="single" w:sz="4" w:space="0" w:color="auto"/>
              <w:right w:val="single" w:sz="4" w:space="0" w:color="auto"/>
            </w:tcBorders>
            <w:shd w:val="clear" w:color="000000" w:fill="FFFF00"/>
            <w:noWrap/>
            <w:hideMark/>
          </w:tcPr>
          <w:p w14:paraId="26C5451E"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Police Station</w:t>
            </w:r>
          </w:p>
        </w:tc>
        <w:tc>
          <w:tcPr>
            <w:tcW w:w="990" w:type="dxa"/>
            <w:tcBorders>
              <w:top w:val="nil"/>
              <w:left w:val="nil"/>
              <w:bottom w:val="single" w:sz="4" w:space="0" w:color="auto"/>
              <w:right w:val="single" w:sz="4" w:space="0" w:color="auto"/>
            </w:tcBorders>
            <w:shd w:val="clear" w:color="auto" w:fill="auto"/>
            <w:noWrap/>
            <w:hideMark/>
          </w:tcPr>
          <w:p w14:paraId="78F953B5"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64" w:history="1">
              <w:r w:rsidR="00956B61" w:rsidRPr="00956B61">
                <w:rPr>
                  <w:rFonts w:ascii="Calibri" w:eastAsia="Times New Roman" w:hAnsi="Calibri" w:cs="Calibri"/>
                  <w:color w:val="0000FF"/>
                  <w:sz w:val="18"/>
                  <w:szCs w:val="18"/>
                  <w:u w:val="single"/>
                </w:rPr>
                <w:t>FT</w:t>
              </w:r>
            </w:hyperlink>
          </w:p>
        </w:tc>
      </w:tr>
      <w:tr w:rsidR="00956B61" w:rsidRPr="00956B61" w14:paraId="53743E4B"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4DE7F69"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University Of Charleston Department Of Public Safety And Security</w:t>
            </w:r>
          </w:p>
        </w:tc>
        <w:tc>
          <w:tcPr>
            <w:tcW w:w="3690" w:type="dxa"/>
            <w:tcBorders>
              <w:top w:val="nil"/>
              <w:left w:val="nil"/>
              <w:bottom w:val="single" w:sz="4" w:space="0" w:color="auto"/>
              <w:right w:val="single" w:sz="4" w:space="0" w:color="auto"/>
            </w:tcBorders>
            <w:shd w:val="clear" w:color="auto" w:fill="auto"/>
            <w:noWrap/>
            <w:hideMark/>
          </w:tcPr>
          <w:p w14:paraId="46CAD8AE"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2300A MACCORKLE AVE SE BLDG 3, Charleston, WV, 25304</w:t>
            </w:r>
          </w:p>
        </w:tc>
        <w:tc>
          <w:tcPr>
            <w:tcW w:w="1350" w:type="dxa"/>
            <w:tcBorders>
              <w:top w:val="nil"/>
              <w:left w:val="nil"/>
              <w:bottom w:val="single" w:sz="4" w:space="0" w:color="auto"/>
              <w:right w:val="single" w:sz="4" w:space="0" w:color="auto"/>
            </w:tcBorders>
            <w:shd w:val="clear" w:color="000000" w:fill="FFFF00"/>
            <w:noWrap/>
            <w:hideMark/>
          </w:tcPr>
          <w:p w14:paraId="6EE75683"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Police Station</w:t>
            </w:r>
          </w:p>
        </w:tc>
        <w:tc>
          <w:tcPr>
            <w:tcW w:w="990" w:type="dxa"/>
            <w:tcBorders>
              <w:top w:val="nil"/>
              <w:left w:val="nil"/>
              <w:bottom w:val="single" w:sz="4" w:space="0" w:color="auto"/>
              <w:right w:val="single" w:sz="4" w:space="0" w:color="auto"/>
            </w:tcBorders>
            <w:shd w:val="clear" w:color="auto" w:fill="auto"/>
            <w:noWrap/>
            <w:hideMark/>
          </w:tcPr>
          <w:p w14:paraId="3BEECE7C"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65" w:history="1">
              <w:r w:rsidR="00956B61" w:rsidRPr="00956B61">
                <w:rPr>
                  <w:rFonts w:ascii="Calibri" w:eastAsia="Times New Roman" w:hAnsi="Calibri" w:cs="Calibri"/>
                  <w:color w:val="0000FF"/>
                  <w:sz w:val="18"/>
                  <w:szCs w:val="18"/>
                  <w:u w:val="single"/>
                </w:rPr>
                <w:t>FT</w:t>
              </w:r>
            </w:hyperlink>
          </w:p>
        </w:tc>
      </w:tr>
      <w:tr w:rsidR="00956B61" w:rsidRPr="00956B61" w14:paraId="14B96F65"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D869585"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Charleston Area Medical Center - Memorial Division</w:t>
            </w:r>
          </w:p>
        </w:tc>
        <w:tc>
          <w:tcPr>
            <w:tcW w:w="3690" w:type="dxa"/>
            <w:tcBorders>
              <w:top w:val="nil"/>
              <w:left w:val="nil"/>
              <w:bottom w:val="single" w:sz="4" w:space="0" w:color="auto"/>
              <w:right w:val="single" w:sz="4" w:space="0" w:color="auto"/>
            </w:tcBorders>
            <w:shd w:val="clear" w:color="auto" w:fill="auto"/>
            <w:noWrap/>
            <w:hideMark/>
          </w:tcPr>
          <w:p w14:paraId="1F22D3BA"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3200 MACCORKLE AVE SE, Charleston, WV, 25304</w:t>
            </w:r>
          </w:p>
        </w:tc>
        <w:tc>
          <w:tcPr>
            <w:tcW w:w="1350" w:type="dxa"/>
            <w:tcBorders>
              <w:top w:val="nil"/>
              <w:left w:val="nil"/>
              <w:bottom w:val="single" w:sz="4" w:space="0" w:color="auto"/>
              <w:right w:val="single" w:sz="4" w:space="0" w:color="auto"/>
            </w:tcBorders>
            <w:shd w:val="clear" w:color="000000" w:fill="FFFF00"/>
            <w:noWrap/>
            <w:hideMark/>
          </w:tcPr>
          <w:p w14:paraId="16215A31"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Hospital</w:t>
            </w:r>
          </w:p>
        </w:tc>
        <w:tc>
          <w:tcPr>
            <w:tcW w:w="990" w:type="dxa"/>
            <w:tcBorders>
              <w:top w:val="nil"/>
              <w:left w:val="nil"/>
              <w:bottom w:val="single" w:sz="4" w:space="0" w:color="auto"/>
              <w:right w:val="single" w:sz="4" w:space="0" w:color="auto"/>
            </w:tcBorders>
            <w:shd w:val="clear" w:color="auto" w:fill="auto"/>
            <w:noWrap/>
            <w:hideMark/>
          </w:tcPr>
          <w:p w14:paraId="188DD88E"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66" w:history="1">
              <w:r w:rsidR="00956B61" w:rsidRPr="00956B61">
                <w:rPr>
                  <w:rFonts w:ascii="Calibri" w:eastAsia="Times New Roman" w:hAnsi="Calibri" w:cs="Calibri"/>
                  <w:color w:val="0000FF"/>
                  <w:sz w:val="18"/>
                  <w:szCs w:val="18"/>
                  <w:u w:val="single"/>
                </w:rPr>
                <w:t>FT</w:t>
              </w:r>
            </w:hyperlink>
          </w:p>
        </w:tc>
      </w:tr>
      <w:tr w:rsidR="00956B61" w:rsidRPr="00956B61" w14:paraId="26D86C67"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8F324D3"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Mountaineer Montessori School</w:t>
            </w:r>
          </w:p>
        </w:tc>
        <w:tc>
          <w:tcPr>
            <w:tcW w:w="3690" w:type="dxa"/>
            <w:tcBorders>
              <w:top w:val="nil"/>
              <w:left w:val="nil"/>
              <w:bottom w:val="single" w:sz="4" w:space="0" w:color="auto"/>
              <w:right w:val="single" w:sz="4" w:space="0" w:color="auto"/>
            </w:tcBorders>
            <w:shd w:val="clear" w:color="auto" w:fill="auto"/>
            <w:noWrap/>
            <w:hideMark/>
          </w:tcPr>
          <w:p w14:paraId="12D86FCC"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308 20TH ST SE, Charleston, WV, 25304</w:t>
            </w:r>
          </w:p>
        </w:tc>
        <w:tc>
          <w:tcPr>
            <w:tcW w:w="1350" w:type="dxa"/>
            <w:tcBorders>
              <w:top w:val="nil"/>
              <w:left w:val="nil"/>
              <w:bottom w:val="single" w:sz="4" w:space="0" w:color="auto"/>
              <w:right w:val="single" w:sz="4" w:space="0" w:color="auto"/>
            </w:tcBorders>
            <w:shd w:val="clear" w:color="000000" w:fill="FFFF00"/>
            <w:noWrap/>
            <w:hideMark/>
          </w:tcPr>
          <w:p w14:paraId="1445A0FB"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School</w:t>
            </w:r>
          </w:p>
        </w:tc>
        <w:tc>
          <w:tcPr>
            <w:tcW w:w="990" w:type="dxa"/>
            <w:tcBorders>
              <w:top w:val="nil"/>
              <w:left w:val="nil"/>
              <w:bottom w:val="single" w:sz="4" w:space="0" w:color="auto"/>
              <w:right w:val="single" w:sz="4" w:space="0" w:color="auto"/>
            </w:tcBorders>
            <w:shd w:val="clear" w:color="auto" w:fill="auto"/>
            <w:noWrap/>
            <w:hideMark/>
          </w:tcPr>
          <w:p w14:paraId="4E3D75AE"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67" w:history="1">
              <w:r w:rsidR="00956B61" w:rsidRPr="00956B61">
                <w:rPr>
                  <w:rFonts w:ascii="Calibri" w:eastAsia="Times New Roman" w:hAnsi="Calibri" w:cs="Calibri"/>
                  <w:color w:val="0000FF"/>
                  <w:sz w:val="18"/>
                  <w:szCs w:val="18"/>
                  <w:u w:val="single"/>
                </w:rPr>
                <w:t>FT</w:t>
              </w:r>
            </w:hyperlink>
          </w:p>
        </w:tc>
      </w:tr>
      <w:tr w:rsidR="00956B61" w:rsidRPr="00956B61" w14:paraId="2597AE90"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7C37D3D"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Charleston Montessori School</w:t>
            </w:r>
          </w:p>
        </w:tc>
        <w:tc>
          <w:tcPr>
            <w:tcW w:w="3690" w:type="dxa"/>
            <w:tcBorders>
              <w:top w:val="nil"/>
              <w:left w:val="nil"/>
              <w:bottom w:val="single" w:sz="4" w:space="0" w:color="auto"/>
              <w:right w:val="single" w:sz="4" w:space="0" w:color="auto"/>
            </w:tcBorders>
            <w:shd w:val="clear" w:color="auto" w:fill="auto"/>
            <w:noWrap/>
            <w:hideMark/>
          </w:tcPr>
          <w:p w14:paraId="01A8747E"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3410 VIRGINIA AVE SE, Charleston, WV, 25304</w:t>
            </w:r>
          </w:p>
        </w:tc>
        <w:tc>
          <w:tcPr>
            <w:tcW w:w="1350" w:type="dxa"/>
            <w:tcBorders>
              <w:top w:val="nil"/>
              <w:left w:val="nil"/>
              <w:bottom w:val="single" w:sz="4" w:space="0" w:color="auto"/>
              <w:right w:val="single" w:sz="4" w:space="0" w:color="auto"/>
            </w:tcBorders>
            <w:shd w:val="clear" w:color="000000" w:fill="FFFF00"/>
            <w:noWrap/>
            <w:hideMark/>
          </w:tcPr>
          <w:p w14:paraId="3689A565"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School</w:t>
            </w:r>
          </w:p>
        </w:tc>
        <w:tc>
          <w:tcPr>
            <w:tcW w:w="990" w:type="dxa"/>
            <w:tcBorders>
              <w:top w:val="nil"/>
              <w:left w:val="nil"/>
              <w:bottom w:val="single" w:sz="4" w:space="0" w:color="auto"/>
              <w:right w:val="single" w:sz="4" w:space="0" w:color="auto"/>
            </w:tcBorders>
            <w:shd w:val="clear" w:color="auto" w:fill="auto"/>
            <w:noWrap/>
            <w:hideMark/>
          </w:tcPr>
          <w:p w14:paraId="599AE031"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68" w:history="1">
              <w:r w:rsidR="00956B61" w:rsidRPr="00956B61">
                <w:rPr>
                  <w:rFonts w:ascii="Calibri" w:eastAsia="Times New Roman" w:hAnsi="Calibri" w:cs="Calibri"/>
                  <w:color w:val="0000FF"/>
                  <w:sz w:val="18"/>
                  <w:szCs w:val="18"/>
                  <w:u w:val="single"/>
                </w:rPr>
                <w:t>FT</w:t>
              </w:r>
            </w:hyperlink>
          </w:p>
        </w:tc>
      </w:tr>
      <w:tr w:rsidR="00956B61" w:rsidRPr="00956B61" w14:paraId="454B1BB8"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710A054"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Charleston Area Medical Center - Women and Children's Hospital</w:t>
            </w:r>
          </w:p>
        </w:tc>
        <w:tc>
          <w:tcPr>
            <w:tcW w:w="3690" w:type="dxa"/>
            <w:tcBorders>
              <w:top w:val="nil"/>
              <w:left w:val="nil"/>
              <w:bottom w:val="single" w:sz="4" w:space="0" w:color="auto"/>
              <w:right w:val="single" w:sz="4" w:space="0" w:color="auto"/>
            </w:tcBorders>
            <w:shd w:val="clear" w:color="auto" w:fill="auto"/>
            <w:noWrap/>
            <w:hideMark/>
          </w:tcPr>
          <w:p w14:paraId="63E3A46F"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800 PENNSYLVANIA AVE, Charleston, WV, 25302</w:t>
            </w:r>
          </w:p>
        </w:tc>
        <w:tc>
          <w:tcPr>
            <w:tcW w:w="1350" w:type="dxa"/>
            <w:tcBorders>
              <w:top w:val="nil"/>
              <w:left w:val="nil"/>
              <w:bottom w:val="single" w:sz="4" w:space="0" w:color="auto"/>
              <w:right w:val="single" w:sz="4" w:space="0" w:color="auto"/>
            </w:tcBorders>
            <w:shd w:val="clear" w:color="000000" w:fill="FFFF00"/>
            <w:noWrap/>
            <w:hideMark/>
          </w:tcPr>
          <w:p w14:paraId="2F282213"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Hospital</w:t>
            </w:r>
          </w:p>
        </w:tc>
        <w:tc>
          <w:tcPr>
            <w:tcW w:w="990" w:type="dxa"/>
            <w:tcBorders>
              <w:top w:val="nil"/>
              <w:left w:val="nil"/>
              <w:bottom w:val="single" w:sz="4" w:space="0" w:color="auto"/>
              <w:right w:val="single" w:sz="4" w:space="0" w:color="auto"/>
            </w:tcBorders>
            <w:shd w:val="clear" w:color="auto" w:fill="auto"/>
            <w:noWrap/>
            <w:hideMark/>
          </w:tcPr>
          <w:p w14:paraId="31AFEE06"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69" w:history="1">
              <w:r w:rsidR="00956B61" w:rsidRPr="00956B61">
                <w:rPr>
                  <w:rFonts w:ascii="Calibri" w:eastAsia="Times New Roman" w:hAnsi="Calibri" w:cs="Calibri"/>
                  <w:color w:val="0000FF"/>
                  <w:sz w:val="18"/>
                  <w:szCs w:val="18"/>
                  <w:u w:val="single"/>
                </w:rPr>
                <w:t>FT</w:t>
              </w:r>
            </w:hyperlink>
          </w:p>
        </w:tc>
      </w:tr>
      <w:tr w:rsidR="00956B61" w:rsidRPr="00956B61" w14:paraId="54689B20"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D733CE1"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Chandler Academy</w:t>
            </w:r>
          </w:p>
        </w:tc>
        <w:tc>
          <w:tcPr>
            <w:tcW w:w="3690" w:type="dxa"/>
            <w:tcBorders>
              <w:top w:val="nil"/>
              <w:left w:val="nil"/>
              <w:bottom w:val="single" w:sz="4" w:space="0" w:color="auto"/>
              <w:right w:val="single" w:sz="4" w:space="0" w:color="auto"/>
            </w:tcBorders>
            <w:shd w:val="clear" w:color="auto" w:fill="auto"/>
            <w:noWrap/>
            <w:hideMark/>
          </w:tcPr>
          <w:p w14:paraId="78F3782C"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1900 SCHOOL ST, Charleston, WV, 25387</w:t>
            </w:r>
          </w:p>
        </w:tc>
        <w:tc>
          <w:tcPr>
            <w:tcW w:w="1350" w:type="dxa"/>
            <w:tcBorders>
              <w:top w:val="nil"/>
              <w:left w:val="nil"/>
              <w:bottom w:val="single" w:sz="4" w:space="0" w:color="auto"/>
              <w:right w:val="single" w:sz="4" w:space="0" w:color="auto"/>
            </w:tcBorders>
            <w:shd w:val="clear" w:color="000000" w:fill="FFFF00"/>
            <w:noWrap/>
            <w:hideMark/>
          </w:tcPr>
          <w:p w14:paraId="2F563AAE"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School</w:t>
            </w:r>
          </w:p>
        </w:tc>
        <w:tc>
          <w:tcPr>
            <w:tcW w:w="990" w:type="dxa"/>
            <w:tcBorders>
              <w:top w:val="nil"/>
              <w:left w:val="nil"/>
              <w:bottom w:val="single" w:sz="4" w:space="0" w:color="auto"/>
              <w:right w:val="single" w:sz="4" w:space="0" w:color="auto"/>
            </w:tcBorders>
            <w:shd w:val="clear" w:color="auto" w:fill="auto"/>
            <w:noWrap/>
            <w:hideMark/>
          </w:tcPr>
          <w:p w14:paraId="1A15E115"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70" w:history="1">
              <w:r w:rsidR="00956B61" w:rsidRPr="00956B61">
                <w:rPr>
                  <w:rFonts w:ascii="Calibri" w:eastAsia="Times New Roman" w:hAnsi="Calibri" w:cs="Calibri"/>
                  <w:color w:val="0000FF"/>
                  <w:sz w:val="18"/>
                  <w:szCs w:val="18"/>
                  <w:u w:val="single"/>
                </w:rPr>
                <w:t>FT</w:t>
              </w:r>
            </w:hyperlink>
          </w:p>
        </w:tc>
      </w:tr>
      <w:tr w:rsidR="00956B61" w:rsidRPr="00956B61" w14:paraId="248842BC"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C13F2D1"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Mary C. Snow West Side Elementary</w:t>
            </w:r>
          </w:p>
        </w:tc>
        <w:tc>
          <w:tcPr>
            <w:tcW w:w="3690" w:type="dxa"/>
            <w:tcBorders>
              <w:top w:val="nil"/>
              <w:left w:val="nil"/>
              <w:bottom w:val="single" w:sz="4" w:space="0" w:color="auto"/>
              <w:right w:val="single" w:sz="4" w:space="0" w:color="auto"/>
            </w:tcBorders>
            <w:shd w:val="clear" w:color="auto" w:fill="auto"/>
            <w:noWrap/>
            <w:hideMark/>
          </w:tcPr>
          <w:p w14:paraId="34570DC0"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100 FLORIDA ST, Charleston, WV, 25302</w:t>
            </w:r>
          </w:p>
        </w:tc>
        <w:tc>
          <w:tcPr>
            <w:tcW w:w="1350" w:type="dxa"/>
            <w:tcBorders>
              <w:top w:val="nil"/>
              <w:left w:val="nil"/>
              <w:bottom w:val="single" w:sz="4" w:space="0" w:color="auto"/>
              <w:right w:val="single" w:sz="4" w:space="0" w:color="auto"/>
            </w:tcBorders>
            <w:shd w:val="clear" w:color="000000" w:fill="FFFF00"/>
            <w:noWrap/>
            <w:hideMark/>
          </w:tcPr>
          <w:p w14:paraId="0AB73FB7"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School</w:t>
            </w:r>
          </w:p>
        </w:tc>
        <w:tc>
          <w:tcPr>
            <w:tcW w:w="990" w:type="dxa"/>
            <w:tcBorders>
              <w:top w:val="nil"/>
              <w:left w:val="nil"/>
              <w:bottom w:val="single" w:sz="4" w:space="0" w:color="auto"/>
              <w:right w:val="single" w:sz="4" w:space="0" w:color="auto"/>
            </w:tcBorders>
            <w:shd w:val="clear" w:color="auto" w:fill="auto"/>
            <w:noWrap/>
            <w:hideMark/>
          </w:tcPr>
          <w:p w14:paraId="33141577"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71" w:history="1">
              <w:r w:rsidR="00956B61" w:rsidRPr="00956B61">
                <w:rPr>
                  <w:rFonts w:ascii="Calibri" w:eastAsia="Times New Roman" w:hAnsi="Calibri" w:cs="Calibri"/>
                  <w:color w:val="0000FF"/>
                  <w:sz w:val="18"/>
                  <w:szCs w:val="18"/>
                  <w:u w:val="single"/>
                </w:rPr>
                <w:t>FT</w:t>
              </w:r>
            </w:hyperlink>
          </w:p>
        </w:tc>
      </w:tr>
      <w:tr w:rsidR="00956B61" w:rsidRPr="00956B61" w14:paraId="717CC852"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A74EB3C"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Charleston Fire Department Station 2</w:t>
            </w:r>
          </w:p>
        </w:tc>
        <w:tc>
          <w:tcPr>
            <w:tcW w:w="3690" w:type="dxa"/>
            <w:tcBorders>
              <w:top w:val="nil"/>
              <w:left w:val="nil"/>
              <w:bottom w:val="single" w:sz="4" w:space="0" w:color="auto"/>
              <w:right w:val="single" w:sz="4" w:space="0" w:color="auto"/>
            </w:tcBorders>
            <w:shd w:val="clear" w:color="auto" w:fill="auto"/>
            <w:noWrap/>
            <w:hideMark/>
          </w:tcPr>
          <w:p w14:paraId="12711479"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808 VIRGINIA ST W, Charleston, WV, 25302</w:t>
            </w:r>
          </w:p>
        </w:tc>
        <w:tc>
          <w:tcPr>
            <w:tcW w:w="1350" w:type="dxa"/>
            <w:tcBorders>
              <w:top w:val="nil"/>
              <w:left w:val="nil"/>
              <w:bottom w:val="single" w:sz="4" w:space="0" w:color="auto"/>
              <w:right w:val="single" w:sz="4" w:space="0" w:color="auto"/>
            </w:tcBorders>
            <w:shd w:val="clear" w:color="000000" w:fill="FFFF00"/>
            <w:noWrap/>
            <w:hideMark/>
          </w:tcPr>
          <w:p w14:paraId="172B17DD"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Fire Station</w:t>
            </w:r>
          </w:p>
        </w:tc>
        <w:tc>
          <w:tcPr>
            <w:tcW w:w="990" w:type="dxa"/>
            <w:tcBorders>
              <w:top w:val="nil"/>
              <w:left w:val="nil"/>
              <w:bottom w:val="single" w:sz="4" w:space="0" w:color="auto"/>
              <w:right w:val="single" w:sz="4" w:space="0" w:color="auto"/>
            </w:tcBorders>
            <w:shd w:val="clear" w:color="auto" w:fill="auto"/>
            <w:noWrap/>
            <w:hideMark/>
          </w:tcPr>
          <w:p w14:paraId="6B3F2BB6"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72" w:history="1">
              <w:r w:rsidR="00956B61" w:rsidRPr="00956B61">
                <w:rPr>
                  <w:rFonts w:ascii="Calibri" w:eastAsia="Times New Roman" w:hAnsi="Calibri" w:cs="Calibri"/>
                  <w:color w:val="0000FF"/>
                  <w:sz w:val="18"/>
                  <w:szCs w:val="18"/>
                  <w:u w:val="single"/>
                </w:rPr>
                <w:t>FT</w:t>
              </w:r>
            </w:hyperlink>
          </w:p>
        </w:tc>
      </w:tr>
      <w:tr w:rsidR="00956B61" w:rsidRPr="00956B61" w14:paraId="66D5A567"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B1DDE82"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Charleston Chief of Police</w:t>
            </w:r>
          </w:p>
        </w:tc>
        <w:tc>
          <w:tcPr>
            <w:tcW w:w="3690" w:type="dxa"/>
            <w:tcBorders>
              <w:top w:val="nil"/>
              <w:left w:val="nil"/>
              <w:bottom w:val="single" w:sz="4" w:space="0" w:color="auto"/>
              <w:right w:val="single" w:sz="4" w:space="0" w:color="auto"/>
            </w:tcBorders>
            <w:shd w:val="clear" w:color="auto" w:fill="auto"/>
            <w:noWrap/>
            <w:hideMark/>
          </w:tcPr>
          <w:p w14:paraId="23EE10A6"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501 VIRGINIA ST E, Charleston, WV, 25301</w:t>
            </w:r>
          </w:p>
        </w:tc>
        <w:tc>
          <w:tcPr>
            <w:tcW w:w="1350" w:type="dxa"/>
            <w:tcBorders>
              <w:top w:val="nil"/>
              <w:left w:val="nil"/>
              <w:bottom w:val="single" w:sz="4" w:space="0" w:color="auto"/>
              <w:right w:val="single" w:sz="4" w:space="0" w:color="auto"/>
            </w:tcBorders>
            <w:shd w:val="clear" w:color="000000" w:fill="FFFF00"/>
            <w:noWrap/>
            <w:hideMark/>
          </w:tcPr>
          <w:p w14:paraId="7F016799"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Police Station</w:t>
            </w:r>
          </w:p>
        </w:tc>
        <w:tc>
          <w:tcPr>
            <w:tcW w:w="990" w:type="dxa"/>
            <w:tcBorders>
              <w:top w:val="nil"/>
              <w:left w:val="nil"/>
              <w:bottom w:val="single" w:sz="4" w:space="0" w:color="auto"/>
              <w:right w:val="single" w:sz="4" w:space="0" w:color="auto"/>
            </w:tcBorders>
            <w:shd w:val="clear" w:color="auto" w:fill="auto"/>
            <w:noWrap/>
            <w:hideMark/>
          </w:tcPr>
          <w:p w14:paraId="73F05ABB"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73" w:history="1">
              <w:r w:rsidR="00956B61" w:rsidRPr="00956B61">
                <w:rPr>
                  <w:rFonts w:ascii="Calibri" w:eastAsia="Times New Roman" w:hAnsi="Calibri" w:cs="Calibri"/>
                  <w:color w:val="0000FF"/>
                  <w:sz w:val="18"/>
                  <w:szCs w:val="18"/>
                  <w:u w:val="single"/>
                </w:rPr>
                <w:t>FT</w:t>
              </w:r>
            </w:hyperlink>
          </w:p>
        </w:tc>
      </w:tr>
      <w:tr w:rsidR="00956B61" w:rsidRPr="00956B61" w14:paraId="61FEA250"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D3748CB"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Garnet Career Center</w:t>
            </w:r>
          </w:p>
        </w:tc>
        <w:tc>
          <w:tcPr>
            <w:tcW w:w="3690" w:type="dxa"/>
            <w:tcBorders>
              <w:top w:val="nil"/>
              <w:left w:val="nil"/>
              <w:bottom w:val="single" w:sz="4" w:space="0" w:color="auto"/>
              <w:right w:val="single" w:sz="4" w:space="0" w:color="auto"/>
            </w:tcBorders>
            <w:shd w:val="clear" w:color="auto" w:fill="auto"/>
            <w:noWrap/>
            <w:hideMark/>
          </w:tcPr>
          <w:p w14:paraId="3CF06E8F"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422 DICKINSON ST, Charleston, WV, 25301</w:t>
            </w:r>
          </w:p>
        </w:tc>
        <w:tc>
          <w:tcPr>
            <w:tcW w:w="1350" w:type="dxa"/>
            <w:tcBorders>
              <w:top w:val="nil"/>
              <w:left w:val="nil"/>
              <w:bottom w:val="single" w:sz="4" w:space="0" w:color="auto"/>
              <w:right w:val="single" w:sz="4" w:space="0" w:color="auto"/>
            </w:tcBorders>
            <w:shd w:val="clear" w:color="000000" w:fill="FFFF00"/>
            <w:noWrap/>
            <w:hideMark/>
          </w:tcPr>
          <w:p w14:paraId="6ECE437B"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School</w:t>
            </w:r>
          </w:p>
        </w:tc>
        <w:tc>
          <w:tcPr>
            <w:tcW w:w="990" w:type="dxa"/>
            <w:tcBorders>
              <w:top w:val="nil"/>
              <w:left w:val="nil"/>
              <w:bottom w:val="single" w:sz="4" w:space="0" w:color="auto"/>
              <w:right w:val="single" w:sz="4" w:space="0" w:color="auto"/>
            </w:tcBorders>
            <w:shd w:val="clear" w:color="auto" w:fill="auto"/>
            <w:noWrap/>
            <w:hideMark/>
          </w:tcPr>
          <w:p w14:paraId="79FFB639"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74" w:history="1">
              <w:r w:rsidR="00956B61" w:rsidRPr="00956B61">
                <w:rPr>
                  <w:rFonts w:ascii="Calibri" w:eastAsia="Times New Roman" w:hAnsi="Calibri" w:cs="Calibri"/>
                  <w:color w:val="0000FF"/>
                  <w:sz w:val="18"/>
                  <w:szCs w:val="18"/>
                  <w:u w:val="single"/>
                </w:rPr>
                <w:t>FT</w:t>
              </w:r>
            </w:hyperlink>
          </w:p>
        </w:tc>
      </w:tr>
      <w:tr w:rsidR="00956B61" w:rsidRPr="00956B61" w14:paraId="36BED445"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0A5CFC7"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Sacred Heart Grade School</w:t>
            </w:r>
          </w:p>
        </w:tc>
        <w:tc>
          <w:tcPr>
            <w:tcW w:w="3690" w:type="dxa"/>
            <w:tcBorders>
              <w:top w:val="nil"/>
              <w:left w:val="nil"/>
              <w:bottom w:val="single" w:sz="4" w:space="0" w:color="auto"/>
              <w:right w:val="single" w:sz="4" w:space="0" w:color="auto"/>
            </w:tcBorders>
            <w:shd w:val="clear" w:color="auto" w:fill="auto"/>
            <w:noWrap/>
            <w:hideMark/>
          </w:tcPr>
          <w:p w14:paraId="7420AA4E"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1035 QUARRIER ST, Charleston, WV, 25301</w:t>
            </w:r>
          </w:p>
        </w:tc>
        <w:tc>
          <w:tcPr>
            <w:tcW w:w="1350" w:type="dxa"/>
            <w:tcBorders>
              <w:top w:val="nil"/>
              <w:left w:val="nil"/>
              <w:bottom w:val="single" w:sz="4" w:space="0" w:color="auto"/>
              <w:right w:val="single" w:sz="4" w:space="0" w:color="auto"/>
            </w:tcBorders>
            <w:shd w:val="clear" w:color="000000" w:fill="FFFF00"/>
            <w:noWrap/>
            <w:hideMark/>
          </w:tcPr>
          <w:p w14:paraId="24326834"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School</w:t>
            </w:r>
          </w:p>
        </w:tc>
        <w:tc>
          <w:tcPr>
            <w:tcW w:w="990" w:type="dxa"/>
            <w:tcBorders>
              <w:top w:val="nil"/>
              <w:left w:val="nil"/>
              <w:bottom w:val="single" w:sz="4" w:space="0" w:color="auto"/>
              <w:right w:val="single" w:sz="4" w:space="0" w:color="auto"/>
            </w:tcBorders>
            <w:shd w:val="clear" w:color="auto" w:fill="auto"/>
            <w:noWrap/>
            <w:hideMark/>
          </w:tcPr>
          <w:p w14:paraId="3CD44744"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75" w:history="1">
              <w:r w:rsidR="00956B61" w:rsidRPr="00956B61">
                <w:rPr>
                  <w:rFonts w:ascii="Calibri" w:eastAsia="Times New Roman" w:hAnsi="Calibri" w:cs="Calibri"/>
                  <w:color w:val="0000FF"/>
                  <w:sz w:val="18"/>
                  <w:szCs w:val="18"/>
                  <w:u w:val="single"/>
                </w:rPr>
                <w:t>FT</w:t>
              </w:r>
            </w:hyperlink>
          </w:p>
        </w:tc>
      </w:tr>
      <w:tr w:rsidR="00956B61" w:rsidRPr="00956B61" w14:paraId="518C2926"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1E2295E"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Charleston Catholic High School</w:t>
            </w:r>
          </w:p>
        </w:tc>
        <w:tc>
          <w:tcPr>
            <w:tcW w:w="3690" w:type="dxa"/>
            <w:tcBorders>
              <w:top w:val="nil"/>
              <w:left w:val="nil"/>
              <w:bottom w:val="single" w:sz="4" w:space="0" w:color="auto"/>
              <w:right w:val="single" w:sz="4" w:space="0" w:color="auto"/>
            </w:tcBorders>
            <w:shd w:val="clear" w:color="auto" w:fill="auto"/>
            <w:noWrap/>
            <w:hideMark/>
          </w:tcPr>
          <w:p w14:paraId="6C59CDDE"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1033 VIRGINIA ST E, Charleston, WV, 25301</w:t>
            </w:r>
          </w:p>
        </w:tc>
        <w:tc>
          <w:tcPr>
            <w:tcW w:w="1350" w:type="dxa"/>
            <w:tcBorders>
              <w:top w:val="nil"/>
              <w:left w:val="nil"/>
              <w:bottom w:val="single" w:sz="4" w:space="0" w:color="auto"/>
              <w:right w:val="single" w:sz="4" w:space="0" w:color="auto"/>
            </w:tcBorders>
            <w:shd w:val="clear" w:color="000000" w:fill="FFFF00"/>
            <w:noWrap/>
            <w:hideMark/>
          </w:tcPr>
          <w:p w14:paraId="4C3BABDE"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School</w:t>
            </w:r>
          </w:p>
        </w:tc>
        <w:tc>
          <w:tcPr>
            <w:tcW w:w="990" w:type="dxa"/>
            <w:tcBorders>
              <w:top w:val="nil"/>
              <w:left w:val="nil"/>
              <w:bottom w:val="single" w:sz="4" w:space="0" w:color="auto"/>
              <w:right w:val="single" w:sz="4" w:space="0" w:color="auto"/>
            </w:tcBorders>
            <w:shd w:val="clear" w:color="auto" w:fill="auto"/>
            <w:noWrap/>
            <w:hideMark/>
          </w:tcPr>
          <w:p w14:paraId="283D44FB"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76" w:history="1">
              <w:r w:rsidR="00956B61" w:rsidRPr="00956B61">
                <w:rPr>
                  <w:rFonts w:ascii="Calibri" w:eastAsia="Times New Roman" w:hAnsi="Calibri" w:cs="Calibri"/>
                  <w:color w:val="0000FF"/>
                  <w:sz w:val="18"/>
                  <w:szCs w:val="18"/>
                  <w:u w:val="single"/>
                </w:rPr>
                <w:t>FT</w:t>
              </w:r>
            </w:hyperlink>
          </w:p>
        </w:tc>
      </w:tr>
      <w:tr w:rsidR="00956B61" w:rsidRPr="00956B61" w14:paraId="7DCFA8E5"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9137A17"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CAMC General Hospital</w:t>
            </w:r>
          </w:p>
        </w:tc>
        <w:tc>
          <w:tcPr>
            <w:tcW w:w="3690" w:type="dxa"/>
            <w:tcBorders>
              <w:top w:val="nil"/>
              <w:left w:val="nil"/>
              <w:bottom w:val="single" w:sz="4" w:space="0" w:color="auto"/>
              <w:right w:val="single" w:sz="4" w:space="0" w:color="auto"/>
            </w:tcBorders>
            <w:shd w:val="clear" w:color="auto" w:fill="auto"/>
            <w:noWrap/>
            <w:hideMark/>
          </w:tcPr>
          <w:p w14:paraId="4B3F6B51"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501 MORRIS ST, Charleston, WV, 25301</w:t>
            </w:r>
          </w:p>
        </w:tc>
        <w:tc>
          <w:tcPr>
            <w:tcW w:w="1350" w:type="dxa"/>
            <w:tcBorders>
              <w:top w:val="nil"/>
              <w:left w:val="nil"/>
              <w:bottom w:val="single" w:sz="4" w:space="0" w:color="auto"/>
              <w:right w:val="single" w:sz="4" w:space="0" w:color="auto"/>
            </w:tcBorders>
            <w:shd w:val="clear" w:color="000000" w:fill="FFFF00"/>
            <w:noWrap/>
            <w:hideMark/>
          </w:tcPr>
          <w:p w14:paraId="5B04EDA6"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Hospital</w:t>
            </w:r>
          </w:p>
        </w:tc>
        <w:tc>
          <w:tcPr>
            <w:tcW w:w="990" w:type="dxa"/>
            <w:tcBorders>
              <w:top w:val="nil"/>
              <w:left w:val="nil"/>
              <w:bottom w:val="single" w:sz="4" w:space="0" w:color="auto"/>
              <w:right w:val="single" w:sz="4" w:space="0" w:color="auto"/>
            </w:tcBorders>
            <w:shd w:val="clear" w:color="auto" w:fill="auto"/>
            <w:noWrap/>
            <w:hideMark/>
          </w:tcPr>
          <w:p w14:paraId="671DD05F"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77" w:history="1">
              <w:r w:rsidR="00956B61" w:rsidRPr="00956B61">
                <w:rPr>
                  <w:rFonts w:ascii="Calibri" w:eastAsia="Times New Roman" w:hAnsi="Calibri" w:cs="Calibri"/>
                  <w:color w:val="0000FF"/>
                  <w:sz w:val="18"/>
                  <w:szCs w:val="18"/>
                  <w:u w:val="single"/>
                </w:rPr>
                <w:t>FT</w:t>
              </w:r>
            </w:hyperlink>
          </w:p>
        </w:tc>
      </w:tr>
      <w:tr w:rsidR="00956B61" w:rsidRPr="00956B61" w14:paraId="5D89B0E2"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28F57F9"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Charleston Fire Department Station 1</w:t>
            </w:r>
          </w:p>
        </w:tc>
        <w:tc>
          <w:tcPr>
            <w:tcW w:w="3690" w:type="dxa"/>
            <w:tcBorders>
              <w:top w:val="nil"/>
              <w:left w:val="nil"/>
              <w:bottom w:val="single" w:sz="4" w:space="0" w:color="auto"/>
              <w:right w:val="single" w:sz="4" w:space="0" w:color="auto"/>
            </w:tcBorders>
            <w:shd w:val="clear" w:color="auto" w:fill="auto"/>
            <w:noWrap/>
            <w:hideMark/>
          </w:tcPr>
          <w:p w14:paraId="702EABD1"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300 MORRIS ST, Charleston, WV, 25301</w:t>
            </w:r>
          </w:p>
        </w:tc>
        <w:tc>
          <w:tcPr>
            <w:tcW w:w="1350" w:type="dxa"/>
            <w:tcBorders>
              <w:top w:val="nil"/>
              <w:left w:val="nil"/>
              <w:bottom w:val="single" w:sz="4" w:space="0" w:color="auto"/>
              <w:right w:val="single" w:sz="4" w:space="0" w:color="auto"/>
            </w:tcBorders>
            <w:shd w:val="clear" w:color="000000" w:fill="FFFF00"/>
            <w:noWrap/>
            <w:hideMark/>
          </w:tcPr>
          <w:p w14:paraId="49827240"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Fire Station</w:t>
            </w:r>
          </w:p>
        </w:tc>
        <w:tc>
          <w:tcPr>
            <w:tcW w:w="990" w:type="dxa"/>
            <w:tcBorders>
              <w:top w:val="nil"/>
              <w:left w:val="nil"/>
              <w:bottom w:val="single" w:sz="4" w:space="0" w:color="auto"/>
              <w:right w:val="single" w:sz="4" w:space="0" w:color="auto"/>
            </w:tcBorders>
            <w:shd w:val="clear" w:color="auto" w:fill="auto"/>
            <w:noWrap/>
            <w:hideMark/>
          </w:tcPr>
          <w:p w14:paraId="2C65EEDF"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78" w:history="1">
              <w:r w:rsidR="00956B61" w:rsidRPr="00956B61">
                <w:rPr>
                  <w:rFonts w:ascii="Calibri" w:eastAsia="Times New Roman" w:hAnsi="Calibri" w:cs="Calibri"/>
                  <w:color w:val="0000FF"/>
                  <w:sz w:val="18"/>
                  <w:szCs w:val="18"/>
                  <w:u w:val="single"/>
                </w:rPr>
                <w:t>FT</w:t>
              </w:r>
            </w:hyperlink>
          </w:p>
        </w:tc>
      </w:tr>
      <w:tr w:rsidR="00956B61" w:rsidRPr="00956B61" w14:paraId="58214644"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653C012"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Piedmont Year-Round Education Center</w:t>
            </w:r>
          </w:p>
        </w:tc>
        <w:tc>
          <w:tcPr>
            <w:tcW w:w="3690" w:type="dxa"/>
            <w:tcBorders>
              <w:top w:val="nil"/>
              <w:left w:val="nil"/>
              <w:bottom w:val="single" w:sz="4" w:space="0" w:color="auto"/>
              <w:right w:val="single" w:sz="4" w:space="0" w:color="auto"/>
            </w:tcBorders>
            <w:shd w:val="clear" w:color="auto" w:fill="auto"/>
            <w:noWrap/>
            <w:hideMark/>
          </w:tcPr>
          <w:p w14:paraId="55FC3094"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203 BRADFORD ST, Charleston, WV, 25301</w:t>
            </w:r>
          </w:p>
        </w:tc>
        <w:tc>
          <w:tcPr>
            <w:tcW w:w="1350" w:type="dxa"/>
            <w:tcBorders>
              <w:top w:val="nil"/>
              <w:left w:val="nil"/>
              <w:bottom w:val="single" w:sz="4" w:space="0" w:color="auto"/>
              <w:right w:val="single" w:sz="4" w:space="0" w:color="auto"/>
            </w:tcBorders>
            <w:shd w:val="clear" w:color="000000" w:fill="FFFF00"/>
            <w:noWrap/>
            <w:hideMark/>
          </w:tcPr>
          <w:p w14:paraId="46E086E4"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School</w:t>
            </w:r>
          </w:p>
        </w:tc>
        <w:tc>
          <w:tcPr>
            <w:tcW w:w="990" w:type="dxa"/>
            <w:tcBorders>
              <w:top w:val="nil"/>
              <w:left w:val="nil"/>
              <w:bottom w:val="single" w:sz="4" w:space="0" w:color="auto"/>
              <w:right w:val="single" w:sz="4" w:space="0" w:color="auto"/>
            </w:tcBorders>
            <w:shd w:val="clear" w:color="auto" w:fill="auto"/>
            <w:noWrap/>
            <w:hideMark/>
          </w:tcPr>
          <w:p w14:paraId="2EA3AC99"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79" w:history="1">
              <w:r w:rsidR="00956B61" w:rsidRPr="00956B61">
                <w:rPr>
                  <w:rFonts w:ascii="Calibri" w:eastAsia="Times New Roman" w:hAnsi="Calibri" w:cs="Calibri"/>
                  <w:color w:val="0000FF"/>
                  <w:sz w:val="18"/>
                  <w:szCs w:val="18"/>
                  <w:u w:val="single"/>
                </w:rPr>
                <w:t>FT</w:t>
              </w:r>
            </w:hyperlink>
          </w:p>
        </w:tc>
      </w:tr>
      <w:tr w:rsidR="00956B61" w:rsidRPr="00956B61" w14:paraId="60409E6F" w14:textId="77777777" w:rsidTr="00956B61">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F9192FF"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Kanawha City Elementary School</w:t>
            </w:r>
          </w:p>
        </w:tc>
        <w:tc>
          <w:tcPr>
            <w:tcW w:w="3690" w:type="dxa"/>
            <w:tcBorders>
              <w:top w:val="nil"/>
              <w:left w:val="nil"/>
              <w:bottom w:val="single" w:sz="4" w:space="0" w:color="auto"/>
              <w:right w:val="single" w:sz="4" w:space="0" w:color="auto"/>
            </w:tcBorders>
            <w:shd w:val="clear" w:color="auto" w:fill="auto"/>
            <w:noWrap/>
            <w:hideMark/>
          </w:tcPr>
          <w:p w14:paraId="5EC0F084" w14:textId="77777777" w:rsidR="00956B61" w:rsidRPr="00956B61" w:rsidRDefault="00956B61" w:rsidP="00956B61">
            <w:pPr>
              <w:spacing w:after="0" w:line="240" w:lineRule="auto"/>
              <w:rPr>
                <w:rFonts w:ascii="Calibri" w:eastAsia="Times New Roman" w:hAnsi="Calibri" w:cs="Calibri"/>
                <w:color w:val="000000"/>
                <w:sz w:val="18"/>
                <w:szCs w:val="18"/>
              </w:rPr>
            </w:pPr>
            <w:r w:rsidRPr="00956B61">
              <w:rPr>
                <w:rFonts w:ascii="Calibri" w:eastAsia="Times New Roman" w:hAnsi="Calibri" w:cs="Calibri"/>
                <w:color w:val="000000"/>
                <w:sz w:val="18"/>
                <w:szCs w:val="18"/>
              </w:rPr>
              <w:t>3601 STAUNTON AVE SE, Charleston, WV, 25304</w:t>
            </w:r>
          </w:p>
        </w:tc>
        <w:tc>
          <w:tcPr>
            <w:tcW w:w="1350" w:type="dxa"/>
            <w:tcBorders>
              <w:top w:val="nil"/>
              <w:left w:val="nil"/>
              <w:bottom w:val="single" w:sz="4" w:space="0" w:color="auto"/>
              <w:right w:val="single" w:sz="4" w:space="0" w:color="auto"/>
            </w:tcBorders>
            <w:shd w:val="clear" w:color="000000" w:fill="FFFF00"/>
            <w:noWrap/>
            <w:hideMark/>
          </w:tcPr>
          <w:p w14:paraId="2AD7D46B" w14:textId="77777777" w:rsidR="00956B61" w:rsidRPr="00956B61" w:rsidRDefault="00956B61" w:rsidP="00956B61">
            <w:pPr>
              <w:spacing w:after="0" w:line="240" w:lineRule="auto"/>
              <w:rPr>
                <w:rFonts w:ascii="Calibri" w:eastAsia="Times New Roman" w:hAnsi="Calibri" w:cs="Calibri"/>
                <w:b/>
                <w:bCs/>
                <w:color w:val="000000"/>
                <w:sz w:val="18"/>
                <w:szCs w:val="18"/>
              </w:rPr>
            </w:pPr>
            <w:r w:rsidRPr="00956B61">
              <w:rPr>
                <w:rFonts w:ascii="Calibri" w:eastAsia="Times New Roman" w:hAnsi="Calibri" w:cs="Calibri"/>
                <w:b/>
                <w:bCs/>
                <w:color w:val="000000"/>
                <w:sz w:val="18"/>
                <w:szCs w:val="18"/>
              </w:rPr>
              <w:t>School</w:t>
            </w:r>
          </w:p>
        </w:tc>
        <w:tc>
          <w:tcPr>
            <w:tcW w:w="990" w:type="dxa"/>
            <w:tcBorders>
              <w:top w:val="nil"/>
              <w:left w:val="nil"/>
              <w:bottom w:val="single" w:sz="4" w:space="0" w:color="auto"/>
              <w:right w:val="single" w:sz="4" w:space="0" w:color="auto"/>
            </w:tcBorders>
            <w:shd w:val="clear" w:color="auto" w:fill="auto"/>
            <w:noWrap/>
            <w:hideMark/>
          </w:tcPr>
          <w:p w14:paraId="34FCC5E4" w14:textId="77777777" w:rsidR="00956B61" w:rsidRPr="00956B61" w:rsidRDefault="00A11C70" w:rsidP="00956B61">
            <w:pPr>
              <w:spacing w:after="0" w:line="240" w:lineRule="auto"/>
              <w:jc w:val="center"/>
              <w:rPr>
                <w:rFonts w:ascii="Calibri" w:eastAsia="Times New Roman" w:hAnsi="Calibri" w:cs="Calibri"/>
                <w:color w:val="0000FF"/>
                <w:sz w:val="18"/>
                <w:szCs w:val="18"/>
                <w:u w:val="single"/>
              </w:rPr>
            </w:pPr>
            <w:hyperlink r:id="rId80" w:history="1">
              <w:r w:rsidR="00956B61" w:rsidRPr="00956B61">
                <w:rPr>
                  <w:rFonts w:ascii="Calibri" w:eastAsia="Times New Roman" w:hAnsi="Calibri" w:cs="Calibri"/>
                  <w:color w:val="0000FF"/>
                  <w:sz w:val="18"/>
                  <w:szCs w:val="18"/>
                  <w:u w:val="single"/>
                </w:rPr>
                <w:t>FT</w:t>
              </w:r>
            </w:hyperlink>
          </w:p>
        </w:tc>
      </w:tr>
    </w:tbl>
    <w:p w14:paraId="493CE968" w14:textId="56A24CF6" w:rsidR="006711E3" w:rsidRDefault="006711E3" w:rsidP="006B5B66">
      <w:pPr>
        <w:spacing w:after="0"/>
      </w:pPr>
    </w:p>
    <w:p w14:paraId="2DC25A02" w14:textId="45186713" w:rsidR="006B5B66" w:rsidRPr="001E0FE1" w:rsidRDefault="001E0FE1" w:rsidP="00882ACC">
      <w:pPr>
        <w:rPr>
          <w:noProof/>
          <w:sz w:val="20"/>
          <w:szCs w:val="20"/>
        </w:rPr>
      </w:pPr>
      <w:r w:rsidRPr="001E0FE1">
        <w:rPr>
          <w:sz w:val="20"/>
          <w:szCs w:val="20"/>
        </w:rPr>
        <w:t xml:space="preserve">Region </w:t>
      </w:r>
      <w:r w:rsidR="00956B61">
        <w:rPr>
          <w:sz w:val="20"/>
          <w:szCs w:val="20"/>
        </w:rPr>
        <w:t>3</w:t>
      </w:r>
      <w:r w:rsidRPr="001E0FE1">
        <w:rPr>
          <w:sz w:val="20"/>
          <w:szCs w:val="20"/>
        </w:rPr>
        <w:t xml:space="preserve"> </w:t>
      </w:r>
      <w:r w:rsidR="00882ACC">
        <w:rPr>
          <w:sz w:val="20"/>
          <w:szCs w:val="20"/>
        </w:rPr>
        <w:t>Tabular Report Link:</w:t>
      </w:r>
      <w:r w:rsidR="006B5B66" w:rsidRPr="001E0FE1">
        <w:rPr>
          <w:sz w:val="20"/>
          <w:szCs w:val="20"/>
        </w:rPr>
        <w:t xml:space="preserve"> </w:t>
      </w:r>
      <w:bookmarkStart w:id="0" w:name="_GoBack"/>
      <w:r w:rsidR="00A11C70" w:rsidRPr="00A11C70">
        <w:rPr>
          <w:sz w:val="20"/>
          <w:szCs w:val="20"/>
        </w:rPr>
        <w:fldChar w:fldCharType="begin"/>
      </w:r>
      <w:r w:rsidR="00A11C70" w:rsidRPr="00A11C70">
        <w:rPr>
          <w:sz w:val="20"/>
          <w:szCs w:val="20"/>
        </w:rPr>
        <w:instrText xml:space="preserve"> HYPERLINK "https://data.wvgis.wvu.edu/pub/RA/State/BL/EssentialFacility/" </w:instrText>
      </w:r>
      <w:r w:rsidR="00A11C70" w:rsidRPr="00A11C70">
        <w:rPr>
          <w:sz w:val="20"/>
          <w:szCs w:val="20"/>
        </w:rPr>
        <w:fldChar w:fldCharType="separate"/>
      </w:r>
      <w:r w:rsidR="00882ACC" w:rsidRPr="00A11C70">
        <w:rPr>
          <w:rStyle w:val="Hyperlink"/>
          <w:sz w:val="20"/>
          <w:szCs w:val="20"/>
        </w:rPr>
        <w:t>data.wvgis.wvu.edu - /pub/RA/State/BL/</w:t>
      </w:r>
      <w:proofErr w:type="spellStart"/>
      <w:r w:rsidR="00882ACC" w:rsidRPr="00A11C70">
        <w:rPr>
          <w:rStyle w:val="Hyperlink"/>
          <w:sz w:val="20"/>
          <w:szCs w:val="20"/>
        </w:rPr>
        <w:t>EssentialFacility</w:t>
      </w:r>
      <w:proofErr w:type="spellEnd"/>
      <w:r w:rsidR="00882ACC" w:rsidRPr="00A11C70">
        <w:rPr>
          <w:rStyle w:val="Hyperlink"/>
          <w:sz w:val="20"/>
          <w:szCs w:val="20"/>
        </w:rPr>
        <w:t>/</w:t>
      </w:r>
      <w:r w:rsidR="00A11C70" w:rsidRPr="00A11C70">
        <w:rPr>
          <w:rStyle w:val="Hyperlink"/>
          <w:sz w:val="20"/>
          <w:szCs w:val="20"/>
        </w:rPr>
        <w:fldChar w:fldCharType="end"/>
      </w:r>
      <w:bookmarkEnd w:id="0"/>
    </w:p>
    <w:p w14:paraId="0C4DD2B5" w14:textId="3473B2CC" w:rsidR="00C23295" w:rsidRDefault="00C23295" w:rsidP="006B5B66">
      <w:pPr>
        <w:rPr>
          <w:noProof/>
        </w:rPr>
      </w:pPr>
    </w:p>
    <w:p w14:paraId="3C995ADA" w14:textId="16F3827A" w:rsidR="00C37CBF" w:rsidRDefault="00C37CBF" w:rsidP="0068289F">
      <w:pPr>
        <w:rPr>
          <w:b/>
          <w:bCs/>
        </w:rPr>
      </w:pPr>
      <w:bookmarkStart w:id="1" w:name="_Hlk81997456"/>
      <w:r>
        <w:rPr>
          <w:b/>
          <w:bCs/>
        </w:rPr>
        <w:t xml:space="preserve">Verification with Community-Level Report:  </w:t>
      </w:r>
      <w:r w:rsidRPr="000166FC">
        <w:rPr>
          <w:bCs/>
        </w:rPr>
        <w:t>A summary report for all communities and regions can be accessed at</w:t>
      </w:r>
      <w:r w:rsidR="0068289F">
        <w:t xml:space="preserve"> </w:t>
      </w:r>
      <w:hyperlink r:id="rId81" w:history="1">
        <w:r w:rsidR="0068289F">
          <w:rPr>
            <w:rStyle w:val="Hyperlink"/>
          </w:rPr>
          <w:t>data.wvgis.wvu.edu - /pub/RA/State/CL/</w:t>
        </w:r>
        <w:proofErr w:type="spellStart"/>
        <w:r w:rsidR="0068289F">
          <w:rPr>
            <w:rStyle w:val="Hyperlink"/>
          </w:rPr>
          <w:t>Essential_Facility</w:t>
        </w:r>
        <w:proofErr w:type="spellEnd"/>
        <w:r w:rsidR="0068289F">
          <w:rPr>
            <w:rStyle w:val="Hyperlink"/>
          </w:rPr>
          <w:t>/</w:t>
        </w:r>
      </w:hyperlink>
      <w:r w:rsidRPr="000166FC">
        <w:rPr>
          <w:bCs/>
        </w:rPr>
        <w:t>.</w:t>
      </w:r>
      <w:r>
        <w:rPr>
          <w:bCs/>
        </w:rPr>
        <w:t xml:space="preserve">  See Tables EF-2 and EF-3 for sample outputs.</w:t>
      </w:r>
    </w:p>
    <w:bookmarkEnd w:id="1"/>
    <w:p w14:paraId="01831257" w14:textId="77777777" w:rsidR="00827DA9" w:rsidRDefault="00827DA9" w:rsidP="006B5B66"/>
    <w:p w14:paraId="07CE5664" w14:textId="77777777" w:rsidR="00046727" w:rsidRDefault="00046727" w:rsidP="001E0FE1">
      <w:pPr>
        <w:jc w:val="center"/>
      </w:pPr>
    </w:p>
    <w:p w14:paraId="266F6B2B" w14:textId="2F9BD1DA" w:rsidR="001E0FE1" w:rsidRDefault="001E0FE1" w:rsidP="001E0FE1">
      <w:pPr>
        <w:jc w:val="center"/>
      </w:pPr>
      <w:r>
        <w:t>* * *</w:t>
      </w:r>
    </w:p>
    <w:p w14:paraId="0FA0865E" w14:textId="1C635745" w:rsidR="001E0FE1" w:rsidRDefault="001E0FE1" w:rsidP="006B5B66"/>
    <w:p w14:paraId="2A17A65F" w14:textId="77777777" w:rsidR="00827DA9" w:rsidRDefault="00827DA9" w:rsidP="006B5B66"/>
    <w:p w14:paraId="4378ED75" w14:textId="77777777" w:rsidR="000E0EFF" w:rsidRDefault="000E0EFF" w:rsidP="000E0EFF">
      <w:pPr>
        <w:shd w:val="clear" w:color="auto" w:fill="F2F2F2" w:themeFill="background1" w:themeFillShade="F2"/>
      </w:pPr>
      <w:r>
        <w:rPr>
          <w:b/>
          <w:bCs/>
        </w:rPr>
        <w:lastRenderedPageBreak/>
        <w:t xml:space="preserve">Statewide Risk Assessment </w:t>
      </w:r>
      <w:r w:rsidRPr="001662E4">
        <w:rPr>
          <w:b/>
          <w:bCs/>
        </w:rPr>
        <w:t xml:space="preserve">Contacts: </w:t>
      </w:r>
      <w:r>
        <w:t xml:space="preserve"> </w:t>
      </w:r>
    </w:p>
    <w:p w14:paraId="113A8157" w14:textId="77777777" w:rsidR="000E0EFF" w:rsidRDefault="000E0EFF" w:rsidP="000E0EFF">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82" w:history="1">
        <w:r w:rsidRPr="00CC032B">
          <w:rPr>
            <w:rStyle w:val="Hyperlink"/>
          </w:rPr>
          <w:t>kurt.donaldson@mail.wvu.edu</w:t>
        </w:r>
      </w:hyperlink>
      <w:r w:rsidRPr="004457FA">
        <w:t>)</w:t>
      </w:r>
      <w:r>
        <w:br/>
        <w:t xml:space="preserve">  -  </w:t>
      </w:r>
      <w:r w:rsidRPr="004457FA">
        <w:t>Maneesh Sharma (</w:t>
      </w:r>
      <w:hyperlink r:id="rId83" w:history="1">
        <w:r w:rsidRPr="00CC032B">
          <w:rPr>
            <w:rStyle w:val="Hyperlink"/>
          </w:rPr>
          <w:t>maneesh.sharma@mail.wvu.edu</w:t>
        </w:r>
      </w:hyperlink>
      <w:r w:rsidRPr="004457FA">
        <w:t>)</w:t>
      </w:r>
      <w:r>
        <w:br/>
        <w:t xml:space="preserve">  -  Eric Hopkins </w:t>
      </w:r>
      <w:r w:rsidRPr="004457FA">
        <w:t>(</w:t>
      </w:r>
      <w:hyperlink r:id="rId84" w:history="1">
        <w:r w:rsidRPr="002D0DD3">
          <w:rPr>
            <w:rStyle w:val="Hyperlink"/>
          </w:rPr>
          <w:t>Eric.Hopkins@mail.wvu.edu</w:t>
        </w:r>
      </w:hyperlink>
      <w:r w:rsidRPr="004457FA">
        <w:t>)</w:t>
      </w:r>
      <w:r>
        <w:br/>
        <w:t xml:space="preserve">  </w:t>
      </w:r>
      <w:r>
        <w:br/>
        <w:t>State NFIP Coordinator, WV Office of the Insurance Commissioner</w:t>
      </w:r>
      <w:r>
        <w:br/>
        <w:t xml:space="preserve">  -  Chuck Grishaber (</w:t>
      </w:r>
      <w:hyperlink r:id="rId85" w:history="1">
        <w:r w:rsidRPr="00CC032B">
          <w:rPr>
            <w:rStyle w:val="Hyperlink"/>
          </w:rPr>
          <w:t>Charles.C.Grishaber@wv.gov</w:t>
        </w:r>
      </w:hyperlink>
      <w:r>
        <w:t>)</w:t>
      </w:r>
      <w:r>
        <w:br/>
      </w:r>
      <w:r>
        <w:br/>
        <w:t>WV Emergency Management Division</w:t>
      </w:r>
    </w:p>
    <w:p w14:paraId="0C80A64C" w14:textId="77777777" w:rsidR="000E0EFF" w:rsidRDefault="000E0EFF" w:rsidP="000E0EFF">
      <w:pPr>
        <w:shd w:val="clear" w:color="auto" w:fill="F2F2F2" w:themeFill="background1" w:themeFillShade="F2"/>
        <w:spacing w:after="0"/>
      </w:pPr>
      <w:r>
        <w:t xml:space="preserve">  -  Brian Penix, State Hazard Mitigation Project Officer (</w:t>
      </w:r>
      <w:hyperlink r:id="rId86" w:history="1">
        <w:r w:rsidRPr="00CC032B">
          <w:rPr>
            <w:rStyle w:val="Hyperlink"/>
          </w:rPr>
          <w:t>Brian.M.Penix@wv.gov</w:t>
        </w:r>
      </w:hyperlink>
      <w:r>
        <w:t>)</w:t>
      </w:r>
    </w:p>
    <w:p w14:paraId="3E787439" w14:textId="77777777" w:rsidR="000E0EFF" w:rsidRDefault="000E0EFF" w:rsidP="000E0EFF">
      <w:pPr>
        <w:shd w:val="clear" w:color="auto" w:fill="F2F2F2" w:themeFill="background1" w:themeFillShade="F2"/>
        <w:spacing w:after="0"/>
      </w:pPr>
      <w:r>
        <w:t xml:space="preserve">  -  Tim Keaton, State Hazard Mitigation Planner (</w:t>
      </w:r>
      <w:hyperlink r:id="rId87" w:history="1">
        <w:r w:rsidRPr="002D0DD3">
          <w:rPr>
            <w:rStyle w:val="Hyperlink"/>
          </w:rPr>
          <w:t>Tim.W.Keaton@wv.gov</w:t>
        </w:r>
      </w:hyperlink>
      <w:r>
        <w:t>)</w:t>
      </w:r>
      <w:r>
        <w:br/>
        <w:t xml:space="preserve">  -  Kevin Sneed, CTP Coordinator (</w:t>
      </w:r>
      <w:hyperlink r:id="rId88" w:history="1">
        <w:r w:rsidRPr="00CC032B">
          <w:rPr>
            <w:rStyle w:val="Hyperlink"/>
          </w:rPr>
          <w:t>Kevin.L.Sneed@wv.gov</w:t>
        </w:r>
      </w:hyperlink>
      <w:r>
        <w:t>)</w:t>
      </w:r>
      <w:r>
        <w:br/>
        <w:t xml:space="preserve">  -  </w:t>
      </w:r>
      <w:r w:rsidRPr="0068234B">
        <w:t>Nuvia E. Villamizar, GIS Manager</w:t>
      </w:r>
      <w:r>
        <w:t xml:space="preserve"> (</w:t>
      </w:r>
      <w:hyperlink r:id="rId89" w:history="1">
        <w:r w:rsidRPr="00CC032B">
          <w:rPr>
            <w:rStyle w:val="Hyperlink"/>
          </w:rPr>
          <w:t>nuvia.e.villamizar@wv.gov</w:t>
        </w:r>
      </w:hyperlink>
      <w:r>
        <w:t xml:space="preserve">) </w:t>
      </w:r>
    </w:p>
    <w:p w14:paraId="2E0F748B" w14:textId="77777777" w:rsidR="000E0EFF" w:rsidRDefault="000E0EFF" w:rsidP="000E0EFF"/>
    <w:sectPr w:rsidR="000E0EFF" w:rsidSect="00B4314F">
      <w:footerReference w:type="default" r:id="rId9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04AF7" w14:textId="77777777" w:rsidR="007D58A2" w:rsidRDefault="007D58A2" w:rsidP="00EF28C4">
      <w:pPr>
        <w:spacing w:after="0" w:line="240" w:lineRule="auto"/>
      </w:pPr>
      <w:r>
        <w:separator/>
      </w:r>
    </w:p>
  </w:endnote>
  <w:endnote w:type="continuationSeparator" w:id="0">
    <w:p w14:paraId="0EC1CD1F" w14:textId="77777777" w:rsidR="007D58A2" w:rsidRDefault="007D58A2"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7EA8" w14:textId="7C39FA0A" w:rsidR="00956B61" w:rsidRDefault="00956B61">
    <w:pPr>
      <w:pStyle w:val="Footer"/>
      <w:jc w:val="right"/>
    </w:pPr>
  </w:p>
  <w:p w14:paraId="1E36E320" w14:textId="3B2B16C7" w:rsidR="00956B61" w:rsidRDefault="00956B61">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6A33678E" wp14:editId="4FFC4A58">
              <wp:simplePos x="0" y="0"/>
              <wp:positionH relativeFrom="column">
                <wp:posOffset>-914400</wp:posOffset>
              </wp:positionH>
              <wp:positionV relativeFrom="paragraph">
                <wp:posOffset>237490</wp:posOffset>
              </wp:positionV>
              <wp:extent cx="87153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5375" cy="419100"/>
                      </a:xfrm>
                      <a:prstGeom prst="rect">
                        <a:avLst/>
                      </a:prstGeom>
                      <a:solidFill>
                        <a:schemeClr val="accent1">
                          <a:lumMod val="50000"/>
                        </a:schemeClr>
                      </a:solidFill>
                    </wps:spPr>
                    <wps:txbx>
                      <w:txbxContent>
                        <w:p w14:paraId="5757E7AD" w14:textId="75E5757E" w:rsidR="00956B61" w:rsidRPr="00F9165B" w:rsidRDefault="00956B61"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10/7</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33678E" id="_x0000_t202" coordsize="21600,21600" o:spt="202" path="m,l,21600r21600,l21600,xe">
              <v:stroke joinstyle="miter"/>
              <v:path gradientshapeok="t" o:connecttype="rect"/>
            </v:shapetype>
            <v:shape id="_x0000_s1027" type="#_x0000_t202" style="position:absolute;margin-left:-1in;margin-top:18.7pt;width:68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" fillcolor="#1f3763 [1604]" stroked="f">
              <v:textbox>
                <w:txbxContent>
                  <w:p w14:paraId="5757E7AD" w14:textId="75E5757E" w:rsidR="00956B61" w:rsidRPr="00F9165B" w:rsidRDefault="00956B61" w:rsidP="00B4314F">
                    <w:pPr>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10/7</w:t>
                    </w:r>
                    <w:r w:rsidRPr="00F9165B">
                      <w:rPr>
                        <w:rFonts w:ascii="Arial" w:hAnsi="Arial" w:cs="Arial"/>
                        <w:b/>
                        <w:bCs/>
                        <w:color w:val="FFFFFF" w:themeColor="background1"/>
                        <w:kern w:val="24"/>
                        <w:sz w:val="24"/>
                        <w:szCs w:val="24"/>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4321"/>
      <w:docPartObj>
        <w:docPartGallery w:val="Page Numbers (Bottom of Page)"/>
        <w:docPartUnique/>
      </w:docPartObj>
    </w:sdtPr>
    <w:sdtEndPr>
      <w:rPr>
        <w:noProof/>
      </w:rPr>
    </w:sdtEndPr>
    <w:sdtContent>
      <w:p w14:paraId="4FF37A25" w14:textId="451F1760" w:rsidR="00956B61" w:rsidRDefault="00956B61">
        <w:pPr>
          <w:pStyle w:val="Footer"/>
          <w:jc w:val="right"/>
        </w:pPr>
        <w:r>
          <w:fldChar w:fldCharType="begin"/>
        </w:r>
        <w:r>
          <w:instrText xml:space="preserve"> PAGE   \* MERGEFORMAT </w:instrText>
        </w:r>
        <w:r>
          <w:fldChar w:fldCharType="separate"/>
        </w:r>
        <w:r w:rsidR="00A11C70">
          <w:rPr>
            <w:noProof/>
          </w:rPr>
          <w:t>7</w:t>
        </w:r>
        <w:r>
          <w:rPr>
            <w:noProof/>
          </w:rPr>
          <w:fldChar w:fldCharType="end"/>
        </w:r>
      </w:p>
    </w:sdtContent>
  </w:sdt>
  <w:p w14:paraId="4AA1CCA2" w14:textId="3ED359CC" w:rsidR="00956B61" w:rsidRDefault="00956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D3A7" w14:textId="77777777" w:rsidR="007D58A2" w:rsidRDefault="007D58A2" w:rsidP="00EF28C4">
      <w:pPr>
        <w:spacing w:after="0" w:line="240" w:lineRule="auto"/>
      </w:pPr>
      <w:r>
        <w:separator/>
      </w:r>
    </w:p>
  </w:footnote>
  <w:footnote w:type="continuationSeparator" w:id="0">
    <w:p w14:paraId="4203AEDD" w14:textId="77777777" w:rsidR="007D58A2" w:rsidRDefault="007D58A2"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1ED"/>
    <w:multiLevelType w:val="hybridMultilevel"/>
    <w:tmpl w:val="B18E21CA"/>
    <w:lvl w:ilvl="0" w:tplc="F1E803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sbQ0MjW3NDC3MLRQ0lEKTi0uzszPAykwrgUAxr8TRSwAAAA="/>
  </w:docVars>
  <w:rsids>
    <w:rsidRoot w:val="00723EE0"/>
    <w:rsid w:val="00011378"/>
    <w:rsid w:val="0001675D"/>
    <w:rsid w:val="000263DA"/>
    <w:rsid w:val="00035B32"/>
    <w:rsid w:val="00046727"/>
    <w:rsid w:val="00063991"/>
    <w:rsid w:val="0006539D"/>
    <w:rsid w:val="000B2977"/>
    <w:rsid w:val="000B367D"/>
    <w:rsid w:val="000B687C"/>
    <w:rsid w:val="000B6A95"/>
    <w:rsid w:val="000E0EFF"/>
    <w:rsid w:val="000F7457"/>
    <w:rsid w:val="00115C85"/>
    <w:rsid w:val="00120876"/>
    <w:rsid w:val="0013328F"/>
    <w:rsid w:val="0013792C"/>
    <w:rsid w:val="001405C5"/>
    <w:rsid w:val="00141D1B"/>
    <w:rsid w:val="001438B3"/>
    <w:rsid w:val="001440F6"/>
    <w:rsid w:val="001662E4"/>
    <w:rsid w:val="00175506"/>
    <w:rsid w:val="001851E0"/>
    <w:rsid w:val="001862D3"/>
    <w:rsid w:val="00190559"/>
    <w:rsid w:val="00191041"/>
    <w:rsid w:val="001B1E50"/>
    <w:rsid w:val="001B20B9"/>
    <w:rsid w:val="001C0CE4"/>
    <w:rsid w:val="001C58A0"/>
    <w:rsid w:val="001C7967"/>
    <w:rsid w:val="001E0FE1"/>
    <w:rsid w:val="001F6E56"/>
    <w:rsid w:val="0020369F"/>
    <w:rsid w:val="00210991"/>
    <w:rsid w:val="0021470E"/>
    <w:rsid w:val="002426B8"/>
    <w:rsid w:val="002529D2"/>
    <w:rsid w:val="0026200B"/>
    <w:rsid w:val="0029304F"/>
    <w:rsid w:val="002954C7"/>
    <w:rsid w:val="002A27A6"/>
    <w:rsid w:val="002A3EC7"/>
    <w:rsid w:val="002D7A1A"/>
    <w:rsid w:val="002E3E2E"/>
    <w:rsid w:val="002F2AFE"/>
    <w:rsid w:val="002F4FAB"/>
    <w:rsid w:val="002F6E22"/>
    <w:rsid w:val="003019BD"/>
    <w:rsid w:val="003175FA"/>
    <w:rsid w:val="0033520B"/>
    <w:rsid w:val="00342FEC"/>
    <w:rsid w:val="00355789"/>
    <w:rsid w:val="00356DCF"/>
    <w:rsid w:val="00362A41"/>
    <w:rsid w:val="00364BD1"/>
    <w:rsid w:val="00372E4C"/>
    <w:rsid w:val="003847DA"/>
    <w:rsid w:val="0038684C"/>
    <w:rsid w:val="003A5315"/>
    <w:rsid w:val="003E2260"/>
    <w:rsid w:val="004119D7"/>
    <w:rsid w:val="0041335E"/>
    <w:rsid w:val="00416538"/>
    <w:rsid w:val="00416842"/>
    <w:rsid w:val="004457FA"/>
    <w:rsid w:val="0047454F"/>
    <w:rsid w:val="00481249"/>
    <w:rsid w:val="00497BA1"/>
    <w:rsid w:val="00497E18"/>
    <w:rsid w:val="004A2104"/>
    <w:rsid w:val="004C4439"/>
    <w:rsid w:val="004D7FF1"/>
    <w:rsid w:val="004F4265"/>
    <w:rsid w:val="004F662D"/>
    <w:rsid w:val="005071A0"/>
    <w:rsid w:val="005220CD"/>
    <w:rsid w:val="00541547"/>
    <w:rsid w:val="00551C36"/>
    <w:rsid w:val="00555BDE"/>
    <w:rsid w:val="00561CD0"/>
    <w:rsid w:val="00582492"/>
    <w:rsid w:val="00593A7B"/>
    <w:rsid w:val="005A5127"/>
    <w:rsid w:val="005A7E4D"/>
    <w:rsid w:val="005B623C"/>
    <w:rsid w:val="005B6FD6"/>
    <w:rsid w:val="005D6D14"/>
    <w:rsid w:val="00613E22"/>
    <w:rsid w:val="006147CC"/>
    <w:rsid w:val="00655E22"/>
    <w:rsid w:val="006711E3"/>
    <w:rsid w:val="0068234B"/>
    <w:rsid w:val="00682812"/>
    <w:rsid w:val="0068289F"/>
    <w:rsid w:val="00682D1A"/>
    <w:rsid w:val="00683739"/>
    <w:rsid w:val="00690EF5"/>
    <w:rsid w:val="006A0675"/>
    <w:rsid w:val="006B5B66"/>
    <w:rsid w:val="006B6CAA"/>
    <w:rsid w:val="006C46A3"/>
    <w:rsid w:val="006F708C"/>
    <w:rsid w:val="00700F41"/>
    <w:rsid w:val="00723EE0"/>
    <w:rsid w:val="00737E26"/>
    <w:rsid w:val="00740F0A"/>
    <w:rsid w:val="00754F4D"/>
    <w:rsid w:val="00762DF8"/>
    <w:rsid w:val="00763C09"/>
    <w:rsid w:val="007966F0"/>
    <w:rsid w:val="00797849"/>
    <w:rsid w:val="007C2286"/>
    <w:rsid w:val="007C411A"/>
    <w:rsid w:val="007D58A2"/>
    <w:rsid w:val="007E757A"/>
    <w:rsid w:val="007F2001"/>
    <w:rsid w:val="00827DA9"/>
    <w:rsid w:val="008348B4"/>
    <w:rsid w:val="00850243"/>
    <w:rsid w:val="00862216"/>
    <w:rsid w:val="0086514C"/>
    <w:rsid w:val="00881093"/>
    <w:rsid w:val="00882ACC"/>
    <w:rsid w:val="0088576E"/>
    <w:rsid w:val="00895EF0"/>
    <w:rsid w:val="008B6F7D"/>
    <w:rsid w:val="008D3C9F"/>
    <w:rsid w:val="008D5C43"/>
    <w:rsid w:val="008F29DC"/>
    <w:rsid w:val="00911CDB"/>
    <w:rsid w:val="0091415B"/>
    <w:rsid w:val="009224C8"/>
    <w:rsid w:val="00956B61"/>
    <w:rsid w:val="00996B74"/>
    <w:rsid w:val="009A6454"/>
    <w:rsid w:val="009A6FAC"/>
    <w:rsid w:val="009C27E4"/>
    <w:rsid w:val="009C71BA"/>
    <w:rsid w:val="009D42EE"/>
    <w:rsid w:val="009F0531"/>
    <w:rsid w:val="009F2973"/>
    <w:rsid w:val="00A11C70"/>
    <w:rsid w:val="00A26066"/>
    <w:rsid w:val="00A3457D"/>
    <w:rsid w:val="00A5052D"/>
    <w:rsid w:val="00A50987"/>
    <w:rsid w:val="00A5227F"/>
    <w:rsid w:val="00A63A8C"/>
    <w:rsid w:val="00A63CB7"/>
    <w:rsid w:val="00A66269"/>
    <w:rsid w:val="00AA3702"/>
    <w:rsid w:val="00AA472B"/>
    <w:rsid w:val="00AF3CD3"/>
    <w:rsid w:val="00B01AA6"/>
    <w:rsid w:val="00B1693E"/>
    <w:rsid w:val="00B1710F"/>
    <w:rsid w:val="00B4314F"/>
    <w:rsid w:val="00B461E2"/>
    <w:rsid w:val="00B52309"/>
    <w:rsid w:val="00B75080"/>
    <w:rsid w:val="00B767E0"/>
    <w:rsid w:val="00B91CB6"/>
    <w:rsid w:val="00BA015C"/>
    <w:rsid w:val="00BA4946"/>
    <w:rsid w:val="00BD7E4F"/>
    <w:rsid w:val="00BE6598"/>
    <w:rsid w:val="00C042A0"/>
    <w:rsid w:val="00C064F7"/>
    <w:rsid w:val="00C114AC"/>
    <w:rsid w:val="00C12E00"/>
    <w:rsid w:val="00C23295"/>
    <w:rsid w:val="00C336D9"/>
    <w:rsid w:val="00C37733"/>
    <w:rsid w:val="00C37CBF"/>
    <w:rsid w:val="00C733EB"/>
    <w:rsid w:val="00C83734"/>
    <w:rsid w:val="00C953CC"/>
    <w:rsid w:val="00CD3994"/>
    <w:rsid w:val="00D02C6C"/>
    <w:rsid w:val="00D04D58"/>
    <w:rsid w:val="00D4771F"/>
    <w:rsid w:val="00D53957"/>
    <w:rsid w:val="00D541EE"/>
    <w:rsid w:val="00D641F6"/>
    <w:rsid w:val="00D71FE2"/>
    <w:rsid w:val="00DA45C7"/>
    <w:rsid w:val="00DF7AB3"/>
    <w:rsid w:val="00E01F69"/>
    <w:rsid w:val="00E23279"/>
    <w:rsid w:val="00E4539F"/>
    <w:rsid w:val="00E458F9"/>
    <w:rsid w:val="00E45E6B"/>
    <w:rsid w:val="00E470B8"/>
    <w:rsid w:val="00E500CF"/>
    <w:rsid w:val="00E5605B"/>
    <w:rsid w:val="00E74BE0"/>
    <w:rsid w:val="00E854B5"/>
    <w:rsid w:val="00E96718"/>
    <w:rsid w:val="00E96F4E"/>
    <w:rsid w:val="00EE192F"/>
    <w:rsid w:val="00EF28C4"/>
    <w:rsid w:val="00F157A2"/>
    <w:rsid w:val="00F15F5D"/>
    <w:rsid w:val="00F24AEE"/>
    <w:rsid w:val="00F36BAB"/>
    <w:rsid w:val="00F41C01"/>
    <w:rsid w:val="00F46629"/>
    <w:rsid w:val="00F5114F"/>
    <w:rsid w:val="00F6300D"/>
    <w:rsid w:val="00F95668"/>
    <w:rsid w:val="00FA4DEF"/>
    <w:rsid w:val="00FA74C5"/>
    <w:rsid w:val="00FB0B45"/>
    <w:rsid w:val="00FB2F4A"/>
    <w:rsid w:val="00FB61CA"/>
    <w:rsid w:val="00FC109C"/>
    <w:rsid w:val="00FC1388"/>
    <w:rsid w:val="00FD50CC"/>
    <w:rsid w:val="00FE432C"/>
    <w:rsid w:val="00FF368C"/>
    <w:rsid w:val="00FF5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636">
      <w:bodyDiv w:val="1"/>
      <w:marLeft w:val="0"/>
      <w:marRight w:val="0"/>
      <w:marTop w:val="0"/>
      <w:marBottom w:val="0"/>
      <w:divBdr>
        <w:top w:val="none" w:sz="0" w:space="0" w:color="auto"/>
        <w:left w:val="none" w:sz="0" w:space="0" w:color="auto"/>
        <w:bottom w:val="none" w:sz="0" w:space="0" w:color="auto"/>
        <w:right w:val="none" w:sz="0" w:space="0" w:color="auto"/>
      </w:divBdr>
    </w:div>
    <w:div w:id="93524696">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99657378">
      <w:bodyDiv w:val="1"/>
      <w:marLeft w:val="0"/>
      <w:marRight w:val="0"/>
      <w:marTop w:val="0"/>
      <w:marBottom w:val="0"/>
      <w:divBdr>
        <w:top w:val="none" w:sz="0" w:space="0" w:color="auto"/>
        <w:left w:val="none" w:sz="0" w:space="0" w:color="auto"/>
        <w:bottom w:val="none" w:sz="0" w:space="0" w:color="auto"/>
        <w:right w:val="none" w:sz="0" w:space="0" w:color="auto"/>
      </w:divBdr>
    </w:div>
    <w:div w:id="525287561">
      <w:bodyDiv w:val="1"/>
      <w:marLeft w:val="0"/>
      <w:marRight w:val="0"/>
      <w:marTop w:val="0"/>
      <w:marBottom w:val="0"/>
      <w:divBdr>
        <w:top w:val="none" w:sz="0" w:space="0" w:color="auto"/>
        <w:left w:val="none" w:sz="0" w:space="0" w:color="auto"/>
        <w:bottom w:val="none" w:sz="0" w:space="0" w:color="auto"/>
        <w:right w:val="none" w:sz="0" w:space="0" w:color="auto"/>
      </w:divBdr>
    </w:div>
    <w:div w:id="605233302">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918294201">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16751785">
      <w:bodyDiv w:val="1"/>
      <w:marLeft w:val="0"/>
      <w:marRight w:val="0"/>
      <w:marTop w:val="0"/>
      <w:marBottom w:val="0"/>
      <w:divBdr>
        <w:top w:val="none" w:sz="0" w:space="0" w:color="auto"/>
        <w:left w:val="none" w:sz="0" w:space="0" w:color="auto"/>
        <w:bottom w:val="none" w:sz="0" w:space="0" w:color="auto"/>
        <w:right w:val="none" w:sz="0" w:space="0" w:color="auto"/>
      </w:divBdr>
    </w:div>
    <w:div w:id="1195995197">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70258022">
      <w:bodyDiv w:val="1"/>
      <w:marLeft w:val="0"/>
      <w:marRight w:val="0"/>
      <w:marTop w:val="0"/>
      <w:marBottom w:val="0"/>
      <w:divBdr>
        <w:top w:val="none" w:sz="0" w:space="0" w:color="auto"/>
        <w:left w:val="none" w:sz="0" w:space="0" w:color="auto"/>
        <w:bottom w:val="none" w:sz="0" w:space="0" w:color="auto"/>
        <w:right w:val="none" w:sz="0" w:space="0" w:color="auto"/>
      </w:divBdr>
    </w:div>
    <w:div w:id="1394499631">
      <w:bodyDiv w:val="1"/>
      <w:marLeft w:val="0"/>
      <w:marRight w:val="0"/>
      <w:marTop w:val="0"/>
      <w:marBottom w:val="0"/>
      <w:divBdr>
        <w:top w:val="none" w:sz="0" w:space="0" w:color="auto"/>
        <w:left w:val="none" w:sz="0" w:space="0" w:color="auto"/>
        <w:bottom w:val="none" w:sz="0" w:space="0" w:color="auto"/>
        <w:right w:val="none" w:sz="0" w:space="0" w:color="auto"/>
      </w:divBdr>
    </w:div>
    <w:div w:id="1428844498">
      <w:bodyDiv w:val="1"/>
      <w:marLeft w:val="0"/>
      <w:marRight w:val="0"/>
      <w:marTop w:val="0"/>
      <w:marBottom w:val="0"/>
      <w:divBdr>
        <w:top w:val="none" w:sz="0" w:space="0" w:color="auto"/>
        <w:left w:val="none" w:sz="0" w:space="0" w:color="auto"/>
        <w:bottom w:val="none" w:sz="0" w:space="0" w:color="auto"/>
        <w:right w:val="none" w:sz="0" w:space="0" w:color="auto"/>
      </w:divBdr>
    </w:div>
    <w:div w:id="1435905484">
      <w:bodyDiv w:val="1"/>
      <w:marLeft w:val="0"/>
      <w:marRight w:val="0"/>
      <w:marTop w:val="0"/>
      <w:marBottom w:val="0"/>
      <w:divBdr>
        <w:top w:val="none" w:sz="0" w:space="0" w:color="auto"/>
        <w:left w:val="none" w:sz="0" w:space="0" w:color="auto"/>
        <w:bottom w:val="none" w:sz="0" w:space="0" w:color="auto"/>
        <w:right w:val="none" w:sz="0" w:space="0" w:color="auto"/>
      </w:divBdr>
    </w:div>
    <w:div w:id="1441293682">
      <w:bodyDiv w:val="1"/>
      <w:marLeft w:val="0"/>
      <w:marRight w:val="0"/>
      <w:marTop w:val="0"/>
      <w:marBottom w:val="0"/>
      <w:divBdr>
        <w:top w:val="none" w:sz="0" w:space="0" w:color="auto"/>
        <w:left w:val="none" w:sz="0" w:space="0" w:color="auto"/>
        <w:bottom w:val="none" w:sz="0" w:space="0" w:color="auto"/>
        <w:right w:val="none" w:sz="0" w:space="0" w:color="auto"/>
      </w:divBdr>
    </w:div>
    <w:div w:id="1448162450">
      <w:bodyDiv w:val="1"/>
      <w:marLeft w:val="0"/>
      <w:marRight w:val="0"/>
      <w:marTop w:val="0"/>
      <w:marBottom w:val="0"/>
      <w:divBdr>
        <w:top w:val="none" w:sz="0" w:space="0" w:color="auto"/>
        <w:left w:val="none" w:sz="0" w:space="0" w:color="auto"/>
        <w:bottom w:val="none" w:sz="0" w:space="0" w:color="auto"/>
        <w:right w:val="none" w:sz="0" w:space="0" w:color="auto"/>
      </w:divBdr>
    </w:div>
    <w:div w:id="1452628570">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075192">
      <w:bodyDiv w:val="1"/>
      <w:marLeft w:val="0"/>
      <w:marRight w:val="0"/>
      <w:marTop w:val="0"/>
      <w:marBottom w:val="0"/>
      <w:divBdr>
        <w:top w:val="none" w:sz="0" w:space="0" w:color="auto"/>
        <w:left w:val="none" w:sz="0" w:space="0" w:color="auto"/>
        <w:bottom w:val="none" w:sz="0" w:space="0" w:color="auto"/>
        <w:right w:val="none" w:sz="0" w:space="0" w:color="auto"/>
      </w:divBdr>
    </w:div>
    <w:div w:id="1581527406">
      <w:bodyDiv w:val="1"/>
      <w:marLeft w:val="0"/>
      <w:marRight w:val="0"/>
      <w:marTop w:val="0"/>
      <w:marBottom w:val="0"/>
      <w:divBdr>
        <w:top w:val="none" w:sz="0" w:space="0" w:color="auto"/>
        <w:left w:val="none" w:sz="0" w:space="0" w:color="auto"/>
        <w:bottom w:val="none" w:sz="0" w:space="0" w:color="auto"/>
        <w:right w:val="none" w:sz="0" w:space="0" w:color="auto"/>
      </w:divBdr>
    </w:div>
    <w:div w:id="1583099409">
      <w:bodyDiv w:val="1"/>
      <w:marLeft w:val="0"/>
      <w:marRight w:val="0"/>
      <w:marTop w:val="0"/>
      <w:marBottom w:val="0"/>
      <w:divBdr>
        <w:top w:val="none" w:sz="0" w:space="0" w:color="auto"/>
        <w:left w:val="none" w:sz="0" w:space="0" w:color="auto"/>
        <w:bottom w:val="none" w:sz="0" w:space="0" w:color="auto"/>
        <w:right w:val="none" w:sz="0" w:space="0" w:color="auto"/>
      </w:divBdr>
    </w:div>
    <w:div w:id="1684435041">
      <w:bodyDiv w:val="1"/>
      <w:marLeft w:val="0"/>
      <w:marRight w:val="0"/>
      <w:marTop w:val="0"/>
      <w:marBottom w:val="0"/>
      <w:divBdr>
        <w:top w:val="none" w:sz="0" w:space="0" w:color="auto"/>
        <w:left w:val="none" w:sz="0" w:space="0" w:color="auto"/>
        <w:bottom w:val="none" w:sz="0" w:space="0" w:color="auto"/>
        <w:right w:val="none" w:sz="0" w:space="0" w:color="auto"/>
      </w:divBdr>
    </w:div>
    <w:div w:id="1702440358">
      <w:bodyDiv w:val="1"/>
      <w:marLeft w:val="0"/>
      <w:marRight w:val="0"/>
      <w:marTop w:val="0"/>
      <w:marBottom w:val="0"/>
      <w:divBdr>
        <w:top w:val="none" w:sz="0" w:space="0" w:color="auto"/>
        <w:left w:val="none" w:sz="0" w:space="0" w:color="auto"/>
        <w:bottom w:val="none" w:sz="0" w:space="0" w:color="auto"/>
        <w:right w:val="none" w:sz="0" w:space="0" w:color="auto"/>
      </w:divBdr>
    </w:div>
    <w:div w:id="1879924966">
      <w:bodyDiv w:val="1"/>
      <w:marLeft w:val="0"/>
      <w:marRight w:val="0"/>
      <w:marTop w:val="0"/>
      <w:marBottom w:val="0"/>
      <w:divBdr>
        <w:top w:val="none" w:sz="0" w:space="0" w:color="auto"/>
        <w:left w:val="none" w:sz="0" w:space="0" w:color="auto"/>
        <w:bottom w:val="none" w:sz="0" w:space="0" w:color="auto"/>
        <w:right w:val="none" w:sz="0" w:space="0" w:color="auto"/>
      </w:divBdr>
    </w:div>
    <w:div w:id="1955209064">
      <w:bodyDiv w:val="1"/>
      <w:marLeft w:val="0"/>
      <w:marRight w:val="0"/>
      <w:marTop w:val="0"/>
      <w:marBottom w:val="0"/>
      <w:divBdr>
        <w:top w:val="none" w:sz="0" w:space="0" w:color="auto"/>
        <w:left w:val="none" w:sz="0" w:space="0" w:color="auto"/>
        <w:bottom w:val="none" w:sz="0" w:space="0" w:color="auto"/>
        <w:right w:val="none" w:sz="0" w:space="0" w:color="auto"/>
      </w:divBdr>
    </w:div>
    <w:div w:id="1961834994">
      <w:bodyDiv w:val="1"/>
      <w:marLeft w:val="0"/>
      <w:marRight w:val="0"/>
      <w:marTop w:val="0"/>
      <w:marBottom w:val="0"/>
      <w:divBdr>
        <w:top w:val="none" w:sz="0" w:space="0" w:color="auto"/>
        <w:left w:val="none" w:sz="0" w:space="0" w:color="auto"/>
        <w:bottom w:val="none" w:sz="0" w:space="0" w:color="auto"/>
        <w:right w:val="none" w:sz="0" w:space="0" w:color="auto"/>
      </w:divBdr>
    </w:div>
    <w:div w:id="1971200836">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30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Presentation.pdf"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9055487.469160853&amp;y=4648753.170863412&amp;l=13&amp;v=2" TargetMode="External"/><Relationship Id="rId39" Type="http://schemas.openxmlformats.org/officeDocument/2006/relationships/hyperlink" Target="https://mapwv.gov/flood/map/?wkid=102100&amp;x=-9021135.271502042&amp;y=4662445.022074409&amp;l=13&amp;v=2" TargetMode="External"/><Relationship Id="rId21" Type="http://schemas.openxmlformats.org/officeDocument/2006/relationships/hyperlink" Target="https://data.wvgis.wvu.edu/pub/RA/State/BL/EssentialFacility/" TargetMode="External"/><Relationship Id="rId34" Type="http://schemas.openxmlformats.org/officeDocument/2006/relationships/hyperlink" Target="https://mapwv.gov/flood/map/?wkid=102100&amp;x=-9077551.058582496&amp;y=4606794.969868071&amp;l=13&amp;v=2" TargetMode="External"/><Relationship Id="rId42" Type="http://schemas.openxmlformats.org/officeDocument/2006/relationships/hyperlink" Target="https://mapwv.gov/flood/map/?wkid=102100&amp;x=-9106681.385832403&amp;y=4586173.983192135&amp;l=13&amp;v=2" TargetMode="External"/><Relationship Id="rId47" Type="http://schemas.openxmlformats.org/officeDocument/2006/relationships/hyperlink" Target="https://mapwv.gov/flood/map/?wkid=102100&amp;x=-9076504.090979218&amp;y=4576900.727457747&amp;l=13&amp;v=2" TargetMode="External"/><Relationship Id="rId50" Type="http://schemas.openxmlformats.org/officeDocument/2006/relationships/hyperlink" Target="https://mapwv.gov/flood/map/?wkid=102100&amp;x=-9070077.382559512&amp;y=4642138.735002994&amp;l=13&amp;v=2" TargetMode="External"/><Relationship Id="rId55" Type="http://schemas.openxmlformats.org/officeDocument/2006/relationships/hyperlink" Target="https://mapwv.gov/flood/map/?wkid=102100&amp;x=-9078842.072239392&amp;y=4622043.661966709&amp;l=13&amp;v=2" TargetMode="External"/><Relationship Id="rId63" Type="http://schemas.openxmlformats.org/officeDocument/2006/relationships/hyperlink" Target="https://mapwv.gov/flood/map/?wkid=102100&amp;x=-9081370.974775244&amp;y=4624970.622340311&amp;l=13&amp;v=2" TargetMode="External"/><Relationship Id="rId68" Type="http://schemas.openxmlformats.org/officeDocument/2006/relationships/hyperlink" Target="https://mapwv.gov/flood/map/?wkid=102100&amp;x=-9083529.564342044&amp;y=4626360.794193682&amp;l=13&amp;v=2" TargetMode="External"/><Relationship Id="rId76" Type="http://schemas.openxmlformats.org/officeDocument/2006/relationships/hyperlink" Target="https://mapwv.gov/flood/map/?wkid=102100&amp;x=-9087406.27473712&amp;y=4628510.839915265&amp;l=13&amp;v=2" TargetMode="External"/><Relationship Id="rId84" Type="http://schemas.openxmlformats.org/officeDocument/2006/relationships/hyperlink" Target="mailto:Eric.Hopkins@mail.wvu.edu" TargetMode="External"/><Relationship Id="rId89" Type="http://schemas.openxmlformats.org/officeDocument/2006/relationships/hyperlink" Target="mailto:nuvia.e.villamizar@wv.gov" TargetMode="External"/><Relationship Id="rId7" Type="http://schemas.openxmlformats.org/officeDocument/2006/relationships/endnotes" Target="endnotes.xml"/><Relationship Id="rId71" Type="http://schemas.openxmlformats.org/officeDocument/2006/relationships/hyperlink" Target="https://mapwv.gov/flood/map/?wkid=102100&amp;x=-9090492.862095714&amp;y=4631137.996284832&amp;l=13&amp;v=2"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ta.wvgis.wvu.edu/pub/RA/_resources/CF/FEMA_BRIC_Session-4_Community-Lifelines_20200722.pdf" TargetMode="External"/><Relationship Id="rId29" Type="http://schemas.openxmlformats.org/officeDocument/2006/relationships/hyperlink" Target="https://mapwv.gov/flood/map/?wkid=102100&amp;x=-9064432.984440463&amp;y=4609901.69586035&amp;l=13&amp;v=2" TargetMode="External"/><Relationship Id="rId11" Type="http://schemas.openxmlformats.org/officeDocument/2006/relationships/hyperlink" Target="https://www.mapwv.gov/flood/map/?wkid=102100&amp;x=-9073116&amp;y=4618813&amp;l=3&amp;v=2" TargetMode="External"/><Relationship Id="rId24" Type="http://schemas.openxmlformats.org/officeDocument/2006/relationships/hyperlink" Target="https://mapwv.gov/flood/map/?wkid=102100&amp;x=-9054630.41605977&amp;y=4649007.751976204&amp;l=13&amp;v=2" TargetMode="External"/><Relationship Id="rId32" Type="http://schemas.openxmlformats.org/officeDocument/2006/relationships/hyperlink" Target="https://mapwv.gov/flood/map/?wkid=102100&amp;x=-9069397.32978651&amp;y=4642276.286141098&amp;l=13&amp;v=2" TargetMode="External"/><Relationship Id="rId37" Type="http://schemas.openxmlformats.org/officeDocument/2006/relationships/hyperlink" Target="https://mapwv.gov/flood/map/?wkid=102100&amp;x=-9064610.708345225&amp;y=4610127.307289232&amp;l=13&amp;v=2" TargetMode="External"/><Relationship Id="rId40" Type="http://schemas.openxmlformats.org/officeDocument/2006/relationships/hyperlink" Target="https://mapwv.gov/flood/map/?wkid=102100&amp;x=-9095900.452933673&amp;y=4575214.367236681&amp;l=13&amp;v=2" TargetMode="External"/><Relationship Id="rId45" Type="http://schemas.openxmlformats.org/officeDocument/2006/relationships/hyperlink" Target="https://mapwv.gov/flood/map/?wkid=102100&amp;x=-9078989.552642256&amp;y=4623607.299097535&amp;l=13&amp;v=2" TargetMode="External"/><Relationship Id="rId53" Type="http://schemas.openxmlformats.org/officeDocument/2006/relationships/hyperlink" Target="https://mapwv.gov/flood/map/?wkid=102100&amp;x=-9065806.600833077&amp;y=4610246.2612243425&amp;l=13&amp;v=2" TargetMode="External"/><Relationship Id="rId58" Type="http://schemas.openxmlformats.org/officeDocument/2006/relationships/image" Target="media/image2.png"/><Relationship Id="rId66" Type="http://schemas.openxmlformats.org/officeDocument/2006/relationships/hyperlink" Target="https://mapwv.gov/flood/map/?wkid=102100&amp;x=-9083864.521461576&amp;y=4626148.488787731&amp;l=13&amp;v=2" TargetMode="External"/><Relationship Id="rId74" Type="http://schemas.openxmlformats.org/officeDocument/2006/relationships/hyperlink" Target="https://mapwv.gov/flood/map/?wkid=102100&amp;x=-9087009.718086798&amp;y=4629119.84432058&amp;l=13&amp;v=2" TargetMode="External"/><Relationship Id="rId79" Type="http://schemas.openxmlformats.org/officeDocument/2006/relationships/hyperlink" Target="https://mapwv.gov/flood/map/?wkid=102100&amp;x=-9086652.269309433&amp;y=4628122.051674143&amp;l=13&amp;v=2" TargetMode="External"/><Relationship Id="rId87" Type="http://schemas.openxmlformats.org/officeDocument/2006/relationships/hyperlink" Target="mailto:Tim.W.Keaton@wv.gov" TargetMode="External"/><Relationship Id="rId5" Type="http://schemas.openxmlformats.org/officeDocument/2006/relationships/webSettings" Target="webSettings.xml"/><Relationship Id="rId61" Type="http://schemas.openxmlformats.org/officeDocument/2006/relationships/hyperlink" Target="https://data.wvgis.wvu.edu/pub/RA/State/BL/EssentialFacility/" TargetMode="External"/><Relationship Id="rId82" Type="http://schemas.openxmlformats.org/officeDocument/2006/relationships/hyperlink" Target="mailto:kurt.donaldson@mail.wvu.edu" TargetMode="External"/><Relationship Id="rId90" Type="http://schemas.openxmlformats.org/officeDocument/2006/relationships/footer" Target="footer2.xml"/><Relationship Id="rId19" Type="http://schemas.openxmlformats.org/officeDocument/2006/relationships/hyperlink" Target="https://data.wvgis.wvu.edu/pub/RA/_resources/CF/FPM_1_Page_CriticalFacilities_and_Higher_Standards.pdf" TargetMode="External"/><Relationship Id="rId14" Type="http://schemas.openxmlformats.org/officeDocument/2006/relationships/hyperlink" Target="https://data.wvgis.wvu.edu/pub/RA/_resources/CF/Bringing_Lifelines_into_Hazard_Mitigation_Planning_Webinar.mp4" TargetMode="External"/><Relationship Id="rId22" Type="http://schemas.openxmlformats.org/officeDocument/2006/relationships/hyperlink" Target="https://www.mapwv.gov/flood/map/?wkid=102100&amp;x=-9073116&amp;y=4618813&amp;l=3&amp;v=2" TargetMode="External"/><Relationship Id="rId27" Type="http://schemas.openxmlformats.org/officeDocument/2006/relationships/hyperlink" Target="https://mapwv.gov/flood/map/?wkid=102100&amp;x=-9108497.752679156&amp;y=4576990.723588105&amp;l=13&amp;v=2" TargetMode="External"/><Relationship Id="rId30" Type="http://schemas.openxmlformats.org/officeDocument/2006/relationships/hyperlink" Target="https://mapwv.gov/flood/map/?wkid=102100&amp;x=-9054433.188534949&amp;y=4648986.158315793&amp;l=13&amp;v=2" TargetMode="External"/><Relationship Id="rId35" Type="http://schemas.openxmlformats.org/officeDocument/2006/relationships/hyperlink" Target="https://mapwv.gov/flood/map/?wkid=102100&amp;x=-9075032.951810865&amp;y=4610621.896999017&amp;l=13&amp;v=2" TargetMode="External"/><Relationship Id="rId43" Type="http://schemas.openxmlformats.org/officeDocument/2006/relationships/hyperlink" Target="https://mapwv.gov/flood/map/?wkid=102100&amp;x=-9076952.70507621&amp;y=4612377.06859138&amp;l=13&amp;v=2" TargetMode="External"/><Relationship Id="rId48" Type="http://schemas.openxmlformats.org/officeDocument/2006/relationships/hyperlink" Target="https://mapwv.gov/flood/map/?wkid=102100&amp;x=-9095930.952025121&amp;y=4575270.593873455&amp;l=13&amp;v=2" TargetMode="External"/><Relationship Id="rId56" Type="http://schemas.openxmlformats.org/officeDocument/2006/relationships/hyperlink" Target="https://mapwv.gov/flood/map/?wkid=102100&amp;x=-9107373.91495998&amp;y=4634044.596672266&amp;l=13&amp;v=2" TargetMode="External"/><Relationship Id="rId64" Type="http://schemas.openxmlformats.org/officeDocument/2006/relationships/hyperlink" Target="https://mapwv.gov/flood/map/?wkid=102100&amp;x=-9088103.561771048&amp;y=4629312.732266445&amp;l=13&amp;v=2" TargetMode="External"/><Relationship Id="rId69" Type="http://schemas.openxmlformats.org/officeDocument/2006/relationships/hyperlink" Target="https://mapwv.gov/flood/map/?wkid=102100&amp;x=-9087954.765015211&amp;y=4630255.885807239&amp;l=13&amp;v=2" TargetMode="External"/><Relationship Id="rId77" Type="http://schemas.openxmlformats.org/officeDocument/2006/relationships/hyperlink" Target="https://mapwv.gov/flood/map/?wkid=102100&amp;x=-9086700.85202952&amp;y=4628686.200017732&amp;l=13&amp;v=2" TargetMode="External"/><Relationship Id="rId8" Type="http://schemas.openxmlformats.org/officeDocument/2006/relationships/image" Target="media/image1.png"/><Relationship Id="rId51" Type="http://schemas.openxmlformats.org/officeDocument/2006/relationships/hyperlink" Target="https://mapwv.gov/flood/map/?wkid=102100&amp;x=-9076795.281059835&amp;y=4612292.313268796&amp;l=13&amp;v=2" TargetMode="External"/><Relationship Id="rId72" Type="http://schemas.openxmlformats.org/officeDocument/2006/relationships/hyperlink" Target="https://mapwv.gov/flood/map/?wkid=102100&amp;x=-9089517.979651343&amp;y=4631406.413434728&amp;l=13&amp;v=2" TargetMode="External"/><Relationship Id="rId80" Type="http://schemas.openxmlformats.org/officeDocument/2006/relationships/hyperlink" Target="https://mapwv.gov/flood/map/?wkid=102100&amp;x=-9083185.08005521&amp;y=4626092.574740393&amp;l=13&amp;v=2" TargetMode="External"/><Relationship Id="rId85" Type="http://schemas.openxmlformats.org/officeDocument/2006/relationships/hyperlink" Target="mailto:Charles.C.Grishaber@wv.gov" TargetMode="External"/><Relationship Id="rId3" Type="http://schemas.openxmlformats.org/officeDocument/2006/relationships/styles" Target="styles.xml"/><Relationship Id="rId12" Type="http://schemas.openxmlformats.org/officeDocument/2006/relationships/hyperlink" Target="https://www.fema.gov/emergency-managers/practitioners/lifelines" TargetMode="External"/><Relationship Id="rId17" Type="http://schemas.openxmlformats.org/officeDocument/2006/relationships/hyperlink" Target="https://www.fema.gov/emergency-managers/practitioners/lifelines" TargetMode="External"/><Relationship Id="rId25" Type="http://schemas.openxmlformats.org/officeDocument/2006/relationships/hyperlink" Target="https://mapwv.gov/flood/map/?wkid=102100&amp;x=-9055409.856655275&amp;y=4648779.855669322&amp;l=13&amp;v=2" TargetMode="External"/><Relationship Id="rId33" Type="http://schemas.openxmlformats.org/officeDocument/2006/relationships/hyperlink" Target="https://mapwv.gov/flood/map/?wkid=102100&amp;x=-9068848.304506944&amp;y=4642448.991905204&amp;l=13&amp;v=2" TargetMode="External"/><Relationship Id="rId38" Type="http://schemas.openxmlformats.org/officeDocument/2006/relationships/hyperlink" Target="https://mapwv.gov/flood/map/?wkid=102100&amp;x=-9102666.881722603&amp;y=4632121.0237492&amp;l=13&amp;v=2" TargetMode="External"/><Relationship Id="rId46" Type="http://schemas.openxmlformats.org/officeDocument/2006/relationships/hyperlink" Target="https://mapwv.gov/flood/map/?wkid=102100&amp;x=-9086086.299644895&amp;y=4595629.679448266&amp;l=13&amp;v=2" TargetMode="External"/><Relationship Id="rId59" Type="http://schemas.openxmlformats.org/officeDocument/2006/relationships/image" Target="media/image3.JPG"/><Relationship Id="rId67" Type="http://schemas.openxmlformats.org/officeDocument/2006/relationships/hyperlink" Target="https://mapwv.gov/flood/map/?wkid=102100&amp;x=-9085949.283162847&amp;y=4626713.585555895&amp;l=13&amp;v=2" TargetMode="External"/><Relationship Id="rId20" Type="http://schemas.openxmlformats.org/officeDocument/2006/relationships/footer" Target="footer1.xml"/><Relationship Id="rId41" Type="http://schemas.openxmlformats.org/officeDocument/2006/relationships/hyperlink" Target="https://mapwv.gov/flood/map/?wkid=102100&amp;x=-9109013.022772165&amp;y=4589668.053235925&amp;l=13&amp;v=2" TargetMode="External"/><Relationship Id="rId54" Type="http://schemas.openxmlformats.org/officeDocument/2006/relationships/hyperlink" Target="https://mapwv.gov/flood/map/?wkid=102100&amp;x=-9127179.645547587&amp;y=4660443.457917999&amp;l=13&amp;v=2" TargetMode="External"/><Relationship Id="rId62" Type="http://schemas.openxmlformats.org/officeDocument/2006/relationships/hyperlink" Target="https://mapwv.gov/flood/map/?wkid=102100&amp;x=-9087353.550152736&amp;y=4629605.305063389&amp;l=13&amp;v=2" TargetMode="External"/><Relationship Id="rId70" Type="http://schemas.openxmlformats.org/officeDocument/2006/relationships/hyperlink" Target="https://mapwv.gov/flood/map/?wkid=102100&amp;x=-9090573.147382274&amp;y=4633258.9597171405&amp;l=13&amp;v=2" TargetMode="External"/><Relationship Id="rId75" Type="http://schemas.openxmlformats.org/officeDocument/2006/relationships/hyperlink" Target="https://mapwv.gov/flood/map/?wkid=102100&amp;x=-9087309.681590443&amp;y=4628640.07863638&amp;l=13&amp;v=2" TargetMode="External"/><Relationship Id="rId83" Type="http://schemas.openxmlformats.org/officeDocument/2006/relationships/hyperlink" Target="mailto:maneesh.sharma@mail.wvu.edu" TargetMode="External"/><Relationship Id="rId88" Type="http://schemas.openxmlformats.org/officeDocument/2006/relationships/hyperlink" Target="mailto:Kevin.L.Sneed@wv.gov"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LifelinesFactSheetandPosterv2_201911.pdf" TargetMode="External"/><Relationship Id="rId23" Type="http://schemas.openxmlformats.org/officeDocument/2006/relationships/hyperlink" Target="https://mapwv.gov/flood/map/?wkid=102100&amp;x=-9111241.450847901&amp;y=4628091.270078023&amp;l=13&amp;v=2" TargetMode="External"/><Relationship Id="rId28" Type="http://schemas.openxmlformats.org/officeDocument/2006/relationships/hyperlink" Target="https://mapwv.gov/flood/map/?wkid=102100&amp;x=-9096308.304504802&amp;y=4575449.49048036&amp;l=13&amp;v=2" TargetMode="External"/><Relationship Id="rId36" Type="http://schemas.openxmlformats.org/officeDocument/2006/relationships/hyperlink" Target="https://mapwv.gov/flood/map/?wkid=102100&amp;x=-9070750.548218267&amp;y=4641853.586641003&amp;l=13&amp;v=2" TargetMode="External"/><Relationship Id="rId49" Type="http://schemas.openxmlformats.org/officeDocument/2006/relationships/hyperlink" Target="https://mapwv.gov/flood/map/?wkid=102100&amp;x=-9098565.38131942&amp;y=4630420.86556943&amp;l=13&amp;v=2" TargetMode="External"/><Relationship Id="rId57" Type="http://schemas.openxmlformats.org/officeDocument/2006/relationships/hyperlink" Target="https://www.mapwv.gov/flood/map/?wkid=102100&amp;x=-9085426&amp;y=4628620&amp;l=6&amp;v=2" TargetMode="External"/><Relationship Id="rId10" Type="http://schemas.openxmlformats.org/officeDocument/2006/relationships/hyperlink" Target="https://data.wvgis.wvu.edu/pub/RA/State/CL/Essential_Facility/" TargetMode="External"/><Relationship Id="rId31" Type="http://schemas.openxmlformats.org/officeDocument/2006/relationships/hyperlink" Target="https://mapwv.gov/flood/map/?wkid=102100&amp;x=-9111114.030662563&amp;y=4628132.243861428&amp;l=13&amp;v=2" TargetMode="External"/><Relationship Id="rId44" Type="http://schemas.openxmlformats.org/officeDocument/2006/relationships/hyperlink" Target="https://mapwv.gov/flood/map/?wkid=102100&amp;x=-9076597.01603735&amp;y=4611156.014018711&amp;l=13&amp;v=2" TargetMode="External"/><Relationship Id="rId52" Type="http://schemas.openxmlformats.org/officeDocument/2006/relationships/hyperlink" Target="https://mapwv.gov/flood/map/?wkid=102100&amp;x=-9108950.989095362&amp;y=4575392.293879995&amp;l=13&amp;v=2" TargetMode="External"/><Relationship Id="rId60" Type="http://schemas.openxmlformats.org/officeDocument/2006/relationships/hyperlink" Target="https://www.mapwv.gov/flood/map/?wkid=102100&amp;x=-9085426&amp;y=4628620&amp;l=6&amp;v=2" TargetMode="External"/><Relationship Id="rId65" Type="http://schemas.openxmlformats.org/officeDocument/2006/relationships/hyperlink" Target="https://mapwv.gov/flood/map/?wkid=102100&amp;x=-9085505.244742205&amp;y=4626613.338306311&amp;l=13&amp;v=2" TargetMode="External"/><Relationship Id="rId73" Type="http://schemas.openxmlformats.org/officeDocument/2006/relationships/hyperlink" Target="https://mapwv.gov/flood/map/?wkid=102100&amp;x=-9087990.561578585&amp;y=4629088.474485262&amp;l=13&amp;v=2" TargetMode="External"/><Relationship Id="rId78" Type="http://schemas.openxmlformats.org/officeDocument/2006/relationships/hyperlink" Target="https://mapwv.gov/flood/map/?wkid=102100&amp;x=-9086659.017719602&amp;y=4628418.626185157&amp;l=13&amp;v=2" TargetMode="External"/><Relationship Id="rId81" Type="http://schemas.openxmlformats.org/officeDocument/2006/relationships/hyperlink" Target="https://data.wvgis.wvu.edu/pub/RA/State/CL/Essential_Facility/" TargetMode="External"/><Relationship Id="rId86" Type="http://schemas.openxmlformats.org/officeDocument/2006/relationships/hyperlink" Target="mailto:Brian.M.Penix@wv.gov" TargetMode="External"/><Relationship Id="rId4" Type="http://schemas.openxmlformats.org/officeDocument/2006/relationships/settings" Target="settings.xml"/><Relationship Id="rId9" Type="http://schemas.openxmlformats.org/officeDocument/2006/relationships/hyperlink" Target="https://www.fema.gov/glossary/critical-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D332-A3B4-4FA8-A889-99F9E000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3220</Words>
  <Characters>18357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67</cp:revision>
  <dcterms:created xsi:type="dcterms:W3CDTF">2021-10-07T14:21:00Z</dcterms:created>
  <dcterms:modified xsi:type="dcterms:W3CDTF">2022-01-25T14:48:00Z</dcterms:modified>
</cp:coreProperties>
</file>