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DAC" w:rsidRPr="00073DAC" w:rsidRDefault="00073DAC" w:rsidP="00073DAC">
      <w:pPr>
        <w:spacing w:after="0" w:line="240" w:lineRule="auto"/>
        <w:outlineLvl w:val="0"/>
        <w:rPr>
          <w:rFonts w:ascii="Verdana" w:eastAsia="Times New Roman" w:hAnsi="Verdana" w:cs="Times New Roman"/>
          <w:b/>
          <w:bCs/>
          <w:color w:val="333333"/>
          <w:kern w:val="36"/>
          <w:sz w:val="28"/>
          <w:szCs w:val="28"/>
        </w:rPr>
      </w:pPr>
      <w:r w:rsidRPr="00073DAC">
        <w:rPr>
          <w:rFonts w:ascii="Verdana" w:eastAsia="Times New Roman" w:hAnsi="Verdana" w:cs="Times New Roman"/>
          <w:b/>
          <w:bCs/>
          <w:color w:val="333333"/>
          <w:kern w:val="36"/>
          <w:sz w:val="28"/>
          <w:szCs w:val="28"/>
        </w:rPr>
        <w:t xml:space="preserve">Series Information File for the 2018 TIGER/Line </w:t>
      </w:r>
      <w:proofErr w:type="spellStart"/>
      <w:r w:rsidRPr="00073DAC">
        <w:rPr>
          <w:rFonts w:ascii="Verdana" w:eastAsia="Times New Roman" w:hAnsi="Verdana" w:cs="Times New Roman"/>
          <w:b/>
          <w:bCs/>
          <w:color w:val="333333"/>
          <w:kern w:val="36"/>
          <w:sz w:val="28"/>
          <w:szCs w:val="28"/>
        </w:rPr>
        <w:t>Shapefile</w:t>
      </w:r>
      <w:proofErr w:type="spellEnd"/>
      <w:r w:rsidRPr="00073DAC">
        <w:rPr>
          <w:rFonts w:ascii="Verdana" w:eastAsia="Times New Roman" w:hAnsi="Verdana" w:cs="Times New Roman"/>
          <w:b/>
          <w:bCs/>
          <w:color w:val="333333"/>
          <w:kern w:val="36"/>
          <w:sz w:val="28"/>
          <w:szCs w:val="28"/>
        </w:rPr>
        <w:t>, Current Place State-based</w:t>
      </w:r>
    </w:p>
    <w:p w:rsidR="00073DAC" w:rsidRPr="00073DAC" w:rsidRDefault="00073DAC" w:rsidP="00073DAC">
      <w:pPr>
        <w:spacing w:after="0" w:line="240" w:lineRule="auto"/>
        <w:rPr>
          <w:rFonts w:ascii="Times New Roman" w:eastAsia="Times New Roman" w:hAnsi="Times New Roman" w:cs="Times New Roman"/>
          <w:sz w:val="24"/>
          <w:szCs w:val="24"/>
        </w:rPr>
      </w:pPr>
      <w:r w:rsidRPr="00073DAC">
        <w:rPr>
          <w:rFonts w:ascii="Times New Roman" w:eastAsia="Times New Roman" w:hAnsi="Times New Roman" w:cs="Times New Roman"/>
          <w:sz w:val="24"/>
          <w:szCs w:val="24"/>
        </w:rPr>
        <w:pict>
          <v:rect id="_x0000_i1025" style="width:0;height:.75pt" o:hralign="center" o:hrstd="t" o:hrnoshade="t" o:hr="t" fillcolor="#333" stroked="f"/>
        </w:pict>
      </w:r>
    </w:p>
    <w:p w:rsidR="00073DAC" w:rsidRPr="00073DAC" w:rsidRDefault="00073DAC" w:rsidP="00073DAC">
      <w:pPr>
        <w:spacing w:after="0" w:line="240" w:lineRule="auto"/>
        <w:rPr>
          <w:rFonts w:ascii="Verdana" w:eastAsia="Times New Roman" w:hAnsi="Verdana" w:cs="Times New Roman"/>
          <w:b/>
          <w:bCs/>
          <w:color w:val="333333"/>
          <w:sz w:val="24"/>
          <w:szCs w:val="24"/>
        </w:rPr>
      </w:pPr>
      <w:r w:rsidRPr="00073DAC">
        <w:rPr>
          <w:rFonts w:ascii="Verdana" w:eastAsia="Times New Roman" w:hAnsi="Verdana" w:cs="Times New Roman"/>
          <w:b/>
          <w:bCs/>
          <w:color w:val="333333"/>
          <w:sz w:val="24"/>
          <w:szCs w:val="24"/>
        </w:rPr>
        <w:t>Metadata</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File Identifier: </w:t>
      </w:r>
      <w:r w:rsidRPr="00073DAC">
        <w:rPr>
          <w:rFonts w:ascii="Verdana" w:eastAsia="Times New Roman" w:hAnsi="Verdana" w:cs="Times New Roman"/>
          <w:color w:val="333333"/>
          <w:sz w:val="20"/>
          <w:szCs w:val="20"/>
        </w:rPr>
        <w:t>SeriesCollection_tl_2018_place.shp.iso.xml</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Metadata Language: </w:t>
      </w:r>
      <w:proofErr w:type="spellStart"/>
      <w:r w:rsidRPr="00073DAC">
        <w:rPr>
          <w:rFonts w:ascii="Verdana" w:eastAsia="Times New Roman" w:hAnsi="Verdana" w:cs="Times New Roman"/>
          <w:color w:val="333333"/>
          <w:sz w:val="20"/>
          <w:szCs w:val="20"/>
        </w:rPr>
        <w:t>eng</w:t>
      </w:r>
      <w:proofErr w:type="spellEnd"/>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 </w:t>
      </w:r>
      <w:r w:rsidRPr="00073DAC">
        <w:rPr>
          <w:rFonts w:ascii="Verdana" w:eastAsia="Times New Roman" w:hAnsi="Verdana" w:cs="Times New Roman"/>
          <w:color w:val="333333"/>
          <w:sz w:val="20"/>
          <w:szCs w:val="20"/>
        </w:rPr>
        <w:t>UTF-8</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Resource Type: </w:t>
      </w:r>
      <w:r w:rsidRPr="00073DAC">
        <w:rPr>
          <w:rFonts w:ascii="Verdana" w:eastAsia="Times New Roman" w:hAnsi="Verdana" w:cs="Times New Roman"/>
          <w:color w:val="333333"/>
          <w:sz w:val="20"/>
          <w:szCs w:val="20"/>
        </w:rPr>
        <w:t>Series</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Responsible Party:</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Metadata Date: </w:t>
      </w:r>
      <w:r w:rsidRPr="00073DAC">
        <w:rPr>
          <w:rFonts w:ascii="Verdana" w:eastAsia="Times New Roman" w:hAnsi="Verdana" w:cs="Times New Roman"/>
          <w:color w:val="333333"/>
          <w:sz w:val="20"/>
          <w:szCs w:val="20"/>
        </w:rPr>
        <w:t>2018-12-12</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Metadata Standard Name: </w:t>
      </w:r>
      <w:r w:rsidRPr="00073DAC">
        <w:rPr>
          <w:rFonts w:ascii="Verdana" w:eastAsia="Times New Roman" w:hAnsi="Verdana" w:cs="Times New Roman"/>
          <w:color w:val="333333"/>
          <w:sz w:val="20"/>
          <w:szCs w:val="20"/>
        </w:rPr>
        <w:t>ISO 19115 Geographic Information - Metadata</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Metadata Standard Version: </w:t>
      </w:r>
      <w:r w:rsidRPr="00073DAC">
        <w:rPr>
          <w:rFonts w:ascii="Verdana" w:eastAsia="Times New Roman" w:hAnsi="Verdana" w:cs="Times New Roman"/>
          <w:color w:val="333333"/>
          <w:sz w:val="20"/>
          <w:szCs w:val="20"/>
        </w:rPr>
        <w:t>2009-02-15</w:t>
      </w:r>
    </w:p>
    <w:p w:rsidR="00073DAC" w:rsidRPr="00073DAC" w:rsidRDefault="00073DAC" w:rsidP="00073DAC">
      <w:pPr>
        <w:spacing w:after="0" w:line="240" w:lineRule="auto"/>
        <w:rPr>
          <w:rFonts w:ascii="Verdana" w:eastAsia="Times New Roman" w:hAnsi="Verdana" w:cs="Times New Roman"/>
          <w:b/>
          <w:bCs/>
          <w:color w:val="333333"/>
          <w:sz w:val="24"/>
          <w:szCs w:val="24"/>
        </w:rPr>
      </w:pPr>
      <w:r w:rsidRPr="00073DAC">
        <w:rPr>
          <w:rFonts w:ascii="Verdana" w:eastAsia="Times New Roman" w:hAnsi="Verdana" w:cs="Times New Roman"/>
          <w:b/>
          <w:bCs/>
          <w:color w:val="333333"/>
          <w:sz w:val="24"/>
          <w:szCs w:val="24"/>
        </w:rPr>
        <w:t>Data Identification</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Abstract: </w:t>
      </w:r>
      <w:r w:rsidRPr="00073DAC">
        <w:rPr>
          <w:rFonts w:ascii="Verdana" w:eastAsia="Times New Roman" w:hAnsi="Verdana" w:cs="Times New Roman"/>
          <w:color w:val="333333"/>
          <w:sz w:val="20"/>
          <w:szCs w:val="20"/>
        </w:rPr>
        <w:t xml:space="preserve">The TIGER/Line </w:t>
      </w:r>
      <w:proofErr w:type="spellStart"/>
      <w:r w:rsidRPr="00073DAC">
        <w:rPr>
          <w:rFonts w:ascii="Verdana" w:eastAsia="Times New Roman" w:hAnsi="Verdana" w:cs="Times New Roman"/>
          <w:color w:val="333333"/>
          <w:sz w:val="20"/>
          <w:szCs w:val="20"/>
        </w:rPr>
        <w:t>shapefiles</w:t>
      </w:r>
      <w:proofErr w:type="spellEnd"/>
      <w:r w:rsidRPr="00073DAC">
        <w:rPr>
          <w:rFonts w:ascii="Verdana" w:eastAsia="Times New Roman" w:hAnsi="Verdana" w:cs="Times New Roman"/>
          <w:color w:val="333333"/>
          <w:sz w:val="20"/>
          <w:szCs w:val="20"/>
        </w:rPr>
        <w:t xml:space="preserve"> and related database files (.dbf) are an extract of selected geographic and cartographic information from the U.S. Census Bureau's Master Address File / Topologically Integrated Geographic Encoding and Referencing (MAF/TIGER) Database (MTDB). The MTDB represents a seamless national file with no overlaps or gaps between parts, however, each TIGER/Line </w:t>
      </w:r>
      <w:proofErr w:type="spellStart"/>
      <w:r w:rsidRPr="00073DAC">
        <w:rPr>
          <w:rFonts w:ascii="Verdana" w:eastAsia="Times New Roman" w:hAnsi="Verdana" w:cs="Times New Roman"/>
          <w:color w:val="333333"/>
          <w:sz w:val="20"/>
          <w:szCs w:val="20"/>
        </w:rPr>
        <w:t>shapefile</w:t>
      </w:r>
      <w:proofErr w:type="spellEnd"/>
      <w:r w:rsidRPr="00073DAC">
        <w:rPr>
          <w:rFonts w:ascii="Verdana" w:eastAsia="Times New Roman" w:hAnsi="Verdana" w:cs="Times New Roman"/>
          <w:color w:val="333333"/>
          <w:sz w:val="20"/>
          <w:szCs w:val="20"/>
        </w:rPr>
        <w:t xml:space="preserve"> is designed to stand alone as an independent data set, or they can be combined to cover the entire nation. The TIGER/Line </w:t>
      </w:r>
      <w:proofErr w:type="spellStart"/>
      <w:r w:rsidRPr="00073DAC">
        <w:rPr>
          <w:rFonts w:ascii="Verdana" w:eastAsia="Times New Roman" w:hAnsi="Verdana" w:cs="Times New Roman"/>
          <w:color w:val="333333"/>
          <w:sz w:val="20"/>
          <w:szCs w:val="20"/>
        </w:rPr>
        <w:t>shapefiles</w:t>
      </w:r>
      <w:proofErr w:type="spellEnd"/>
      <w:r w:rsidRPr="00073DAC">
        <w:rPr>
          <w:rFonts w:ascii="Verdana" w:eastAsia="Times New Roman" w:hAnsi="Verdana" w:cs="Times New Roman"/>
          <w:color w:val="333333"/>
          <w:sz w:val="20"/>
          <w:szCs w:val="20"/>
        </w:rPr>
        <w:t xml:space="preserve"> include both incorporated places (legal entities) and census designated places or CDPs (statistical entities). An incorporated place is established to provide governmental functions for a concentration of people as opposed to a minor civil division (MCD), which generally is created to provide services or administer an area without regard, necessarily, to population. Places always nest within a state, but may extend across county and county subdivision boundaries. An incorporated place usually is a city, town, village, or borough, but can have other legal descriptions. CDPs are delineated for the decennial census as the statistical counterparts of incorporated places. CDPs are delineated to provide data for settled concentrations of population that are identifiable by name, but are not legally incorporated under the laws of the state in which they are located. The boundaries for CDPs often are defined in partnership with state, local, and/or tribal officials and usually coincide with visible features or the boundary of an adjacent incorporated place or another legal entity. CDP boundaries often change from one decennial census to the next with changes in the settlement pattern and development; a CDP with the same name as in an earlier census does not necessarily have the same boundary. The only population/housing size requirement for CDPs is that they must contain some housing and population. The boundaries of most incorporated places in this </w:t>
      </w:r>
      <w:proofErr w:type="spellStart"/>
      <w:r w:rsidRPr="00073DAC">
        <w:rPr>
          <w:rFonts w:ascii="Verdana" w:eastAsia="Times New Roman" w:hAnsi="Verdana" w:cs="Times New Roman"/>
          <w:color w:val="333333"/>
          <w:sz w:val="20"/>
          <w:szCs w:val="20"/>
        </w:rPr>
        <w:t>shapefile</w:t>
      </w:r>
      <w:proofErr w:type="spellEnd"/>
      <w:r w:rsidRPr="00073DAC">
        <w:rPr>
          <w:rFonts w:ascii="Verdana" w:eastAsia="Times New Roman" w:hAnsi="Verdana" w:cs="Times New Roman"/>
          <w:color w:val="333333"/>
          <w:sz w:val="20"/>
          <w:szCs w:val="20"/>
        </w:rPr>
        <w:t xml:space="preserve"> are as of January 1, 2015, as reported through the Census Bureau's Boundary and Annexation Survey (BAS). The boundaries of all CDPs were delineated as part of the Census Bureau's Participant Statistical Areas Program (PSAP) for the 2010 Census.</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Purpose: </w:t>
      </w:r>
      <w:r w:rsidRPr="00073DAC">
        <w:rPr>
          <w:rFonts w:ascii="Verdana" w:eastAsia="Times New Roman" w:hAnsi="Verdana" w:cs="Times New Roman"/>
          <w:color w:val="333333"/>
          <w:sz w:val="20"/>
          <w:szCs w:val="20"/>
        </w:rPr>
        <w:t xml:space="preserve">In order for others to use the information in the Census MAF/TIGER database in a geographic information system (GIS) or for other geographic applications, the Census Bureau releases to the public extracts of the database in the form of TIGER/Line </w:t>
      </w:r>
      <w:proofErr w:type="spellStart"/>
      <w:r w:rsidRPr="00073DAC">
        <w:rPr>
          <w:rFonts w:ascii="Verdana" w:eastAsia="Times New Roman" w:hAnsi="Verdana" w:cs="Times New Roman"/>
          <w:color w:val="333333"/>
          <w:sz w:val="20"/>
          <w:szCs w:val="20"/>
        </w:rPr>
        <w:t>Shapefiles</w:t>
      </w:r>
      <w:proofErr w:type="spellEnd"/>
      <w:r w:rsidRPr="00073DAC">
        <w:rPr>
          <w:rFonts w:ascii="Verdana" w:eastAsia="Times New Roman" w:hAnsi="Verdana" w:cs="Times New Roman"/>
          <w:color w:val="333333"/>
          <w:sz w:val="20"/>
          <w:szCs w:val="20"/>
        </w:rPr>
        <w:t>.</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Language: </w:t>
      </w:r>
      <w:proofErr w:type="spellStart"/>
      <w:r w:rsidRPr="00073DAC">
        <w:rPr>
          <w:rFonts w:ascii="Verdana" w:eastAsia="Times New Roman" w:hAnsi="Verdana" w:cs="Times New Roman"/>
          <w:color w:val="333333"/>
          <w:sz w:val="20"/>
          <w:szCs w:val="20"/>
        </w:rPr>
        <w:t>eng</w:t>
      </w:r>
      <w:proofErr w:type="spellEnd"/>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Thumbnail:</w:t>
      </w:r>
    </w:p>
    <w:p w:rsidR="00073DAC" w:rsidRDefault="00073DAC" w:rsidP="00073DAC">
      <w:pPr>
        <w:spacing w:after="0" w:line="240" w:lineRule="auto"/>
        <w:ind w:left="600"/>
        <w:rPr>
          <w:rFonts w:ascii="Verdana" w:eastAsia="Times New Roman" w:hAnsi="Verdana" w:cs="Times New Roman"/>
          <w:color w:val="333333"/>
          <w:sz w:val="20"/>
          <w:szCs w:val="20"/>
        </w:rPr>
      </w:pPr>
    </w:p>
    <w:p w:rsidR="00073DAC" w:rsidRDefault="00073DAC" w:rsidP="00073DAC">
      <w:pPr>
        <w:spacing w:after="0" w:line="240" w:lineRule="auto"/>
        <w:ind w:left="600"/>
        <w:rPr>
          <w:rFonts w:ascii="Verdana" w:eastAsia="Times New Roman" w:hAnsi="Verdana" w:cs="Times New Roman"/>
          <w:color w:val="333333"/>
          <w:sz w:val="20"/>
          <w:szCs w:val="20"/>
        </w:rPr>
      </w:pPr>
      <w:r>
        <w:rPr>
          <w:noProof/>
        </w:rPr>
        <w:lastRenderedPageBreak/>
        <w:drawing>
          <wp:inline distT="0" distB="0" distL="0" distR="0" wp14:anchorId="5EEDF35C" wp14:editId="5D59CC4B">
            <wp:extent cx="4675314" cy="3970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727183" cy="4014064"/>
                    </a:xfrm>
                    <a:prstGeom prst="rect">
                      <a:avLst/>
                    </a:prstGeom>
                  </pic:spPr>
                </pic:pic>
              </a:graphicData>
            </a:graphic>
          </wp:inline>
        </w:drawing>
      </w:r>
    </w:p>
    <w:p w:rsidR="00073DAC" w:rsidRPr="00073DAC" w:rsidRDefault="00073DAC" w:rsidP="00073DAC">
      <w:pPr>
        <w:spacing w:after="0" w:line="240" w:lineRule="auto"/>
        <w:ind w:left="600"/>
        <w:rPr>
          <w:rFonts w:ascii="Verdana" w:eastAsia="Times New Roman" w:hAnsi="Verdana" w:cs="Times New Roman"/>
          <w:color w:val="333333"/>
          <w:sz w:val="20"/>
          <w:szCs w:val="20"/>
        </w:rPr>
      </w:pP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Browse Graphic: </w:t>
      </w:r>
      <w:r w:rsidRPr="00073DAC">
        <w:rPr>
          <w:rFonts w:ascii="Verdana" w:eastAsia="Times New Roman" w:hAnsi="Verdana" w:cs="Times New Roman"/>
          <w:color w:val="333333"/>
          <w:sz w:val="20"/>
          <w:szCs w:val="20"/>
        </w:rPr>
        <w:t>https://tigerweb.geo.census.gov/arcgis/services/TIGERweb/tigerWMS_Curre</w:t>
      </w:r>
      <w:bookmarkStart w:id="0" w:name="_GoBack"/>
      <w:bookmarkEnd w:id="0"/>
      <w:r w:rsidRPr="00073DAC">
        <w:rPr>
          <w:rFonts w:ascii="Verdana" w:eastAsia="Times New Roman" w:hAnsi="Verdana" w:cs="Times New Roman"/>
          <w:color w:val="333333"/>
          <w:sz w:val="20"/>
          <w:szCs w:val="20"/>
        </w:rPr>
        <w:t xml:space="preserve">nt/MapServer/WmsServer?REQUEST=GetMap&amp;SERVICE=WMS&amp;VERSION=1.3.0&amp;LAYERS=Census Designated </w:t>
      </w:r>
      <w:proofErr w:type="spellStart"/>
      <w:proofErr w:type="gramStart"/>
      <w:r w:rsidRPr="00073DAC">
        <w:rPr>
          <w:rFonts w:ascii="Verdana" w:eastAsia="Times New Roman" w:hAnsi="Verdana" w:cs="Times New Roman"/>
          <w:color w:val="333333"/>
          <w:sz w:val="20"/>
          <w:szCs w:val="20"/>
        </w:rPr>
        <w:t>Places,Census</w:t>
      </w:r>
      <w:proofErr w:type="spellEnd"/>
      <w:proofErr w:type="gramEnd"/>
      <w:r w:rsidRPr="00073DAC">
        <w:rPr>
          <w:rFonts w:ascii="Verdana" w:eastAsia="Times New Roman" w:hAnsi="Verdana" w:cs="Times New Roman"/>
          <w:color w:val="333333"/>
          <w:sz w:val="20"/>
          <w:szCs w:val="20"/>
        </w:rPr>
        <w:t xml:space="preserve"> Designated Places </w:t>
      </w:r>
      <w:proofErr w:type="spellStart"/>
      <w:r w:rsidRPr="00073DAC">
        <w:rPr>
          <w:rFonts w:ascii="Verdana" w:eastAsia="Times New Roman" w:hAnsi="Verdana" w:cs="Times New Roman"/>
          <w:color w:val="333333"/>
          <w:sz w:val="20"/>
          <w:szCs w:val="20"/>
        </w:rPr>
        <w:t>Labels,Incorporated</w:t>
      </w:r>
      <w:proofErr w:type="spellEnd"/>
      <w:r w:rsidRPr="00073DAC">
        <w:rPr>
          <w:rFonts w:ascii="Verdana" w:eastAsia="Times New Roman" w:hAnsi="Verdana" w:cs="Times New Roman"/>
          <w:color w:val="333333"/>
          <w:sz w:val="20"/>
          <w:szCs w:val="20"/>
        </w:rPr>
        <w:t xml:space="preserve"> </w:t>
      </w:r>
      <w:proofErr w:type="spellStart"/>
      <w:r w:rsidRPr="00073DAC">
        <w:rPr>
          <w:rFonts w:ascii="Verdana" w:eastAsia="Times New Roman" w:hAnsi="Verdana" w:cs="Times New Roman"/>
          <w:color w:val="333333"/>
          <w:sz w:val="20"/>
          <w:szCs w:val="20"/>
        </w:rPr>
        <w:t>Places,Incorporated</w:t>
      </w:r>
      <w:proofErr w:type="spellEnd"/>
      <w:r w:rsidRPr="00073DAC">
        <w:rPr>
          <w:rFonts w:ascii="Verdana" w:eastAsia="Times New Roman" w:hAnsi="Verdana" w:cs="Times New Roman"/>
          <w:color w:val="333333"/>
          <w:sz w:val="20"/>
          <w:szCs w:val="20"/>
        </w:rPr>
        <w:t xml:space="preserve"> Places Labels&amp;STYLES=default,default,default,default&amp;FORMAT=image/svg+xml&amp;BGCOLOR=0xFFFFFF&amp;TRANSPARENT=TRUE&amp;CRS=EPSG:4326&amp;BBOX=42.299053,-71.408142,42.35679,-70.798861&amp;WIDTH=891&amp;HEIGHT=751</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Browse Graphic Type: </w:t>
      </w:r>
      <w:r w:rsidRPr="00073DAC">
        <w:rPr>
          <w:rFonts w:ascii="Verdana" w:eastAsia="Times New Roman" w:hAnsi="Verdana" w:cs="Times New Roman"/>
          <w:color w:val="333333"/>
          <w:sz w:val="20"/>
          <w:szCs w:val="20"/>
        </w:rPr>
        <w:t xml:space="preserve">URL for the </w:t>
      </w:r>
      <w:proofErr w:type="spellStart"/>
      <w:r w:rsidRPr="00073DAC">
        <w:rPr>
          <w:rFonts w:ascii="Verdana" w:eastAsia="Times New Roman" w:hAnsi="Verdana" w:cs="Times New Roman"/>
          <w:color w:val="333333"/>
          <w:sz w:val="20"/>
          <w:szCs w:val="20"/>
        </w:rPr>
        <w:t>TigerWeb</w:t>
      </w:r>
      <w:proofErr w:type="spellEnd"/>
      <w:r w:rsidRPr="00073DAC">
        <w:rPr>
          <w:rFonts w:ascii="Verdana" w:eastAsia="Times New Roman" w:hAnsi="Verdana" w:cs="Times New Roman"/>
          <w:color w:val="333333"/>
          <w:sz w:val="20"/>
          <w:szCs w:val="20"/>
        </w:rPr>
        <w:t xml:space="preserve"> Web Mapping Service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Browse Graphic Caption: </w:t>
      </w:r>
      <w:r w:rsidRPr="00073DAC">
        <w:rPr>
          <w:rFonts w:ascii="Verdana" w:eastAsia="Times New Roman" w:hAnsi="Verdana" w:cs="Times New Roman"/>
          <w:color w:val="333333"/>
          <w:sz w:val="20"/>
          <w:szCs w:val="20"/>
        </w:rPr>
        <w:t xml:space="preserve">URL for the </w:t>
      </w:r>
      <w:proofErr w:type="spellStart"/>
      <w:r w:rsidRPr="00073DAC">
        <w:rPr>
          <w:rFonts w:ascii="Verdana" w:eastAsia="Times New Roman" w:hAnsi="Verdana" w:cs="Times New Roman"/>
          <w:color w:val="333333"/>
          <w:sz w:val="20"/>
          <w:szCs w:val="20"/>
        </w:rPr>
        <w:t>TigerWeb</w:t>
      </w:r>
      <w:proofErr w:type="spellEnd"/>
      <w:r w:rsidRPr="00073DAC">
        <w:rPr>
          <w:rFonts w:ascii="Verdana" w:eastAsia="Times New Roman" w:hAnsi="Verdana" w:cs="Times New Roman"/>
          <w:color w:val="333333"/>
          <w:sz w:val="20"/>
          <w:szCs w:val="20"/>
        </w:rPr>
        <w:t xml:space="preserve"> Web Mapping Service</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Citation:</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Title: </w:t>
      </w:r>
      <w:r w:rsidRPr="00073DAC">
        <w:rPr>
          <w:rFonts w:ascii="Verdana" w:eastAsia="Times New Roman" w:hAnsi="Verdana" w:cs="Times New Roman"/>
          <w:color w:val="333333"/>
          <w:sz w:val="20"/>
          <w:szCs w:val="20"/>
        </w:rPr>
        <w:t xml:space="preserve">Series Information File for the 2018 TIGER/Line </w:t>
      </w:r>
      <w:proofErr w:type="spellStart"/>
      <w:r w:rsidRPr="00073DAC">
        <w:rPr>
          <w:rFonts w:ascii="Verdana" w:eastAsia="Times New Roman" w:hAnsi="Verdana" w:cs="Times New Roman"/>
          <w:color w:val="333333"/>
          <w:sz w:val="20"/>
          <w:szCs w:val="20"/>
        </w:rPr>
        <w:t>Shapefile</w:t>
      </w:r>
      <w:proofErr w:type="spellEnd"/>
      <w:r w:rsidRPr="00073DAC">
        <w:rPr>
          <w:rFonts w:ascii="Verdana" w:eastAsia="Times New Roman" w:hAnsi="Verdana" w:cs="Times New Roman"/>
          <w:color w:val="333333"/>
          <w:sz w:val="20"/>
          <w:szCs w:val="20"/>
        </w:rPr>
        <w:t>, Current Place State-based</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Alternate Title: </w:t>
      </w:r>
      <w:r w:rsidRPr="00073DAC">
        <w:rPr>
          <w:rFonts w:ascii="Verdana" w:eastAsia="Times New Roman" w:hAnsi="Verdana" w:cs="Times New Roman"/>
          <w:color w:val="333333"/>
          <w:sz w:val="20"/>
          <w:szCs w:val="20"/>
        </w:rPr>
        <w:t>National Geospatial Data Asset (NGDA) Place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Date:</w:t>
      </w:r>
    </w:p>
    <w:p w:rsidR="00073DAC" w:rsidRPr="00073DAC" w:rsidRDefault="00073DAC" w:rsidP="00073DAC">
      <w:pPr>
        <w:spacing w:after="0" w:line="240" w:lineRule="auto"/>
        <w:ind w:left="9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Date: </w:t>
      </w:r>
      <w:r w:rsidRPr="00073DAC">
        <w:rPr>
          <w:rFonts w:ascii="Verdana" w:eastAsia="Times New Roman" w:hAnsi="Verdana" w:cs="Times New Roman"/>
          <w:color w:val="333333"/>
          <w:sz w:val="20"/>
          <w:szCs w:val="20"/>
        </w:rPr>
        <w:t>2018</w:t>
      </w:r>
    </w:p>
    <w:p w:rsidR="00073DAC" w:rsidRPr="00073DAC" w:rsidRDefault="00073DAC" w:rsidP="00073DAC">
      <w:pPr>
        <w:spacing w:after="0" w:line="240" w:lineRule="auto"/>
        <w:ind w:left="9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Date Type: </w:t>
      </w:r>
      <w:r w:rsidRPr="00073DAC">
        <w:rPr>
          <w:rFonts w:ascii="Verdana" w:eastAsia="Times New Roman" w:hAnsi="Verdana" w:cs="Times New Roman"/>
          <w:color w:val="333333"/>
          <w:sz w:val="20"/>
          <w:szCs w:val="20"/>
        </w:rPr>
        <w:t>Publication Date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Edition: </w:t>
      </w:r>
      <w:r w:rsidRPr="00073DAC">
        <w:rPr>
          <w:rFonts w:ascii="Verdana" w:eastAsia="Times New Roman" w:hAnsi="Verdana" w:cs="Times New Roman"/>
          <w:color w:val="333333"/>
          <w:sz w:val="20"/>
          <w:szCs w:val="20"/>
        </w:rPr>
        <w:t>2018</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 xml:space="preserve">Point </w:t>
      </w:r>
      <w:proofErr w:type="gramStart"/>
      <w:r w:rsidRPr="00073DAC">
        <w:rPr>
          <w:rFonts w:ascii="Verdana" w:eastAsia="Times New Roman" w:hAnsi="Verdana" w:cs="Times New Roman"/>
          <w:b/>
          <w:bCs/>
          <w:i/>
          <w:iCs/>
          <w:color w:val="333333"/>
          <w:sz w:val="20"/>
          <w:szCs w:val="20"/>
        </w:rPr>
        <w:t>Of</w:t>
      </w:r>
      <w:proofErr w:type="gramEnd"/>
      <w:r w:rsidRPr="00073DAC">
        <w:rPr>
          <w:rFonts w:ascii="Verdana" w:eastAsia="Times New Roman" w:hAnsi="Verdana" w:cs="Times New Roman"/>
          <w:b/>
          <w:bCs/>
          <w:i/>
          <w:iCs/>
          <w:color w:val="333333"/>
          <w:sz w:val="20"/>
          <w:szCs w:val="20"/>
        </w:rPr>
        <w:t xml:space="preserve"> Contact:</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Representation Type: </w:t>
      </w:r>
      <w:r w:rsidRPr="00073DAC">
        <w:rPr>
          <w:rFonts w:ascii="Verdana" w:eastAsia="Times New Roman" w:hAnsi="Verdana" w:cs="Times New Roman"/>
          <w:color w:val="333333"/>
          <w:sz w:val="20"/>
          <w:szCs w:val="20"/>
        </w:rPr>
        <w:t>Vector</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Topic Category: </w:t>
      </w:r>
      <w:r w:rsidRPr="00073DAC">
        <w:rPr>
          <w:rFonts w:ascii="Verdana" w:eastAsia="Times New Roman" w:hAnsi="Verdana" w:cs="Times New Roman"/>
          <w:color w:val="333333"/>
          <w:sz w:val="20"/>
          <w:szCs w:val="20"/>
        </w:rPr>
        <w:t>Administrative and Political Boundaries</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Collection:</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NGDA</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Governmental Units and Administrative and Statistical Boundaries Theme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National Geospatial Data Asset</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Associated Thesaurus: </w:t>
      </w:r>
      <w:r w:rsidRPr="00073DAC">
        <w:rPr>
          <w:rFonts w:ascii="Verdana" w:eastAsia="Times New Roman" w:hAnsi="Verdana" w:cs="Times New Roman"/>
          <w:color w:val="333333"/>
          <w:sz w:val="20"/>
          <w:szCs w:val="20"/>
        </w:rPr>
        <w:t>NGDA Portfolio Themes</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lastRenderedPageBreak/>
        <w:t>Keyword: </w:t>
      </w:r>
      <w:r w:rsidRPr="00073DAC">
        <w:rPr>
          <w:rFonts w:ascii="Verdana" w:eastAsia="Times New Roman" w:hAnsi="Verdana" w:cs="Times New Roman"/>
          <w:color w:val="333333"/>
          <w:sz w:val="20"/>
          <w:szCs w:val="20"/>
        </w:rPr>
        <w:t>State or equivalent entity</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Polygon</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Census Designated Place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CDP</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City</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Village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Town</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Associated Thesaurus: </w:t>
      </w:r>
      <w:r w:rsidRPr="00073DAC">
        <w:rPr>
          <w:rFonts w:ascii="Verdana" w:eastAsia="Times New Roman" w:hAnsi="Verdana" w:cs="Times New Roman"/>
          <w:color w:val="333333"/>
          <w:sz w:val="20"/>
          <w:szCs w:val="20"/>
        </w:rPr>
        <w:t>None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U.S.</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United States</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Keyword: </w:t>
      </w:r>
      <w:r w:rsidRPr="00073DAC">
        <w:rPr>
          <w:rFonts w:ascii="Verdana" w:eastAsia="Times New Roman" w:hAnsi="Verdana" w:cs="Times New Roman"/>
          <w:color w:val="333333"/>
          <w:sz w:val="20"/>
          <w:szCs w:val="20"/>
        </w:rPr>
        <w:t>State or Equivalent Entity</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Associated Thesaurus: </w:t>
      </w:r>
      <w:r w:rsidRPr="00073DAC">
        <w:rPr>
          <w:rFonts w:ascii="Verdana" w:eastAsia="Times New Roman" w:hAnsi="Verdana" w:cs="Times New Roman"/>
          <w:color w:val="333333"/>
          <w:sz w:val="20"/>
          <w:szCs w:val="20"/>
        </w:rPr>
        <w:t>ISO 3166 Codes for the representation of names of countries and their subdivisions</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Spatial Extent:</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West Bounding Longitude: </w:t>
      </w:r>
      <w:r w:rsidRPr="00073DAC">
        <w:rPr>
          <w:rFonts w:ascii="Verdana" w:eastAsia="Times New Roman" w:hAnsi="Verdana" w:cs="Times New Roman"/>
          <w:color w:val="333333"/>
          <w:sz w:val="20"/>
          <w:szCs w:val="20"/>
        </w:rPr>
        <w:t>-179.231086</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East Bounding Longitude: </w:t>
      </w:r>
      <w:r w:rsidRPr="00073DAC">
        <w:rPr>
          <w:rFonts w:ascii="Verdana" w:eastAsia="Times New Roman" w:hAnsi="Verdana" w:cs="Times New Roman"/>
          <w:color w:val="333333"/>
          <w:sz w:val="20"/>
          <w:szCs w:val="20"/>
        </w:rPr>
        <w:t>179.859681</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North Bounding Latitude: </w:t>
      </w:r>
      <w:r w:rsidRPr="00073DAC">
        <w:rPr>
          <w:rFonts w:ascii="Verdana" w:eastAsia="Times New Roman" w:hAnsi="Verdana" w:cs="Times New Roman"/>
          <w:color w:val="333333"/>
          <w:sz w:val="20"/>
          <w:szCs w:val="20"/>
        </w:rPr>
        <w:t>71.441059</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South Bounding Latitude: </w:t>
      </w:r>
      <w:r w:rsidRPr="00073DAC">
        <w:rPr>
          <w:rFonts w:ascii="Verdana" w:eastAsia="Times New Roman" w:hAnsi="Verdana" w:cs="Times New Roman"/>
          <w:color w:val="333333"/>
          <w:sz w:val="20"/>
          <w:szCs w:val="20"/>
        </w:rPr>
        <w:t>-14.601813</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Legal Constraints:</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Access Constraints: </w:t>
      </w:r>
      <w:r w:rsidRPr="00073DAC">
        <w:rPr>
          <w:rFonts w:ascii="Verdana" w:eastAsia="Times New Roman" w:hAnsi="Verdana" w:cs="Times New Roman"/>
          <w:color w:val="333333"/>
          <w:sz w:val="20"/>
          <w:szCs w:val="20"/>
        </w:rPr>
        <w:t>Other Restrictions</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Use Constraints: </w:t>
      </w:r>
      <w:r w:rsidRPr="00073DAC">
        <w:rPr>
          <w:rFonts w:ascii="Verdana" w:eastAsia="Times New Roman" w:hAnsi="Verdana" w:cs="Times New Roman"/>
          <w:color w:val="333333"/>
          <w:sz w:val="20"/>
          <w:szCs w:val="20"/>
        </w:rPr>
        <w:t>Other Restrictions</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Other Constraints: </w:t>
      </w:r>
      <w:r w:rsidRPr="00073DAC">
        <w:rPr>
          <w:rFonts w:ascii="Verdana" w:eastAsia="Times New Roman" w:hAnsi="Verdana" w:cs="Times New Roman"/>
          <w:color w:val="333333"/>
          <w:sz w:val="20"/>
          <w:szCs w:val="20"/>
        </w:rPr>
        <w:t>Access Constraints: None</w:t>
      </w:r>
    </w:p>
    <w:p w:rsidR="00073DAC" w:rsidRPr="00073DAC" w:rsidRDefault="00073DAC" w:rsidP="00073DAC">
      <w:pPr>
        <w:spacing w:after="0" w:line="240" w:lineRule="auto"/>
        <w:rPr>
          <w:rFonts w:ascii="Verdana" w:eastAsia="Times New Roman" w:hAnsi="Verdana" w:cs="Times New Roman"/>
          <w:b/>
          <w:bCs/>
          <w:color w:val="333333"/>
          <w:sz w:val="24"/>
          <w:szCs w:val="24"/>
        </w:rPr>
      </w:pPr>
      <w:r w:rsidRPr="00073DAC">
        <w:rPr>
          <w:rFonts w:ascii="Verdana" w:eastAsia="Times New Roman" w:hAnsi="Verdana" w:cs="Times New Roman"/>
          <w:b/>
          <w:bCs/>
          <w:color w:val="333333"/>
          <w:sz w:val="24"/>
          <w:szCs w:val="24"/>
        </w:rPr>
        <w:t>Distribution</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Distribution Format:</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Format Name: </w:t>
      </w:r>
      <w:r w:rsidRPr="00073DAC">
        <w:rPr>
          <w:rFonts w:ascii="Verdana" w:eastAsia="Times New Roman" w:hAnsi="Verdana" w:cs="Times New Roman"/>
          <w:color w:val="333333"/>
          <w:sz w:val="20"/>
          <w:szCs w:val="20"/>
        </w:rPr>
        <w:t>TGRSHP (compressed)</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Format Version:</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File Decompression Technique: </w:t>
      </w:r>
      <w:r w:rsidRPr="00073DAC">
        <w:rPr>
          <w:rFonts w:ascii="Verdana" w:eastAsia="Times New Roman" w:hAnsi="Verdana" w:cs="Times New Roman"/>
          <w:color w:val="333333"/>
          <w:sz w:val="20"/>
          <w:szCs w:val="20"/>
        </w:rPr>
        <w:t xml:space="preserve">The TIGER/Line </w:t>
      </w:r>
      <w:proofErr w:type="spellStart"/>
      <w:r w:rsidRPr="00073DAC">
        <w:rPr>
          <w:rFonts w:ascii="Verdana" w:eastAsia="Times New Roman" w:hAnsi="Verdana" w:cs="Times New Roman"/>
          <w:color w:val="333333"/>
          <w:sz w:val="20"/>
          <w:szCs w:val="20"/>
        </w:rPr>
        <w:t>shapefiles</w:t>
      </w:r>
      <w:proofErr w:type="spellEnd"/>
      <w:r w:rsidRPr="00073DAC">
        <w:rPr>
          <w:rFonts w:ascii="Verdana" w:eastAsia="Times New Roman" w:hAnsi="Verdana" w:cs="Times New Roman"/>
          <w:color w:val="333333"/>
          <w:sz w:val="20"/>
          <w:szCs w:val="20"/>
        </w:rPr>
        <w:t xml:space="preserve"> contain geographic data only and do not include display mapping software or statistical data. For information on how to use the TIGER/Line </w:t>
      </w:r>
      <w:proofErr w:type="spellStart"/>
      <w:r w:rsidRPr="00073DAC">
        <w:rPr>
          <w:rFonts w:ascii="Verdana" w:eastAsia="Times New Roman" w:hAnsi="Verdana" w:cs="Times New Roman"/>
          <w:color w:val="333333"/>
          <w:sz w:val="20"/>
          <w:szCs w:val="20"/>
        </w:rPr>
        <w:t>shapefile</w:t>
      </w:r>
      <w:proofErr w:type="spellEnd"/>
      <w:r w:rsidRPr="00073DAC">
        <w:rPr>
          <w:rFonts w:ascii="Verdana" w:eastAsia="Times New Roman" w:hAnsi="Verdana" w:cs="Times New Roman"/>
          <w:color w:val="333333"/>
          <w:sz w:val="20"/>
          <w:szCs w:val="20"/>
        </w:rPr>
        <w:t xml:space="preserve"> data with specific software package users shall contact the company that produced the software.</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Distribution Format:</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Format Name: </w:t>
      </w:r>
      <w:r w:rsidRPr="00073DAC">
        <w:rPr>
          <w:rFonts w:ascii="Verdana" w:eastAsia="Times New Roman" w:hAnsi="Verdana" w:cs="Times New Roman"/>
          <w:color w:val="333333"/>
          <w:sz w:val="20"/>
          <w:szCs w:val="20"/>
        </w:rPr>
        <w:t>HTML</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Format Version:</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Transfer Options:</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URL: </w:t>
      </w:r>
      <w:hyperlink r:id="rId5" w:history="1">
        <w:r w:rsidRPr="00073DAC">
          <w:rPr>
            <w:rFonts w:ascii="Verdana" w:eastAsia="Times New Roman" w:hAnsi="Verdana" w:cs="Times New Roman"/>
            <w:color w:val="B66B36"/>
            <w:sz w:val="20"/>
            <w:szCs w:val="20"/>
            <w:u w:val="single"/>
          </w:rPr>
          <w:t>https://www2.census.gov/geo/tiger/TIGER2018/PLACE</w:t>
        </w:r>
      </w:hyperlink>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Name:</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Transfer Options:</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URL: </w:t>
      </w:r>
      <w:hyperlink r:id="rId6" w:history="1">
        <w:r w:rsidRPr="00073DAC">
          <w:rPr>
            <w:rFonts w:ascii="Verdana" w:eastAsia="Times New Roman" w:hAnsi="Verdana" w:cs="Times New Roman"/>
            <w:color w:val="B66B36"/>
            <w:sz w:val="20"/>
            <w:szCs w:val="20"/>
            <w:u w:val="single"/>
          </w:rPr>
          <w:t>https://www.census.gov/geo/maps-data/data/tiger-line.html</w:t>
        </w:r>
      </w:hyperlink>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Name: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Description:</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Transfer Options:</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URL: </w:t>
      </w:r>
      <w:hyperlink r:id="rId7" w:history="1">
        <w:r w:rsidRPr="00073DAC">
          <w:rPr>
            <w:rFonts w:ascii="Verdana" w:eastAsia="Times New Roman" w:hAnsi="Verdana" w:cs="Times New Roman"/>
            <w:color w:val="B66B36"/>
            <w:sz w:val="20"/>
            <w:szCs w:val="20"/>
            <w:u w:val="single"/>
          </w:rPr>
          <w:t>https://tigerweb.geo.census.gov/arcgis/services/TIGERweb/tigerWMS_Current/MapServer/WMSServer</w:t>
        </w:r>
      </w:hyperlink>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Application Profile: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Name: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Description:</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Function: </w:t>
      </w:r>
      <w:r w:rsidRPr="00073DAC">
        <w:rPr>
          <w:rFonts w:ascii="Verdana" w:eastAsia="Times New Roman" w:hAnsi="Verdana" w:cs="Times New Roman"/>
          <w:color w:val="333333"/>
          <w:sz w:val="20"/>
          <w:szCs w:val="20"/>
        </w:rPr>
        <w:t>Download</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Transfer Options:</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URL: </w:t>
      </w:r>
      <w:hyperlink r:id="rId8" w:history="1">
        <w:r w:rsidRPr="00073DAC">
          <w:rPr>
            <w:rFonts w:ascii="Verdana" w:eastAsia="Times New Roman" w:hAnsi="Verdana" w:cs="Times New Roman"/>
            <w:color w:val="B66B36"/>
            <w:sz w:val="20"/>
            <w:szCs w:val="20"/>
            <w:u w:val="single"/>
          </w:rPr>
          <w:t>https://tigerweb.geo.census.gov/arcgis/rest/services/TIGERweb/Places_CouSub_ConCity_SubMCD/MapServer</w:t>
        </w:r>
      </w:hyperlink>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Application Profile: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Name:</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Description:</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lastRenderedPageBreak/>
        <w:t>Function: </w:t>
      </w:r>
      <w:r w:rsidRPr="00073DAC">
        <w:rPr>
          <w:rFonts w:ascii="Verdana" w:eastAsia="Times New Roman" w:hAnsi="Verdana" w:cs="Times New Roman"/>
          <w:color w:val="333333"/>
          <w:sz w:val="20"/>
          <w:szCs w:val="20"/>
        </w:rPr>
        <w:t>Download</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Transfer Options:</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URL: </w:t>
      </w:r>
      <w:hyperlink r:id="rId9" w:history="1">
        <w:r w:rsidRPr="00073DAC">
          <w:rPr>
            <w:rFonts w:ascii="Verdana" w:eastAsia="Times New Roman" w:hAnsi="Verdana" w:cs="Times New Roman"/>
            <w:color w:val="B66B36"/>
            <w:sz w:val="20"/>
            <w:szCs w:val="20"/>
            <w:u w:val="single"/>
          </w:rPr>
          <w:t>https://meta.geo.census.gov/data/existing/decennial/GEO/GPMB/TIGERline/TIGER2018/nectadiv/tl_2018_us_nectadiv.shp.iso.xml</w:t>
        </w:r>
      </w:hyperlink>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Name:</w:t>
      </w:r>
    </w:p>
    <w:p w:rsidR="00073DAC" w:rsidRPr="00073DAC" w:rsidRDefault="00073DAC" w:rsidP="00073DAC">
      <w:pPr>
        <w:spacing w:after="0" w:line="240" w:lineRule="auto"/>
        <w:ind w:left="3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Distributor:</w:t>
      </w:r>
    </w:p>
    <w:p w:rsidR="00073DAC" w:rsidRPr="00073DAC" w:rsidRDefault="00073DAC" w:rsidP="00073DAC">
      <w:pPr>
        <w:spacing w:after="0" w:line="240" w:lineRule="auto"/>
        <w:ind w:left="600"/>
        <w:rPr>
          <w:rFonts w:ascii="Verdana" w:eastAsia="Times New Roman" w:hAnsi="Verdana" w:cs="Times New Roman"/>
          <w:color w:val="333333"/>
          <w:sz w:val="20"/>
          <w:szCs w:val="20"/>
        </w:rPr>
      </w:pPr>
      <w:r w:rsidRPr="00073DAC">
        <w:rPr>
          <w:rFonts w:ascii="Verdana" w:eastAsia="Times New Roman" w:hAnsi="Verdana" w:cs="Times New Roman"/>
          <w:b/>
          <w:bCs/>
          <w:i/>
          <w:iCs/>
          <w:color w:val="333333"/>
          <w:sz w:val="20"/>
          <w:szCs w:val="20"/>
        </w:rPr>
        <w:t>Distributor Contact:</w:t>
      </w:r>
    </w:p>
    <w:p w:rsidR="003B647A" w:rsidRDefault="00073DAC"/>
    <w:sectPr w:rsidR="003B6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AC"/>
    <w:rsid w:val="00073DAC"/>
    <w:rsid w:val="00397A18"/>
    <w:rsid w:val="007C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DD8D"/>
  <w15:chartTrackingRefBased/>
  <w15:docId w15:val="{13807305-36DD-44D0-A67A-919DF913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3D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DA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73DAC"/>
    <w:rPr>
      <w:i/>
      <w:iCs/>
    </w:rPr>
  </w:style>
  <w:style w:type="character" w:styleId="Hyperlink">
    <w:name w:val="Hyperlink"/>
    <w:basedOn w:val="DefaultParagraphFont"/>
    <w:uiPriority w:val="99"/>
    <w:semiHidden/>
    <w:unhideWhenUsed/>
    <w:rsid w:val="00073D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11003">
      <w:bodyDiv w:val="1"/>
      <w:marLeft w:val="0"/>
      <w:marRight w:val="0"/>
      <w:marTop w:val="0"/>
      <w:marBottom w:val="0"/>
      <w:divBdr>
        <w:top w:val="none" w:sz="0" w:space="0" w:color="auto"/>
        <w:left w:val="none" w:sz="0" w:space="0" w:color="auto"/>
        <w:bottom w:val="none" w:sz="0" w:space="0" w:color="auto"/>
        <w:right w:val="none" w:sz="0" w:space="0" w:color="auto"/>
      </w:divBdr>
      <w:divsChild>
        <w:div w:id="408581508">
          <w:marLeft w:val="0"/>
          <w:marRight w:val="0"/>
          <w:marTop w:val="0"/>
          <w:marBottom w:val="0"/>
          <w:divBdr>
            <w:top w:val="none" w:sz="0" w:space="0" w:color="auto"/>
            <w:left w:val="none" w:sz="0" w:space="0" w:color="auto"/>
            <w:bottom w:val="none" w:sz="0" w:space="0" w:color="auto"/>
            <w:right w:val="none" w:sz="0" w:space="0" w:color="auto"/>
          </w:divBdr>
        </w:div>
        <w:div w:id="1980066281">
          <w:marLeft w:val="0"/>
          <w:marRight w:val="0"/>
          <w:marTop w:val="0"/>
          <w:marBottom w:val="0"/>
          <w:divBdr>
            <w:top w:val="none" w:sz="0" w:space="0" w:color="auto"/>
            <w:left w:val="none" w:sz="0" w:space="0" w:color="auto"/>
            <w:bottom w:val="none" w:sz="0" w:space="0" w:color="auto"/>
            <w:right w:val="none" w:sz="0" w:space="0" w:color="auto"/>
          </w:divBdr>
        </w:div>
        <w:div w:id="95197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gerweb.geo.census.gov/arcgis/rest/services/TIGERweb/Places_CouSub_ConCity_SubMCD/MapServer" TargetMode="External"/><Relationship Id="rId3" Type="http://schemas.openxmlformats.org/officeDocument/2006/relationships/webSettings" Target="webSettings.xml"/><Relationship Id="rId7" Type="http://schemas.openxmlformats.org/officeDocument/2006/relationships/hyperlink" Target="https://tigerweb.geo.census.gov/arcgis/services/TIGERweb/tigerWMS_Current/MapServer/WMSServ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geo/maps-data/data/tiger-line.html" TargetMode="External"/><Relationship Id="rId11" Type="http://schemas.openxmlformats.org/officeDocument/2006/relationships/theme" Target="theme/theme1.xml"/><Relationship Id="rId5" Type="http://schemas.openxmlformats.org/officeDocument/2006/relationships/hyperlink" Target="https://www2.census.gov/geo/tiger/TIGER2018/PLACE"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meta.geo.census.gov/data/existing/decennial/GEO/GPMB/TIGERline/TIGER2018/nectadiv/tl_2018_us_nectadiv.shp.iso.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Hopkins</dc:creator>
  <cp:keywords/>
  <dc:description/>
  <cp:lastModifiedBy>Eric Hopkins</cp:lastModifiedBy>
  <cp:revision>1</cp:revision>
  <dcterms:created xsi:type="dcterms:W3CDTF">2019-04-30T13:43:00Z</dcterms:created>
  <dcterms:modified xsi:type="dcterms:W3CDTF">2019-04-30T13:49:00Z</dcterms:modified>
</cp:coreProperties>
</file>