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95A4C" w14:textId="5E6D8D77" w:rsidR="000E19CB" w:rsidRDefault="00596061" w:rsidP="004047C4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Percentage</w:t>
      </w:r>
      <w:r w:rsidR="00E42BF0">
        <w:rPr>
          <w:b/>
          <w:bCs/>
          <w:u w:val="single"/>
        </w:rPr>
        <w:t xml:space="preserve"> of Renter-occupied Residential Units in </w:t>
      </w:r>
      <w:r w:rsidR="00E42BF0" w:rsidRPr="00C040DD">
        <w:rPr>
          <w:b/>
          <w:bCs/>
          <w:u w:val="single"/>
        </w:rPr>
        <w:t>SFHA (Top 20)</w:t>
      </w:r>
      <w:r w:rsidR="00E42BF0" w:rsidRPr="003B2C2D">
        <w:rPr>
          <w:b/>
          <w:bCs/>
          <w:u w:val="single"/>
        </w:rPr>
        <w:t>:</w:t>
      </w:r>
    </w:p>
    <w:p w14:paraId="40567225" w14:textId="3886E9BE" w:rsidR="00A674CB" w:rsidRPr="00A674CB" w:rsidRDefault="00A674CB" w:rsidP="00A674CB">
      <w:pPr>
        <w:spacing w:after="0"/>
        <w:rPr>
          <w:i/>
          <w:iCs/>
        </w:rPr>
      </w:pPr>
      <w:r w:rsidRPr="00A674CB">
        <w:rPr>
          <w:i/>
          <w:iCs/>
        </w:rPr>
        <w:t>36.2% of the total occupied residential units in the U.S. are renter-occupied while 27.3% of the total occupied residential units in West Virginia are renter-</w:t>
      </w:r>
      <w:r w:rsidR="00711D49" w:rsidRPr="00A674CB">
        <w:rPr>
          <w:i/>
          <w:iCs/>
        </w:rPr>
        <w:t>occupied</w:t>
      </w:r>
      <w:r>
        <w:rPr>
          <w:rStyle w:val="FootnoteReference"/>
          <w:i/>
          <w:iCs/>
        </w:rPr>
        <w:footnoteReference w:id="1"/>
      </w:r>
      <w:r w:rsidRPr="00A674CB">
        <w:rPr>
          <w:i/>
          <w:iCs/>
        </w:rPr>
        <w:t>.</w:t>
      </w:r>
    </w:p>
    <w:p w14:paraId="2BD909B7" w14:textId="77777777" w:rsidR="00A674CB" w:rsidRDefault="00A674CB" w:rsidP="004047C4">
      <w:pPr>
        <w:rPr>
          <w:b/>
          <w:bCs/>
          <w:u w:val="single"/>
        </w:rPr>
      </w:pPr>
    </w:p>
    <w:p w14:paraId="5402E07C" w14:textId="77777777" w:rsidR="00DC2F05" w:rsidRDefault="00DC2F05" w:rsidP="00DC2F05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6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350"/>
        <w:gridCol w:w="1440"/>
        <w:gridCol w:w="1260"/>
        <w:gridCol w:w="810"/>
        <w:gridCol w:w="1080"/>
      </w:tblGrid>
      <w:tr w:rsidR="00013C32" w:rsidRPr="00013C32" w14:paraId="164A2EB9" w14:textId="77777777" w:rsidTr="00013C32">
        <w:trPr>
          <w:trHeight w:val="216"/>
        </w:trPr>
        <w:tc>
          <w:tcPr>
            <w:tcW w:w="625" w:type="dxa"/>
            <w:shd w:val="clear" w:color="auto" w:fill="366092"/>
            <w:vAlign w:val="center"/>
          </w:tcPr>
          <w:p w14:paraId="14F3D186" w14:textId="6B5A1545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68B9BFA5" w14:textId="5FB46104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38F9FF19" w14:textId="1FF06066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69BC39F8" w14:textId="49F834EB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7508E1C4" w14:textId="3C27EC5C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80" w:type="dxa"/>
            <w:shd w:val="clear" w:color="auto" w:fill="366092"/>
            <w:vAlign w:val="center"/>
            <w:hideMark/>
          </w:tcPr>
          <w:p w14:paraId="136EA204" w14:textId="2C6CDE18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Renter Occupied Residential Units</w:t>
            </w:r>
          </w:p>
        </w:tc>
      </w:tr>
      <w:tr w:rsidR="00013C32" w:rsidRPr="00013C32" w14:paraId="208E3F03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36EF3CAF" w14:textId="174204F0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2F7D860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Bluefield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9348356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7E9F5760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1E7F59C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36CD0AD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013C32" w:rsidRPr="00013C32" w14:paraId="3DC4F4C8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C14187B" w14:textId="5AC436CA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9FBD79C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Ripley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D8B6CF7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78E00BC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630DF82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309E5E2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013C32" w:rsidRPr="00013C32" w14:paraId="1F8B700D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7EF62CA" w14:textId="3476C7CA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5ADB9D2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Kingwood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4BE905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DB45EC2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BA3E356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4266207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013C32" w:rsidRPr="00013C32" w14:paraId="3A0F8DA2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3565D77" w14:textId="4BDB5325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34C87A7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9FD0151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4A282644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150CE22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4A6B235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013C32" w:rsidRPr="00013C32" w14:paraId="68396D1F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01B95127" w14:textId="38118636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D6AFBB7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Bruceton Mills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C477E50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6DC5A3F1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22F4F6F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3A08372C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79%</w:t>
            </w:r>
          </w:p>
        </w:tc>
      </w:tr>
      <w:tr w:rsidR="00013C32" w:rsidRPr="00013C32" w14:paraId="7A2F1738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E1C2BCE" w14:textId="1356A24E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9C96D1B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F6B749B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865494F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0BA1DDD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069AC2C8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78%</w:t>
            </w:r>
          </w:p>
        </w:tc>
      </w:tr>
      <w:tr w:rsidR="00013C32" w:rsidRPr="00013C32" w14:paraId="4795A878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B9AB1C2" w14:textId="7D9D5842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8A24766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Shinnston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49A11D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5ABFDD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236D210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8B6CAF9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74%</w:t>
            </w:r>
          </w:p>
        </w:tc>
      </w:tr>
      <w:tr w:rsidR="00013C32" w:rsidRPr="00013C32" w14:paraId="64588413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36CE0A7" w14:textId="184FD896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2F35770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Westover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C6E2554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489ABF7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3B0EC2F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0861ECD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74%</w:t>
            </w:r>
          </w:p>
        </w:tc>
      </w:tr>
      <w:tr w:rsidR="00013C32" w:rsidRPr="00013C32" w14:paraId="23FADCFF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32CFB26E" w14:textId="4A34A8AA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4FD0485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Gilbert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9A344FF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679ACCF1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8B51F61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2EFC8E5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71%</w:t>
            </w:r>
          </w:p>
        </w:tc>
      </w:tr>
      <w:tr w:rsidR="00013C32" w:rsidRPr="00013C32" w14:paraId="309E4BBA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69FCFA60" w14:textId="6137681C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91E299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52F45BA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0192B44F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41BF5F7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FC7D75F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68%</w:t>
            </w:r>
          </w:p>
        </w:tc>
      </w:tr>
      <w:tr w:rsidR="00013C32" w:rsidRPr="00013C32" w14:paraId="4CDD52CF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3CBEDEB" w14:textId="25A1D8A9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17337E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Mill Creek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C35339F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600A4143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4769F3B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7DCCE25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65%</w:t>
            </w:r>
          </w:p>
        </w:tc>
      </w:tr>
      <w:tr w:rsidR="00013C32" w:rsidRPr="00013C32" w14:paraId="2877F96E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61BEA238" w14:textId="4D0180BE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9622212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Star City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4C203AC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213D65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E12C75B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8E1C60F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64%</w:t>
            </w:r>
          </w:p>
        </w:tc>
      </w:tr>
      <w:tr w:rsidR="00013C32" w:rsidRPr="00013C32" w14:paraId="1532E0F1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1DA8AB7B" w14:textId="4DB4DF73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AC76233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Glenville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E0F3A8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GILMER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94564E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63D92C4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8475FCB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64%</w:t>
            </w:r>
          </w:p>
        </w:tc>
      </w:tr>
      <w:tr w:rsidR="00013C32" w:rsidRPr="00013C32" w14:paraId="704F370E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5BEC2A22" w14:textId="2EED243B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E19371E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Beverly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864286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56FD615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E74C078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EE773B8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013C32" w:rsidRPr="00013C32" w14:paraId="2CDB028C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9FFFA11" w14:textId="5A93C306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C2919E4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Clay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FD3371E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CLAY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4F633F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434822C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ACAB051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62%</w:t>
            </w:r>
          </w:p>
        </w:tc>
      </w:tr>
      <w:tr w:rsidR="00013C32" w:rsidRPr="00013C32" w14:paraId="1B9E4AC7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68FD76A5" w14:textId="71ADA3FB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EBD8436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Northfork</w:t>
            </w:r>
            <w:proofErr w:type="spellEnd"/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785F784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59754C02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3F1C664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2817625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62%</w:t>
            </w:r>
          </w:p>
        </w:tc>
      </w:tr>
      <w:tr w:rsidR="00013C32" w:rsidRPr="00013C32" w14:paraId="75AC785B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22A765E6" w14:textId="2D78B61E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AFCE57A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Kimball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2FC2049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3D6F5561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32B414D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2CE76B2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61%</w:t>
            </w:r>
          </w:p>
        </w:tc>
      </w:tr>
      <w:tr w:rsidR="00013C32" w:rsidRPr="00013C32" w14:paraId="6FC0B509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74923843" w14:textId="0AEF5FF6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8855043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Granville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D64DFC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41EA7D8F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BDFB8BB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FD955E3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</w:tr>
      <w:tr w:rsidR="00013C32" w:rsidRPr="00013C32" w14:paraId="3D2B8A34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EEE16BA" w14:textId="1C4129A6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EEAAC2C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Moorefield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BDBDC3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2C9C07B8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8E0DA3C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41CBA952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</w:tr>
      <w:tr w:rsidR="00013C32" w:rsidRPr="00013C32" w14:paraId="204B636F" w14:textId="77777777" w:rsidTr="00013C32">
        <w:trPr>
          <w:trHeight w:val="216"/>
        </w:trPr>
        <w:tc>
          <w:tcPr>
            <w:tcW w:w="625" w:type="dxa"/>
            <w:shd w:val="clear" w:color="auto" w:fill="D9E1F2"/>
            <w:noWrap/>
            <w:vAlign w:val="bottom"/>
          </w:tcPr>
          <w:p w14:paraId="4A61B772" w14:textId="0AE79183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1C75FFD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Morgantown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8BA4300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260" w:type="dxa"/>
            <w:shd w:val="clear" w:color="auto" w:fill="D9E1F2"/>
            <w:noWrap/>
            <w:vAlign w:val="bottom"/>
            <w:hideMark/>
          </w:tcPr>
          <w:p w14:paraId="1CA94BE4" w14:textId="77777777" w:rsidR="00013C32" w:rsidRPr="00013C32" w:rsidRDefault="00013C32" w:rsidP="00013C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5D12B18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0F754100" w14:textId="77777777" w:rsidR="00013C32" w:rsidRPr="00013C32" w:rsidRDefault="00013C32" w:rsidP="0001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58%</w:t>
            </w:r>
          </w:p>
        </w:tc>
      </w:tr>
    </w:tbl>
    <w:p w14:paraId="0A09F110" w14:textId="77777777" w:rsidR="000E19CB" w:rsidRDefault="000E19CB" w:rsidP="004047C4">
      <w:pPr>
        <w:rPr>
          <w:b/>
          <w:bCs/>
          <w:u w:val="single"/>
        </w:rPr>
      </w:pPr>
    </w:p>
    <w:p w14:paraId="2D07D629" w14:textId="77777777" w:rsidR="002C1DAB" w:rsidRDefault="002C1DAB" w:rsidP="00FC2040">
      <w:pPr>
        <w:rPr>
          <w:i/>
          <w:iCs/>
        </w:rPr>
      </w:pPr>
    </w:p>
    <w:p w14:paraId="0C5EFE38" w14:textId="77777777" w:rsidR="002C1DAB" w:rsidRDefault="002C1DAB" w:rsidP="00FC2040">
      <w:pPr>
        <w:rPr>
          <w:i/>
          <w:iCs/>
        </w:rPr>
      </w:pPr>
    </w:p>
    <w:p w14:paraId="6F94395A" w14:textId="77777777" w:rsidR="002C1DAB" w:rsidRDefault="002C1DAB" w:rsidP="00FC2040">
      <w:pPr>
        <w:rPr>
          <w:i/>
          <w:iCs/>
        </w:rPr>
      </w:pPr>
    </w:p>
    <w:p w14:paraId="710E28EC" w14:textId="77777777" w:rsidR="002C1DAB" w:rsidRDefault="002C1DAB" w:rsidP="00FC2040">
      <w:pPr>
        <w:rPr>
          <w:i/>
          <w:iCs/>
        </w:rPr>
      </w:pPr>
    </w:p>
    <w:p w14:paraId="372231EF" w14:textId="77777777" w:rsidR="002C1DAB" w:rsidRDefault="002C1DAB" w:rsidP="00FC2040">
      <w:pPr>
        <w:rPr>
          <w:i/>
          <w:iCs/>
        </w:rPr>
      </w:pPr>
    </w:p>
    <w:p w14:paraId="4D60178F" w14:textId="77777777" w:rsidR="002C1DAB" w:rsidRDefault="002C1DAB" w:rsidP="00FC2040">
      <w:pPr>
        <w:rPr>
          <w:i/>
          <w:iCs/>
        </w:rPr>
      </w:pPr>
    </w:p>
    <w:p w14:paraId="657C693D" w14:textId="77777777" w:rsidR="002C1DAB" w:rsidRDefault="002C1DAB" w:rsidP="00FC2040">
      <w:pPr>
        <w:rPr>
          <w:i/>
          <w:iCs/>
        </w:rPr>
      </w:pPr>
    </w:p>
    <w:p w14:paraId="15648380" w14:textId="77777777" w:rsidR="002C1DAB" w:rsidRDefault="002C1DAB" w:rsidP="00FC2040">
      <w:pPr>
        <w:rPr>
          <w:i/>
          <w:iCs/>
        </w:rPr>
      </w:pPr>
    </w:p>
    <w:p w14:paraId="3DACB9A2" w14:textId="70DE25FE" w:rsidR="00FC2040" w:rsidRDefault="00FC2040" w:rsidP="00FC2040">
      <w:pPr>
        <w:rPr>
          <w:i/>
          <w:iCs/>
        </w:rPr>
      </w:pPr>
      <w:r w:rsidRPr="00721D76">
        <w:rPr>
          <w:i/>
          <w:iCs/>
        </w:rPr>
        <w:lastRenderedPageBreak/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5"/>
        <w:gridCol w:w="731"/>
        <w:gridCol w:w="1159"/>
      </w:tblGrid>
      <w:tr w:rsidR="00AC114F" w:rsidRPr="00FC2040" w14:paraId="0827AADE" w14:textId="77777777" w:rsidTr="00AC114F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68CEAC37" w14:textId="5A29CD18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5" w:type="dxa"/>
            <w:shd w:val="clear" w:color="auto" w:fill="366092"/>
            <w:vAlign w:val="center"/>
            <w:hideMark/>
          </w:tcPr>
          <w:p w14:paraId="5BB1B28A" w14:textId="7A8EC5FD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526FA1D6" w14:textId="2879B1D6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59" w:type="dxa"/>
            <w:shd w:val="clear" w:color="auto" w:fill="366092"/>
            <w:vAlign w:val="center"/>
            <w:hideMark/>
          </w:tcPr>
          <w:p w14:paraId="67D8EDCC" w14:textId="09DF7069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13C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Renter Occupied Residential Units</w:t>
            </w:r>
          </w:p>
        </w:tc>
      </w:tr>
      <w:tr w:rsidR="00AC114F" w:rsidRPr="00FC2040" w14:paraId="7C91E1DA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4D2AE82" w14:textId="7401B6A8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517DA357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825268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F51B4C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47%</w:t>
            </w:r>
          </w:p>
        </w:tc>
      </w:tr>
      <w:tr w:rsidR="00AC114F" w:rsidRPr="00FC2040" w14:paraId="55A017E0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3927032" w14:textId="00C936B5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23E6D55B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740628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7C46D40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45%</w:t>
            </w:r>
          </w:p>
        </w:tc>
      </w:tr>
      <w:tr w:rsidR="00AC114F" w:rsidRPr="00FC2040" w14:paraId="6CFFC9F6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9C0CE3A" w14:textId="424471FB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74B48FD0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Ohio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45990D8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ADF8BB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42%</w:t>
            </w:r>
          </w:p>
        </w:tc>
      </w:tr>
      <w:tr w:rsidR="00AC114F" w:rsidRPr="00FC2040" w14:paraId="00D571BF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BF3E485" w14:textId="56D574D0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4692896C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D7B35C4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635CF951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39%</w:t>
            </w:r>
          </w:p>
        </w:tc>
      </w:tr>
      <w:tr w:rsidR="00AC114F" w:rsidRPr="00FC2040" w14:paraId="7F788E82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7794D48" w14:textId="55EF3191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23969308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58557CA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0495BCC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37%</w:t>
            </w:r>
          </w:p>
        </w:tc>
      </w:tr>
      <w:tr w:rsidR="00AC114F" w:rsidRPr="00FC2040" w14:paraId="2F0ED634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F001E77" w14:textId="544D77FE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529DA434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FC47DE9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17A4F9C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36%</w:t>
            </w:r>
          </w:p>
        </w:tc>
      </w:tr>
      <w:tr w:rsidR="00AC114F" w:rsidRPr="00FC2040" w14:paraId="4273A4FB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73C6859" w14:textId="3B012FD4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137C07E9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2593F0A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2F2BE818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36%</w:t>
            </w:r>
          </w:p>
        </w:tc>
      </w:tr>
      <w:tr w:rsidR="00AC114F" w:rsidRPr="00FC2040" w14:paraId="7EFD0E5C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98CF6DD" w14:textId="3794A8B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5FE779A3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8A76A57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0E3D20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</w:tr>
      <w:tr w:rsidR="00AC114F" w:rsidRPr="00FC2040" w14:paraId="676B59D7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D1CEBFD" w14:textId="5D194002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69961975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C8B1035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2BD6B85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</w:tr>
      <w:tr w:rsidR="00AC114F" w:rsidRPr="00FC2040" w14:paraId="2E1677BB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C6284B2" w14:textId="2CB96A2A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0A89503F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Tucker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2C3B5C3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17FBB333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</w:tr>
      <w:tr w:rsidR="00AC114F" w:rsidRPr="00FC2040" w14:paraId="585E9556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EFC105C" w14:textId="602A9423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170C6195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D56E40F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4CC301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</w:tr>
      <w:tr w:rsidR="00AC114F" w:rsidRPr="00FC2040" w14:paraId="29DB5EE7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F93E520" w14:textId="5C81FC79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27C9D125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Hancock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A962587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543C56D0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</w:tr>
      <w:tr w:rsidR="00AC114F" w:rsidRPr="00FC2040" w14:paraId="1D6C5760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FD488A0" w14:textId="01BF8E2B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778A519D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477C9E5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3FEB4D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</w:tr>
      <w:tr w:rsidR="00AC114F" w:rsidRPr="00FC2040" w14:paraId="712AF40C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060CB59" w14:textId="2CBDC3CA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7C660E7D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Lewis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AE43C4A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48659A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31%</w:t>
            </w:r>
          </w:p>
        </w:tc>
      </w:tr>
      <w:tr w:rsidR="00AC114F" w:rsidRPr="00FC2040" w14:paraId="101DE36C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7E16507" w14:textId="070CF0C2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3CED69FA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435E5B7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134D1B52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</w:tr>
      <w:tr w:rsidR="00AC114F" w:rsidRPr="00FC2040" w14:paraId="5CE6FAB8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5AA5669" w14:textId="167CFAD3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52C1F27B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89AC20D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E56A438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</w:tr>
      <w:tr w:rsidR="00AC114F" w:rsidRPr="00FC2040" w14:paraId="62D61420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42D40C8" w14:textId="53AF3AE8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771B0D9F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Webster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C7752C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5A8ABDC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</w:tr>
      <w:tr w:rsidR="00AC114F" w:rsidRPr="00FC2040" w14:paraId="55AD7F91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9CEFD8B" w14:textId="0473B059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24E1A93F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4F140BF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96C956D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AC114F" w:rsidRPr="00FC2040" w14:paraId="7FE5FF81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C03B903" w14:textId="6541068B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35DD920A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Taylor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1D0E4A0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FBFE5F6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AC114F" w:rsidRPr="00FC2040" w14:paraId="290ACB09" w14:textId="77777777" w:rsidTr="00AC114F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58802DB" w14:textId="0AA4F5E4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45" w:type="dxa"/>
            <w:shd w:val="clear" w:color="auto" w:fill="FFF2CC"/>
            <w:noWrap/>
            <w:vAlign w:val="bottom"/>
            <w:hideMark/>
          </w:tcPr>
          <w:p w14:paraId="3DE2634D" w14:textId="77777777" w:rsidR="00AC114F" w:rsidRPr="00FC2040" w:rsidRDefault="00AC114F" w:rsidP="00AC11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98A20EA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508F6B0E" w14:textId="77777777" w:rsidR="00AC114F" w:rsidRPr="00FC2040" w:rsidRDefault="00AC114F" w:rsidP="00AC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20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</w:tr>
    </w:tbl>
    <w:p w14:paraId="363308FA" w14:textId="77777777" w:rsidR="000E19CB" w:rsidRDefault="000E19CB" w:rsidP="004047C4">
      <w:pPr>
        <w:rPr>
          <w:b/>
          <w:bCs/>
          <w:u w:val="single"/>
        </w:rPr>
      </w:pPr>
    </w:p>
    <w:p w14:paraId="32048CD8" w14:textId="77777777" w:rsidR="000E19CB" w:rsidRDefault="000E19CB" w:rsidP="004047C4">
      <w:pPr>
        <w:rPr>
          <w:b/>
          <w:bCs/>
          <w:u w:val="single"/>
        </w:rPr>
      </w:pPr>
    </w:p>
    <w:sectPr w:rsidR="000E19CB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51F1A" w14:textId="77777777" w:rsidR="00A674CB" w:rsidRDefault="00A674CB" w:rsidP="00A674CB">
      <w:pPr>
        <w:spacing w:after="0" w:line="240" w:lineRule="auto"/>
      </w:pPr>
      <w:r>
        <w:separator/>
      </w:r>
    </w:p>
  </w:endnote>
  <w:endnote w:type="continuationSeparator" w:id="0">
    <w:p w14:paraId="6CF9E75B" w14:textId="77777777" w:rsidR="00A674CB" w:rsidRDefault="00A674CB" w:rsidP="00A6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575A" w14:textId="77777777" w:rsidR="00A674CB" w:rsidRDefault="00A674CB" w:rsidP="00A674CB">
      <w:pPr>
        <w:spacing w:after="0" w:line="240" w:lineRule="auto"/>
      </w:pPr>
      <w:r>
        <w:separator/>
      </w:r>
    </w:p>
  </w:footnote>
  <w:footnote w:type="continuationSeparator" w:id="0">
    <w:p w14:paraId="14EBF5BE" w14:textId="77777777" w:rsidR="00A674CB" w:rsidRDefault="00A674CB" w:rsidP="00A674CB">
      <w:pPr>
        <w:spacing w:after="0" w:line="240" w:lineRule="auto"/>
      </w:pPr>
      <w:r>
        <w:continuationSeparator/>
      </w:r>
    </w:p>
  </w:footnote>
  <w:footnote w:id="1">
    <w:p w14:paraId="3AF4811C" w14:textId="77777777" w:rsidR="00A674CB" w:rsidRPr="00905FCD" w:rsidRDefault="00A674CB" w:rsidP="002C1DAB">
      <w:pPr>
        <w:shd w:val="clear" w:color="auto" w:fill="FFFFFF"/>
        <w:spacing w:after="0" w:line="276" w:lineRule="auto"/>
      </w:pPr>
      <w:r>
        <w:rPr>
          <w:rStyle w:val="FootnoteReference"/>
        </w:rPr>
        <w:footnoteRef/>
      </w:r>
      <w:r>
        <w:t xml:space="preserve"> </w:t>
      </w:r>
      <w:r w:rsidRPr="00905FCD">
        <w:t>Source: Census</w:t>
      </w:r>
      <w:r w:rsidRPr="00F5500D">
        <w:t xml:space="preserve"> ACS </w:t>
      </w:r>
      <w:r w:rsidRPr="00905FCD">
        <w:t xml:space="preserve">2017 </w:t>
      </w:r>
      <w:r w:rsidRPr="00F5500D">
        <w:t>5-Year Estimates</w:t>
      </w:r>
    </w:p>
    <w:p w14:paraId="5109EC02" w14:textId="77777777" w:rsidR="00A674CB" w:rsidRDefault="00CE28FC" w:rsidP="002C1DAB">
      <w:pPr>
        <w:spacing w:after="0" w:line="276" w:lineRule="auto"/>
      </w:pPr>
      <w:hyperlink r:id="rId1" w:history="1">
        <w:r w:rsidR="00A674CB" w:rsidRPr="00A1246A">
          <w:rPr>
            <w:rStyle w:val="Hyperlink"/>
          </w:rPr>
          <w:t>https://data.census.gov/cedsci/table?t=Homeownership%20Rate&amp;g=0400000US54</w:t>
        </w:r>
      </w:hyperlink>
    </w:p>
    <w:p w14:paraId="04AFE498" w14:textId="77777777" w:rsidR="00A674CB" w:rsidRDefault="00CE28FC" w:rsidP="002C1DAB">
      <w:pPr>
        <w:spacing w:line="276" w:lineRule="auto"/>
      </w:pPr>
      <w:hyperlink r:id="rId2" w:history="1">
        <w:r w:rsidR="00A674CB" w:rsidRPr="00A1246A">
          <w:rPr>
            <w:rStyle w:val="Hyperlink"/>
          </w:rPr>
          <w:t>https://data.census.gov/cedsci/table?t=Homeownership%20Rate&amp;g=0100000US&amp;tid=ACSDP5Y2017.DP04</w:t>
        </w:r>
      </w:hyperlink>
    </w:p>
    <w:p w14:paraId="3AB783C8" w14:textId="25C9D447" w:rsidR="00A674CB" w:rsidRDefault="00A674C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rawsDAyNDS2NDBS0lEKTi0uzszPAykwqgUAPgs55CwAAAA="/>
  </w:docVars>
  <w:rsids>
    <w:rsidRoot w:val="005B7AA1"/>
    <w:rsid w:val="0001150B"/>
    <w:rsid w:val="00013C32"/>
    <w:rsid w:val="00014BA3"/>
    <w:rsid w:val="00056600"/>
    <w:rsid w:val="000841C7"/>
    <w:rsid w:val="000C497E"/>
    <w:rsid w:val="000D492F"/>
    <w:rsid w:val="000E19CB"/>
    <w:rsid w:val="001162C1"/>
    <w:rsid w:val="00146FB3"/>
    <w:rsid w:val="00160A29"/>
    <w:rsid w:val="001B576C"/>
    <w:rsid w:val="00203B42"/>
    <w:rsid w:val="00220761"/>
    <w:rsid w:val="00223FD0"/>
    <w:rsid w:val="0022493D"/>
    <w:rsid w:val="00254FBB"/>
    <w:rsid w:val="002557D0"/>
    <w:rsid w:val="002C1DAB"/>
    <w:rsid w:val="002D76D8"/>
    <w:rsid w:val="002D7FB3"/>
    <w:rsid w:val="002E2632"/>
    <w:rsid w:val="002F185A"/>
    <w:rsid w:val="00333A98"/>
    <w:rsid w:val="003807E2"/>
    <w:rsid w:val="003B2C2D"/>
    <w:rsid w:val="003D7CAF"/>
    <w:rsid w:val="003E7BF4"/>
    <w:rsid w:val="00400DCC"/>
    <w:rsid w:val="004047C4"/>
    <w:rsid w:val="004212E4"/>
    <w:rsid w:val="00460BEC"/>
    <w:rsid w:val="004A6F3D"/>
    <w:rsid w:val="004D3FC9"/>
    <w:rsid w:val="00507C01"/>
    <w:rsid w:val="005125FD"/>
    <w:rsid w:val="00512BB6"/>
    <w:rsid w:val="00536B59"/>
    <w:rsid w:val="00541BB0"/>
    <w:rsid w:val="00562B6C"/>
    <w:rsid w:val="0057685F"/>
    <w:rsid w:val="00596061"/>
    <w:rsid w:val="005A6345"/>
    <w:rsid w:val="005B667A"/>
    <w:rsid w:val="005B7AA1"/>
    <w:rsid w:val="005C13ED"/>
    <w:rsid w:val="005D697F"/>
    <w:rsid w:val="00663E7B"/>
    <w:rsid w:val="006D0268"/>
    <w:rsid w:val="006D4CA4"/>
    <w:rsid w:val="006E0C3E"/>
    <w:rsid w:val="00711D49"/>
    <w:rsid w:val="00721D76"/>
    <w:rsid w:val="00733D86"/>
    <w:rsid w:val="00776703"/>
    <w:rsid w:val="007B0BEF"/>
    <w:rsid w:val="007F58FA"/>
    <w:rsid w:val="00803543"/>
    <w:rsid w:val="00805A8E"/>
    <w:rsid w:val="008311F3"/>
    <w:rsid w:val="00846828"/>
    <w:rsid w:val="00867195"/>
    <w:rsid w:val="008F0401"/>
    <w:rsid w:val="00924844"/>
    <w:rsid w:val="00950F59"/>
    <w:rsid w:val="0096375B"/>
    <w:rsid w:val="00990F2F"/>
    <w:rsid w:val="00996C92"/>
    <w:rsid w:val="009B2897"/>
    <w:rsid w:val="009D04C1"/>
    <w:rsid w:val="009E108B"/>
    <w:rsid w:val="009E212F"/>
    <w:rsid w:val="00A42D1B"/>
    <w:rsid w:val="00A47EE6"/>
    <w:rsid w:val="00A53B02"/>
    <w:rsid w:val="00A674CB"/>
    <w:rsid w:val="00A966E5"/>
    <w:rsid w:val="00AA4469"/>
    <w:rsid w:val="00AC114F"/>
    <w:rsid w:val="00AC3B37"/>
    <w:rsid w:val="00AD1A90"/>
    <w:rsid w:val="00AF5208"/>
    <w:rsid w:val="00B373C8"/>
    <w:rsid w:val="00BA0750"/>
    <w:rsid w:val="00BB5D22"/>
    <w:rsid w:val="00BE0E45"/>
    <w:rsid w:val="00BE5D9D"/>
    <w:rsid w:val="00C040DD"/>
    <w:rsid w:val="00C9090F"/>
    <w:rsid w:val="00C97CFC"/>
    <w:rsid w:val="00CA684B"/>
    <w:rsid w:val="00CB5667"/>
    <w:rsid w:val="00CD2F88"/>
    <w:rsid w:val="00CE28FC"/>
    <w:rsid w:val="00D11E55"/>
    <w:rsid w:val="00D24D70"/>
    <w:rsid w:val="00D610C6"/>
    <w:rsid w:val="00D70CB0"/>
    <w:rsid w:val="00D909AF"/>
    <w:rsid w:val="00D91166"/>
    <w:rsid w:val="00DA046A"/>
    <w:rsid w:val="00DC2F05"/>
    <w:rsid w:val="00DF1C91"/>
    <w:rsid w:val="00DF6932"/>
    <w:rsid w:val="00E00C48"/>
    <w:rsid w:val="00E034AE"/>
    <w:rsid w:val="00E212B6"/>
    <w:rsid w:val="00E36526"/>
    <w:rsid w:val="00E37C0C"/>
    <w:rsid w:val="00E40A5D"/>
    <w:rsid w:val="00E42BF0"/>
    <w:rsid w:val="00E73316"/>
    <w:rsid w:val="00E743F8"/>
    <w:rsid w:val="00EC21AF"/>
    <w:rsid w:val="00ED1523"/>
    <w:rsid w:val="00ED6285"/>
    <w:rsid w:val="00EE78BA"/>
    <w:rsid w:val="00EF7D3D"/>
    <w:rsid w:val="00F616F2"/>
    <w:rsid w:val="00F93D6C"/>
    <w:rsid w:val="00FA0345"/>
    <w:rsid w:val="00FC2040"/>
    <w:rsid w:val="00FC20C4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4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4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7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census.gov/cedsci/table?t=Homeownership%20Rate&amp;g=0100000US&amp;tid=ACSDP5Y2017.DP04" TargetMode="External"/><Relationship Id="rId1" Type="http://schemas.openxmlformats.org/officeDocument/2006/relationships/hyperlink" Target="https://data.census.gov/cedsci/table?t=Homeownership%20Rate&amp;g=0400000US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EE66-8B78-4D7A-841E-E78801AA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7</cp:revision>
  <dcterms:created xsi:type="dcterms:W3CDTF">2022-04-13T14:21:00Z</dcterms:created>
  <dcterms:modified xsi:type="dcterms:W3CDTF">2022-04-14T15:35:00Z</dcterms:modified>
</cp:coreProperties>
</file>