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2FC" w14:textId="77777777" w:rsidR="001455D2" w:rsidRDefault="001455D2" w:rsidP="002066DD">
      <w:pPr>
        <w:rPr>
          <w:rFonts w:ascii="Times New Roman" w:eastAsia="Times New Roman" w:hAnsi="Times New Roman" w:cs="Times New Roman"/>
          <w:b/>
        </w:rPr>
      </w:pPr>
    </w:p>
    <w:p w14:paraId="3B7CBEFA" w14:textId="4B4C60F7" w:rsidR="00DB3EB7" w:rsidRPr="00DB3EB7" w:rsidRDefault="0014054B" w:rsidP="00DB3E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3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2025 West Virginia </w:t>
      </w:r>
      <w:r w:rsidR="00DB3EB7" w:rsidRPr="00DB3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Flood Resiliency Plan</w:t>
      </w:r>
      <w:r w:rsidRPr="00DB3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Symposium </w:t>
      </w:r>
      <w:r w:rsidR="00DB3EB7" w:rsidRPr="00DB3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(WVFRPS)</w:t>
      </w:r>
    </w:p>
    <w:p w14:paraId="62CFAB74" w14:textId="77777777" w:rsidR="00C94B61" w:rsidRPr="00DB3EB7" w:rsidRDefault="00C94B61" w:rsidP="00C94B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29EAF5" w14:textId="547F21EF" w:rsidR="002066DD" w:rsidRDefault="007B3B3B" w:rsidP="00DB3EB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Symposium </w:t>
      </w:r>
      <w:r w:rsidR="002066DD" w:rsidRPr="00DB3E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Objectives:</w:t>
      </w:r>
    </w:p>
    <w:p w14:paraId="236A97C0" w14:textId="77777777" w:rsidR="00DB3EB7" w:rsidRPr="00DB3EB7" w:rsidRDefault="00DB3EB7" w:rsidP="00DB3EB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BD81CB" w14:textId="6EA2815C" w:rsidR="002066DD" w:rsidRPr="00DB3EB7" w:rsidRDefault="00CA780C" w:rsidP="002066D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>Collection of</w:t>
      </w:r>
      <w:r w:rsidR="00AF6C34" w:rsidRPr="00DB3EB7">
        <w:rPr>
          <w:rFonts w:ascii="Times New Roman" w:eastAsia="Times New Roman" w:hAnsi="Times New Roman" w:cs="Times New Roman"/>
          <w:sz w:val="24"/>
          <w:szCs w:val="24"/>
        </w:rPr>
        <w:t xml:space="preserve"> input from attendees t</w:t>
      </w:r>
      <w:r w:rsidR="00DB3EB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AF6C34" w:rsidRPr="00DB3EB7">
        <w:rPr>
          <w:rFonts w:ascii="Times New Roman" w:eastAsia="Times New Roman" w:hAnsi="Times New Roman" w:cs="Times New Roman"/>
          <w:sz w:val="24"/>
          <w:szCs w:val="24"/>
        </w:rPr>
        <w:t>contribute to</w:t>
      </w:r>
      <w:r w:rsidR="00DB3EB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F6C34" w:rsidRPr="00DB3EB7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2066DD" w:rsidRPr="00DB3EB7">
        <w:rPr>
          <w:rFonts w:ascii="Times New Roman" w:eastAsia="Times New Roman" w:hAnsi="Times New Roman" w:cs="Times New Roman"/>
          <w:sz w:val="24"/>
          <w:szCs w:val="24"/>
        </w:rPr>
        <w:t xml:space="preserve">pdate of the </w:t>
      </w:r>
      <w:r w:rsidR="00AF6C34" w:rsidRPr="00DB3EB7">
        <w:rPr>
          <w:rFonts w:ascii="Times New Roman" w:eastAsia="Times New Roman" w:hAnsi="Times New Roman" w:cs="Times New Roman"/>
          <w:sz w:val="24"/>
          <w:szCs w:val="24"/>
        </w:rPr>
        <w:t xml:space="preserve">Flood Resiliency Plan. </w:t>
      </w:r>
    </w:p>
    <w:p w14:paraId="21CE6A14" w14:textId="16FD7BE1" w:rsidR="00844253" w:rsidRPr="00DB3EB7" w:rsidRDefault="00844253" w:rsidP="002066D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443F24" w:rsidRPr="00DB3EB7">
        <w:rPr>
          <w:rFonts w:ascii="Times New Roman" w:eastAsia="Times New Roman" w:hAnsi="Times New Roman" w:cs="Times New Roman"/>
          <w:sz w:val="24"/>
          <w:szCs w:val="24"/>
        </w:rPr>
        <w:t xml:space="preserve">a platform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43F24" w:rsidRPr="00DB3EB7">
        <w:rPr>
          <w:rFonts w:ascii="Times New Roman" w:eastAsia="Times New Roman" w:hAnsi="Times New Roman" w:cs="Times New Roman"/>
          <w:sz w:val="24"/>
          <w:szCs w:val="24"/>
        </w:rPr>
        <w:t xml:space="preserve">cross-sector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collaboration </w:t>
      </w:r>
      <w:r w:rsidR="00443F24" w:rsidRPr="00DB3EB7">
        <w:rPr>
          <w:rFonts w:ascii="Times New Roman" w:eastAsia="Times New Roman" w:hAnsi="Times New Roman" w:cs="Times New Roman"/>
          <w:sz w:val="24"/>
          <w:szCs w:val="24"/>
        </w:rPr>
        <w:t xml:space="preserve">in an effort to dismantle </w:t>
      </w:r>
      <w:r w:rsidR="00DB3EB7">
        <w:rPr>
          <w:rFonts w:ascii="Times New Roman" w:eastAsia="Times New Roman" w:hAnsi="Times New Roman" w:cs="Times New Roman"/>
          <w:sz w:val="24"/>
          <w:szCs w:val="24"/>
        </w:rPr>
        <w:t>organizational</w:t>
      </w:r>
      <w:r w:rsidR="00443F24" w:rsidRPr="00DB3EB7">
        <w:rPr>
          <w:rFonts w:ascii="Times New Roman" w:eastAsia="Times New Roman" w:hAnsi="Times New Roman" w:cs="Times New Roman"/>
          <w:sz w:val="24"/>
          <w:szCs w:val="24"/>
        </w:rPr>
        <w:t xml:space="preserve"> silos.</w:t>
      </w:r>
    </w:p>
    <w:p w14:paraId="43057E0C" w14:textId="1B740753" w:rsidR="00AF6C34" w:rsidRPr="00DB3EB7" w:rsidRDefault="00DB3EB7" w:rsidP="002066D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the WV Flood Resiliency Framework, </w:t>
      </w:r>
      <w:r>
        <w:rPr>
          <w:rFonts w:ascii="Times New Roman" w:eastAsia="Times New Roman" w:hAnsi="Times New Roman" w:cs="Times New Roman"/>
          <w:sz w:val="24"/>
          <w:szCs w:val="24"/>
        </w:rPr>
        <w:t>GIS Tech Center’s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newest tool for accessing resiliency data to assist in decision-making in WV.</w:t>
      </w:r>
    </w:p>
    <w:p w14:paraId="0D1ABE59" w14:textId="4C5170C1" w:rsidR="001455D2" w:rsidRDefault="00AF6C34" w:rsidP="002066D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Capture action items for follow-up and incorporation into </w:t>
      </w:r>
      <w:r w:rsidR="00DB3EB7">
        <w:rPr>
          <w:rFonts w:ascii="Times New Roman" w:eastAsia="Times New Roman" w:hAnsi="Times New Roman" w:cs="Times New Roman"/>
          <w:sz w:val="24"/>
          <w:szCs w:val="24"/>
        </w:rPr>
        <w:t>future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EB7">
        <w:rPr>
          <w:rFonts w:ascii="Times New Roman" w:eastAsia="Times New Roman" w:hAnsi="Times New Roman" w:cs="Times New Roman"/>
          <w:sz w:val="24"/>
          <w:szCs w:val="24"/>
        </w:rPr>
        <w:t>planning efforts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28BE22" w14:textId="77777777" w:rsidR="00DB3EB7" w:rsidRPr="00DB3EB7" w:rsidRDefault="00DB3EB7" w:rsidP="00DB3EB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7316F1A" w14:textId="7DEC294C" w:rsidR="00C94B61" w:rsidRDefault="00C94B61" w:rsidP="00DB3E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3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Agenda:</w:t>
      </w:r>
    </w:p>
    <w:p w14:paraId="4A64CA7B" w14:textId="77777777" w:rsidR="00DB3EB7" w:rsidRPr="00DB3EB7" w:rsidRDefault="00DB3EB7" w:rsidP="00C94B61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257C03" w14:textId="648DE34B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>Tuesday April 2</w:t>
      </w:r>
      <w:r w:rsidR="00BD7609" w:rsidRPr="00DB3EB7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2A134CDE" w14:textId="270FF0E4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BD7609" w:rsidRPr="00DB3EB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0 AM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609" w:rsidRPr="00DB3EB7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25B3"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BD7609" w:rsidRPr="00DB3EB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25B3" w:rsidRPr="00DB3E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  <w:t>Registration</w:t>
      </w:r>
    </w:p>
    <w:p w14:paraId="4178A8F4" w14:textId="6427C5E3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0 AM - 9:20 AM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  <w:t>Opening Remarks</w:t>
      </w:r>
      <w:r w:rsidR="0014650F" w:rsidRPr="00DB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5B3" w:rsidRPr="00DB3E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650F" w:rsidRPr="00DB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5B3" w:rsidRPr="00DB3EB7">
        <w:rPr>
          <w:rFonts w:ascii="Times New Roman" w:eastAsia="Times New Roman" w:hAnsi="Times New Roman" w:cs="Times New Roman"/>
          <w:sz w:val="24"/>
          <w:szCs w:val="24"/>
        </w:rPr>
        <w:t>SRO</w:t>
      </w:r>
      <w:r w:rsidR="00BD7609" w:rsidRPr="00DB3EB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14650F" w:rsidRPr="00DB3EB7">
        <w:rPr>
          <w:rFonts w:ascii="Times New Roman" w:eastAsia="Times New Roman" w:hAnsi="Times New Roman" w:cs="Times New Roman"/>
          <w:sz w:val="24"/>
          <w:szCs w:val="24"/>
        </w:rPr>
        <w:t xml:space="preserve">EMD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50F" w:rsidRPr="00DB3EB7">
        <w:rPr>
          <w:rFonts w:ascii="Times New Roman" w:eastAsia="Times New Roman" w:hAnsi="Times New Roman" w:cs="Times New Roman"/>
          <w:sz w:val="24"/>
          <w:szCs w:val="24"/>
        </w:rPr>
        <w:t>(10 minutes each)</w:t>
      </w:r>
    </w:p>
    <w:p w14:paraId="4CF67D58" w14:textId="1371740E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  <w:t xml:space="preserve">9:20 AM -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10:00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Flood Resiliency Plan (FRP) Review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 and Discussion &amp; Feedback</w:t>
      </w:r>
    </w:p>
    <w:p w14:paraId="2733779B" w14:textId="51EE69A7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 AM - 10:15 AM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7C803897" w14:textId="04B4A0F5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  <w:t>10: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AM - 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:00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Flood Resiliency Plan (FRP)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&amp; Feedback</w:t>
      </w:r>
    </w:p>
    <w:p w14:paraId="5AF56939" w14:textId="48E69BA8" w:rsidR="00CA780C" w:rsidRPr="00DB3EB7" w:rsidRDefault="00CA780C" w:rsidP="00CA780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>11:00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- 12:00 PM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WVU GIS Tech Center, Flood Resiliency Framework</w:t>
      </w:r>
    </w:p>
    <w:p w14:paraId="0285CC0F" w14:textId="00BD0B83" w:rsidR="002066DD" w:rsidRPr="00DB3EB7" w:rsidRDefault="002066DD" w:rsidP="00A518BF">
      <w:pPr>
        <w:ind w:left="360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12:00 PM 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Lunch on your own</w:t>
      </w:r>
    </w:p>
    <w:p w14:paraId="773F208C" w14:textId="0BAD33B0" w:rsidR="00F34C1E" w:rsidRPr="00DB3EB7" w:rsidRDefault="00F34C1E" w:rsidP="00CA780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>1:</w:t>
      </w:r>
      <w:r w:rsidR="00CA780C" w:rsidRPr="00DB3EB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PM - 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0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Flood Resiliency Plan (FRP) Discussion &amp; Feedback</w:t>
      </w:r>
    </w:p>
    <w:p w14:paraId="114450A2" w14:textId="39EED828" w:rsidR="000468D4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 xml:space="preserve">0 PM - 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>0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F34C1E"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EMD (Topic TBD)</w:t>
      </w:r>
      <w:r w:rsidR="000468D4"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0468D4" w:rsidRPr="00DB3E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EE2FB5" w14:textId="3082541C" w:rsidR="002066DD" w:rsidRPr="00DB3EB7" w:rsidRDefault="002066DD" w:rsidP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0 PM 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3:30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W</w:t>
      </w:r>
      <w:r w:rsidR="00E61E98" w:rsidRPr="00DB3EB7">
        <w:rPr>
          <w:rFonts w:ascii="Times New Roman" w:eastAsia="Times New Roman" w:hAnsi="Times New Roman" w:cs="Times New Roman"/>
          <w:sz w:val="24"/>
          <w:szCs w:val="24"/>
        </w:rPr>
        <w:t xml:space="preserve">rap-up </w:t>
      </w:r>
      <w:r w:rsidR="00DB3EB7" w:rsidRPr="00DB3EB7">
        <w:rPr>
          <w:rFonts w:ascii="Times New Roman" w:eastAsia="Times New Roman" w:hAnsi="Times New Roman" w:cs="Times New Roman"/>
          <w:sz w:val="24"/>
          <w:szCs w:val="24"/>
        </w:rPr>
        <w:t>and Close</w:t>
      </w:r>
    </w:p>
    <w:p w14:paraId="2FA86994" w14:textId="12E18A05" w:rsidR="002066DD" w:rsidRPr="00DB3EB7" w:rsidRDefault="002066DD" w:rsidP="00DB3EB7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8DE893" w14:textId="5EB79EE4" w:rsidR="002066DD" w:rsidRPr="00DB3EB7" w:rsidRDefault="002066DD" w:rsidP="00F34C1E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44AD5B" w14:textId="35DE24EF" w:rsidR="005F2135" w:rsidRPr="00DB3EB7" w:rsidRDefault="002066DD">
      <w:pPr>
        <w:rPr>
          <w:rFonts w:ascii="Times New Roman" w:eastAsia="Times New Roman" w:hAnsi="Times New Roman" w:cs="Times New Roman"/>
          <w:sz w:val="24"/>
          <w:szCs w:val="24"/>
        </w:rPr>
      </w:pPr>
      <w:r w:rsidRPr="00DB3EB7">
        <w:rPr>
          <w:rFonts w:ascii="Times New Roman" w:eastAsia="Times New Roman" w:hAnsi="Times New Roman" w:cs="Times New Roman"/>
          <w:sz w:val="24"/>
          <w:szCs w:val="24"/>
        </w:rPr>
        <w:tab/>
      </w:r>
      <w:r w:rsidR="002017A0" w:rsidRPr="00DB3EB7">
        <w:rPr>
          <w:rFonts w:ascii="Times New Roman" w:eastAsia="Times New Roman" w:hAnsi="Times New Roman" w:cs="Times New Roman"/>
          <w:sz w:val="24"/>
          <w:szCs w:val="24"/>
        </w:rPr>
        <w:t>*</w:t>
      </w:r>
      <w:r w:rsidR="007B3B3B">
        <w:rPr>
          <w:rFonts w:ascii="Times New Roman" w:eastAsia="Times New Roman" w:hAnsi="Times New Roman" w:cs="Times New Roman"/>
          <w:sz w:val="24"/>
          <w:szCs w:val="24"/>
        </w:rPr>
        <w:t xml:space="preserve">Attendees will be </w:t>
      </w:r>
      <w:r w:rsidR="00BC4825">
        <w:rPr>
          <w:rFonts w:ascii="Times New Roman" w:eastAsia="Times New Roman" w:hAnsi="Times New Roman" w:cs="Times New Roman"/>
          <w:sz w:val="24"/>
          <w:szCs w:val="24"/>
        </w:rPr>
        <w:t>provided with</w:t>
      </w:r>
      <w:r w:rsidR="007B3B3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>F</w:t>
      </w:r>
      <w:r w:rsidR="002017A0" w:rsidRPr="00DB3EB7">
        <w:rPr>
          <w:rFonts w:ascii="Times New Roman" w:eastAsia="Times New Roman" w:hAnsi="Times New Roman" w:cs="Times New Roman"/>
          <w:sz w:val="24"/>
          <w:szCs w:val="24"/>
        </w:rPr>
        <w:t>RP Activity</w:t>
      </w:r>
      <w:r w:rsidRPr="00DB3EB7">
        <w:rPr>
          <w:rFonts w:ascii="Times New Roman" w:eastAsia="Times New Roman" w:hAnsi="Times New Roman" w:cs="Times New Roman"/>
          <w:sz w:val="24"/>
          <w:szCs w:val="24"/>
        </w:rPr>
        <w:t xml:space="preserve"> Summary </w:t>
      </w:r>
      <w:r w:rsidR="002017A0" w:rsidRPr="00DB3EB7">
        <w:rPr>
          <w:rFonts w:ascii="Times New Roman" w:eastAsia="Times New Roman" w:hAnsi="Times New Roman" w:cs="Times New Roman"/>
          <w:sz w:val="24"/>
          <w:szCs w:val="24"/>
        </w:rPr>
        <w:t>via email at a later date</w:t>
      </w:r>
    </w:p>
    <w:sectPr w:rsidR="005F2135" w:rsidRPr="00DB3EB7" w:rsidSect="00776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2A1"/>
    <w:multiLevelType w:val="hybridMultilevel"/>
    <w:tmpl w:val="3798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77FE"/>
    <w:multiLevelType w:val="hybridMultilevel"/>
    <w:tmpl w:val="49EE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137">
    <w:abstractNumId w:val="0"/>
  </w:num>
  <w:num w:numId="2" w16cid:durableId="159764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DD"/>
    <w:rsid w:val="000468D4"/>
    <w:rsid w:val="000634F4"/>
    <w:rsid w:val="001032FA"/>
    <w:rsid w:val="0014054B"/>
    <w:rsid w:val="001455D2"/>
    <w:rsid w:val="0014650F"/>
    <w:rsid w:val="001C25B3"/>
    <w:rsid w:val="002017A0"/>
    <w:rsid w:val="002066DD"/>
    <w:rsid w:val="00240C36"/>
    <w:rsid w:val="002B5ACA"/>
    <w:rsid w:val="002C5AAD"/>
    <w:rsid w:val="002E4108"/>
    <w:rsid w:val="003B2304"/>
    <w:rsid w:val="00440310"/>
    <w:rsid w:val="00440739"/>
    <w:rsid w:val="00443F24"/>
    <w:rsid w:val="004F0163"/>
    <w:rsid w:val="004F42FF"/>
    <w:rsid w:val="00567778"/>
    <w:rsid w:val="005E05E7"/>
    <w:rsid w:val="005F2135"/>
    <w:rsid w:val="006220A3"/>
    <w:rsid w:val="006337BE"/>
    <w:rsid w:val="00653425"/>
    <w:rsid w:val="00653F69"/>
    <w:rsid w:val="006F7366"/>
    <w:rsid w:val="00776E45"/>
    <w:rsid w:val="007B3B3B"/>
    <w:rsid w:val="00844253"/>
    <w:rsid w:val="008960E7"/>
    <w:rsid w:val="008A0337"/>
    <w:rsid w:val="008A384D"/>
    <w:rsid w:val="00942504"/>
    <w:rsid w:val="00A0242A"/>
    <w:rsid w:val="00A140F2"/>
    <w:rsid w:val="00A518BF"/>
    <w:rsid w:val="00AF6C34"/>
    <w:rsid w:val="00B60359"/>
    <w:rsid w:val="00B93DAE"/>
    <w:rsid w:val="00BC4825"/>
    <w:rsid w:val="00BD7609"/>
    <w:rsid w:val="00C94B61"/>
    <w:rsid w:val="00CA780C"/>
    <w:rsid w:val="00CF52C8"/>
    <w:rsid w:val="00D6240D"/>
    <w:rsid w:val="00D63DDF"/>
    <w:rsid w:val="00DB3EB7"/>
    <w:rsid w:val="00E133E1"/>
    <w:rsid w:val="00E61E98"/>
    <w:rsid w:val="00E77395"/>
    <w:rsid w:val="00E9379A"/>
    <w:rsid w:val="00F34C1E"/>
    <w:rsid w:val="00FC4C1D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EDFF"/>
  <w15:chartTrackingRefBased/>
  <w15:docId w15:val="{512F1167-80F7-41A3-A2F8-2778982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DD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6DD"/>
    <w:pPr>
      <w:ind w:left="720"/>
      <w:contextualSpacing/>
    </w:pPr>
  </w:style>
  <w:style w:type="paragraph" w:styleId="Revision">
    <w:name w:val="Revision"/>
    <w:hidden/>
    <w:uiPriority w:val="99"/>
    <w:semiHidden/>
    <w:rsid w:val="00440310"/>
    <w:pPr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William</dc:creator>
  <cp:keywords/>
  <dc:description/>
  <cp:lastModifiedBy>Martin, Edwin R</cp:lastModifiedBy>
  <cp:revision>8</cp:revision>
  <cp:lastPrinted>2025-04-23T14:06:00Z</cp:lastPrinted>
  <dcterms:created xsi:type="dcterms:W3CDTF">2025-03-12T13:30:00Z</dcterms:created>
  <dcterms:modified xsi:type="dcterms:W3CDTF">2025-04-23T14:40:00Z</dcterms:modified>
</cp:coreProperties>
</file>