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5F398" w14:textId="28B938AC" w:rsidR="00117388" w:rsidRPr="00C564EE" w:rsidRDefault="00117388" w:rsidP="00117388">
      <w:pPr>
        <w:pStyle w:val="Heading1"/>
      </w:pPr>
      <w:bookmarkStart w:id="0" w:name="_Toc97493267"/>
      <w:r>
        <w:t>SCOPE</w:t>
      </w:r>
      <w:bookmarkEnd w:id="0"/>
      <w:r w:rsidR="00542BB8">
        <w:t xml:space="preserve"> of WV DOT SCANNING PROJECT</w:t>
      </w:r>
    </w:p>
    <w:p w14:paraId="3D8F05CE" w14:textId="77777777" w:rsidR="00117388" w:rsidRDefault="00117388" w:rsidP="00117388">
      <w:pPr>
        <w:tabs>
          <w:tab w:val="clear" w:pos="720"/>
          <w:tab w:val="clear" w:pos="1440"/>
          <w:tab w:val="clear" w:pos="6480"/>
        </w:tabs>
        <w:spacing w:after="160" w:line="259" w:lineRule="auto"/>
        <w:rPr>
          <w:rFonts w:asciiTheme="minorHAnsi" w:eastAsiaTheme="minorHAnsi" w:hAnsiTheme="minorHAnsi" w:cs="Arial"/>
          <w:b/>
          <w:sz w:val="22"/>
          <w:szCs w:val="22"/>
        </w:rPr>
      </w:pPr>
    </w:p>
    <w:p w14:paraId="32DE85C8" w14:textId="77777777" w:rsidR="00117388" w:rsidRDefault="00117388" w:rsidP="00117388">
      <w:pPr>
        <w:tabs>
          <w:tab w:val="clear" w:pos="720"/>
          <w:tab w:val="clear" w:pos="1440"/>
          <w:tab w:val="clear" w:pos="6480"/>
        </w:tabs>
        <w:spacing w:line="259" w:lineRule="auto"/>
        <w:rPr>
          <w:rFonts w:asciiTheme="minorHAnsi" w:eastAsiaTheme="minorHAnsi" w:hAnsiTheme="minorHAnsi" w:cs="Arial"/>
          <w:b/>
          <w:sz w:val="22"/>
          <w:szCs w:val="22"/>
        </w:rPr>
      </w:pPr>
      <w:r>
        <w:rPr>
          <w:rFonts w:asciiTheme="minorHAnsi" w:eastAsiaTheme="minorHAnsi" w:hAnsiTheme="minorHAnsi" w:cs="Arial"/>
          <w:b/>
          <w:sz w:val="22"/>
          <w:szCs w:val="22"/>
        </w:rPr>
        <w:t xml:space="preserve">Major Project </w:t>
      </w:r>
      <w:r w:rsidRPr="0027054A">
        <w:rPr>
          <w:rFonts w:asciiTheme="minorHAnsi" w:eastAsiaTheme="minorHAnsi" w:hAnsiTheme="minorHAnsi" w:cs="Arial"/>
          <w:b/>
          <w:sz w:val="22"/>
          <w:szCs w:val="22"/>
        </w:rPr>
        <w:t>Objective</w:t>
      </w:r>
      <w:r>
        <w:rPr>
          <w:rFonts w:asciiTheme="minorHAnsi" w:eastAsiaTheme="minorHAnsi" w:hAnsiTheme="minorHAnsi" w:cs="Arial"/>
          <w:b/>
          <w:sz w:val="22"/>
          <w:szCs w:val="22"/>
        </w:rPr>
        <w:t>s</w:t>
      </w:r>
      <w:r w:rsidRPr="0027054A">
        <w:rPr>
          <w:rFonts w:asciiTheme="minorHAnsi" w:eastAsiaTheme="minorHAnsi" w:hAnsiTheme="minorHAnsi" w:cs="Arial"/>
          <w:b/>
          <w:sz w:val="22"/>
          <w:szCs w:val="22"/>
        </w:rPr>
        <w:t>:</w:t>
      </w:r>
    </w:p>
    <w:p w14:paraId="1DBF0A3F" w14:textId="6D9C1E4A" w:rsidR="00117388" w:rsidRPr="00D12703" w:rsidRDefault="00117388" w:rsidP="00117388">
      <w:pPr>
        <w:pStyle w:val="ListParagraph"/>
        <w:numPr>
          <w:ilvl w:val="0"/>
          <w:numId w:val="2"/>
        </w:numPr>
        <w:tabs>
          <w:tab w:val="clear" w:pos="720"/>
          <w:tab w:val="clear" w:pos="1440"/>
          <w:tab w:val="clear" w:pos="6480"/>
        </w:tabs>
        <w:spacing w:line="259" w:lineRule="auto"/>
        <w:contextualSpacing w:val="0"/>
        <w:rPr>
          <w:rFonts w:asciiTheme="minorHAnsi" w:eastAsiaTheme="minorHAnsi" w:hAnsiTheme="minorHAnsi" w:cs="Arial"/>
          <w:sz w:val="22"/>
          <w:szCs w:val="22"/>
        </w:rPr>
      </w:pPr>
      <w:r w:rsidRPr="00D12703">
        <w:rPr>
          <w:rFonts w:asciiTheme="minorHAnsi" w:eastAsiaTheme="minorHAnsi" w:hAnsiTheme="minorHAnsi" w:cs="Arial"/>
          <w:sz w:val="22"/>
          <w:szCs w:val="22"/>
        </w:rPr>
        <w:t>Finish scanning all the</w:t>
      </w:r>
      <w:r>
        <w:rPr>
          <w:rFonts w:asciiTheme="minorHAnsi" w:eastAsiaTheme="minorHAnsi" w:hAnsiTheme="minorHAnsi" w:cs="Arial"/>
          <w:sz w:val="22"/>
          <w:szCs w:val="22"/>
        </w:rPr>
        <w:t xml:space="preserve"> archival highway</w:t>
      </w:r>
      <w:r w:rsidRPr="00D12703">
        <w:rPr>
          <w:rFonts w:asciiTheme="minorHAnsi" w:eastAsiaTheme="minorHAnsi" w:hAnsiTheme="minorHAnsi" w:cs="Arial"/>
          <w:sz w:val="22"/>
          <w:szCs w:val="22"/>
        </w:rPr>
        <w:t xml:space="preserve"> plans located at the </w:t>
      </w:r>
      <w:r>
        <w:rPr>
          <w:rFonts w:asciiTheme="minorHAnsi" w:eastAsiaTheme="minorHAnsi" w:hAnsiTheme="minorHAnsi" w:cs="Arial"/>
          <w:sz w:val="22"/>
          <w:szCs w:val="22"/>
        </w:rPr>
        <w:t xml:space="preserve">WV DOT </w:t>
      </w:r>
      <w:r w:rsidRPr="00D12703">
        <w:rPr>
          <w:rFonts w:asciiTheme="minorHAnsi" w:eastAsiaTheme="minorHAnsi" w:hAnsiTheme="minorHAnsi" w:cs="Arial"/>
          <w:sz w:val="22"/>
          <w:szCs w:val="22"/>
        </w:rPr>
        <w:t>warehouse</w:t>
      </w:r>
      <w:r>
        <w:rPr>
          <w:rFonts w:asciiTheme="minorHAnsi" w:eastAsiaTheme="minorHAnsi" w:hAnsiTheme="minorHAnsi" w:cs="Arial"/>
          <w:sz w:val="22"/>
          <w:szCs w:val="22"/>
        </w:rPr>
        <w:t xml:space="preserve"> on Smith Street</w:t>
      </w:r>
      <w:r>
        <w:rPr>
          <w:rFonts w:asciiTheme="minorHAnsi" w:eastAsiaTheme="minorHAnsi" w:hAnsiTheme="minorHAnsi" w:cs="Arial"/>
          <w:sz w:val="22"/>
          <w:szCs w:val="22"/>
        </w:rPr>
        <w:t>, estimated to be 0.5 million sheets.</w:t>
      </w:r>
      <w:r w:rsidRPr="00D12703">
        <w:rPr>
          <w:rFonts w:asciiTheme="minorHAnsi" w:eastAsiaTheme="minorHAnsi" w:hAnsiTheme="minorHAnsi" w:cs="Arial"/>
          <w:sz w:val="22"/>
          <w:szCs w:val="22"/>
        </w:rPr>
        <w:t xml:space="preserve"> </w:t>
      </w:r>
    </w:p>
    <w:p w14:paraId="44F8DC64" w14:textId="77777777" w:rsidR="00117388" w:rsidRPr="00D12703" w:rsidRDefault="00117388" w:rsidP="00117388">
      <w:pPr>
        <w:pStyle w:val="ListParagraph"/>
        <w:numPr>
          <w:ilvl w:val="0"/>
          <w:numId w:val="2"/>
        </w:numPr>
        <w:tabs>
          <w:tab w:val="clear" w:pos="720"/>
          <w:tab w:val="clear" w:pos="1440"/>
          <w:tab w:val="clear" w:pos="6480"/>
        </w:tabs>
        <w:spacing w:line="259" w:lineRule="auto"/>
        <w:contextualSpacing w:val="0"/>
        <w:rPr>
          <w:rFonts w:asciiTheme="minorHAnsi" w:eastAsiaTheme="minorHAnsi" w:hAnsiTheme="minorHAnsi" w:cs="Arial"/>
          <w:sz w:val="22"/>
          <w:szCs w:val="22"/>
        </w:rPr>
      </w:pPr>
      <w:r w:rsidRPr="00D12703">
        <w:rPr>
          <w:rFonts w:asciiTheme="minorHAnsi" w:hAnsiTheme="minorHAnsi"/>
          <w:sz w:val="22"/>
          <w:szCs w:val="22"/>
        </w:rPr>
        <w:t xml:space="preserve">Transfer primary control of the enterprise system for </w:t>
      </w:r>
      <w:r>
        <w:rPr>
          <w:rFonts w:asciiTheme="minorHAnsi" w:hAnsiTheme="minorHAnsi"/>
          <w:sz w:val="22"/>
          <w:szCs w:val="22"/>
        </w:rPr>
        <w:t xml:space="preserve">managing, </w:t>
      </w:r>
      <w:r w:rsidRPr="00D12703">
        <w:rPr>
          <w:rFonts w:asciiTheme="minorHAnsi" w:hAnsiTheme="minorHAnsi"/>
          <w:sz w:val="22"/>
          <w:szCs w:val="22"/>
        </w:rPr>
        <w:t>publishing, hosting, and retrieval of the scanned archival highway plans from the WV GIS Technical Center to the WV Division of Highways.</w:t>
      </w:r>
    </w:p>
    <w:p w14:paraId="1A2BC970" w14:textId="77777777" w:rsidR="00117388" w:rsidRDefault="00117388" w:rsidP="00117388">
      <w:pPr>
        <w:rPr>
          <w:rFonts w:asciiTheme="minorHAnsi" w:hAnsiTheme="minorHAnsi"/>
          <w:b/>
          <w:sz w:val="22"/>
          <w:szCs w:val="22"/>
        </w:rPr>
      </w:pPr>
    </w:p>
    <w:p w14:paraId="1CDB90C0" w14:textId="77777777" w:rsidR="00117388" w:rsidRPr="00214EB4" w:rsidRDefault="00117388" w:rsidP="00117388">
      <w:pPr>
        <w:tabs>
          <w:tab w:val="clear" w:pos="720"/>
          <w:tab w:val="clear" w:pos="1440"/>
          <w:tab w:val="clear" w:pos="6480"/>
        </w:tabs>
        <w:spacing w:after="160"/>
        <w:rPr>
          <w:rFonts w:asciiTheme="minorHAnsi" w:eastAsiaTheme="minorHAnsi" w:hAnsiTheme="minorHAnsi" w:cs="Arial"/>
          <w:sz w:val="22"/>
          <w:szCs w:val="22"/>
        </w:rPr>
      </w:pPr>
      <w:r w:rsidRPr="00214EB4">
        <w:rPr>
          <w:rFonts w:asciiTheme="minorHAnsi" w:eastAsiaTheme="minorHAnsi" w:hAnsiTheme="minorHAnsi" w:cs="Arial"/>
          <w:b/>
          <w:sz w:val="22"/>
          <w:szCs w:val="22"/>
        </w:rPr>
        <w:t>Overview:</w:t>
      </w:r>
      <w:r w:rsidRPr="00214EB4">
        <w:rPr>
          <w:rFonts w:asciiTheme="minorHAnsi" w:eastAsiaTheme="minorHAnsi" w:hAnsiTheme="minorHAnsi" w:cs="Arial"/>
          <w:sz w:val="22"/>
          <w:szCs w:val="22"/>
        </w:rPr>
        <w:t xml:space="preserve">  The West Virginia GIS Technical Center (WVGISTC) </w:t>
      </w:r>
      <w:r>
        <w:rPr>
          <w:rFonts w:asciiTheme="minorHAnsi" w:eastAsiaTheme="minorHAnsi" w:hAnsiTheme="minorHAnsi" w:cs="Arial"/>
          <w:sz w:val="22"/>
          <w:szCs w:val="22"/>
        </w:rPr>
        <w:t xml:space="preserve">scans the </w:t>
      </w:r>
      <w:r w:rsidRPr="00214EB4">
        <w:rPr>
          <w:rFonts w:asciiTheme="minorHAnsi" w:eastAsiaTheme="minorHAnsi" w:hAnsiTheme="minorHAnsi" w:cs="Arial"/>
          <w:sz w:val="22"/>
          <w:szCs w:val="22"/>
        </w:rPr>
        <w:t>West Virginia Department of Transportation</w:t>
      </w:r>
      <w:r>
        <w:rPr>
          <w:rFonts w:asciiTheme="minorHAnsi" w:eastAsiaTheme="minorHAnsi" w:hAnsiTheme="minorHAnsi" w:cs="Arial"/>
          <w:sz w:val="22"/>
          <w:szCs w:val="22"/>
        </w:rPr>
        <w:t>’s</w:t>
      </w:r>
      <w:r w:rsidRPr="00214EB4">
        <w:rPr>
          <w:rFonts w:asciiTheme="minorHAnsi" w:eastAsiaTheme="minorHAnsi" w:hAnsiTheme="minorHAnsi" w:cs="Arial"/>
          <w:sz w:val="22"/>
          <w:szCs w:val="22"/>
        </w:rPr>
        <w:t xml:space="preserve"> (DOT) large format highway plan sheets into digital raster images.</w:t>
      </w:r>
      <w:r>
        <w:rPr>
          <w:rFonts w:asciiTheme="minorHAnsi" w:eastAsiaTheme="minorHAnsi" w:hAnsiTheme="minorHAnsi" w:cs="Arial"/>
          <w:sz w:val="22"/>
          <w:szCs w:val="22"/>
        </w:rPr>
        <w:t xml:space="preserve">  </w:t>
      </w:r>
      <w:r w:rsidRPr="00711127">
        <w:rPr>
          <w:rFonts w:asciiTheme="minorHAnsi" w:eastAsiaTheme="minorHAnsi" w:hAnsiTheme="minorHAnsi" w:cs="Arial"/>
          <w:sz w:val="22"/>
          <w:szCs w:val="22"/>
        </w:rPr>
        <w:t xml:space="preserve">One of the oldest </w:t>
      </w:r>
      <w:r>
        <w:rPr>
          <w:rFonts w:asciiTheme="minorHAnsi" w:eastAsiaTheme="minorHAnsi" w:hAnsiTheme="minorHAnsi" w:cs="Arial"/>
          <w:sz w:val="22"/>
          <w:szCs w:val="22"/>
        </w:rPr>
        <w:t xml:space="preserve">archival </w:t>
      </w:r>
      <w:r w:rsidRPr="00711127">
        <w:rPr>
          <w:rFonts w:asciiTheme="minorHAnsi" w:eastAsiaTheme="minorHAnsi" w:hAnsiTheme="minorHAnsi" w:cs="Arial"/>
          <w:sz w:val="22"/>
          <w:szCs w:val="22"/>
        </w:rPr>
        <w:t>plans</w:t>
      </w:r>
      <w:r>
        <w:rPr>
          <w:rFonts w:asciiTheme="minorHAnsi" w:eastAsiaTheme="minorHAnsi" w:hAnsiTheme="minorHAnsi" w:cs="Arial"/>
          <w:sz w:val="22"/>
          <w:szCs w:val="22"/>
        </w:rPr>
        <w:t xml:space="preserve"> scanned</w:t>
      </w:r>
      <w:r w:rsidRPr="00711127">
        <w:rPr>
          <w:rFonts w:asciiTheme="minorHAnsi" w:eastAsiaTheme="minorHAnsi" w:hAnsiTheme="minorHAnsi" w:cs="Arial"/>
          <w:sz w:val="22"/>
          <w:szCs w:val="22"/>
        </w:rPr>
        <w:t xml:space="preserve"> is a</w:t>
      </w:r>
      <w:r>
        <w:rPr>
          <w:rFonts w:asciiTheme="minorHAnsi" w:eastAsiaTheme="minorHAnsi" w:hAnsiTheme="minorHAnsi" w:cs="Arial"/>
          <w:sz w:val="22"/>
          <w:szCs w:val="22"/>
        </w:rPr>
        <w:t xml:space="preserve"> </w:t>
      </w:r>
      <w:hyperlink r:id="rId7" w:history="1">
        <w:r w:rsidRPr="00711127">
          <w:rPr>
            <w:rStyle w:val="Hyperlink"/>
            <w:rFonts w:asciiTheme="minorHAnsi" w:eastAsiaTheme="minorHAnsi" w:hAnsiTheme="minorHAnsi" w:cs="Arial"/>
            <w:sz w:val="22"/>
            <w:szCs w:val="22"/>
          </w:rPr>
          <w:t>highway right-of-way plan</w:t>
        </w:r>
      </w:hyperlink>
      <w:r w:rsidRPr="00711127">
        <w:rPr>
          <w:rFonts w:asciiTheme="minorHAnsi" w:eastAsiaTheme="minorHAnsi" w:hAnsiTheme="minorHAnsi" w:cs="Arial"/>
          <w:sz w:val="22"/>
          <w:szCs w:val="22"/>
        </w:rPr>
        <w:t xml:space="preserve"> traced from a blueprint of Charleston-Dunbar Traction Company, dated 24 April 1911</w:t>
      </w:r>
      <w:r>
        <w:rPr>
          <w:rFonts w:asciiTheme="minorHAnsi" w:eastAsiaTheme="minorHAnsi" w:hAnsiTheme="minorHAnsi" w:cs="Arial"/>
          <w:sz w:val="22"/>
          <w:szCs w:val="22"/>
        </w:rPr>
        <w:t>,</w:t>
      </w:r>
      <w:r w:rsidRPr="00711127">
        <w:rPr>
          <w:rFonts w:asciiTheme="minorHAnsi" w:eastAsiaTheme="minorHAnsi" w:hAnsiTheme="minorHAnsi" w:cs="Arial"/>
          <w:sz w:val="22"/>
          <w:szCs w:val="22"/>
        </w:rPr>
        <w:t xml:space="preserve"> and signed by John S. Cole, Chief Engineer, State Road Commission of West Virginia.</w:t>
      </w:r>
    </w:p>
    <w:p w14:paraId="2E4CDF08" w14:textId="77777777" w:rsidR="00117388" w:rsidRPr="00214EB4" w:rsidRDefault="00117388" w:rsidP="00117388">
      <w:pPr>
        <w:tabs>
          <w:tab w:val="clear" w:pos="720"/>
          <w:tab w:val="clear" w:pos="1440"/>
          <w:tab w:val="clear" w:pos="6480"/>
        </w:tabs>
        <w:spacing w:after="160"/>
        <w:rPr>
          <w:rFonts w:asciiTheme="minorHAnsi" w:eastAsiaTheme="minorHAnsi" w:hAnsiTheme="minorHAnsi" w:cs="Arial"/>
          <w:sz w:val="22"/>
          <w:szCs w:val="22"/>
        </w:rPr>
      </w:pPr>
      <w:r w:rsidRPr="00214EB4">
        <w:rPr>
          <w:rFonts w:asciiTheme="minorHAnsi" w:eastAsiaTheme="minorHAnsi" w:hAnsiTheme="minorHAnsi" w:cs="Arial"/>
          <w:sz w:val="22"/>
          <w:szCs w:val="22"/>
        </w:rPr>
        <w:t>For every highway plan set</w:t>
      </w:r>
      <w:r>
        <w:rPr>
          <w:rFonts w:asciiTheme="minorHAnsi" w:eastAsiaTheme="minorHAnsi" w:hAnsiTheme="minorHAnsi" w:cs="Arial"/>
          <w:sz w:val="22"/>
          <w:szCs w:val="22"/>
        </w:rPr>
        <w:t>,</w:t>
      </w:r>
      <w:r w:rsidRPr="00214EB4">
        <w:rPr>
          <w:rFonts w:asciiTheme="minorHAnsi" w:eastAsiaTheme="minorHAnsi" w:hAnsiTheme="minorHAnsi" w:cs="Arial"/>
          <w:sz w:val="22"/>
          <w:szCs w:val="22"/>
        </w:rPr>
        <w:t xml:space="preserve"> a single Adobe PDF file is created along with </w:t>
      </w:r>
      <w:r>
        <w:rPr>
          <w:rFonts w:asciiTheme="minorHAnsi" w:eastAsiaTheme="minorHAnsi" w:hAnsiTheme="minorHAnsi" w:cs="Arial"/>
          <w:sz w:val="22"/>
          <w:szCs w:val="22"/>
        </w:rPr>
        <w:t xml:space="preserve">a </w:t>
      </w:r>
      <w:r w:rsidRPr="00214EB4">
        <w:rPr>
          <w:rFonts w:asciiTheme="minorHAnsi" w:eastAsiaTheme="minorHAnsi" w:hAnsiTheme="minorHAnsi" w:cs="Arial"/>
          <w:sz w:val="22"/>
          <w:szCs w:val="22"/>
        </w:rPr>
        <w:t>spatially referenc</w:t>
      </w:r>
      <w:r>
        <w:rPr>
          <w:rFonts w:asciiTheme="minorHAnsi" w:eastAsiaTheme="minorHAnsi" w:hAnsiTheme="minorHAnsi" w:cs="Arial"/>
          <w:sz w:val="22"/>
          <w:szCs w:val="22"/>
        </w:rPr>
        <w:t xml:space="preserve">ed </w:t>
      </w:r>
      <w:r w:rsidRPr="00214EB4">
        <w:rPr>
          <w:rFonts w:asciiTheme="minorHAnsi" w:eastAsiaTheme="minorHAnsi" w:hAnsiTheme="minorHAnsi" w:cs="Arial"/>
          <w:sz w:val="22"/>
          <w:szCs w:val="22"/>
        </w:rPr>
        <w:t>index ma</w:t>
      </w:r>
      <w:r>
        <w:rPr>
          <w:rFonts w:asciiTheme="minorHAnsi" w:eastAsiaTheme="minorHAnsi" w:hAnsiTheme="minorHAnsi" w:cs="Arial"/>
          <w:sz w:val="22"/>
          <w:szCs w:val="22"/>
        </w:rPr>
        <w:t>p.  An online application named</w:t>
      </w:r>
      <w:r w:rsidRPr="00214EB4">
        <w:rPr>
          <w:rFonts w:asciiTheme="minorHAnsi" w:eastAsiaTheme="minorHAnsi" w:hAnsiTheme="minorHAnsi" w:cs="Arial"/>
          <w:sz w:val="22"/>
          <w:szCs w:val="22"/>
        </w:rPr>
        <w:t xml:space="preserve"> the Highway Plan</w:t>
      </w:r>
      <w:r>
        <w:rPr>
          <w:rFonts w:asciiTheme="minorHAnsi" w:eastAsiaTheme="minorHAnsi" w:hAnsiTheme="minorHAnsi" w:cs="Arial"/>
          <w:sz w:val="22"/>
          <w:szCs w:val="22"/>
        </w:rPr>
        <w:t>s</w:t>
      </w:r>
      <w:r w:rsidRPr="00214EB4">
        <w:rPr>
          <w:rFonts w:asciiTheme="minorHAnsi" w:eastAsiaTheme="minorHAnsi" w:hAnsiTheme="minorHAnsi" w:cs="Arial"/>
          <w:sz w:val="22"/>
          <w:szCs w:val="22"/>
        </w:rPr>
        <w:t xml:space="preserve"> Locator (</w:t>
      </w:r>
      <w:hyperlink r:id="rId8" w:history="1">
        <w:r w:rsidRPr="008619FC">
          <w:rPr>
            <w:rStyle w:val="Hyperlink"/>
            <w:rFonts w:asciiTheme="minorHAnsi" w:eastAsiaTheme="minorHAnsi" w:hAnsiTheme="minorHAnsi" w:cs="Arial"/>
            <w:sz w:val="22"/>
            <w:szCs w:val="22"/>
          </w:rPr>
          <w:t>www.mapwv.gov/DOTplans</w:t>
        </w:r>
      </w:hyperlink>
      <w:r w:rsidRPr="00214EB4">
        <w:rPr>
          <w:rFonts w:asciiTheme="minorHAnsi" w:eastAsiaTheme="minorHAnsi" w:hAnsiTheme="minorHAnsi" w:cs="Arial"/>
          <w:sz w:val="22"/>
          <w:szCs w:val="22"/>
        </w:rPr>
        <w:t xml:space="preserve">) </w:t>
      </w:r>
      <w:r>
        <w:rPr>
          <w:rFonts w:asciiTheme="minorHAnsi" w:eastAsiaTheme="minorHAnsi" w:hAnsiTheme="minorHAnsi" w:cs="Arial"/>
          <w:sz w:val="22"/>
          <w:szCs w:val="22"/>
        </w:rPr>
        <w:t>allows for the</w:t>
      </w:r>
      <w:r w:rsidRPr="00214EB4">
        <w:rPr>
          <w:rFonts w:asciiTheme="minorHAnsi" w:eastAsiaTheme="minorHAnsi" w:hAnsiTheme="minorHAnsi" w:cs="Arial"/>
          <w:sz w:val="22"/>
          <w:szCs w:val="22"/>
        </w:rPr>
        <w:t xml:space="preserve"> searching, viewing, and downloading all scanned highway plans.</w:t>
      </w:r>
      <w:r>
        <w:rPr>
          <w:rFonts w:asciiTheme="minorHAnsi" w:eastAsiaTheme="minorHAnsi" w:hAnsiTheme="minorHAnsi" w:cs="Arial"/>
          <w:sz w:val="22"/>
          <w:szCs w:val="22"/>
        </w:rPr>
        <w:t xml:space="preserve">  A companion plan viewer product (</w:t>
      </w:r>
      <w:hyperlink r:id="rId9" w:history="1">
        <w:r w:rsidRPr="008619FC">
          <w:rPr>
            <w:rStyle w:val="Hyperlink"/>
            <w:rFonts w:asciiTheme="minorHAnsi" w:eastAsiaTheme="minorHAnsi" w:hAnsiTheme="minorHAnsi" w:cs="Arial"/>
            <w:sz w:val="22"/>
            <w:szCs w:val="22"/>
          </w:rPr>
          <w:t>www.mapwv.gov/dotplans/viewer</w:t>
        </w:r>
      </w:hyperlink>
      <w:r>
        <w:rPr>
          <w:rFonts w:asciiTheme="minorHAnsi" w:eastAsiaTheme="minorHAnsi" w:hAnsiTheme="minorHAnsi" w:cs="Arial"/>
          <w:sz w:val="22"/>
          <w:szCs w:val="22"/>
        </w:rPr>
        <w:t>) allows for spatial queries and geographical map views of each plan’s extent.  Importantly, t</w:t>
      </w:r>
      <w:r w:rsidRPr="00214EB4">
        <w:rPr>
          <w:rFonts w:asciiTheme="minorHAnsi" w:eastAsiaTheme="minorHAnsi" w:hAnsiTheme="minorHAnsi" w:cs="Arial"/>
          <w:sz w:val="22"/>
          <w:szCs w:val="22"/>
        </w:rPr>
        <w:t xml:space="preserve">he web </w:t>
      </w:r>
      <w:r>
        <w:rPr>
          <w:rFonts w:asciiTheme="minorHAnsi" w:eastAsiaTheme="minorHAnsi" w:hAnsiTheme="minorHAnsi" w:cs="Arial"/>
          <w:sz w:val="22"/>
          <w:szCs w:val="22"/>
        </w:rPr>
        <w:t xml:space="preserve">search </w:t>
      </w:r>
      <w:r w:rsidRPr="00214EB4">
        <w:rPr>
          <w:rFonts w:asciiTheme="minorHAnsi" w:eastAsiaTheme="minorHAnsi" w:hAnsiTheme="minorHAnsi" w:cs="Arial"/>
          <w:sz w:val="22"/>
          <w:szCs w:val="22"/>
        </w:rPr>
        <w:t xml:space="preserve">application </w:t>
      </w:r>
      <w:r>
        <w:rPr>
          <w:rFonts w:asciiTheme="minorHAnsi" w:eastAsiaTheme="minorHAnsi" w:hAnsiTheme="minorHAnsi" w:cs="Arial"/>
          <w:sz w:val="22"/>
          <w:szCs w:val="22"/>
        </w:rPr>
        <w:t>permits</w:t>
      </w:r>
      <w:r w:rsidRPr="00214EB4">
        <w:rPr>
          <w:rFonts w:asciiTheme="minorHAnsi" w:eastAsiaTheme="minorHAnsi" w:hAnsiTheme="minorHAnsi" w:cs="Arial"/>
          <w:sz w:val="22"/>
          <w:szCs w:val="22"/>
        </w:rPr>
        <w:t xml:space="preserve"> fast discovery and online retrieval of the electronic highway plans.</w:t>
      </w:r>
      <w:r>
        <w:rPr>
          <w:rFonts w:asciiTheme="minorHAnsi" w:eastAsiaTheme="minorHAnsi" w:hAnsiTheme="minorHAnsi" w:cs="Arial"/>
          <w:sz w:val="22"/>
          <w:szCs w:val="22"/>
        </w:rPr>
        <w:t xml:space="preserve">  </w:t>
      </w:r>
    </w:p>
    <w:p w14:paraId="5615021B" w14:textId="77777777" w:rsidR="00117388" w:rsidRDefault="00117388" w:rsidP="00117388">
      <w:pPr>
        <w:rPr>
          <w:rFonts w:asciiTheme="minorHAnsi" w:hAnsiTheme="minorHAnsi"/>
          <w:b/>
          <w:sz w:val="22"/>
          <w:szCs w:val="22"/>
        </w:rPr>
      </w:pPr>
    </w:p>
    <w:p w14:paraId="69E5C558" w14:textId="3ED06F96" w:rsidR="00117388" w:rsidRDefault="00117388" w:rsidP="00117388">
      <w:pPr>
        <w:rPr>
          <w:rFonts w:asciiTheme="minorHAnsi" w:hAnsiTheme="minorHAnsi"/>
          <w:b/>
          <w:sz w:val="22"/>
          <w:szCs w:val="22"/>
        </w:rPr>
      </w:pPr>
      <w:r>
        <w:rPr>
          <w:rFonts w:asciiTheme="minorHAnsi" w:hAnsiTheme="minorHAnsi"/>
          <w:b/>
          <w:sz w:val="22"/>
          <w:szCs w:val="22"/>
        </w:rPr>
        <w:t>Project Phases:</w:t>
      </w:r>
    </w:p>
    <w:p w14:paraId="157375FE" w14:textId="77777777" w:rsidR="00117388" w:rsidRPr="006B363C" w:rsidRDefault="00117388" w:rsidP="00117388">
      <w:pPr>
        <w:pStyle w:val="ListParagraph"/>
        <w:numPr>
          <w:ilvl w:val="0"/>
          <w:numId w:val="1"/>
        </w:numPr>
        <w:contextualSpacing w:val="0"/>
        <w:rPr>
          <w:rFonts w:asciiTheme="minorHAnsi" w:hAnsiTheme="minorHAnsi"/>
          <w:sz w:val="22"/>
          <w:szCs w:val="22"/>
        </w:rPr>
      </w:pPr>
      <w:r w:rsidRPr="006B363C">
        <w:rPr>
          <w:rFonts w:asciiTheme="minorHAnsi" w:hAnsiTheme="minorHAnsi"/>
          <w:b/>
          <w:sz w:val="22"/>
          <w:szCs w:val="22"/>
        </w:rPr>
        <w:t>Phase I Scope (2015-17):</w:t>
      </w:r>
      <w:r w:rsidRPr="006B363C">
        <w:rPr>
          <w:rFonts w:asciiTheme="minorHAnsi" w:hAnsiTheme="minorHAnsi"/>
          <w:sz w:val="22"/>
          <w:szCs w:val="22"/>
        </w:rPr>
        <w:t xml:space="preserve">  The first phase of the project included the project research and setup.</w:t>
      </w:r>
      <w:r>
        <w:rPr>
          <w:rFonts w:asciiTheme="minorHAnsi" w:hAnsiTheme="minorHAnsi"/>
          <w:sz w:val="22"/>
          <w:szCs w:val="22"/>
        </w:rPr>
        <w:t xml:space="preserve">  It also included the purchase of two large format scanners in 2015. </w:t>
      </w:r>
      <w:r w:rsidRPr="006B363C">
        <w:rPr>
          <w:rFonts w:asciiTheme="minorHAnsi" w:hAnsiTheme="minorHAnsi"/>
          <w:sz w:val="22"/>
          <w:szCs w:val="22"/>
        </w:rPr>
        <w:t xml:space="preserve"> The initial phase scanned 50,000 highway plan sheets or 852 highway plan books during a two-year time period.  A web viewer called the </w:t>
      </w:r>
      <w:r>
        <w:rPr>
          <w:rFonts w:asciiTheme="minorHAnsi" w:hAnsiTheme="minorHAnsi"/>
          <w:sz w:val="22"/>
          <w:szCs w:val="22"/>
        </w:rPr>
        <w:t xml:space="preserve">WV </w:t>
      </w:r>
      <w:r w:rsidRPr="006B363C">
        <w:rPr>
          <w:rFonts w:asciiTheme="minorHAnsi" w:hAnsiTheme="minorHAnsi"/>
          <w:sz w:val="22"/>
          <w:szCs w:val="22"/>
        </w:rPr>
        <w:t xml:space="preserve">Highway Plans Locator </w:t>
      </w:r>
      <w:r w:rsidRPr="006B363C">
        <w:rPr>
          <w:rFonts w:asciiTheme="minorHAnsi" w:eastAsiaTheme="minorHAnsi" w:hAnsiTheme="minorHAnsi" w:cs="Arial"/>
          <w:sz w:val="22"/>
          <w:szCs w:val="22"/>
        </w:rPr>
        <w:t>(</w:t>
      </w:r>
      <w:hyperlink r:id="rId10" w:history="1">
        <w:r w:rsidRPr="00333A85">
          <w:rPr>
            <w:rStyle w:val="Hyperlink"/>
            <w:rFonts w:asciiTheme="minorHAnsi" w:eastAsiaTheme="minorHAnsi" w:hAnsiTheme="minorHAnsi" w:cs="Arial"/>
            <w:sz w:val="22"/>
            <w:szCs w:val="22"/>
          </w:rPr>
          <w:t>www.mapwv.gov/DOTplans</w:t>
        </w:r>
      </w:hyperlink>
      <w:r w:rsidRPr="006B363C">
        <w:rPr>
          <w:rFonts w:asciiTheme="minorHAnsi" w:eastAsiaTheme="minorHAnsi" w:hAnsiTheme="minorHAnsi" w:cs="Arial"/>
          <w:sz w:val="22"/>
          <w:szCs w:val="22"/>
        </w:rPr>
        <w:t xml:space="preserve">) </w:t>
      </w:r>
      <w:r w:rsidRPr="006B363C">
        <w:rPr>
          <w:rFonts w:asciiTheme="minorHAnsi" w:hAnsiTheme="minorHAnsi"/>
          <w:sz w:val="22"/>
          <w:szCs w:val="22"/>
        </w:rPr>
        <w:t>was created for searching and downloading all the highway plans.  Other features of the online tool included a view of the plan’s geographic location and integration with the ProjectWise content management system.</w:t>
      </w:r>
      <w:r>
        <w:rPr>
          <w:rFonts w:asciiTheme="minorHAnsi" w:hAnsiTheme="minorHAnsi"/>
          <w:sz w:val="22"/>
          <w:szCs w:val="22"/>
        </w:rPr>
        <w:t xml:space="preserve">  </w:t>
      </w:r>
    </w:p>
    <w:p w14:paraId="09825071" w14:textId="77777777" w:rsidR="00117388" w:rsidRPr="006B363C" w:rsidRDefault="00117388" w:rsidP="00117388">
      <w:pPr>
        <w:rPr>
          <w:rFonts w:asciiTheme="minorHAnsi" w:hAnsiTheme="minorHAnsi"/>
          <w:sz w:val="22"/>
          <w:szCs w:val="22"/>
        </w:rPr>
      </w:pPr>
    </w:p>
    <w:p w14:paraId="6754B73F" w14:textId="77777777" w:rsidR="00117388" w:rsidRDefault="00117388" w:rsidP="00117388">
      <w:pPr>
        <w:pStyle w:val="ListParagraph"/>
        <w:numPr>
          <w:ilvl w:val="0"/>
          <w:numId w:val="1"/>
        </w:numPr>
        <w:contextualSpacing w:val="0"/>
        <w:rPr>
          <w:rFonts w:asciiTheme="minorHAnsi" w:hAnsiTheme="minorHAnsi"/>
          <w:sz w:val="22"/>
          <w:szCs w:val="22"/>
        </w:rPr>
      </w:pPr>
      <w:r w:rsidRPr="006B363C">
        <w:rPr>
          <w:rFonts w:asciiTheme="minorHAnsi" w:hAnsiTheme="minorHAnsi"/>
          <w:b/>
          <w:sz w:val="22"/>
          <w:szCs w:val="22"/>
        </w:rPr>
        <w:t>Phase II Scope (2017-2021):</w:t>
      </w:r>
      <w:r w:rsidRPr="006B363C">
        <w:rPr>
          <w:rFonts w:asciiTheme="minorHAnsi" w:hAnsiTheme="minorHAnsi"/>
          <w:sz w:val="22"/>
          <w:szCs w:val="22"/>
        </w:rPr>
        <w:t xml:space="preserve">  The second phase scanned 225,000 sheets or more than 6,000 highway plan books during the three-year time period.  Scanning production increased significantly during this phase in which all the ROW and Bridge plans were scanned.  An interactive map viewer </w:t>
      </w:r>
      <w:r>
        <w:rPr>
          <w:rFonts w:asciiTheme="minorHAnsi" w:hAnsiTheme="minorHAnsi"/>
          <w:sz w:val="22"/>
          <w:szCs w:val="22"/>
        </w:rPr>
        <w:t>with</w:t>
      </w:r>
      <w:r w:rsidRPr="006B363C">
        <w:rPr>
          <w:rFonts w:asciiTheme="minorHAnsi" w:hAnsiTheme="minorHAnsi"/>
          <w:sz w:val="22"/>
          <w:szCs w:val="22"/>
        </w:rPr>
        <w:t xml:space="preserve"> spatial query function</w:t>
      </w:r>
      <w:r>
        <w:rPr>
          <w:rFonts w:asciiTheme="minorHAnsi" w:hAnsiTheme="minorHAnsi"/>
          <w:sz w:val="22"/>
          <w:szCs w:val="22"/>
        </w:rPr>
        <w:t>s</w:t>
      </w:r>
      <w:r w:rsidRPr="006B363C">
        <w:rPr>
          <w:rFonts w:asciiTheme="minorHAnsi" w:hAnsiTheme="minorHAnsi"/>
          <w:sz w:val="22"/>
          <w:szCs w:val="22"/>
        </w:rPr>
        <w:t xml:space="preserve"> was added to the online Highway Plans Locator (</w:t>
      </w:r>
      <w:hyperlink r:id="rId11" w:history="1">
        <w:r w:rsidRPr="008619FC">
          <w:rPr>
            <w:rStyle w:val="Hyperlink"/>
            <w:rFonts w:asciiTheme="minorHAnsi" w:eastAsiaTheme="majorEastAsia" w:hAnsiTheme="minorHAnsi" w:cstheme="minorHAnsi"/>
            <w:sz w:val="22"/>
            <w:szCs w:val="22"/>
          </w:rPr>
          <w:t>www.mapwv.gov/dotplans/viewer</w:t>
        </w:r>
      </w:hyperlink>
      <w:r w:rsidRPr="006B363C">
        <w:rPr>
          <w:rStyle w:val="Hyperlink"/>
          <w:rFonts w:asciiTheme="minorHAnsi" w:eastAsiaTheme="minorHAnsi" w:hAnsiTheme="minorHAnsi" w:cs="Arial"/>
          <w:color w:val="auto"/>
          <w:sz w:val="22"/>
          <w:szCs w:val="22"/>
        </w:rPr>
        <w:t>)</w:t>
      </w:r>
      <w:r w:rsidRPr="006B363C">
        <w:rPr>
          <w:rFonts w:asciiTheme="minorHAnsi" w:hAnsiTheme="minorHAnsi"/>
          <w:sz w:val="22"/>
          <w:szCs w:val="22"/>
        </w:rPr>
        <w:t xml:space="preserve"> application</w:t>
      </w:r>
      <w:r>
        <w:rPr>
          <w:rFonts w:asciiTheme="minorHAnsi" w:hAnsiTheme="minorHAnsi"/>
          <w:sz w:val="22"/>
          <w:szCs w:val="22"/>
        </w:rPr>
        <w:t>.</w:t>
      </w:r>
    </w:p>
    <w:p w14:paraId="605A4613" w14:textId="77777777" w:rsidR="00117388" w:rsidRPr="00117388" w:rsidRDefault="00117388" w:rsidP="00117388">
      <w:pPr>
        <w:pStyle w:val="ListParagraph"/>
        <w:rPr>
          <w:rFonts w:asciiTheme="minorHAnsi" w:hAnsiTheme="minorHAnsi"/>
          <w:sz w:val="22"/>
          <w:szCs w:val="22"/>
        </w:rPr>
      </w:pPr>
    </w:p>
    <w:p w14:paraId="3B7CBBDE" w14:textId="52D852A5" w:rsidR="00117388" w:rsidRPr="00117388" w:rsidRDefault="00117388" w:rsidP="00117388">
      <w:pPr>
        <w:pStyle w:val="ListParagraph"/>
        <w:numPr>
          <w:ilvl w:val="0"/>
          <w:numId w:val="1"/>
        </w:numPr>
        <w:rPr>
          <w:rFonts w:asciiTheme="minorHAnsi" w:hAnsiTheme="minorHAnsi"/>
          <w:sz w:val="22"/>
          <w:szCs w:val="22"/>
        </w:rPr>
      </w:pPr>
      <w:r w:rsidRPr="001D366E">
        <w:rPr>
          <w:rFonts w:asciiTheme="minorHAnsi" w:hAnsiTheme="minorHAnsi"/>
          <w:b/>
          <w:sz w:val="22"/>
          <w:szCs w:val="22"/>
          <w:highlight w:val="yellow"/>
        </w:rPr>
        <w:t>Phase III Scope (Proposed 2022-2</w:t>
      </w:r>
      <w:r w:rsidRPr="001D366E">
        <w:rPr>
          <w:rFonts w:asciiTheme="minorHAnsi" w:hAnsiTheme="minorHAnsi"/>
          <w:b/>
          <w:sz w:val="22"/>
          <w:szCs w:val="22"/>
          <w:highlight w:val="yellow"/>
        </w:rPr>
        <w:t>6</w:t>
      </w:r>
      <w:r w:rsidRPr="001D366E">
        <w:rPr>
          <w:rFonts w:asciiTheme="minorHAnsi" w:hAnsiTheme="minorHAnsi"/>
          <w:b/>
          <w:sz w:val="22"/>
          <w:szCs w:val="22"/>
          <w:highlight w:val="yellow"/>
        </w:rPr>
        <w:t>):</w:t>
      </w:r>
      <w:r w:rsidRPr="00117388">
        <w:rPr>
          <w:rFonts w:asciiTheme="minorHAnsi" w:hAnsiTheme="minorHAnsi"/>
          <w:sz w:val="22"/>
          <w:szCs w:val="22"/>
        </w:rPr>
        <w:t xml:space="preserve">  The third </w:t>
      </w:r>
      <w:r w:rsidR="001D366E">
        <w:rPr>
          <w:rFonts w:asciiTheme="minorHAnsi" w:hAnsiTheme="minorHAnsi"/>
          <w:sz w:val="22"/>
          <w:szCs w:val="22"/>
        </w:rPr>
        <w:t xml:space="preserve">and final </w:t>
      </w:r>
      <w:r w:rsidRPr="00117388">
        <w:rPr>
          <w:rFonts w:asciiTheme="minorHAnsi" w:hAnsiTheme="minorHAnsi"/>
          <w:sz w:val="22"/>
          <w:szCs w:val="22"/>
        </w:rPr>
        <w:t xml:space="preserve">phase will scan another 225,000 sheets or an estimated 6,000 highway plan books during a three-year time period, finishing the scanning of all the highway plans located at the warehouse on Smith Street.  Highway plan types include ROW plans, Bridge plans, Construction plans, Half-Sized plans, Shop drawings, and As-Built plans. During this phase, the computerized enterprise system for managing, publishing, hosting, and retrieval of the scanned archival highway plans will be transferred to the WV Division of Highways for primary operational control.  Depending on WV DOT’s priorities, other tasks for this phase may include incorporating existing digital highway plans from the District Offices; or improving the cross-referencing of specific plan sets by linking other highway databases such as the bridge BARS# database to the scanning database. </w:t>
      </w:r>
    </w:p>
    <w:p w14:paraId="68069A4C" w14:textId="77777777" w:rsidR="00117388" w:rsidRPr="006B363C" w:rsidRDefault="00117388" w:rsidP="00117388">
      <w:pPr>
        <w:pStyle w:val="ListParagraph"/>
        <w:contextualSpacing w:val="0"/>
        <w:rPr>
          <w:rFonts w:asciiTheme="minorHAnsi" w:hAnsiTheme="minorHAnsi"/>
          <w:sz w:val="22"/>
          <w:szCs w:val="22"/>
        </w:rPr>
      </w:pPr>
    </w:p>
    <w:p w14:paraId="4519CE7E" w14:textId="77777777" w:rsidR="00AD19B0" w:rsidRDefault="00AD19B0"/>
    <w:p w14:paraId="41F1F1E3" w14:textId="77777777" w:rsidR="00117388" w:rsidRDefault="00117388" w:rsidP="00117388">
      <w:pPr>
        <w:pStyle w:val="Heading1"/>
      </w:pPr>
      <w:bookmarkStart w:id="1" w:name="_Toc97493268"/>
      <w:r>
        <w:t>EXPECTED ACCOMPLISHMENTS AND DELIVERABLES</w:t>
      </w:r>
      <w:bookmarkEnd w:id="1"/>
    </w:p>
    <w:p w14:paraId="79D963CF" w14:textId="77777777" w:rsidR="00117388" w:rsidRDefault="00117388" w:rsidP="00117388">
      <w:pPr>
        <w:rPr>
          <w:szCs w:val="24"/>
        </w:rPr>
      </w:pPr>
    </w:p>
    <w:p w14:paraId="23D6EDF1" w14:textId="77777777" w:rsidR="00117388" w:rsidRPr="00740941" w:rsidRDefault="00117388" w:rsidP="00117388">
      <w:pPr>
        <w:rPr>
          <w:rFonts w:asciiTheme="minorHAnsi" w:hAnsiTheme="minorHAnsi"/>
          <w:sz w:val="22"/>
          <w:szCs w:val="22"/>
        </w:rPr>
      </w:pPr>
      <w:r w:rsidRPr="00740941">
        <w:rPr>
          <w:rFonts w:asciiTheme="minorHAnsi" w:hAnsiTheme="minorHAnsi"/>
          <w:sz w:val="22"/>
          <w:szCs w:val="22"/>
        </w:rPr>
        <w:t>Phase II</w:t>
      </w:r>
      <w:r>
        <w:rPr>
          <w:rFonts w:asciiTheme="minorHAnsi" w:hAnsiTheme="minorHAnsi"/>
          <w:sz w:val="22"/>
          <w:szCs w:val="22"/>
        </w:rPr>
        <w:t>I</w:t>
      </w:r>
      <w:r w:rsidRPr="00740941">
        <w:rPr>
          <w:rFonts w:asciiTheme="minorHAnsi" w:hAnsiTheme="minorHAnsi"/>
          <w:sz w:val="22"/>
          <w:szCs w:val="22"/>
        </w:rPr>
        <w:t xml:space="preserve"> of the scanning project is organized into </w:t>
      </w:r>
      <w:r>
        <w:rPr>
          <w:rFonts w:asciiTheme="minorHAnsi" w:hAnsiTheme="minorHAnsi"/>
          <w:sz w:val="22"/>
          <w:szCs w:val="22"/>
        </w:rPr>
        <w:t>four major</w:t>
      </w:r>
      <w:r w:rsidRPr="00740941">
        <w:rPr>
          <w:rFonts w:asciiTheme="minorHAnsi" w:hAnsiTheme="minorHAnsi"/>
          <w:sz w:val="22"/>
          <w:szCs w:val="22"/>
        </w:rPr>
        <w:t xml:space="preserve"> work tasks</w:t>
      </w:r>
      <w:r>
        <w:rPr>
          <w:rFonts w:asciiTheme="minorHAnsi" w:hAnsiTheme="minorHAnsi"/>
          <w:sz w:val="22"/>
          <w:szCs w:val="22"/>
        </w:rPr>
        <w:t xml:space="preserve"> </w:t>
      </w:r>
      <w:r w:rsidRPr="00740941">
        <w:rPr>
          <w:rFonts w:asciiTheme="minorHAnsi" w:hAnsiTheme="minorHAnsi"/>
          <w:sz w:val="22"/>
          <w:szCs w:val="22"/>
        </w:rPr>
        <w:t xml:space="preserve">and deliverables. </w:t>
      </w:r>
    </w:p>
    <w:p w14:paraId="07730634" w14:textId="77777777" w:rsidR="00117388" w:rsidRPr="00740941" w:rsidRDefault="00117388" w:rsidP="00117388">
      <w:pPr>
        <w:tabs>
          <w:tab w:val="clear" w:pos="720"/>
          <w:tab w:val="clear" w:pos="1440"/>
          <w:tab w:val="clear" w:pos="6480"/>
        </w:tabs>
        <w:spacing w:after="160"/>
        <w:contextualSpacing/>
        <w:rPr>
          <w:rFonts w:asciiTheme="minorHAnsi" w:eastAsiaTheme="minorHAnsi" w:hAnsiTheme="minorHAnsi" w:cs="Arial"/>
          <w:b/>
          <w:sz w:val="22"/>
          <w:szCs w:val="22"/>
          <w:u w:val="single"/>
        </w:rPr>
      </w:pPr>
    </w:p>
    <w:p w14:paraId="62C1AF96" w14:textId="77777777" w:rsidR="00117388" w:rsidRPr="00C92BA1" w:rsidRDefault="00117388" w:rsidP="00117388">
      <w:pPr>
        <w:tabs>
          <w:tab w:val="clear" w:pos="720"/>
          <w:tab w:val="clear" w:pos="1440"/>
          <w:tab w:val="clear" w:pos="6480"/>
        </w:tabs>
        <w:spacing w:after="160"/>
        <w:contextualSpacing/>
        <w:rPr>
          <w:rFonts w:asciiTheme="minorHAnsi" w:hAnsiTheme="minorHAnsi"/>
          <w:bCs/>
          <w:sz w:val="22"/>
          <w:szCs w:val="22"/>
          <w:u w:val="single"/>
        </w:rPr>
      </w:pPr>
      <w:r w:rsidRPr="00C92BA1">
        <w:rPr>
          <w:rFonts w:asciiTheme="minorHAnsi" w:eastAsiaTheme="minorHAnsi" w:hAnsiTheme="minorHAnsi" w:cs="Arial"/>
          <w:b/>
          <w:sz w:val="22"/>
          <w:szCs w:val="22"/>
          <w:u w:val="single"/>
        </w:rPr>
        <w:t xml:space="preserve">Task 1:  Finish Scanning all </w:t>
      </w:r>
      <w:r>
        <w:rPr>
          <w:rFonts w:asciiTheme="minorHAnsi" w:eastAsiaTheme="minorHAnsi" w:hAnsiTheme="minorHAnsi" w:cs="Arial"/>
          <w:b/>
          <w:sz w:val="22"/>
          <w:szCs w:val="22"/>
          <w:u w:val="single"/>
        </w:rPr>
        <w:t xml:space="preserve">Archival </w:t>
      </w:r>
      <w:r w:rsidRPr="00C92BA1">
        <w:rPr>
          <w:rFonts w:asciiTheme="minorHAnsi" w:eastAsiaTheme="minorHAnsi" w:hAnsiTheme="minorHAnsi" w:cs="Arial"/>
          <w:b/>
          <w:sz w:val="22"/>
          <w:szCs w:val="22"/>
          <w:u w:val="single"/>
        </w:rPr>
        <w:t>Highway Plans located at the Headquarters’ Warehouse</w:t>
      </w:r>
    </w:p>
    <w:p w14:paraId="3B79FE43" w14:textId="77777777" w:rsidR="00117388" w:rsidRPr="00624AD6" w:rsidRDefault="00117388" w:rsidP="00117388">
      <w:pPr>
        <w:numPr>
          <w:ilvl w:val="0"/>
          <w:numId w:val="3"/>
        </w:numPr>
        <w:tabs>
          <w:tab w:val="clear" w:pos="720"/>
          <w:tab w:val="clear" w:pos="1440"/>
          <w:tab w:val="clear" w:pos="6480"/>
        </w:tabs>
        <w:contextualSpacing/>
        <w:rPr>
          <w:rFonts w:asciiTheme="minorHAnsi" w:hAnsiTheme="minorHAnsi"/>
          <w:bCs/>
          <w:sz w:val="22"/>
          <w:szCs w:val="22"/>
        </w:rPr>
      </w:pPr>
      <w:r w:rsidRPr="00624AD6">
        <w:rPr>
          <w:rFonts w:asciiTheme="minorHAnsi" w:hAnsiTheme="minorHAnsi"/>
          <w:bCs/>
          <w:sz w:val="22"/>
          <w:szCs w:val="22"/>
        </w:rPr>
        <w:t xml:space="preserve">Scan 225,000 highway sheets (estimated 6,000 plan sets) provided by the WV DOH </w:t>
      </w:r>
    </w:p>
    <w:p w14:paraId="521C11FA" w14:textId="77777777" w:rsidR="00117388" w:rsidRPr="00624AD6" w:rsidRDefault="00117388" w:rsidP="00117388">
      <w:pPr>
        <w:numPr>
          <w:ilvl w:val="1"/>
          <w:numId w:val="3"/>
        </w:numPr>
        <w:tabs>
          <w:tab w:val="clear" w:pos="720"/>
          <w:tab w:val="clear" w:pos="1440"/>
          <w:tab w:val="clear" w:pos="6480"/>
        </w:tabs>
        <w:ind w:left="1080"/>
        <w:contextualSpacing/>
        <w:rPr>
          <w:rFonts w:asciiTheme="minorHAnsi" w:hAnsiTheme="minorHAnsi"/>
          <w:bCs/>
          <w:sz w:val="22"/>
          <w:szCs w:val="22"/>
        </w:rPr>
      </w:pPr>
      <w:r w:rsidRPr="00624AD6">
        <w:rPr>
          <w:rFonts w:asciiTheme="minorHAnsi" w:hAnsiTheme="minorHAnsi"/>
          <w:sz w:val="22"/>
          <w:szCs w:val="22"/>
        </w:rPr>
        <w:t>Scan individual sheets as Tagged Image File Format (TIFF) image files that correspond to page number of plan set.  Files are compressed to ZIP files to reduce file sizes.</w:t>
      </w:r>
    </w:p>
    <w:p w14:paraId="19EA8228" w14:textId="77777777" w:rsidR="00117388" w:rsidRPr="00624AD6" w:rsidRDefault="00117388" w:rsidP="00117388">
      <w:pPr>
        <w:numPr>
          <w:ilvl w:val="1"/>
          <w:numId w:val="3"/>
        </w:numPr>
        <w:tabs>
          <w:tab w:val="clear" w:pos="720"/>
          <w:tab w:val="clear" w:pos="1440"/>
          <w:tab w:val="clear" w:pos="6480"/>
        </w:tabs>
        <w:ind w:left="1080"/>
        <w:contextualSpacing/>
        <w:rPr>
          <w:rFonts w:asciiTheme="minorHAnsi" w:hAnsiTheme="minorHAnsi"/>
          <w:bCs/>
          <w:sz w:val="22"/>
          <w:szCs w:val="22"/>
        </w:rPr>
      </w:pPr>
      <w:r w:rsidRPr="00624AD6">
        <w:rPr>
          <w:rFonts w:asciiTheme="minorHAnsi" w:hAnsiTheme="minorHAnsi"/>
          <w:sz w:val="22"/>
          <w:szCs w:val="22"/>
        </w:rPr>
        <w:t>Image process all individual plan sheets according to specifications</w:t>
      </w:r>
    </w:p>
    <w:p w14:paraId="5490064E" w14:textId="77777777" w:rsidR="00117388" w:rsidRPr="00624AD6" w:rsidRDefault="00117388" w:rsidP="00117388">
      <w:pPr>
        <w:numPr>
          <w:ilvl w:val="1"/>
          <w:numId w:val="3"/>
        </w:numPr>
        <w:tabs>
          <w:tab w:val="clear" w:pos="720"/>
          <w:tab w:val="clear" w:pos="1440"/>
          <w:tab w:val="clear" w:pos="6480"/>
        </w:tabs>
        <w:ind w:left="1080"/>
        <w:contextualSpacing/>
        <w:rPr>
          <w:rFonts w:asciiTheme="minorHAnsi" w:hAnsiTheme="minorHAnsi"/>
          <w:bCs/>
          <w:sz w:val="22"/>
          <w:szCs w:val="22"/>
        </w:rPr>
      </w:pPr>
      <w:r w:rsidRPr="00624AD6">
        <w:rPr>
          <w:rFonts w:asciiTheme="minorHAnsi" w:hAnsiTheme="minorHAnsi"/>
          <w:sz w:val="22"/>
          <w:szCs w:val="22"/>
        </w:rPr>
        <w:t>Create a PDF Book of all multi-page documents combined into a single portable document format (.pdf) for each plan set.</w:t>
      </w:r>
    </w:p>
    <w:p w14:paraId="344ECD02" w14:textId="77777777" w:rsidR="00117388" w:rsidRPr="00624AD6" w:rsidRDefault="00117388" w:rsidP="00117388">
      <w:pPr>
        <w:numPr>
          <w:ilvl w:val="1"/>
          <w:numId w:val="3"/>
        </w:numPr>
        <w:tabs>
          <w:tab w:val="clear" w:pos="720"/>
          <w:tab w:val="clear" w:pos="1440"/>
          <w:tab w:val="clear" w:pos="6480"/>
        </w:tabs>
        <w:ind w:left="1080"/>
        <w:contextualSpacing/>
        <w:rPr>
          <w:rFonts w:asciiTheme="minorHAnsi" w:eastAsiaTheme="minorHAnsi" w:hAnsiTheme="minorHAnsi" w:cs="Arial"/>
          <w:b/>
          <w:sz w:val="22"/>
          <w:szCs w:val="22"/>
        </w:rPr>
      </w:pPr>
      <w:r w:rsidRPr="00624AD6">
        <w:rPr>
          <w:rFonts w:asciiTheme="minorHAnsi" w:hAnsiTheme="minorHAnsi"/>
          <w:sz w:val="22"/>
          <w:szCs w:val="22"/>
        </w:rPr>
        <w:t>Geo-reference the index map of each project book</w:t>
      </w:r>
      <w:r w:rsidRPr="00624AD6">
        <w:rPr>
          <w:rFonts w:asciiTheme="minorHAnsi" w:eastAsiaTheme="minorHAnsi" w:hAnsiTheme="minorHAnsi" w:cs="Arial"/>
          <w:b/>
          <w:sz w:val="22"/>
          <w:szCs w:val="22"/>
        </w:rPr>
        <w:t xml:space="preserve"> </w:t>
      </w:r>
    </w:p>
    <w:p w14:paraId="4E1B8411" w14:textId="77777777" w:rsidR="00117388" w:rsidRPr="00624AD6" w:rsidRDefault="00117388" w:rsidP="00117388">
      <w:pPr>
        <w:numPr>
          <w:ilvl w:val="1"/>
          <w:numId w:val="3"/>
        </w:numPr>
        <w:tabs>
          <w:tab w:val="clear" w:pos="720"/>
          <w:tab w:val="clear" w:pos="1440"/>
          <w:tab w:val="clear" w:pos="6480"/>
        </w:tabs>
        <w:ind w:left="1080"/>
        <w:contextualSpacing/>
        <w:rPr>
          <w:rFonts w:asciiTheme="minorHAnsi" w:hAnsiTheme="minorHAnsi"/>
          <w:bCs/>
          <w:sz w:val="22"/>
          <w:szCs w:val="22"/>
        </w:rPr>
      </w:pPr>
      <w:r w:rsidRPr="00624AD6">
        <w:rPr>
          <w:rFonts w:asciiTheme="minorHAnsi" w:hAnsiTheme="minorHAnsi"/>
          <w:bCs/>
          <w:sz w:val="22"/>
          <w:szCs w:val="22"/>
        </w:rPr>
        <w:t>Publish PDF plans to WV Highway Plans Locator (www.mapwv.gov/DOTplans) application</w:t>
      </w:r>
    </w:p>
    <w:p w14:paraId="10A65ED0" w14:textId="77777777" w:rsidR="00117388" w:rsidRPr="00624AD6" w:rsidRDefault="00117388" w:rsidP="00117388">
      <w:pPr>
        <w:tabs>
          <w:tab w:val="clear" w:pos="720"/>
          <w:tab w:val="clear" w:pos="1440"/>
          <w:tab w:val="clear" w:pos="6480"/>
        </w:tabs>
        <w:contextualSpacing/>
        <w:rPr>
          <w:rFonts w:asciiTheme="minorHAnsi" w:hAnsiTheme="minorHAnsi"/>
          <w:bCs/>
          <w:sz w:val="22"/>
          <w:szCs w:val="22"/>
        </w:rPr>
      </w:pPr>
    </w:p>
    <w:p w14:paraId="599014D9" w14:textId="77777777" w:rsidR="00117388" w:rsidRPr="00624AD6" w:rsidRDefault="00117388" w:rsidP="00117388">
      <w:pPr>
        <w:tabs>
          <w:tab w:val="clear" w:pos="720"/>
          <w:tab w:val="clear" w:pos="1440"/>
          <w:tab w:val="clear" w:pos="6480"/>
        </w:tabs>
        <w:contextualSpacing/>
        <w:rPr>
          <w:rFonts w:asciiTheme="minorHAnsi" w:hAnsiTheme="minorHAnsi"/>
          <w:bCs/>
          <w:sz w:val="22"/>
          <w:szCs w:val="22"/>
        </w:rPr>
      </w:pPr>
    </w:p>
    <w:p w14:paraId="077CA705" w14:textId="77777777" w:rsidR="00117388" w:rsidRPr="00C92BA1" w:rsidRDefault="00117388" w:rsidP="00117388">
      <w:pPr>
        <w:tabs>
          <w:tab w:val="clear" w:pos="720"/>
          <w:tab w:val="clear" w:pos="1440"/>
          <w:tab w:val="clear" w:pos="6480"/>
        </w:tabs>
        <w:contextualSpacing/>
        <w:rPr>
          <w:rFonts w:asciiTheme="minorHAnsi" w:hAnsiTheme="minorHAnsi"/>
          <w:b/>
          <w:bCs/>
          <w:sz w:val="22"/>
          <w:szCs w:val="22"/>
          <w:u w:val="single"/>
        </w:rPr>
      </w:pPr>
      <w:r w:rsidRPr="00C92BA1">
        <w:rPr>
          <w:rFonts w:asciiTheme="minorHAnsi" w:eastAsiaTheme="minorHAnsi" w:hAnsiTheme="minorHAnsi" w:cs="Arial"/>
          <w:b/>
          <w:sz w:val="22"/>
          <w:szCs w:val="22"/>
          <w:u w:val="single"/>
        </w:rPr>
        <w:t xml:space="preserve">Task 2:  Migrate </w:t>
      </w:r>
      <w:r w:rsidRPr="00C92BA1">
        <w:rPr>
          <w:rFonts w:asciiTheme="minorHAnsi" w:hAnsiTheme="minorHAnsi"/>
          <w:b/>
          <w:bCs/>
          <w:sz w:val="22"/>
          <w:szCs w:val="22"/>
          <w:u w:val="single"/>
        </w:rPr>
        <w:t>WV Highway Plans Locator system to WV Division of Highways</w:t>
      </w:r>
    </w:p>
    <w:p w14:paraId="54202AA8" w14:textId="77777777" w:rsidR="00117388" w:rsidRPr="00C92BA1" w:rsidRDefault="00117388" w:rsidP="00117388">
      <w:pPr>
        <w:pStyle w:val="ListParagraph"/>
        <w:numPr>
          <w:ilvl w:val="0"/>
          <w:numId w:val="3"/>
        </w:numPr>
        <w:tabs>
          <w:tab w:val="clear" w:pos="720"/>
          <w:tab w:val="clear" w:pos="1440"/>
          <w:tab w:val="clear" w:pos="6480"/>
        </w:tabs>
        <w:rPr>
          <w:rFonts w:asciiTheme="minorHAnsi" w:hAnsiTheme="minorHAnsi"/>
          <w:bCs/>
          <w:sz w:val="22"/>
          <w:szCs w:val="22"/>
        </w:rPr>
      </w:pPr>
      <w:r w:rsidRPr="00C92BA1">
        <w:rPr>
          <w:rFonts w:asciiTheme="minorHAnsi" w:eastAsiaTheme="minorHAnsi" w:hAnsiTheme="minorHAnsi" w:cs="Arial"/>
          <w:sz w:val="22"/>
          <w:szCs w:val="22"/>
        </w:rPr>
        <w:t xml:space="preserve">Transfer primary control of the enterprise system for </w:t>
      </w:r>
      <w:r>
        <w:rPr>
          <w:rFonts w:asciiTheme="minorHAnsi" w:eastAsiaTheme="minorHAnsi" w:hAnsiTheme="minorHAnsi" w:cs="Arial"/>
          <w:sz w:val="22"/>
          <w:szCs w:val="22"/>
        </w:rPr>
        <w:t xml:space="preserve">managing, </w:t>
      </w:r>
      <w:r w:rsidRPr="00C92BA1">
        <w:rPr>
          <w:rFonts w:asciiTheme="minorHAnsi" w:eastAsiaTheme="minorHAnsi" w:hAnsiTheme="minorHAnsi" w:cs="Arial"/>
          <w:sz w:val="22"/>
          <w:szCs w:val="22"/>
        </w:rPr>
        <w:t>publishing, hosting, and retrieval of the scanned archival highway plans from the WV GIS Technical Center to the WV Division of Highways.</w:t>
      </w:r>
    </w:p>
    <w:p w14:paraId="71113F94" w14:textId="77777777" w:rsidR="00117388" w:rsidRPr="00624AD6" w:rsidRDefault="00117388" w:rsidP="00117388">
      <w:pPr>
        <w:numPr>
          <w:ilvl w:val="0"/>
          <w:numId w:val="3"/>
        </w:numPr>
        <w:tabs>
          <w:tab w:val="clear" w:pos="720"/>
          <w:tab w:val="clear" w:pos="1440"/>
          <w:tab w:val="clear" w:pos="6480"/>
        </w:tabs>
        <w:contextualSpacing/>
        <w:rPr>
          <w:rFonts w:asciiTheme="minorHAnsi" w:hAnsiTheme="minorHAnsi"/>
          <w:bCs/>
          <w:sz w:val="22"/>
          <w:szCs w:val="22"/>
        </w:rPr>
      </w:pPr>
      <w:r w:rsidRPr="00624AD6">
        <w:rPr>
          <w:rFonts w:asciiTheme="minorHAnsi" w:hAnsiTheme="minorHAnsi"/>
          <w:bCs/>
          <w:sz w:val="22"/>
          <w:szCs w:val="22"/>
        </w:rPr>
        <w:t>Provide technical support in transferring WV Highway Plans Locator application</w:t>
      </w:r>
      <w:r>
        <w:rPr>
          <w:rFonts w:asciiTheme="minorHAnsi" w:hAnsiTheme="minorHAnsi"/>
          <w:bCs/>
          <w:sz w:val="22"/>
          <w:szCs w:val="22"/>
        </w:rPr>
        <w:t>s,</w:t>
      </w:r>
      <w:r w:rsidRPr="00624AD6">
        <w:rPr>
          <w:rFonts w:asciiTheme="minorHAnsi" w:hAnsiTheme="minorHAnsi"/>
          <w:bCs/>
          <w:sz w:val="22"/>
          <w:szCs w:val="22"/>
        </w:rPr>
        <w:t xml:space="preserve"> data files, and management components</w:t>
      </w:r>
      <w:r>
        <w:rPr>
          <w:rFonts w:asciiTheme="minorHAnsi" w:hAnsiTheme="minorHAnsi"/>
          <w:bCs/>
          <w:sz w:val="22"/>
          <w:szCs w:val="22"/>
        </w:rPr>
        <w:t xml:space="preserve"> (includes programming scripts)</w:t>
      </w:r>
      <w:r w:rsidRPr="00624AD6">
        <w:rPr>
          <w:rFonts w:asciiTheme="minorHAnsi" w:hAnsiTheme="minorHAnsi"/>
          <w:bCs/>
          <w:sz w:val="22"/>
          <w:szCs w:val="22"/>
        </w:rPr>
        <w:t xml:space="preserve"> of </w:t>
      </w:r>
      <w:r>
        <w:rPr>
          <w:rFonts w:asciiTheme="minorHAnsi" w:hAnsiTheme="minorHAnsi"/>
          <w:bCs/>
          <w:sz w:val="22"/>
          <w:szCs w:val="22"/>
        </w:rPr>
        <w:t xml:space="preserve">the </w:t>
      </w:r>
      <w:r w:rsidRPr="00624AD6">
        <w:rPr>
          <w:rFonts w:asciiTheme="minorHAnsi" w:hAnsiTheme="minorHAnsi"/>
          <w:bCs/>
          <w:sz w:val="22"/>
          <w:szCs w:val="22"/>
        </w:rPr>
        <w:t xml:space="preserve">system. </w:t>
      </w:r>
    </w:p>
    <w:p w14:paraId="3DC0F4B8" w14:textId="77777777" w:rsidR="00117388" w:rsidRPr="002337C6" w:rsidRDefault="00117388" w:rsidP="00117388">
      <w:pPr>
        <w:numPr>
          <w:ilvl w:val="1"/>
          <w:numId w:val="3"/>
        </w:numPr>
        <w:tabs>
          <w:tab w:val="clear" w:pos="720"/>
          <w:tab w:val="clear" w:pos="1440"/>
          <w:tab w:val="clear" w:pos="6480"/>
        </w:tabs>
        <w:ind w:left="1080"/>
        <w:contextualSpacing/>
        <w:rPr>
          <w:rFonts w:asciiTheme="minorHAnsi" w:hAnsiTheme="minorHAnsi"/>
          <w:bCs/>
          <w:sz w:val="22"/>
          <w:szCs w:val="22"/>
        </w:rPr>
      </w:pPr>
      <w:r w:rsidRPr="002337C6">
        <w:rPr>
          <w:rFonts w:asciiTheme="minorHAnsi" w:hAnsiTheme="minorHAnsi"/>
          <w:bCs/>
          <w:sz w:val="22"/>
          <w:szCs w:val="22"/>
        </w:rPr>
        <w:t>Schindling LLC is lead technical consultant for SQL Server component, non-spatial DOT Plans Viewer</w:t>
      </w:r>
      <w:r>
        <w:rPr>
          <w:rFonts w:asciiTheme="minorHAnsi" w:hAnsiTheme="minorHAnsi"/>
          <w:bCs/>
          <w:sz w:val="22"/>
          <w:szCs w:val="22"/>
        </w:rPr>
        <w:t xml:space="preserve"> </w:t>
      </w:r>
      <w:r w:rsidRPr="002337C6">
        <w:rPr>
          <w:rFonts w:asciiTheme="minorHAnsi" w:hAnsiTheme="minorHAnsi"/>
          <w:bCs/>
          <w:sz w:val="22"/>
          <w:szCs w:val="22"/>
        </w:rPr>
        <w:t>(</w:t>
      </w:r>
      <w:hyperlink r:id="rId12" w:history="1">
        <w:r w:rsidRPr="00333A85">
          <w:rPr>
            <w:rStyle w:val="Hyperlink"/>
            <w:rFonts w:asciiTheme="minorHAnsi" w:eastAsiaTheme="majorEastAsia" w:hAnsiTheme="minorHAnsi"/>
            <w:bCs/>
            <w:sz w:val="22"/>
            <w:szCs w:val="22"/>
          </w:rPr>
          <w:t>www.mapwv.gov/DOTplans</w:t>
        </w:r>
      </w:hyperlink>
      <w:r w:rsidRPr="002337C6">
        <w:rPr>
          <w:rFonts w:asciiTheme="minorHAnsi" w:hAnsiTheme="minorHAnsi"/>
          <w:bCs/>
          <w:sz w:val="22"/>
          <w:szCs w:val="22"/>
        </w:rPr>
        <w:t>), and management software components.</w:t>
      </w:r>
    </w:p>
    <w:p w14:paraId="2E791CAC" w14:textId="77777777" w:rsidR="00117388" w:rsidRPr="002337C6" w:rsidRDefault="00117388" w:rsidP="00117388">
      <w:pPr>
        <w:numPr>
          <w:ilvl w:val="1"/>
          <w:numId w:val="3"/>
        </w:numPr>
        <w:tabs>
          <w:tab w:val="clear" w:pos="720"/>
          <w:tab w:val="clear" w:pos="1440"/>
          <w:tab w:val="clear" w:pos="6480"/>
        </w:tabs>
        <w:ind w:left="1080"/>
        <w:contextualSpacing/>
        <w:rPr>
          <w:rFonts w:asciiTheme="minorHAnsi" w:hAnsiTheme="minorHAnsi"/>
          <w:bCs/>
          <w:sz w:val="22"/>
          <w:szCs w:val="22"/>
        </w:rPr>
      </w:pPr>
      <w:r w:rsidRPr="00624AD6">
        <w:rPr>
          <w:rFonts w:asciiTheme="minorHAnsi" w:hAnsiTheme="minorHAnsi"/>
          <w:bCs/>
          <w:sz w:val="22"/>
          <w:szCs w:val="22"/>
        </w:rPr>
        <w:t xml:space="preserve">Yibing Han and Frank LaFone are lead technical contacts for ArcGIS Server mapping </w:t>
      </w:r>
      <w:r w:rsidRPr="002337C6">
        <w:rPr>
          <w:rFonts w:asciiTheme="minorHAnsi" w:hAnsiTheme="minorHAnsi"/>
          <w:bCs/>
          <w:sz w:val="22"/>
          <w:szCs w:val="22"/>
        </w:rPr>
        <w:t>application component (</w:t>
      </w:r>
      <w:hyperlink r:id="rId13" w:history="1">
        <w:r w:rsidRPr="008619FC">
          <w:rPr>
            <w:rStyle w:val="Hyperlink"/>
            <w:rFonts w:asciiTheme="minorHAnsi" w:eastAsiaTheme="majorEastAsia" w:hAnsiTheme="minorHAnsi" w:cstheme="minorHAnsi"/>
            <w:sz w:val="22"/>
            <w:szCs w:val="22"/>
          </w:rPr>
          <w:t>www.mapwv.gov/dotplans/viewer</w:t>
        </w:r>
      </w:hyperlink>
      <w:r w:rsidRPr="002337C6">
        <w:rPr>
          <w:rFonts w:asciiTheme="minorHAnsi" w:hAnsiTheme="minorHAnsi" w:cstheme="minorHAnsi"/>
          <w:sz w:val="22"/>
          <w:szCs w:val="22"/>
        </w:rPr>
        <w:t>)</w:t>
      </w:r>
      <w:r w:rsidRPr="002337C6">
        <w:rPr>
          <w:rFonts w:asciiTheme="minorHAnsi" w:hAnsiTheme="minorHAnsi"/>
          <w:bCs/>
          <w:sz w:val="22"/>
          <w:szCs w:val="22"/>
        </w:rPr>
        <w:t>.</w:t>
      </w:r>
    </w:p>
    <w:p w14:paraId="774DC68D" w14:textId="77777777" w:rsidR="00117388" w:rsidRDefault="00117388" w:rsidP="00117388">
      <w:pPr>
        <w:numPr>
          <w:ilvl w:val="0"/>
          <w:numId w:val="3"/>
        </w:numPr>
        <w:tabs>
          <w:tab w:val="clear" w:pos="720"/>
          <w:tab w:val="clear" w:pos="1440"/>
          <w:tab w:val="clear" w:pos="6480"/>
        </w:tabs>
        <w:contextualSpacing/>
        <w:rPr>
          <w:rFonts w:asciiTheme="minorHAnsi" w:hAnsiTheme="minorHAnsi"/>
          <w:bCs/>
          <w:sz w:val="22"/>
          <w:szCs w:val="22"/>
        </w:rPr>
      </w:pPr>
      <w:r w:rsidRPr="002337C6">
        <w:rPr>
          <w:rFonts w:asciiTheme="minorHAnsi" w:hAnsiTheme="minorHAnsi"/>
          <w:bCs/>
          <w:sz w:val="22"/>
          <w:szCs w:val="22"/>
        </w:rPr>
        <w:t>Host System Specificatio</w:t>
      </w:r>
      <w:r>
        <w:rPr>
          <w:rFonts w:asciiTheme="minorHAnsi" w:hAnsiTheme="minorHAnsi"/>
          <w:bCs/>
          <w:sz w:val="22"/>
          <w:szCs w:val="22"/>
        </w:rPr>
        <w:t>ns: Requires SQL Server, ArcGIS Server, and Web Server for hosting</w:t>
      </w:r>
    </w:p>
    <w:p w14:paraId="7DC707C7" w14:textId="77777777" w:rsidR="00117388" w:rsidRDefault="00117388" w:rsidP="00117388">
      <w:pPr>
        <w:numPr>
          <w:ilvl w:val="0"/>
          <w:numId w:val="3"/>
        </w:numPr>
        <w:tabs>
          <w:tab w:val="clear" w:pos="720"/>
          <w:tab w:val="clear" w:pos="1440"/>
          <w:tab w:val="clear" w:pos="6480"/>
        </w:tabs>
        <w:contextualSpacing/>
        <w:rPr>
          <w:rFonts w:asciiTheme="minorHAnsi" w:hAnsiTheme="minorHAnsi"/>
          <w:bCs/>
          <w:sz w:val="22"/>
          <w:szCs w:val="22"/>
        </w:rPr>
      </w:pPr>
      <w:r>
        <w:rPr>
          <w:rFonts w:asciiTheme="minorHAnsi" w:hAnsiTheme="minorHAnsi"/>
          <w:bCs/>
          <w:sz w:val="22"/>
          <w:szCs w:val="22"/>
        </w:rPr>
        <w:t>Transfer of Operational Management of Scan Productions:  VPN hookup or File Transfer Mechanism options</w:t>
      </w:r>
    </w:p>
    <w:p w14:paraId="57826789" w14:textId="77777777" w:rsidR="00117388" w:rsidRPr="00624AD6" w:rsidRDefault="00117388" w:rsidP="00117388">
      <w:pPr>
        <w:numPr>
          <w:ilvl w:val="0"/>
          <w:numId w:val="3"/>
        </w:numPr>
        <w:tabs>
          <w:tab w:val="clear" w:pos="720"/>
          <w:tab w:val="clear" w:pos="1440"/>
          <w:tab w:val="clear" w:pos="6480"/>
        </w:tabs>
        <w:contextualSpacing/>
        <w:rPr>
          <w:rFonts w:asciiTheme="minorHAnsi" w:hAnsiTheme="minorHAnsi"/>
          <w:bCs/>
          <w:sz w:val="22"/>
          <w:szCs w:val="22"/>
        </w:rPr>
      </w:pPr>
      <w:r>
        <w:rPr>
          <w:rFonts w:asciiTheme="minorHAnsi" w:hAnsiTheme="minorHAnsi"/>
          <w:bCs/>
          <w:sz w:val="22"/>
          <w:szCs w:val="22"/>
        </w:rPr>
        <w:t>System documentation for migration and operational control</w:t>
      </w:r>
    </w:p>
    <w:p w14:paraId="40CAD18E" w14:textId="77777777" w:rsidR="00117388" w:rsidRPr="00C92BA1" w:rsidRDefault="00117388" w:rsidP="00117388">
      <w:pPr>
        <w:tabs>
          <w:tab w:val="clear" w:pos="720"/>
          <w:tab w:val="clear" w:pos="1440"/>
          <w:tab w:val="clear" w:pos="6480"/>
        </w:tabs>
        <w:contextualSpacing/>
        <w:rPr>
          <w:rFonts w:asciiTheme="minorHAnsi" w:hAnsiTheme="minorHAnsi"/>
          <w:bCs/>
          <w:sz w:val="22"/>
          <w:szCs w:val="22"/>
        </w:rPr>
      </w:pPr>
    </w:p>
    <w:p w14:paraId="3FD605CF" w14:textId="77777777" w:rsidR="00117388" w:rsidRPr="00C92BA1" w:rsidRDefault="00117388" w:rsidP="00117388">
      <w:pPr>
        <w:tabs>
          <w:tab w:val="clear" w:pos="720"/>
          <w:tab w:val="clear" w:pos="1440"/>
          <w:tab w:val="clear" w:pos="6480"/>
        </w:tabs>
        <w:spacing w:after="160"/>
        <w:contextualSpacing/>
        <w:rPr>
          <w:rFonts w:asciiTheme="minorHAnsi" w:eastAsiaTheme="minorHAnsi" w:hAnsiTheme="minorHAnsi" w:cs="Arial"/>
          <w:b/>
          <w:sz w:val="22"/>
          <w:szCs w:val="22"/>
          <w:u w:val="single"/>
        </w:rPr>
      </w:pPr>
      <w:r w:rsidRPr="00C92BA1">
        <w:rPr>
          <w:rFonts w:asciiTheme="minorHAnsi" w:eastAsiaTheme="minorHAnsi" w:hAnsiTheme="minorHAnsi" w:cs="Arial"/>
          <w:b/>
          <w:sz w:val="22"/>
          <w:szCs w:val="22"/>
          <w:u w:val="single"/>
        </w:rPr>
        <w:t xml:space="preserve">Task 3:  </w:t>
      </w:r>
      <w:r>
        <w:rPr>
          <w:rFonts w:asciiTheme="minorHAnsi" w:eastAsiaTheme="minorHAnsi" w:hAnsiTheme="minorHAnsi" w:cs="Arial"/>
          <w:b/>
          <w:sz w:val="22"/>
          <w:szCs w:val="22"/>
          <w:u w:val="single"/>
        </w:rPr>
        <w:t>Expand Functionality of Highway Plan Locator System</w:t>
      </w:r>
    </w:p>
    <w:p w14:paraId="10A9AC25" w14:textId="77777777" w:rsidR="00117388" w:rsidRPr="00C92BA1" w:rsidRDefault="00117388" w:rsidP="00117388">
      <w:pPr>
        <w:numPr>
          <w:ilvl w:val="0"/>
          <w:numId w:val="3"/>
        </w:numPr>
        <w:tabs>
          <w:tab w:val="clear" w:pos="720"/>
          <w:tab w:val="clear" w:pos="1440"/>
          <w:tab w:val="clear" w:pos="6480"/>
        </w:tabs>
        <w:contextualSpacing/>
        <w:rPr>
          <w:rFonts w:asciiTheme="minorHAnsi" w:hAnsiTheme="minorHAnsi"/>
          <w:b/>
          <w:bCs/>
          <w:sz w:val="22"/>
          <w:szCs w:val="22"/>
        </w:rPr>
      </w:pPr>
      <w:r w:rsidRPr="00C92BA1">
        <w:rPr>
          <w:rFonts w:asciiTheme="minorHAnsi" w:hAnsiTheme="minorHAnsi"/>
          <w:b/>
          <w:bCs/>
          <w:sz w:val="22"/>
          <w:szCs w:val="22"/>
        </w:rPr>
        <w:t>Add an estimated 1,000 highway plan sets from other District Offices</w:t>
      </w:r>
    </w:p>
    <w:p w14:paraId="583DC807" w14:textId="77777777" w:rsidR="00117388" w:rsidRPr="00C92BA1" w:rsidRDefault="00117388" w:rsidP="00117388">
      <w:pPr>
        <w:numPr>
          <w:ilvl w:val="1"/>
          <w:numId w:val="3"/>
        </w:numPr>
        <w:tabs>
          <w:tab w:val="clear" w:pos="720"/>
          <w:tab w:val="clear" w:pos="1440"/>
          <w:tab w:val="clear" w:pos="6480"/>
        </w:tabs>
        <w:ind w:left="1080"/>
        <w:contextualSpacing/>
        <w:rPr>
          <w:rFonts w:asciiTheme="minorHAnsi" w:hAnsiTheme="minorHAnsi"/>
          <w:bCs/>
          <w:sz w:val="22"/>
          <w:szCs w:val="22"/>
        </w:rPr>
      </w:pPr>
      <w:r w:rsidRPr="00C92BA1">
        <w:rPr>
          <w:rFonts w:asciiTheme="minorHAnsi" w:hAnsiTheme="minorHAnsi"/>
          <w:bCs/>
          <w:sz w:val="22"/>
          <w:szCs w:val="22"/>
        </w:rPr>
        <w:t>Add ROW and construction highway plan sets already scanned at District Offices</w:t>
      </w:r>
    </w:p>
    <w:p w14:paraId="552FA469" w14:textId="77777777" w:rsidR="00117388" w:rsidRPr="00C92BA1" w:rsidRDefault="00117388" w:rsidP="00117388">
      <w:pPr>
        <w:numPr>
          <w:ilvl w:val="1"/>
          <w:numId w:val="3"/>
        </w:numPr>
        <w:tabs>
          <w:tab w:val="clear" w:pos="720"/>
          <w:tab w:val="clear" w:pos="1440"/>
          <w:tab w:val="clear" w:pos="6480"/>
        </w:tabs>
        <w:ind w:left="1080"/>
        <w:contextualSpacing/>
        <w:rPr>
          <w:rFonts w:asciiTheme="minorHAnsi" w:hAnsiTheme="minorHAnsi"/>
          <w:bCs/>
          <w:sz w:val="22"/>
          <w:szCs w:val="22"/>
        </w:rPr>
      </w:pPr>
      <w:r w:rsidRPr="00C92BA1">
        <w:rPr>
          <w:rFonts w:asciiTheme="minorHAnsi" w:hAnsiTheme="minorHAnsi"/>
          <w:bCs/>
          <w:sz w:val="22"/>
          <w:szCs w:val="22"/>
        </w:rPr>
        <w:t>Evaluate quality and completeness of digital scans at District Offices</w:t>
      </w:r>
    </w:p>
    <w:p w14:paraId="1FC33141" w14:textId="77777777" w:rsidR="00117388" w:rsidRPr="00C92BA1" w:rsidRDefault="00117388" w:rsidP="00117388">
      <w:pPr>
        <w:numPr>
          <w:ilvl w:val="1"/>
          <w:numId w:val="3"/>
        </w:numPr>
        <w:tabs>
          <w:tab w:val="clear" w:pos="720"/>
          <w:tab w:val="clear" w:pos="1440"/>
          <w:tab w:val="clear" w:pos="6480"/>
        </w:tabs>
        <w:ind w:left="1080"/>
        <w:contextualSpacing/>
        <w:rPr>
          <w:rFonts w:asciiTheme="minorHAnsi" w:hAnsiTheme="minorHAnsi"/>
          <w:bCs/>
          <w:sz w:val="22"/>
          <w:szCs w:val="22"/>
        </w:rPr>
      </w:pPr>
      <w:r w:rsidRPr="00C92BA1">
        <w:rPr>
          <w:rFonts w:asciiTheme="minorHAnsi" w:hAnsiTheme="minorHAnsi"/>
          <w:bCs/>
          <w:sz w:val="22"/>
          <w:szCs w:val="22"/>
        </w:rPr>
        <w:t xml:space="preserve">Create procedures for processing and adding digital highway scans </w:t>
      </w:r>
    </w:p>
    <w:p w14:paraId="1E454DAD" w14:textId="77777777" w:rsidR="00117388" w:rsidRPr="00C92BA1" w:rsidRDefault="00117388" w:rsidP="00117388">
      <w:pPr>
        <w:numPr>
          <w:ilvl w:val="2"/>
          <w:numId w:val="3"/>
        </w:numPr>
        <w:tabs>
          <w:tab w:val="clear" w:pos="720"/>
          <w:tab w:val="clear" w:pos="1440"/>
          <w:tab w:val="clear" w:pos="6480"/>
        </w:tabs>
        <w:ind w:left="1440"/>
        <w:contextualSpacing/>
        <w:rPr>
          <w:rFonts w:asciiTheme="minorHAnsi" w:hAnsiTheme="minorHAnsi"/>
          <w:bCs/>
          <w:sz w:val="22"/>
          <w:szCs w:val="22"/>
        </w:rPr>
      </w:pPr>
      <w:r w:rsidRPr="00C92BA1">
        <w:rPr>
          <w:rFonts w:asciiTheme="minorHAnsi" w:hAnsiTheme="minorHAnsi"/>
          <w:bCs/>
          <w:sz w:val="22"/>
          <w:szCs w:val="22"/>
        </w:rPr>
        <w:t>Develop online transmittal form for creating project and scan identifiers</w:t>
      </w:r>
    </w:p>
    <w:p w14:paraId="63C1AF20" w14:textId="77777777" w:rsidR="00117388" w:rsidRPr="00C92BA1" w:rsidRDefault="00117388" w:rsidP="00117388">
      <w:pPr>
        <w:numPr>
          <w:ilvl w:val="2"/>
          <w:numId w:val="3"/>
        </w:numPr>
        <w:tabs>
          <w:tab w:val="clear" w:pos="720"/>
          <w:tab w:val="clear" w:pos="1440"/>
          <w:tab w:val="clear" w:pos="6480"/>
        </w:tabs>
        <w:ind w:left="1440"/>
        <w:contextualSpacing/>
        <w:rPr>
          <w:rFonts w:asciiTheme="minorHAnsi" w:hAnsiTheme="minorHAnsi"/>
          <w:bCs/>
          <w:sz w:val="22"/>
          <w:szCs w:val="22"/>
        </w:rPr>
      </w:pPr>
      <w:r w:rsidRPr="00C92BA1">
        <w:rPr>
          <w:rFonts w:asciiTheme="minorHAnsi" w:hAnsiTheme="minorHAnsi"/>
          <w:bCs/>
          <w:sz w:val="22"/>
          <w:szCs w:val="22"/>
        </w:rPr>
        <w:t>Create a field identifier or modify project key to denote scans from District Office</w:t>
      </w:r>
    </w:p>
    <w:p w14:paraId="18685131" w14:textId="77777777" w:rsidR="00117388" w:rsidRPr="00C92BA1" w:rsidRDefault="00117388" w:rsidP="00117388">
      <w:pPr>
        <w:numPr>
          <w:ilvl w:val="2"/>
          <w:numId w:val="3"/>
        </w:numPr>
        <w:tabs>
          <w:tab w:val="clear" w:pos="720"/>
          <w:tab w:val="clear" w:pos="1440"/>
          <w:tab w:val="clear" w:pos="6480"/>
        </w:tabs>
        <w:ind w:left="1440"/>
        <w:contextualSpacing/>
        <w:rPr>
          <w:rFonts w:asciiTheme="minorHAnsi" w:hAnsiTheme="minorHAnsi"/>
          <w:bCs/>
          <w:sz w:val="22"/>
          <w:szCs w:val="22"/>
        </w:rPr>
      </w:pPr>
      <w:r w:rsidRPr="00C92BA1">
        <w:rPr>
          <w:rFonts w:asciiTheme="minorHAnsi" w:hAnsiTheme="minorHAnsi"/>
          <w:bCs/>
          <w:sz w:val="22"/>
          <w:szCs w:val="22"/>
        </w:rPr>
        <w:t>Set up FTP protocols for transferring digital files</w:t>
      </w:r>
      <w:r>
        <w:rPr>
          <w:rFonts w:asciiTheme="minorHAnsi" w:hAnsiTheme="minorHAnsi"/>
          <w:bCs/>
          <w:sz w:val="22"/>
          <w:szCs w:val="22"/>
        </w:rPr>
        <w:br/>
      </w:r>
    </w:p>
    <w:p w14:paraId="74FF9439" w14:textId="243B8951" w:rsidR="00117388" w:rsidRPr="00C92BA1" w:rsidRDefault="00117388" w:rsidP="00117388">
      <w:pPr>
        <w:numPr>
          <w:ilvl w:val="0"/>
          <w:numId w:val="3"/>
        </w:numPr>
        <w:tabs>
          <w:tab w:val="clear" w:pos="720"/>
          <w:tab w:val="clear" w:pos="1440"/>
          <w:tab w:val="clear" w:pos="6480"/>
        </w:tabs>
        <w:contextualSpacing/>
        <w:rPr>
          <w:rFonts w:asciiTheme="minorHAnsi" w:hAnsiTheme="minorHAnsi"/>
          <w:bCs/>
          <w:sz w:val="22"/>
          <w:szCs w:val="22"/>
        </w:rPr>
      </w:pPr>
      <w:r w:rsidRPr="00C92BA1">
        <w:rPr>
          <w:rFonts w:asciiTheme="minorHAnsi" w:eastAsiaTheme="minorHAnsi" w:hAnsiTheme="minorHAnsi" w:cs="Arial"/>
          <w:b/>
          <w:sz w:val="22"/>
          <w:szCs w:val="22"/>
        </w:rPr>
        <w:t xml:space="preserve">Develop </w:t>
      </w:r>
      <w:r w:rsidR="00542BB8" w:rsidRPr="00C92BA1">
        <w:rPr>
          <w:rFonts w:asciiTheme="minorHAnsi" w:eastAsiaTheme="minorHAnsi" w:hAnsiTheme="minorHAnsi" w:cs="Arial"/>
          <w:b/>
          <w:sz w:val="22"/>
          <w:szCs w:val="22"/>
        </w:rPr>
        <w:t>Crosswalks</w:t>
      </w:r>
      <w:r w:rsidRPr="00C92BA1">
        <w:rPr>
          <w:rFonts w:asciiTheme="minorHAnsi" w:eastAsiaTheme="minorHAnsi" w:hAnsiTheme="minorHAnsi" w:cs="Arial"/>
          <w:b/>
          <w:sz w:val="22"/>
          <w:szCs w:val="22"/>
        </w:rPr>
        <w:t xml:space="preserve"> between Scanning &amp; Other DOH Databases</w:t>
      </w:r>
    </w:p>
    <w:p w14:paraId="0BE63D3B" w14:textId="77777777" w:rsidR="00117388" w:rsidRPr="00C92BA1" w:rsidRDefault="00117388" w:rsidP="00117388">
      <w:pPr>
        <w:numPr>
          <w:ilvl w:val="1"/>
          <w:numId w:val="3"/>
        </w:numPr>
        <w:tabs>
          <w:tab w:val="clear" w:pos="720"/>
          <w:tab w:val="clear" w:pos="1440"/>
          <w:tab w:val="clear" w:pos="6480"/>
        </w:tabs>
        <w:ind w:left="1080"/>
        <w:contextualSpacing/>
        <w:rPr>
          <w:rFonts w:asciiTheme="minorHAnsi" w:hAnsiTheme="minorHAnsi"/>
          <w:bCs/>
          <w:sz w:val="22"/>
          <w:szCs w:val="22"/>
        </w:rPr>
      </w:pPr>
      <w:r w:rsidRPr="00C92BA1">
        <w:rPr>
          <w:rFonts w:asciiTheme="minorHAnsi" w:hAnsiTheme="minorHAnsi"/>
          <w:bCs/>
          <w:sz w:val="22"/>
          <w:szCs w:val="22"/>
        </w:rPr>
        <w:t>Explore procedures for linking Scanning Database to supplemental or archival highway information</w:t>
      </w:r>
    </w:p>
    <w:p w14:paraId="1AC7B0EA" w14:textId="77777777" w:rsidR="00117388" w:rsidRPr="00C92BA1" w:rsidRDefault="00117388" w:rsidP="00117388">
      <w:pPr>
        <w:numPr>
          <w:ilvl w:val="2"/>
          <w:numId w:val="3"/>
        </w:numPr>
        <w:tabs>
          <w:tab w:val="clear" w:pos="720"/>
          <w:tab w:val="clear" w:pos="1440"/>
          <w:tab w:val="clear" w:pos="6480"/>
        </w:tabs>
        <w:ind w:left="1440"/>
        <w:contextualSpacing/>
        <w:rPr>
          <w:rFonts w:asciiTheme="minorHAnsi" w:hAnsiTheme="minorHAnsi"/>
          <w:bCs/>
          <w:sz w:val="22"/>
          <w:szCs w:val="22"/>
        </w:rPr>
      </w:pPr>
      <w:r w:rsidRPr="00C92BA1">
        <w:rPr>
          <w:rFonts w:asciiTheme="minorHAnsi" w:hAnsiTheme="minorHAnsi"/>
          <w:bCs/>
          <w:sz w:val="22"/>
          <w:szCs w:val="22"/>
        </w:rPr>
        <w:t>Link bridge plan numbers to BARS# numbers database</w:t>
      </w:r>
    </w:p>
    <w:p w14:paraId="79DAC87C" w14:textId="77777777" w:rsidR="00117388" w:rsidRDefault="00117388" w:rsidP="00117388">
      <w:pPr>
        <w:numPr>
          <w:ilvl w:val="2"/>
          <w:numId w:val="3"/>
        </w:numPr>
        <w:tabs>
          <w:tab w:val="clear" w:pos="720"/>
          <w:tab w:val="clear" w:pos="1440"/>
          <w:tab w:val="clear" w:pos="6480"/>
        </w:tabs>
        <w:ind w:left="1440"/>
        <w:contextualSpacing/>
        <w:rPr>
          <w:rFonts w:asciiTheme="minorHAnsi" w:hAnsiTheme="minorHAnsi"/>
          <w:bCs/>
          <w:sz w:val="22"/>
          <w:szCs w:val="22"/>
        </w:rPr>
      </w:pPr>
      <w:r w:rsidRPr="00C92BA1">
        <w:rPr>
          <w:rFonts w:asciiTheme="minorHAnsi" w:hAnsiTheme="minorHAnsi"/>
          <w:bCs/>
          <w:sz w:val="22"/>
          <w:szCs w:val="22"/>
        </w:rPr>
        <w:t>Link to microfilm database of 1960-70’s era</w:t>
      </w:r>
    </w:p>
    <w:p w14:paraId="594A4830" w14:textId="77777777" w:rsidR="00117388" w:rsidRDefault="00117388" w:rsidP="00117388">
      <w:pPr>
        <w:tabs>
          <w:tab w:val="clear" w:pos="720"/>
          <w:tab w:val="clear" w:pos="1440"/>
          <w:tab w:val="clear" w:pos="6480"/>
        </w:tabs>
        <w:ind w:left="1440"/>
        <w:contextualSpacing/>
        <w:rPr>
          <w:rFonts w:asciiTheme="minorHAnsi" w:hAnsiTheme="minorHAnsi"/>
          <w:bCs/>
          <w:sz w:val="22"/>
          <w:szCs w:val="22"/>
        </w:rPr>
      </w:pPr>
    </w:p>
    <w:p w14:paraId="11C03F1E" w14:textId="77777777" w:rsidR="00117388" w:rsidRDefault="00117388" w:rsidP="00117388">
      <w:pPr>
        <w:tabs>
          <w:tab w:val="clear" w:pos="720"/>
          <w:tab w:val="clear" w:pos="1440"/>
          <w:tab w:val="clear" w:pos="6480"/>
        </w:tabs>
        <w:rPr>
          <w:rFonts w:asciiTheme="minorHAnsi" w:eastAsiaTheme="minorHAnsi" w:hAnsiTheme="minorHAnsi" w:cs="Arial"/>
          <w:b/>
          <w:sz w:val="22"/>
          <w:szCs w:val="22"/>
        </w:rPr>
      </w:pPr>
      <w:r>
        <w:rPr>
          <w:rFonts w:asciiTheme="minorHAnsi" w:eastAsiaTheme="minorHAnsi" w:hAnsiTheme="minorHAnsi" w:cs="Arial"/>
          <w:b/>
          <w:sz w:val="22"/>
          <w:szCs w:val="22"/>
        </w:rPr>
        <w:br w:type="page"/>
      </w:r>
    </w:p>
    <w:p w14:paraId="17422809" w14:textId="77777777" w:rsidR="00117388" w:rsidRDefault="00117388" w:rsidP="00117388">
      <w:pPr>
        <w:tabs>
          <w:tab w:val="clear" w:pos="720"/>
          <w:tab w:val="clear" w:pos="1440"/>
          <w:tab w:val="clear" w:pos="6480"/>
        </w:tabs>
        <w:spacing w:after="160"/>
        <w:rPr>
          <w:rFonts w:asciiTheme="minorHAnsi" w:eastAsiaTheme="minorHAnsi" w:hAnsiTheme="minorHAnsi" w:cs="Arial"/>
          <w:b/>
          <w:sz w:val="22"/>
          <w:szCs w:val="22"/>
        </w:rPr>
      </w:pPr>
    </w:p>
    <w:p w14:paraId="60069558" w14:textId="77777777" w:rsidR="00117388" w:rsidRDefault="00117388" w:rsidP="00117388">
      <w:pPr>
        <w:tabs>
          <w:tab w:val="clear" w:pos="720"/>
          <w:tab w:val="clear" w:pos="1440"/>
          <w:tab w:val="clear" w:pos="6480"/>
        </w:tabs>
        <w:spacing w:after="160"/>
        <w:contextualSpacing/>
        <w:rPr>
          <w:rFonts w:asciiTheme="minorHAnsi" w:eastAsiaTheme="minorHAnsi" w:hAnsiTheme="minorHAnsi" w:cs="Arial"/>
          <w:b/>
          <w:sz w:val="22"/>
          <w:szCs w:val="22"/>
          <w:u w:val="single"/>
        </w:rPr>
      </w:pPr>
      <w:r>
        <w:rPr>
          <w:rFonts w:asciiTheme="minorHAnsi" w:eastAsiaTheme="minorHAnsi" w:hAnsiTheme="minorHAnsi" w:cs="Arial"/>
          <w:b/>
          <w:sz w:val="22"/>
          <w:szCs w:val="22"/>
          <w:u w:val="single"/>
        </w:rPr>
        <w:t>Task 4:  Project Management, Outreach, and System Administration Services</w:t>
      </w:r>
    </w:p>
    <w:p w14:paraId="779C3405" w14:textId="77777777" w:rsidR="00117388" w:rsidRPr="00740941" w:rsidRDefault="00117388" w:rsidP="00117388">
      <w:pPr>
        <w:numPr>
          <w:ilvl w:val="0"/>
          <w:numId w:val="3"/>
        </w:numPr>
        <w:tabs>
          <w:tab w:val="clear" w:pos="720"/>
          <w:tab w:val="clear" w:pos="1440"/>
          <w:tab w:val="clear" w:pos="6480"/>
        </w:tabs>
        <w:contextualSpacing/>
        <w:rPr>
          <w:rFonts w:asciiTheme="minorHAnsi" w:hAnsiTheme="minorHAnsi"/>
          <w:bCs/>
          <w:sz w:val="22"/>
          <w:szCs w:val="22"/>
        </w:rPr>
      </w:pPr>
      <w:r w:rsidRPr="00BE2DFC">
        <w:rPr>
          <w:rFonts w:asciiTheme="minorHAnsi" w:hAnsiTheme="minorHAnsi"/>
          <w:b/>
          <w:bCs/>
          <w:sz w:val="22"/>
          <w:szCs w:val="22"/>
        </w:rPr>
        <w:t xml:space="preserve">Provide Project Management and Outreach Services </w:t>
      </w:r>
    </w:p>
    <w:p w14:paraId="3E84A8F7" w14:textId="77777777" w:rsidR="00117388" w:rsidRPr="00740941" w:rsidRDefault="00117388" w:rsidP="00117388">
      <w:pPr>
        <w:numPr>
          <w:ilvl w:val="1"/>
          <w:numId w:val="3"/>
        </w:numPr>
        <w:tabs>
          <w:tab w:val="clear" w:pos="720"/>
          <w:tab w:val="clear" w:pos="1440"/>
          <w:tab w:val="clear" w:pos="6480"/>
        </w:tabs>
        <w:contextualSpacing/>
        <w:rPr>
          <w:rFonts w:asciiTheme="minorHAnsi" w:hAnsiTheme="minorHAnsi"/>
          <w:bCs/>
          <w:sz w:val="22"/>
          <w:szCs w:val="22"/>
        </w:rPr>
      </w:pPr>
      <w:r w:rsidRPr="00740941">
        <w:rPr>
          <w:rFonts w:asciiTheme="minorHAnsi" w:hAnsiTheme="minorHAnsi"/>
          <w:bCs/>
          <w:sz w:val="22"/>
          <w:szCs w:val="22"/>
        </w:rPr>
        <w:t>Maintain Scanning Project Tracking Database (SQL Server/Access Databases) which records all relevant information about scanned highway plan sets</w:t>
      </w:r>
    </w:p>
    <w:p w14:paraId="0252DD08" w14:textId="77777777" w:rsidR="00117388" w:rsidRPr="00740941" w:rsidRDefault="00117388" w:rsidP="00117388">
      <w:pPr>
        <w:numPr>
          <w:ilvl w:val="1"/>
          <w:numId w:val="3"/>
        </w:numPr>
        <w:tabs>
          <w:tab w:val="clear" w:pos="720"/>
          <w:tab w:val="clear" w:pos="1440"/>
          <w:tab w:val="clear" w:pos="6480"/>
        </w:tabs>
        <w:contextualSpacing/>
        <w:rPr>
          <w:rFonts w:asciiTheme="minorHAnsi" w:hAnsiTheme="minorHAnsi"/>
          <w:bCs/>
          <w:sz w:val="22"/>
          <w:szCs w:val="22"/>
        </w:rPr>
      </w:pPr>
      <w:r w:rsidRPr="00740941">
        <w:rPr>
          <w:rFonts w:asciiTheme="minorHAnsi" w:hAnsiTheme="minorHAnsi"/>
          <w:bCs/>
          <w:sz w:val="22"/>
          <w:szCs w:val="22"/>
        </w:rPr>
        <w:t xml:space="preserve">Maintain and update the Highway Plans Locator </w:t>
      </w:r>
      <w:r w:rsidRPr="00C92BA1">
        <w:rPr>
          <w:rFonts w:asciiTheme="minorHAnsi" w:hAnsiTheme="minorHAnsi"/>
          <w:bCs/>
          <w:sz w:val="22"/>
          <w:szCs w:val="22"/>
        </w:rPr>
        <w:t>(</w:t>
      </w:r>
      <w:hyperlink r:id="rId14" w:history="1">
        <w:r>
          <w:rPr>
            <w:rStyle w:val="Hyperlink"/>
            <w:rFonts w:asciiTheme="minorHAnsi" w:eastAsiaTheme="majorEastAsia" w:hAnsiTheme="minorHAnsi"/>
            <w:bCs/>
            <w:color w:val="auto"/>
            <w:sz w:val="22"/>
            <w:szCs w:val="22"/>
          </w:rPr>
          <w:t>www.mapwv.gov/DOTplans</w:t>
        </w:r>
      </w:hyperlink>
      <w:r w:rsidRPr="00C92BA1">
        <w:rPr>
          <w:rFonts w:asciiTheme="minorHAnsi" w:hAnsiTheme="minorHAnsi"/>
          <w:bCs/>
          <w:sz w:val="22"/>
          <w:szCs w:val="22"/>
        </w:rPr>
        <w:t xml:space="preserve">) </w:t>
      </w:r>
      <w:r w:rsidRPr="00740941">
        <w:rPr>
          <w:rFonts w:asciiTheme="minorHAnsi" w:hAnsiTheme="minorHAnsi"/>
          <w:bCs/>
          <w:sz w:val="22"/>
          <w:szCs w:val="22"/>
        </w:rPr>
        <w:t>application that includes allowing users to perform non-spatial queries of scanned highway plans</w:t>
      </w:r>
    </w:p>
    <w:p w14:paraId="3FF63274" w14:textId="0BB4FE16" w:rsidR="00117388" w:rsidRPr="00740941" w:rsidRDefault="00117388" w:rsidP="00117388">
      <w:pPr>
        <w:numPr>
          <w:ilvl w:val="1"/>
          <w:numId w:val="3"/>
        </w:numPr>
        <w:tabs>
          <w:tab w:val="clear" w:pos="720"/>
          <w:tab w:val="clear" w:pos="1440"/>
          <w:tab w:val="clear" w:pos="6480"/>
        </w:tabs>
        <w:spacing w:after="160"/>
        <w:contextualSpacing/>
        <w:rPr>
          <w:rFonts w:asciiTheme="minorHAnsi" w:hAnsiTheme="minorHAnsi"/>
          <w:sz w:val="22"/>
          <w:szCs w:val="22"/>
        </w:rPr>
      </w:pPr>
      <w:r w:rsidRPr="00740941">
        <w:rPr>
          <w:rFonts w:asciiTheme="minorHAnsi" w:hAnsiTheme="minorHAnsi"/>
          <w:sz w:val="22"/>
          <w:szCs w:val="22"/>
        </w:rPr>
        <w:t>Coordinate with client to develop user specifications for new work</w:t>
      </w:r>
      <w:r w:rsidR="00542BB8">
        <w:rPr>
          <w:rFonts w:asciiTheme="minorHAnsi" w:hAnsiTheme="minorHAnsi"/>
          <w:sz w:val="22"/>
          <w:szCs w:val="22"/>
        </w:rPr>
        <w:t>-</w:t>
      </w:r>
      <w:r w:rsidRPr="00740941">
        <w:rPr>
          <w:rFonts w:asciiTheme="minorHAnsi" w:hAnsiTheme="minorHAnsi"/>
          <w:sz w:val="22"/>
          <w:szCs w:val="22"/>
        </w:rPr>
        <w:t>flow protocols</w:t>
      </w:r>
    </w:p>
    <w:p w14:paraId="62FA6EF9" w14:textId="77777777" w:rsidR="00117388" w:rsidRPr="00740941" w:rsidRDefault="00117388" w:rsidP="00117388">
      <w:pPr>
        <w:numPr>
          <w:ilvl w:val="1"/>
          <w:numId w:val="3"/>
        </w:numPr>
        <w:tabs>
          <w:tab w:val="clear" w:pos="720"/>
          <w:tab w:val="clear" w:pos="1440"/>
          <w:tab w:val="clear" w:pos="6480"/>
        </w:tabs>
        <w:spacing w:after="160"/>
        <w:contextualSpacing/>
        <w:rPr>
          <w:rFonts w:asciiTheme="minorHAnsi" w:hAnsiTheme="minorHAnsi"/>
          <w:b/>
          <w:sz w:val="22"/>
          <w:szCs w:val="22"/>
        </w:rPr>
      </w:pPr>
      <w:r w:rsidRPr="00740941">
        <w:rPr>
          <w:rFonts w:asciiTheme="minorHAnsi" w:hAnsiTheme="minorHAnsi"/>
          <w:bCs/>
          <w:sz w:val="22"/>
          <w:szCs w:val="22"/>
        </w:rPr>
        <w:t>Submit quarterly progress reports about objectives and milestones accomplished</w:t>
      </w:r>
    </w:p>
    <w:p w14:paraId="3C802757" w14:textId="77777777" w:rsidR="00117388" w:rsidRPr="00740941" w:rsidRDefault="00117388" w:rsidP="00117388">
      <w:pPr>
        <w:numPr>
          <w:ilvl w:val="1"/>
          <w:numId w:val="3"/>
        </w:numPr>
        <w:tabs>
          <w:tab w:val="clear" w:pos="720"/>
          <w:tab w:val="clear" w:pos="1440"/>
          <w:tab w:val="clear" w:pos="6480"/>
        </w:tabs>
        <w:contextualSpacing/>
        <w:rPr>
          <w:rFonts w:asciiTheme="minorHAnsi" w:hAnsiTheme="minorHAnsi"/>
          <w:bCs/>
          <w:sz w:val="22"/>
          <w:szCs w:val="22"/>
        </w:rPr>
      </w:pPr>
      <w:r w:rsidRPr="00740941">
        <w:rPr>
          <w:rFonts w:asciiTheme="minorHAnsi" w:hAnsiTheme="minorHAnsi"/>
          <w:bCs/>
          <w:sz w:val="22"/>
          <w:szCs w:val="22"/>
        </w:rPr>
        <w:t xml:space="preserve">Publish special reports that summarize plans by type or other data elements </w:t>
      </w:r>
    </w:p>
    <w:p w14:paraId="1B720921" w14:textId="77777777" w:rsidR="00117388" w:rsidRDefault="00117388" w:rsidP="00117388">
      <w:pPr>
        <w:numPr>
          <w:ilvl w:val="1"/>
          <w:numId w:val="3"/>
        </w:numPr>
        <w:tabs>
          <w:tab w:val="clear" w:pos="720"/>
          <w:tab w:val="clear" w:pos="1440"/>
          <w:tab w:val="clear" w:pos="6480"/>
        </w:tabs>
        <w:contextualSpacing/>
        <w:rPr>
          <w:rFonts w:asciiTheme="minorHAnsi" w:hAnsiTheme="minorHAnsi"/>
          <w:bCs/>
          <w:sz w:val="22"/>
          <w:szCs w:val="22"/>
        </w:rPr>
      </w:pPr>
      <w:r w:rsidRPr="00740941">
        <w:rPr>
          <w:rFonts w:asciiTheme="minorHAnsi" w:hAnsiTheme="minorHAnsi"/>
          <w:bCs/>
          <w:sz w:val="22"/>
          <w:szCs w:val="22"/>
        </w:rPr>
        <w:t>Create customized reports that indicate, for example, duplicate or related plan sets</w:t>
      </w:r>
    </w:p>
    <w:p w14:paraId="00D4E646" w14:textId="77777777" w:rsidR="00117388" w:rsidRPr="00740941" w:rsidRDefault="00117388" w:rsidP="00117388">
      <w:pPr>
        <w:numPr>
          <w:ilvl w:val="1"/>
          <w:numId w:val="3"/>
        </w:numPr>
        <w:tabs>
          <w:tab w:val="clear" w:pos="720"/>
          <w:tab w:val="clear" w:pos="1440"/>
          <w:tab w:val="clear" w:pos="6480"/>
        </w:tabs>
        <w:contextualSpacing/>
        <w:rPr>
          <w:rFonts w:asciiTheme="minorHAnsi" w:hAnsiTheme="minorHAnsi"/>
          <w:bCs/>
          <w:sz w:val="22"/>
          <w:szCs w:val="22"/>
        </w:rPr>
      </w:pPr>
      <w:r>
        <w:rPr>
          <w:rFonts w:asciiTheme="minorHAnsi" w:hAnsiTheme="minorHAnsi"/>
          <w:bCs/>
          <w:sz w:val="22"/>
          <w:szCs w:val="22"/>
        </w:rPr>
        <w:t>Update Scan Procedural Manual and System Technical Document</w:t>
      </w:r>
    </w:p>
    <w:p w14:paraId="0292B026" w14:textId="77777777" w:rsidR="00117388" w:rsidRPr="00740941" w:rsidRDefault="00117388" w:rsidP="00117388">
      <w:pPr>
        <w:numPr>
          <w:ilvl w:val="1"/>
          <w:numId w:val="3"/>
        </w:numPr>
        <w:tabs>
          <w:tab w:val="clear" w:pos="720"/>
          <w:tab w:val="clear" w:pos="1440"/>
          <w:tab w:val="clear" w:pos="6480"/>
        </w:tabs>
        <w:contextualSpacing/>
        <w:rPr>
          <w:rFonts w:asciiTheme="minorHAnsi" w:hAnsiTheme="minorHAnsi"/>
          <w:bCs/>
          <w:sz w:val="22"/>
          <w:szCs w:val="22"/>
        </w:rPr>
      </w:pPr>
      <w:r w:rsidRPr="00740941">
        <w:rPr>
          <w:rFonts w:asciiTheme="minorHAnsi" w:hAnsiTheme="minorHAnsi"/>
          <w:bCs/>
          <w:sz w:val="22"/>
          <w:szCs w:val="22"/>
        </w:rPr>
        <w:t>Writ</w:t>
      </w:r>
      <w:r>
        <w:rPr>
          <w:rFonts w:asciiTheme="minorHAnsi" w:hAnsiTheme="minorHAnsi"/>
          <w:bCs/>
          <w:sz w:val="22"/>
          <w:szCs w:val="22"/>
        </w:rPr>
        <w:t>e and update</w:t>
      </w:r>
      <w:r w:rsidRPr="00740941">
        <w:rPr>
          <w:rFonts w:asciiTheme="minorHAnsi" w:hAnsiTheme="minorHAnsi"/>
          <w:bCs/>
          <w:sz w:val="22"/>
          <w:szCs w:val="22"/>
        </w:rPr>
        <w:t xml:space="preserve"> utility programs</w:t>
      </w:r>
    </w:p>
    <w:p w14:paraId="507C556E" w14:textId="77777777" w:rsidR="00117388" w:rsidRPr="004569D8" w:rsidRDefault="00117388" w:rsidP="00117388">
      <w:pPr>
        <w:numPr>
          <w:ilvl w:val="1"/>
          <w:numId w:val="3"/>
        </w:numPr>
        <w:tabs>
          <w:tab w:val="clear" w:pos="720"/>
          <w:tab w:val="clear" w:pos="1440"/>
          <w:tab w:val="clear" w:pos="6480"/>
        </w:tabs>
        <w:spacing w:after="160"/>
        <w:contextualSpacing/>
        <w:rPr>
          <w:rFonts w:asciiTheme="minorHAnsi" w:hAnsiTheme="minorHAnsi"/>
          <w:b/>
          <w:sz w:val="22"/>
          <w:szCs w:val="22"/>
        </w:rPr>
      </w:pPr>
      <w:r w:rsidRPr="00740941">
        <w:rPr>
          <w:rFonts w:asciiTheme="minorHAnsi" w:hAnsiTheme="minorHAnsi"/>
          <w:bCs/>
          <w:sz w:val="22"/>
          <w:szCs w:val="22"/>
        </w:rPr>
        <w:t xml:space="preserve">Hiring and training </w:t>
      </w:r>
      <w:r>
        <w:rPr>
          <w:rFonts w:asciiTheme="minorHAnsi" w:hAnsiTheme="minorHAnsi"/>
          <w:bCs/>
          <w:sz w:val="22"/>
          <w:szCs w:val="22"/>
        </w:rPr>
        <w:t xml:space="preserve">of </w:t>
      </w:r>
      <w:r w:rsidRPr="00740941">
        <w:rPr>
          <w:rFonts w:asciiTheme="minorHAnsi" w:hAnsiTheme="minorHAnsi"/>
          <w:bCs/>
          <w:sz w:val="22"/>
          <w:szCs w:val="22"/>
        </w:rPr>
        <w:t>new personnel</w:t>
      </w:r>
    </w:p>
    <w:p w14:paraId="4CE64811" w14:textId="77777777" w:rsidR="00117388" w:rsidRPr="00740941" w:rsidRDefault="00117388" w:rsidP="00117388">
      <w:pPr>
        <w:numPr>
          <w:ilvl w:val="1"/>
          <w:numId w:val="3"/>
        </w:numPr>
        <w:tabs>
          <w:tab w:val="clear" w:pos="720"/>
          <w:tab w:val="clear" w:pos="1440"/>
          <w:tab w:val="clear" w:pos="6480"/>
        </w:tabs>
        <w:spacing w:after="160"/>
        <w:contextualSpacing/>
        <w:rPr>
          <w:rFonts w:asciiTheme="minorHAnsi" w:hAnsiTheme="minorHAnsi"/>
          <w:b/>
          <w:sz w:val="22"/>
          <w:szCs w:val="22"/>
        </w:rPr>
      </w:pPr>
      <w:r w:rsidRPr="00740941">
        <w:rPr>
          <w:rFonts w:asciiTheme="minorHAnsi" w:hAnsiTheme="minorHAnsi"/>
          <w:bCs/>
          <w:sz w:val="22"/>
          <w:szCs w:val="22"/>
        </w:rPr>
        <w:t>Present project at meetings, user groups, conferences, etc.</w:t>
      </w:r>
    </w:p>
    <w:p w14:paraId="3967A35F" w14:textId="77777777" w:rsidR="00117388" w:rsidRPr="00740941" w:rsidRDefault="00117388" w:rsidP="00117388">
      <w:pPr>
        <w:tabs>
          <w:tab w:val="clear" w:pos="720"/>
          <w:tab w:val="clear" w:pos="1440"/>
          <w:tab w:val="clear" w:pos="6480"/>
        </w:tabs>
        <w:ind w:left="720"/>
        <w:contextualSpacing/>
        <w:rPr>
          <w:rFonts w:asciiTheme="minorHAnsi" w:hAnsiTheme="minorHAnsi"/>
          <w:bCs/>
          <w:sz w:val="22"/>
          <w:szCs w:val="22"/>
        </w:rPr>
      </w:pPr>
    </w:p>
    <w:p w14:paraId="57F33C44" w14:textId="77777777" w:rsidR="00117388" w:rsidRPr="00BE2DFC" w:rsidRDefault="00117388" w:rsidP="00117388">
      <w:pPr>
        <w:numPr>
          <w:ilvl w:val="0"/>
          <w:numId w:val="3"/>
        </w:numPr>
        <w:tabs>
          <w:tab w:val="clear" w:pos="720"/>
          <w:tab w:val="clear" w:pos="1440"/>
          <w:tab w:val="clear" w:pos="6480"/>
        </w:tabs>
        <w:contextualSpacing/>
        <w:rPr>
          <w:rFonts w:asciiTheme="minorHAnsi" w:hAnsiTheme="minorHAnsi"/>
          <w:bCs/>
          <w:sz w:val="22"/>
          <w:szCs w:val="22"/>
        </w:rPr>
      </w:pPr>
      <w:r w:rsidRPr="00BE2DFC">
        <w:rPr>
          <w:rFonts w:asciiTheme="minorHAnsi" w:eastAsiaTheme="minorHAnsi" w:hAnsiTheme="minorHAnsi" w:cs="Arial"/>
          <w:b/>
          <w:sz w:val="22"/>
          <w:szCs w:val="22"/>
        </w:rPr>
        <w:t>Provide System Administrative Services</w:t>
      </w:r>
    </w:p>
    <w:p w14:paraId="295BE4DB" w14:textId="77777777" w:rsidR="00117388" w:rsidRDefault="00117388" w:rsidP="00117388">
      <w:pPr>
        <w:numPr>
          <w:ilvl w:val="1"/>
          <w:numId w:val="3"/>
        </w:numPr>
        <w:tabs>
          <w:tab w:val="clear" w:pos="720"/>
          <w:tab w:val="clear" w:pos="1440"/>
          <w:tab w:val="clear" w:pos="6480"/>
        </w:tabs>
        <w:contextualSpacing/>
        <w:rPr>
          <w:rFonts w:asciiTheme="minorHAnsi" w:hAnsiTheme="minorHAnsi"/>
          <w:bCs/>
          <w:sz w:val="22"/>
          <w:szCs w:val="22"/>
        </w:rPr>
      </w:pPr>
      <w:r w:rsidRPr="00740941">
        <w:rPr>
          <w:rFonts w:asciiTheme="minorHAnsi" w:hAnsiTheme="minorHAnsi"/>
          <w:bCs/>
          <w:sz w:val="22"/>
          <w:szCs w:val="22"/>
        </w:rPr>
        <w:t>Perform system administration and maintenance of application. Technical support services include hardware and software operating system upgrades.</w:t>
      </w:r>
      <w:r>
        <w:rPr>
          <w:rFonts w:asciiTheme="minorHAnsi" w:hAnsiTheme="minorHAnsi"/>
          <w:bCs/>
          <w:sz w:val="22"/>
          <w:szCs w:val="22"/>
        </w:rPr>
        <w:t xml:space="preserve">  </w:t>
      </w:r>
      <w:r w:rsidRPr="00740941">
        <w:rPr>
          <w:rFonts w:asciiTheme="minorHAnsi" w:hAnsiTheme="minorHAnsi"/>
          <w:bCs/>
          <w:sz w:val="22"/>
          <w:szCs w:val="22"/>
        </w:rPr>
        <w:t>Maintain backup system with virtual servers.</w:t>
      </w:r>
      <w:r>
        <w:rPr>
          <w:rFonts w:asciiTheme="minorHAnsi" w:hAnsiTheme="minorHAnsi"/>
          <w:bCs/>
          <w:sz w:val="22"/>
          <w:szCs w:val="22"/>
        </w:rPr>
        <w:t xml:space="preserve">  </w:t>
      </w:r>
      <w:r w:rsidRPr="00740941">
        <w:rPr>
          <w:rFonts w:asciiTheme="minorHAnsi" w:hAnsiTheme="minorHAnsi"/>
          <w:bCs/>
          <w:sz w:val="22"/>
          <w:szCs w:val="22"/>
        </w:rPr>
        <w:t>Update monthly security patches on all servers. Install and maintain all necessary hardware and software licenses (Esri software, MS SQL Server, etc.).</w:t>
      </w:r>
      <w:r>
        <w:rPr>
          <w:rFonts w:asciiTheme="minorHAnsi" w:hAnsiTheme="minorHAnsi"/>
          <w:bCs/>
          <w:sz w:val="22"/>
          <w:szCs w:val="22"/>
        </w:rPr>
        <w:t xml:space="preserve">  </w:t>
      </w:r>
    </w:p>
    <w:p w14:paraId="45676B77" w14:textId="77777777" w:rsidR="00117388" w:rsidRDefault="00117388" w:rsidP="00117388">
      <w:pPr>
        <w:numPr>
          <w:ilvl w:val="1"/>
          <w:numId w:val="3"/>
        </w:numPr>
        <w:tabs>
          <w:tab w:val="clear" w:pos="720"/>
          <w:tab w:val="clear" w:pos="1440"/>
          <w:tab w:val="clear" w:pos="6480"/>
        </w:tabs>
        <w:contextualSpacing/>
        <w:rPr>
          <w:rFonts w:asciiTheme="minorHAnsi" w:hAnsiTheme="minorHAnsi"/>
          <w:bCs/>
          <w:sz w:val="22"/>
          <w:szCs w:val="22"/>
        </w:rPr>
      </w:pPr>
      <w:r w:rsidRPr="00740941">
        <w:rPr>
          <w:rFonts w:asciiTheme="minorHAnsi" w:hAnsiTheme="minorHAnsi"/>
          <w:bCs/>
          <w:sz w:val="22"/>
          <w:szCs w:val="22"/>
        </w:rPr>
        <w:t xml:space="preserve">Maintain </w:t>
      </w:r>
      <w:r>
        <w:rPr>
          <w:rFonts w:asciiTheme="minorHAnsi" w:hAnsiTheme="minorHAnsi"/>
          <w:bCs/>
          <w:sz w:val="22"/>
          <w:szCs w:val="22"/>
        </w:rPr>
        <w:t xml:space="preserve">Highway Plan Locator application on production servers at a </w:t>
      </w:r>
      <w:r w:rsidRPr="00740941">
        <w:rPr>
          <w:rFonts w:asciiTheme="minorHAnsi" w:hAnsiTheme="minorHAnsi"/>
          <w:bCs/>
          <w:sz w:val="22"/>
          <w:szCs w:val="22"/>
        </w:rPr>
        <w:t>high level of performance</w:t>
      </w:r>
      <w:r>
        <w:rPr>
          <w:rFonts w:asciiTheme="minorHAnsi" w:hAnsiTheme="minorHAnsi"/>
          <w:bCs/>
          <w:sz w:val="22"/>
          <w:szCs w:val="22"/>
        </w:rPr>
        <w:t xml:space="preserve">.  Provide technical support </w:t>
      </w:r>
      <w:r w:rsidRPr="00740941">
        <w:rPr>
          <w:rFonts w:asciiTheme="minorHAnsi" w:hAnsiTheme="minorHAnsi"/>
          <w:bCs/>
          <w:sz w:val="22"/>
          <w:szCs w:val="22"/>
        </w:rPr>
        <w:t>of application includ</w:t>
      </w:r>
      <w:r>
        <w:rPr>
          <w:rFonts w:asciiTheme="minorHAnsi" w:hAnsiTheme="minorHAnsi"/>
          <w:bCs/>
          <w:sz w:val="22"/>
          <w:szCs w:val="22"/>
        </w:rPr>
        <w:t>e</w:t>
      </w:r>
      <w:r w:rsidRPr="00740941">
        <w:rPr>
          <w:rFonts w:asciiTheme="minorHAnsi" w:hAnsiTheme="minorHAnsi"/>
          <w:bCs/>
          <w:sz w:val="22"/>
          <w:szCs w:val="22"/>
        </w:rPr>
        <w:t xml:space="preserve"> the processing of troubleshooting calls</w:t>
      </w:r>
      <w:r>
        <w:rPr>
          <w:rFonts w:asciiTheme="minorHAnsi" w:hAnsiTheme="minorHAnsi"/>
          <w:bCs/>
          <w:sz w:val="22"/>
          <w:szCs w:val="22"/>
        </w:rPr>
        <w:t>.</w:t>
      </w:r>
    </w:p>
    <w:p w14:paraId="7BB3F604" w14:textId="77777777" w:rsidR="00117388" w:rsidRDefault="00117388"/>
    <w:sectPr w:rsidR="00117388" w:rsidSect="00542BB8">
      <w:footerReference w:type="default" r:id="rId15"/>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123E1" w14:textId="77777777" w:rsidR="00117388" w:rsidRDefault="00117388" w:rsidP="00117388">
      <w:r>
        <w:separator/>
      </w:r>
    </w:p>
  </w:endnote>
  <w:endnote w:type="continuationSeparator" w:id="0">
    <w:p w14:paraId="090C4A4B" w14:textId="77777777" w:rsidR="00117388" w:rsidRDefault="00117388" w:rsidP="0011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3027173"/>
      <w:docPartObj>
        <w:docPartGallery w:val="Page Numbers (Bottom of Page)"/>
        <w:docPartUnique/>
      </w:docPartObj>
    </w:sdtPr>
    <w:sdtEndPr>
      <w:rPr>
        <w:rFonts w:asciiTheme="minorHAnsi" w:hAnsiTheme="minorHAnsi" w:cstheme="minorHAnsi"/>
        <w:noProof/>
        <w:sz w:val="22"/>
        <w:szCs w:val="22"/>
      </w:rPr>
    </w:sdtEndPr>
    <w:sdtContent>
      <w:p w14:paraId="09EC424E" w14:textId="7E3AB3FA" w:rsidR="00542BB8" w:rsidRPr="00542BB8" w:rsidRDefault="00542BB8">
        <w:pPr>
          <w:pStyle w:val="Footer"/>
          <w:jc w:val="right"/>
          <w:rPr>
            <w:rFonts w:asciiTheme="minorHAnsi" w:hAnsiTheme="minorHAnsi" w:cstheme="minorHAnsi"/>
            <w:sz w:val="22"/>
            <w:szCs w:val="22"/>
          </w:rPr>
        </w:pPr>
        <w:r w:rsidRPr="00542BB8">
          <w:rPr>
            <w:rFonts w:asciiTheme="minorHAnsi" w:hAnsiTheme="minorHAnsi" w:cstheme="minorHAnsi"/>
            <w:sz w:val="22"/>
            <w:szCs w:val="22"/>
          </w:rPr>
          <w:fldChar w:fldCharType="begin"/>
        </w:r>
        <w:r w:rsidRPr="00542BB8">
          <w:rPr>
            <w:rFonts w:asciiTheme="minorHAnsi" w:hAnsiTheme="minorHAnsi" w:cstheme="minorHAnsi"/>
            <w:sz w:val="22"/>
            <w:szCs w:val="22"/>
          </w:rPr>
          <w:instrText xml:space="preserve"> PAGE   \* MERGEFORMAT </w:instrText>
        </w:r>
        <w:r w:rsidRPr="00542BB8">
          <w:rPr>
            <w:rFonts w:asciiTheme="minorHAnsi" w:hAnsiTheme="minorHAnsi" w:cstheme="minorHAnsi"/>
            <w:sz w:val="22"/>
            <w:szCs w:val="22"/>
          </w:rPr>
          <w:fldChar w:fldCharType="separate"/>
        </w:r>
        <w:r w:rsidRPr="00542BB8">
          <w:rPr>
            <w:rFonts w:asciiTheme="minorHAnsi" w:hAnsiTheme="minorHAnsi" w:cstheme="minorHAnsi"/>
            <w:noProof/>
            <w:sz w:val="22"/>
            <w:szCs w:val="22"/>
          </w:rPr>
          <w:t>2</w:t>
        </w:r>
        <w:r w:rsidRPr="00542BB8">
          <w:rPr>
            <w:rFonts w:asciiTheme="minorHAnsi" w:hAnsiTheme="minorHAnsi" w:cstheme="minorHAnsi"/>
            <w:noProof/>
            <w:sz w:val="22"/>
            <w:szCs w:val="22"/>
          </w:rPr>
          <w:fldChar w:fldCharType="end"/>
        </w:r>
      </w:p>
    </w:sdtContent>
  </w:sdt>
  <w:p w14:paraId="04FFD1A0" w14:textId="77777777" w:rsidR="00117388" w:rsidRDefault="00117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6A6C6" w14:textId="77777777" w:rsidR="00117388" w:rsidRDefault="00117388" w:rsidP="00117388">
      <w:r>
        <w:separator/>
      </w:r>
    </w:p>
  </w:footnote>
  <w:footnote w:type="continuationSeparator" w:id="0">
    <w:p w14:paraId="2C3A2FD0" w14:textId="77777777" w:rsidR="00117388" w:rsidRDefault="00117388" w:rsidP="00117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97972"/>
    <w:multiLevelType w:val="hybridMultilevel"/>
    <w:tmpl w:val="D40A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C7647"/>
    <w:multiLevelType w:val="hybridMultilevel"/>
    <w:tmpl w:val="C32AC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3171FD"/>
    <w:multiLevelType w:val="hybridMultilevel"/>
    <w:tmpl w:val="63C60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090517">
    <w:abstractNumId w:val="1"/>
  </w:num>
  <w:num w:numId="2" w16cid:durableId="498933526">
    <w:abstractNumId w:val="0"/>
  </w:num>
  <w:num w:numId="3" w16cid:durableId="652611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88"/>
    <w:rsid w:val="00117388"/>
    <w:rsid w:val="001D366E"/>
    <w:rsid w:val="00542BB8"/>
    <w:rsid w:val="005A7B1D"/>
    <w:rsid w:val="00906DC1"/>
    <w:rsid w:val="00AD19B0"/>
    <w:rsid w:val="00D24B61"/>
    <w:rsid w:val="00D527F2"/>
    <w:rsid w:val="00E4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89F18"/>
  <w15:chartTrackingRefBased/>
  <w15:docId w15:val="{395BBC0A-F80F-4B94-946D-93DD0C86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88"/>
    <w:pPr>
      <w:tabs>
        <w:tab w:val="left" w:pos="720"/>
        <w:tab w:val="left" w:leader="hyphen" w:pos="1440"/>
        <w:tab w:val="left" w:pos="6480"/>
      </w:tabs>
      <w:spacing w:after="0" w:line="240" w:lineRule="auto"/>
    </w:pPr>
    <w:rPr>
      <w:rFonts w:ascii="Univers (WN)" w:eastAsia="Times New Roman" w:hAnsi="Univers (WN)" w:cs="Times New Roman"/>
      <w:sz w:val="24"/>
      <w:szCs w:val="20"/>
    </w:rPr>
  </w:style>
  <w:style w:type="paragraph" w:styleId="Heading1">
    <w:name w:val="heading 1"/>
    <w:basedOn w:val="Normal"/>
    <w:next w:val="Normal"/>
    <w:link w:val="Heading1Char"/>
    <w:qFormat/>
    <w:rsid w:val="00D24B61"/>
    <w:pPr>
      <w:keepNext/>
      <w:keepLines/>
      <w:pBdr>
        <w:top w:val="single" w:sz="4" w:space="1" w:color="auto"/>
        <w:left w:val="single" w:sz="4" w:space="4" w:color="auto"/>
        <w:bottom w:val="single" w:sz="4" w:space="1" w:color="auto"/>
        <w:right w:val="single" w:sz="4" w:space="4" w:color="auto"/>
      </w:pBdr>
      <w:spacing w:before="360" w:after="80"/>
      <w:outlineLvl w:val="0"/>
    </w:pPr>
    <w:rPr>
      <w:rFonts w:asciiTheme="majorHAnsi" w:eastAsiaTheme="majorEastAsia" w:hAnsiTheme="majorHAnsi" w:cstheme="majorBidi"/>
      <w:b/>
      <w:sz w:val="40"/>
      <w:szCs w:val="40"/>
    </w:rPr>
  </w:style>
  <w:style w:type="paragraph" w:styleId="Heading2">
    <w:name w:val="heading 2"/>
    <w:basedOn w:val="Normal"/>
    <w:next w:val="Normal"/>
    <w:link w:val="Heading2Char"/>
    <w:uiPriority w:val="9"/>
    <w:semiHidden/>
    <w:unhideWhenUsed/>
    <w:qFormat/>
    <w:rsid w:val="0011738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1738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1738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1738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173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3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3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3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4B61"/>
    <w:rPr>
      <w:rFonts w:asciiTheme="majorHAnsi" w:eastAsiaTheme="majorEastAsia" w:hAnsiTheme="majorHAnsi" w:cstheme="majorBidi"/>
      <w:b/>
      <w:sz w:val="40"/>
      <w:szCs w:val="40"/>
    </w:rPr>
  </w:style>
  <w:style w:type="character" w:customStyle="1" w:styleId="Heading2Char">
    <w:name w:val="Heading 2 Char"/>
    <w:basedOn w:val="DefaultParagraphFont"/>
    <w:link w:val="Heading2"/>
    <w:uiPriority w:val="9"/>
    <w:semiHidden/>
    <w:rsid w:val="0011738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1738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1738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1738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17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388"/>
    <w:rPr>
      <w:rFonts w:eastAsiaTheme="majorEastAsia" w:cstheme="majorBidi"/>
      <w:color w:val="272727" w:themeColor="text1" w:themeTint="D8"/>
    </w:rPr>
  </w:style>
  <w:style w:type="paragraph" w:styleId="Title">
    <w:name w:val="Title"/>
    <w:basedOn w:val="Normal"/>
    <w:next w:val="Normal"/>
    <w:link w:val="TitleChar"/>
    <w:uiPriority w:val="10"/>
    <w:qFormat/>
    <w:rsid w:val="001173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388"/>
    <w:pPr>
      <w:spacing w:before="160"/>
      <w:jc w:val="center"/>
    </w:pPr>
    <w:rPr>
      <w:i/>
      <w:iCs/>
      <w:color w:val="404040" w:themeColor="text1" w:themeTint="BF"/>
    </w:rPr>
  </w:style>
  <w:style w:type="character" w:customStyle="1" w:styleId="QuoteChar">
    <w:name w:val="Quote Char"/>
    <w:basedOn w:val="DefaultParagraphFont"/>
    <w:link w:val="Quote"/>
    <w:uiPriority w:val="29"/>
    <w:rsid w:val="00117388"/>
    <w:rPr>
      <w:i/>
      <w:iCs/>
      <w:color w:val="404040" w:themeColor="text1" w:themeTint="BF"/>
    </w:rPr>
  </w:style>
  <w:style w:type="paragraph" w:styleId="ListParagraph">
    <w:name w:val="List Paragraph"/>
    <w:basedOn w:val="Normal"/>
    <w:uiPriority w:val="34"/>
    <w:qFormat/>
    <w:rsid w:val="00117388"/>
    <w:pPr>
      <w:ind w:left="720"/>
      <w:contextualSpacing/>
    </w:pPr>
  </w:style>
  <w:style w:type="character" w:styleId="IntenseEmphasis">
    <w:name w:val="Intense Emphasis"/>
    <w:basedOn w:val="DefaultParagraphFont"/>
    <w:uiPriority w:val="21"/>
    <w:qFormat/>
    <w:rsid w:val="00117388"/>
    <w:rPr>
      <w:i/>
      <w:iCs/>
      <w:color w:val="2E74B5" w:themeColor="accent1" w:themeShade="BF"/>
    </w:rPr>
  </w:style>
  <w:style w:type="paragraph" w:styleId="IntenseQuote">
    <w:name w:val="Intense Quote"/>
    <w:basedOn w:val="Normal"/>
    <w:next w:val="Normal"/>
    <w:link w:val="IntenseQuoteChar"/>
    <w:uiPriority w:val="30"/>
    <w:qFormat/>
    <w:rsid w:val="0011738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17388"/>
    <w:rPr>
      <w:i/>
      <w:iCs/>
      <w:color w:val="2E74B5" w:themeColor="accent1" w:themeShade="BF"/>
    </w:rPr>
  </w:style>
  <w:style w:type="character" w:styleId="IntenseReference">
    <w:name w:val="Intense Reference"/>
    <w:basedOn w:val="DefaultParagraphFont"/>
    <w:uiPriority w:val="32"/>
    <w:qFormat/>
    <w:rsid w:val="00117388"/>
    <w:rPr>
      <w:b/>
      <w:bCs/>
      <w:smallCaps/>
      <w:color w:val="2E74B5" w:themeColor="accent1" w:themeShade="BF"/>
      <w:spacing w:val="5"/>
    </w:rPr>
  </w:style>
  <w:style w:type="character" w:styleId="Hyperlink">
    <w:name w:val="Hyperlink"/>
    <w:uiPriority w:val="99"/>
    <w:rsid w:val="00117388"/>
    <w:rPr>
      <w:color w:val="0000FF"/>
      <w:u w:val="single"/>
    </w:rPr>
  </w:style>
  <w:style w:type="paragraph" w:styleId="Header">
    <w:name w:val="header"/>
    <w:basedOn w:val="Normal"/>
    <w:link w:val="HeaderChar"/>
    <w:uiPriority w:val="99"/>
    <w:unhideWhenUsed/>
    <w:rsid w:val="00117388"/>
    <w:pPr>
      <w:tabs>
        <w:tab w:val="clear" w:pos="720"/>
        <w:tab w:val="clear" w:pos="1440"/>
        <w:tab w:val="clear" w:pos="6480"/>
        <w:tab w:val="center" w:pos="4680"/>
        <w:tab w:val="right" w:pos="9360"/>
      </w:tabs>
    </w:pPr>
  </w:style>
  <w:style w:type="character" w:customStyle="1" w:styleId="HeaderChar">
    <w:name w:val="Header Char"/>
    <w:basedOn w:val="DefaultParagraphFont"/>
    <w:link w:val="Header"/>
    <w:uiPriority w:val="99"/>
    <w:rsid w:val="00117388"/>
    <w:rPr>
      <w:rFonts w:ascii="Univers (WN)" w:eastAsia="Times New Roman" w:hAnsi="Univers (WN)" w:cs="Times New Roman"/>
      <w:sz w:val="24"/>
      <w:szCs w:val="20"/>
    </w:rPr>
  </w:style>
  <w:style w:type="paragraph" w:styleId="Footer">
    <w:name w:val="footer"/>
    <w:basedOn w:val="Normal"/>
    <w:link w:val="FooterChar"/>
    <w:uiPriority w:val="99"/>
    <w:unhideWhenUsed/>
    <w:rsid w:val="00117388"/>
    <w:pPr>
      <w:tabs>
        <w:tab w:val="clear" w:pos="720"/>
        <w:tab w:val="clear" w:pos="1440"/>
        <w:tab w:val="clear" w:pos="6480"/>
        <w:tab w:val="center" w:pos="4680"/>
        <w:tab w:val="right" w:pos="9360"/>
      </w:tabs>
    </w:pPr>
  </w:style>
  <w:style w:type="character" w:customStyle="1" w:styleId="FooterChar">
    <w:name w:val="Footer Char"/>
    <w:basedOn w:val="DefaultParagraphFont"/>
    <w:link w:val="Footer"/>
    <w:uiPriority w:val="99"/>
    <w:rsid w:val="00117388"/>
    <w:rPr>
      <w:rFonts w:ascii="Univers (WN)" w:eastAsia="Times New Roman" w:hAnsi="Univers (W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wv.gov/DOTplans" TargetMode="External"/><Relationship Id="rId13" Type="http://schemas.openxmlformats.org/officeDocument/2006/relationships/hyperlink" Target="http://www.mapwv.gov/dotplans/viewer" TargetMode="External"/><Relationship Id="rId3" Type="http://schemas.openxmlformats.org/officeDocument/2006/relationships/settings" Target="settings.xml"/><Relationship Id="rId7" Type="http://schemas.openxmlformats.org/officeDocument/2006/relationships/hyperlink" Target="https://www.mapwv.gov/dotplans/ProjectDetails.php?scanID=9541" TargetMode="External"/><Relationship Id="rId12" Type="http://schemas.openxmlformats.org/officeDocument/2006/relationships/hyperlink" Target="https://www.mapwv.gov/DOTpla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pwv.gov/dotplans/viewe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apwv.gov/DOTplans" TargetMode="External"/><Relationship Id="rId4" Type="http://schemas.openxmlformats.org/officeDocument/2006/relationships/webSettings" Target="webSettings.xml"/><Relationship Id="rId9" Type="http://schemas.openxmlformats.org/officeDocument/2006/relationships/hyperlink" Target="http://www.mapwv.gov/dotplans/viewer" TargetMode="External"/><Relationship Id="rId14" Type="http://schemas.openxmlformats.org/officeDocument/2006/relationships/hyperlink" Target="https://www.mapwv.gov/DOT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1264</TotalTime>
  <Pages>3</Pages>
  <Words>1091</Words>
  <Characters>6714</Characters>
  <Application>Microsoft Office Word</Application>
  <DocSecurity>0</DocSecurity>
  <Lines>122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Donaldson</dc:creator>
  <cp:keywords/>
  <dc:description/>
  <cp:lastModifiedBy>Kurt Donaldson</cp:lastModifiedBy>
  <cp:revision>2</cp:revision>
  <dcterms:created xsi:type="dcterms:W3CDTF">2025-01-12T05:03:00Z</dcterms:created>
  <dcterms:modified xsi:type="dcterms:W3CDTF">2025-01-13T06:40:00Z</dcterms:modified>
</cp:coreProperties>
</file>