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5149181" w:displacedByCustomXml="next"/>
    <w:bookmarkEnd w:id="0" w:displacedByCustomXml="next"/>
    <w:sdt>
      <w:sdtPr>
        <w:id w:val="-427892681"/>
        <w:docPartObj>
          <w:docPartGallery w:val="Cover Pages"/>
          <w:docPartUnique/>
        </w:docPartObj>
      </w:sdtPr>
      <w:sdtEndPr>
        <w:rPr>
          <w:rFonts w:ascii="Times New Roman" w:hAnsi="Times New Roman"/>
          <w:sz w:val="24"/>
        </w:rPr>
      </w:sdtEndPr>
      <w:sdtContent>
        <w:p w14:paraId="099A5B8C" w14:textId="56C01A95" w:rsidR="00CE71D2" w:rsidRDefault="003A63C7" w:rsidP="00A76739">
          <w:pPr>
            <w:tabs>
              <w:tab w:val="right" w:pos="9360"/>
            </w:tabs>
          </w:pPr>
          <w:r>
            <w:rPr>
              <w:noProof/>
            </w:rPr>
            <mc:AlternateContent>
              <mc:Choice Requires="wpg">
                <w:drawing>
                  <wp:anchor distT="0" distB="0" distL="114300" distR="114300" simplePos="0" relativeHeight="251953664" behindDoc="1" locked="0" layoutInCell="1" allowOverlap="1" wp14:anchorId="7C998229" wp14:editId="1916DBA0">
                    <wp:simplePos x="0" y="0"/>
                    <wp:positionH relativeFrom="margin">
                      <wp:posOffset>-609600</wp:posOffset>
                    </wp:positionH>
                    <wp:positionV relativeFrom="margin">
                      <wp:posOffset>6643</wp:posOffset>
                    </wp:positionV>
                    <wp:extent cx="7144544" cy="9288780"/>
                    <wp:effectExtent l="0" t="0" r="18415" b="26670"/>
                    <wp:wrapNone/>
                    <wp:docPr id="603014793" name="Group 603014793"/>
                    <wp:cNvGraphicFramePr/>
                    <a:graphic xmlns:a="http://schemas.openxmlformats.org/drawingml/2006/main">
                      <a:graphicData uri="http://schemas.microsoft.com/office/word/2010/wordprocessingGroup">
                        <wpg:wgp>
                          <wpg:cNvGrpSpPr/>
                          <wpg:grpSpPr>
                            <a:xfrm>
                              <a:off x="0" y="0"/>
                              <a:ext cx="7144544" cy="9288780"/>
                              <a:chOff x="-252256" y="-577215"/>
                              <a:chExt cx="7144544" cy="9288780"/>
                            </a:xfrm>
                          </wpg:grpSpPr>
                          <wps:wsp>
                            <wps:cNvPr id="1762365004" name="Rectangle 1762365004"/>
                            <wps:cNvSpPr/>
                            <wps:spPr>
                              <a:xfrm>
                                <a:off x="-252256" y="-577215"/>
                                <a:ext cx="6858000" cy="1371600"/>
                              </a:xfrm>
                              <a:prstGeom prst="rect">
                                <a:avLst/>
                              </a:prstGeom>
                              <a:solidFill>
                                <a:schemeClr val="accent2">
                                  <a:lumMod val="5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6DBE94" w14:textId="77777777" w:rsidR="003A63C7" w:rsidRPr="00D5344E" w:rsidRDefault="003A63C7" w:rsidP="003A63C7">
                                  <w:pPr>
                                    <w:jc w:val="center"/>
                                    <w:rPr>
                                      <w:color w:val="012448" w:themeColor="accent1" w:themeShade="80"/>
                                    </w:rPr>
                                  </w:pPr>
                                  <w:r w:rsidRPr="00D5344E">
                                    <w:rPr>
                                      <w:noProof/>
                                    </w:rPr>
                                    <w:drawing>
                                      <wp:inline distT="0" distB="0" distL="0" distR="0" wp14:anchorId="1A21D57B" wp14:editId="1F078D94">
                                        <wp:extent cx="3792304" cy="1314378"/>
                                        <wp:effectExtent l="0" t="0" r="0" b="635"/>
                                        <wp:docPr id="558553082" name="Picture 558553082" descr="T:\Graphics\TC logos\tc_logo_w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raphics\TC logos\tc_logo_wbord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2304" cy="13143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804491" name="Rectangle 1663804491"/>
                            <wps:cNvSpPr/>
                            <wps:spPr>
                              <a:xfrm>
                                <a:off x="34288" y="7246620"/>
                                <a:ext cx="6858000" cy="1464945"/>
                              </a:xfrm>
                              <a:prstGeom prst="rect">
                                <a:avLst/>
                              </a:prstGeom>
                              <a:solidFill>
                                <a:schemeClr val="accent2">
                                  <a:lumMod val="5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rPr>
                                    <w:alias w:val="Author"/>
                                    <w:tag w:val=""/>
                                    <w:id w:val="-462358614"/>
                                    <w:dataBinding w:prefixMappings="xmlns:ns0='http://purl.org/dc/elements/1.1/' xmlns:ns1='http://schemas.openxmlformats.org/package/2006/metadata/core-properties' " w:xpath="/ns1:coreProperties[1]/ns0:creator[1]" w:storeItemID="{6C3C8BC8-F283-45AE-878A-BAB7291924A1}"/>
                                    <w:text/>
                                  </w:sdtPr>
                                  <w:sdtContent>
                                    <w:p w14:paraId="7FC536EB" w14:textId="43DF44FB" w:rsidR="003A63C7" w:rsidRPr="0085271B" w:rsidRDefault="003A63C7" w:rsidP="003A63C7">
                                      <w:pPr>
                                        <w:pStyle w:val="NoSpacing"/>
                                        <w:spacing w:before="120"/>
                                        <w:jc w:val="center"/>
                                        <w:rPr>
                                          <w:color w:val="FFFFFF" w:themeColor="background1"/>
                                          <w:sz w:val="24"/>
                                        </w:rPr>
                                      </w:pPr>
                                      <w:r>
                                        <w:rPr>
                                          <w:color w:val="FFFFFF" w:themeColor="background1"/>
                                          <w:sz w:val="24"/>
                                        </w:rPr>
                                        <w:t>Annaka Exley</w:t>
                                      </w:r>
                                    </w:p>
                                  </w:sdtContent>
                                </w:sdt>
                                <w:p w14:paraId="4BD8C923" w14:textId="33F2004A" w:rsidR="003A63C7" w:rsidRDefault="00000000" w:rsidP="003A63C7">
                                  <w:pPr>
                                    <w:pStyle w:val="NoSpacing"/>
                                    <w:spacing w:before="120"/>
                                    <w:jc w:val="center"/>
                                    <w:rPr>
                                      <w:color w:val="FFFFFF" w:themeColor="background1"/>
                                    </w:rPr>
                                  </w:pPr>
                                  <w:sdt>
                                    <w:sdtPr>
                                      <w:rPr>
                                        <w:caps/>
                                        <w:color w:val="FFFFFF" w:themeColor="background1"/>
                                      </w:rPr>
                                      <w:alias w:val="Company"/>
                                      <w:tag w:val=""/>
                                      <w:id w:val="-1727529434"/>
                                      <w:dataBinding w:prefixMappings="xmlns:ns0='http://schemas.openxmlformats.org/officeDocument/2006/extended-properties' " w:xpath="/ns0:Properties[1]/ns0:Company[1]" w:storeItemID="{6668398D-A668-4E3E-A5EB-62B293D839F1}"/>
                                      <w:text/>
                                    </w:sdtPr>
                                    <w:sdtContent>
                                      <w:r w:rsidR="003A63C7">
                                        <w:rPr>
                                          <w:caps/>
                                          <w:color w:val="FFFFFF" w:themeColor="background1"/>
                                        </w:rPr>
                                        <w:t>Microsoft</w:t>
                                      </w:r>
                                    </w:sdtContent>
                                  </w:sdt>
                                  <w:r w:rsidR="003A63C7">
                                    <w:rPr>
                                      <w:color w:val="FFFFFF" w:themeColor="background1"/>
                                    </w:rPr>
                                    <w:t>  </w:t>
                                  </w:r>
                                  <w:sdt>
                                    <w:sdtPr>
                                      <w:rPr>
                                        <w:color w:val="FFFFFF" w:themeColor="background1"/>
                                      </w:rPr>
                                      <w:alias w:val="Address"/>
                                      <w:tag w:val=""/>
                                      <w:id w:val="2028514772"/>
                                      <w:showingPlcHdr/>
                                      <w:dataBinding w:prefixMappings="xmlns:ns0='http://schemas.microsoft.com/office/2006/coverPageProps' " w:xpath="/ns0:CoverPageProperties[1]/ns0:CompanyAddress[1]" w:storeItemID="{55AF091B-3C7A-41E3-B477-F2FDAA23CFDA}"/>
                                      <w:text/>
                                    </w:sdtPr>
                                    <w:sdtContent>
                                      <w:r w:rsidR="003A63C7">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403535043" name="Text Box 403535043"/>
                            <wps:cNvSpPr txBox="1"/>
                            <wps:spPr>
                              <a:xfrm>
                                <a:off x="6824" y="1371599"/>
                                <a:ext cx="6858000" cy="333375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aps/>
                                      <w:color w:val="035AB2" w:themeColor="accent2" w:themeShade="80"/>
                                      <w:sz w:val="72"/>
                                      <w:szCs w:val="72"/>
                                    </w:rPr>
                                    <w:alias w:val="Title"/>
                                    <w:tag w:val=""/>
                                    <w:id w:val="1569840750"/>
                                    <w:dataBinding w:prefixMappings="xmlns:ns0='http://purl.org/dc/elements/1.1/' xmlns:ns1='http://schemas.openxmlformats.org/package/2006/metadata/core-properties' " w:xpath="/ns1:coreProperties[1]/ns0:title[1]" w:storeItemID="{6C3C8BC8-F283-45AE-878A-BAB7291924A1}"/>
                                    <w:text/>
                                  </w:sdtPr>
                                  <w:sdtContent>
                                    <w:p w14:paraId="452979A9" w14:textId="47DACD26" w:rsidR="003A63C7" w:rsidRPr="006A3081" w:rsidRDefault="003A63C7" w:rsidP="003A63C7">
                                      <w:pPr>
                                        <w:pStyle w:val="NoSpacing"/>
                                        <w:jc w:val="center"/>
                                        <w:rPr>
                                          <w:rFonts w:ascii="Times New Roman" w:eastAsiaTheme="majorEastAsia" w:hAnsi="Times New Roman"/>
                                          <w:caps/>
                                          <w:color w:val="035AB2" w:themeColor="accent2" w:themeShade="80"/>
                                          <w:sz w:val="72"/>
                                          <w:szCs w:val="72"/>
                                        </w:rPr>
                                      </w:pPr>
                                      <w:r w:rsidRPr="006A3081">
                                        <w:rPr>
                                          <w:rFonts w:ascii="Times New Roman" w:eastAsiaTheme="majorEastAsia" w:hAnsi="Times New Roman"/>
                                          <w:caps/>
                                          <w:color w:val="035AB2" w:themeColor="accent2" w:themeShade="80"/>
                                          <w:sz w:val="72"/>
                                          <w:szCs w:val="72"/>
                                        </w:rPr>
                                        <w:t>Wv Division of Highways Plan Scanning PROJECT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998229" id="Group 603014793" o:spid="_x0000_s1026" style="position:absolute;margin-left:-48pt;margin-top:.5pt;width:562.55pt;height:731.4pt;z-index:-251362816;mso-position-horizontal-relative:margin;mso-position-vertical-relative:margin" coordorigin="-2522,-5772" coordsize="71445,92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">
                    <v:rect id="Rectangle 1762365004" o:spid="_x0000_s1027" style="position:absolute;left:-2522;top:-5772;width:68579;height:1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" fillcolor="#035ab1 [1605]" strokecolor="#034a90 [3204]" strokeweight="1pt">
                      <v:textbox>
                        <w:txbxContent>
                          <w:p w14:paraId="1F6DBE94" w14:textId="77777777" w:rsidR="003A63C7" w:rsidRPr="00D5344E" w:rsidRDefault="003A63C7" w:rsidP="003A63C7">
                            <w:pPr>
                              <w:jc w:val="center"/>
                              <w:rPr>
                                <w:color w:val="012448" w:themeColor="accent1" w:themeShade="80"/>
                              </w:rPr>
                            </w:pPr>
                            <w:r w:rsidRPr="00D5344E">
                              <w:rPr>
                                <w:noProof/>
                              </w:rPr>
                              <w:drawing>
                                <wp:inline distT="0" distB="0" distL="0" distR="0" wp14:anchorId="1A21D57B" wp14:editId="1F078D94">
                                  <wp:extent cx="3792304" cy="1314378"/>
                                  <wp:effectExtent l="0" t="0" r="0" b="635"/>
                                  <wp:docPr id="558553082" name="Picture 558553082" descr="T:\Graphics\TC logos\tc_logo_w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raphics\TC logos\tc_logo_wbord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2304" cy="1314378"/>
                                          </a:xfrm>
                                          <a:prstGeom prst="rect">
                                            <a:avLst/>
                                          </a:prstGeom>
                                          <a:noFill/>
                                          <a:ln>
                                            <a:noFill/>
                                          </a:ln>
                                        </pic:spPr>
                                      </pic:pic>
                                    </a:graphicData>
                                  </a:graphic>
                                </wp:inline>
                              </w:drawing>
                            </w:r>
                          </w:p>
                        </w:txbxContent>
                      </v:textbox>
                    </v:rect>
                    <v:rect id="Rectangle 1663804491" o:spid="_x0000_s1028" style="position:absolute;left:342;top:72466;width:68580;height:1464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" fillcolor="#035ab1 [1605]" strokecolor="#034a90 [3204]" strokeweight="1pt">
                      <v:textbox inset="36pt,57.6pt,36pt,36pt">
                        <w:txbxContent>
                          <w:sdt>
                            <w:sdtPr>
                              <w:rPr>
                                <w:color w:val="FFFFFF" w:themeColor="background1"/>
                                <w:sz w:val="24"/>
                              </w:rPr>
                              <w:alias w:val="Author"/>
                              <w:tag w:val=""/>
                              <w:id w:val="-462358614"/>
                              <w:dataBinding w:prefixMappings="xmlns:ns0='http://purl.org/dc/elements/1.1/' xmlns:ns1='http://schemas.openxmlformats.org/package/2006/metadata/core-properties' " w:xpath="/ns1:coreProperties[1]/ns0:creator[1]" w:storeItemID="{6C3C8BC8-F283-45AE-878A-BAB7291924A1}"/>
                              <w:text/>
                            </w:sdtPr>
                            <w:sdtEndPr/>
                            <w:sdtContent>
                              <w:p w14:paraId="7FC536EB" w14:textId="43DF44FB" w:rsidR="003A63C7" w:rsidRPr="0085271B" w:rsidRDefault="003A63C7" w:rsidP="003A63C7">
                                <w:pPr>
                                  <w:pStyle w:val="NoSpacing"/>
                                  <w:spacing w:before="120"/>
                                  <w:jc w:val="center"/>
                                  <w:rPr>
                                    <w:color w:val="FFFFFF" w:themeColor="background1"/>
                                    <w:sz w:val="24"/>
                                  </w:rPr>
                                </w:pPr>
                                <w:r>
                                  <w:rPr>
                                    <w:color w:val="FFFFFF" w:themeColor="background1"/>
                                    <w:sz w:val="24"/>
                                  </w:rPr>
                                  <w:t>Annaka Exley</w:t>
                                </w:r>
                              </w:p>
                            </w:sdtContent>
                          </w:sdt>
                          <w:p w14:paraId="4BD8C923" w14:textId="33F2004A" w:rsidR="003A63C7" w:rsidRDefault="00DD4E6D" w:rsidP="003A63C7">
                            <w:pPr>
                              <w:pStyle w:val="NoSpacing"/>
                              <w:spacing w:before="120"/>
                              <w:jc w:val="center"/>
                              <w:rPr>
                                <w:color w:val="FFFFFF" w:themeColor="background1"/>
                              </w:rPr>
                            </w:pPr>
                            <w:sdt>
                              <w:sdtPr>
                                <w:rPr>
                                  <w:caps/>
                                  <w:color w:val="FFFFFF" w:themeColor="background1"/>
                                </w:rPr>
                                <w:alias w:val="Company"/>
                                <w:tag w:val=""/>
                                <w:id w:val="-1727529434"/>
                                <w:dataBinding w:prefixMappings="xmlns:ns0='http://schemas.openxmlformats.org/officeDocument/2006/extended-properties' " w:xpath="/ns0:Properties[1]/ns0:Company[1]" w:storeItemID="{6668398D-A668-4E3E-A5EB-62B293D839F1}"/>
                                <w:text/>
                              </w:sdtPr>
                              <w:sdtEndPr/>
                              <w:sdtContent>
                                <w:r w:rsidR="003A63C7">
                                  <w:rPr>
                                    <w:caps/>
                                    <w:color w:val="FFFFFF" w:themeColor="background1"/>
                                  </w:rPr>
                                  <w:t>Microsoft</w:t>
                                </w:r>
                              </w:sdtContent>
                            </w:sdt>
                            <w:r w:rsidR="003A63C7">
                              <w:rPr>
                                <w:color w:val="FFFFFF" w:themeColor="background1"/>
                              </w:rPr>
                              <w:t>  </w:t>
                            </w:r>
                            <w:sdt>
                              <w:sdtPr>
                                <w:rPr>
                                  <w:color w:val="FFFFFF" w:themeColor="background1"/>
                                </w:rPr>
                                <w:alias w:val="Address"/>
                                <w:tag w:val=""/>
                                <w:id w:val="2028514772"/>
                                <w:showingPlcHdr/>
                                <w:dataBinding w:prefixMappings="xmlns:ns0='http://schemas.microsoft.com/office/2006/coverPageProps' " w:xpath="/ns0:CoverPageProperties[1]/ns0:CompanyAddress[1]" w:storeItemID="{55AF091B-3C7A-41E3-B477-F2FDAA23CFDA}"/>
                                <w:text/>
                              </w:sdtPr>
                              <w:sdtEndPr/>
                              <w:sdtContent>
                                <w:r w:rsidR="003A63C7">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403535043" o:spid="_x0000_s1029" type="#_x0000_t202" style="position:absolute;left:68;top:13715;width:68580;height:33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" fillcolor="white [3212]" stroked="f" strokeweight=".5pt">
                      <v:textbox inset="36pt,7.2pt,36pt,7.2pt">
                        <w:txbxContent>
                          <w:sdt>
                            <w:sdtPr>
                              <w:rPr>
                                <w:rFonts w:ascii="Times New Roman" w:eastAsiaTheme="majorEastAsia" w:hAnsi="Times New Roman"/>
                                <w:caps/>
                                <w:color w:val="035AB2" w:themeColor="accent2" w:themeShade="80"/>
                                <w:sz w:val="72"/>
                                <w:szCs w:val="72"/>
                              </w:rPr>
                              <w:alias w:val="Title"/>
                              <w:tag w:val=""/>
                              <w:id w:val="1569840750"/>
                              <w:dataBinding w:prefixMappings="xmlns:ns0='http://purl.org/dc/elements/1.1/' xmlns:ns1='http://schemas.openxmlformats.org/package/2006/metadata/core-properties' " w:xpath="/ns1:coreProperties[1]/ns0:title[1]" w:storeItemID="{6C3C8BC8-F283-45AE-878A-BAB7291924A1}"/>
                              <w:text/>
                            </w:sdtPr>
                            <w:sdtEndPr>
                              <w:rPr>
                                <w:color w:val="035AB2" w:themeColor="accent2" w:themeShade="80"/>
                              </w:rPr>
                            </w:sdtEndPr>
                            <w:sdtContent>
                              <w:p w14:paraId="452979A9" w14:textId="47DACD26" w:rsidR="003A63C7" w:rsidRPr="006A3081" w:rsidRDefault="003A63C7" w:rsidP="003A63C7">
                                <w:pPr>
                                  <w:pStyle w:val="NoSpacing"/>
                                  <w:jc w:val="center"/>
                                  <w:rPr>
                                    <w:rFonts w:ascii="Times New Roman" w:eastAsiaTheme="majorEastAsia" w:hAnsi="Times New Roman"/>
                                    <w:caps/>
                                    <w:color w:val="035AB2" w:themeColor="accent2" w:themeShade="80"/>
                                    <w:sz w:val="72"/>
                                    <w:szCs w:val="72"/>
                                  </w:rPr>
                                </w:pPr>
                                <w:r w:rsidRPr="006A3081">
                                  <w:rPr>
                                    <w:rFonts w:ascii="Times New Roman" w:eastAsiaTheme="majorEastAsia" w:hAnsi="Times New Roman"/>
                                    <w:caps/>
                                    <w:color w:val="035AB2" w:themeColor="accent2" w:themeShade="80"/>
                                    <w:sz w:val="72"/>
                                    <w:szCs w:val="72"/>
                                  </w:rPr>
                                  <w:t>Wv Division of Highways Plan Scanning PROJECT</w:t>
                                </w:r>
                              </w:p>
                            </w:sdtContent>
                          </w:sdt>
                        </w:txbxContent>
                      </v:textbox>
                    </v:shape>
                    <w10:wrap anchorx="margin" anchory="margin"/>
                  </v:group>
                </w:pict>
              </mc:Fallback>
            </mc:AlternateContent>
          </w:r>
          <w:r w:rsidR="00A76739">
            <w:tab/>
          </w:r>
        </w:p>
        <w:p w14:paraId="01B6B2A0" w14:textId="31FD5FE7" w:rsidR="00CE71D2" w:rsidRDefault="006A3081">
          <w:pPr>
            <w:rPr>
              <w:rFonts w:ascii="Times New Roman" w:hAnsi="Times New Roman"/>
              <w:sz w:val="24"/>
            </w:rPr>
          </w:pPr>
          <w:r w:rsidRPr="00425875">
            <w:rPr>
              <w:rFonts w:ascii="Times New Roman" w:hAnsi="Times New Roman"/>
              <w:noProof/>
              <w:sz w:val="24"/>
            </w:rPr>
            <mc:AlternateContent>
              <mc:Choice Requires="wps">
                <w:drawing>
                  <wp:anchor distT="45720" distB="45720" distL="114300" distR="114300" simplePos="0" relativeHeight="251772416" behindDoc="0" locked="0" layoutInCell="1" allowOverlap="1" wp14:anchorId="2501002F" wp14:editId="4C1BE74D">
                    <wp:simplePos x="0" y="0"/>
                    <wp:positionH relativeFrom="margin">
                      <wp:posOffset>2305050</wp:posOffset>
                    </wp:positionH>
                    <wp:positionV relativeFrom="paragraph">
                      <wp:posOffset>7954645</wp:posOffset>
                    </wp:positionV>
                    <wp:extent cx="1592580" cy="30797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307975"/>
                            </a:xfrm>
                            <a:prstGeom prst="rect">
                              <a:avLst/>
                            </a:prstGeom>
                            <a:noFill/>
                            <a:ln w="9525">
                              <a:noFill/>
                              <a:miter lim="800000"/>
                              <a:headEnd/>
                              <a:tailEnd/>
                            </a:ln>
                          </wps:spPr>
                          <wps:txbx>
                            <w:txbxContent>
                              <w:p w14:paraId="42517D58" w14:textId="1B340BF6" w:rsidR="001A4800" w:rsidRPr="009D3D1B" w:rsidRDefault="00592085" w:rsidP="00592085">
                                <w:pPr>
                                  <w:jc w:val="center"/>
                                  <w:rPr>
                                    <w:color w:val="FFFFFF" w:themeColor="background1"/>
                                    <w:sz w:val="24"/>
                                    <w:szCs w:val="28"/>
                                  </w:rPr>
                                </w:pPr>
                                <w:r>
                                  <w:rPr>
                                    <w:color w:val="FFFFFF" w:themeColor="background1"/>
                                    <w:sz w:val="24"/>
                                    <w:szCs w:val="28"/>
                                  </w:rPr>
                                  <w:t xml:space="preserve">October </w:t>
                                </w:r>
                                <w:r w:rsidR="0014024F">
                                  <w:rPr>
                                    <w:color w:val="FFFFFF" w:themeColor="background1"/>
                                    <w:sz w:val="24"/>
                                    <w:szCs w:val="28"/>
                                  </w:rPr>
                                  <w:t>6</w:t>
                                </w:r>
                                <w:r w:rsidR="00CD3D5E">
                                  <w:rPr>
                                    <w:color w:val="FFFFFF" w:themeColor="background1"/>
                                    <w:sz w:val="24"/>
                                    <w:szCs w:val="28"/>
                                  </w:rPr>
                                  <w:t>,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1002F" id="Text Box 2" o:spid="_x0000_s1030" type="#_x0000_t202" style="position:absolute;margin-left:181.5pt;margin-top:626.35pt;width:125.4pt;height:24.25pt;z-index:251772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" filled="f" stroked="f">
                    <v:textbox>
                      <w:txbxContent>
                        <w:p w14:paraId="42517D58" w14:textId="1B340BF6" w:rsidR="001A4800" w:rsidRPr="009D3D1B" w:rsidRDefault="00592085" w:rsidP="00592085">
                          <w:pPr>
                            <w:jc w:val="center"/>
                            <w:rPr>
                              <w:color w:val="FFFFFF" w:themeColor="background1"/>
                              <w:sz w:val="24"/>
                              <w:szCs w:val="28"/>
                            </w:rPr>
                          </w:pPr>
                          <w:r>
                            <w:rPr>
                              <w:color w:val="FFFFFF" w:themeColor="background1"/>
                              <w:sz w:val="24"/>
                              <w:szCs w:val="28"/>
                            </w:rPr>
                            <w:t xml:space="preserve">October </w:t>
                          </w:r>
                          <w:r w:rsidR="0014024F">
                            <w:rPr>
                              <w:color w:val="FFFFFF" w:themeColor="background1"/>
                              <w:sz w:val="24"/>
                              <w:szCs w:val="28"/>
                            </w:rPr>
                            <w:t>6</w:t>
                          </w:r>
                          <w:r w:rsidR="00CD3D5E">
                            <w:rPr>
                              <w:color w:val="FFFFFF" w:themeColor="background1"/>
                              <w:sz w:val="24"/>
                              <w:szCs w:val="28"/>
                            </w:rPr>
                            <w:t>, 2025</w:t>
                          </w:r>
                        </w:p>
                      </w:txbxContent>
                    </v:textbox>
                    <w10:wrap type="square" anchorx="margin"/>
                  </v:shape>
                </w:pict>
              </mc:Fallback>
            </mc:AlternateContent>
          </w:r>
          <w:r w:rsidRPr="00425875">
            <w:rPr>
              <w:rFonts w:ascii="Times New Roman" w:hAnsi="Times New Roman"/>
              <w:noProof/>
              <w:sz w:val="24"/>
            </w:rPr>
            <mc:AlternateContent>
              <mc:Choice Requires="wps">
                <w:drawing>
                  <wp:anchor distT="45720" distB="45720" distL="114300" distR="114300" simplePos="0" relativeHeight="251770368" behindDoc="0" locked="0" layoutInCell="1" allowOverlap="1" wp14:anchorId="2E054DF6" wp14:editId="4560880B">
                    <wp:simplePos x="0" y="0"/>
                    <wp:positionH relativeFrom="margin">
                      <wp:posOffset>1757045</wp:posOffset>
                    </wp:positionH>
                    <wp:positionV relativeFrom="paragraph">
                      <wp:posOffset>7715250</wp:posOffset>
                    </wp:positionV>
                    <wp:extent cx="2618105" cy="30797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105" cy="307975"/>
                            </a:xfrm>
                            <a:prstGeom prst="rect">
                              <a:avLst/>
                            </a:prstGeom>
                            <a:noFill/>
                            <a:ln w="9525">
                              <a:noFill/>
                              <a:miter lim="800000"/>
                              <a:headEnd/>
                              <a:tailEnd/>
                            </a:ln>
                          </wps:spPr>
                          <wps:txbx>
                            <w:txbxContent>
                              <w:p w14:paraId="4F2CE184" w14:textId="77777777" w:rsidR="001A4800" w:rsidRPr="009D3D1B" w:rsidRDefault="001A4800" w:rsidP="00FE2E76">
                                <w:pPr>
                                  <w:jc w:val="center"/>
                                  <w:rPr>
                                    <w:color w:val="FFFFFF" w:themeColor="background1"/>
                                    <w:sz w:val="24"/>
                                    <w:szCs w:val="28"/>
                                  </w:rPr>
                                </w:pPr>
                                <w:r w:rsidRPr="009D3D1B">
                                  <w:rPr>
                                    <w:color w:val="FFFFFF" w:themeColor="background1"/>
                                    <w:sz w:val="24"/>
                                    <w:szCs w:val="28"/>
                                  </w:rPr>
                                  <w:t>West Virginia GIS Technical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54DF6" id="_x0000_s1031" type="#_x0000_t202" style="position:absolute;margin-left:138.35pt;margin-top:607.5pt;width:206.15pt;height:24.25pt;z-index:251770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" filled="f" stroked="f">
                    <v:textbox>
                      <w:txbxContent>
                        <w:p w14:paraId="4F2CE184" w14:textId="77777777" w:rsidR="001A4800" w:rsidRPr="009D3D1B" w:rsidRDefault="001A4800" w:rsidP="00FE2E76">
                          <w:pPr>
                            <w:jc w:val="center"/>
                            <w:rPr>
                              <w:color w:val="FFFFFF" w:themeColor="background1"/>
                              <w:sz w:val="24"/>
                              <w:szCs w:val="28"/>
                            </w:rPr>
                          </w:pPr>
                          <w:r w:rsidRPr="009D3D1B">
                            <w:rPr>
                              <w:color w:val="FFFFFF" w:themeColor="background1"/>
                              <w:sz w:val="24"/>
                              <w:szCs w:val="28"/>
                            </w:rPr>
                            <w:t>West Virginia GIS Technical Center</w:t>
                          </w:r>
                        </w:p>
                      </w:txbxContent>
                    </v:textbox>
                    <w10:wrap type="square" anchorx="margin"/>
                  </v:shape>
                </w:pict>
              </mc:Fallback>
            </mc:AlternateContent>
          </w:r>
          <w:r w:rsidR="00BA0BDF" w:rsidRPr="0085271B">
            <w:rPr>
              <w:rFonts w:ascii="Times New Roman" w:hAnsi="Times New Roman"/>
              <w:noProof/>
              <w:sz w:val="24"/>
            </w:rPr>
            <mc:AlternateContent>
              <mc:Choice Requires="wps">
                <w:drawing>
                  <wp:anchor distT="45720" distB="45720" distL="114300" distR="114300" simplePos="0" relativeHeight="251671552" behindDoc="0" locked="0" layoutInCell="1" allowOverlap="1" wp14:anchorId="586E1FAC" wp14:editId="2505E721">
                    <wp:simplePos x="0" y="0"/>
                    <wp:positionH relativeFrom="column">
                      <wp:posOffset>-333375</wp:posOffset>
                    </wp:positionH>
                    <wp:positionV relativeFrom="paragraph">
                      <wp:posOffset>4727917</wp:posOffset>
                    </wp:positionV>
                    <wp:extent cx="6629400" cy="1404620"/>
                    <wp:effectExtent l="0" t="0" r="19050" b="12065"/>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9525">
                              <a:solidFill>
                                <a:srgbClr val="000000"/>
                              </a:solidFill>
                              <a:miter lim="800000"/>
                              <a:headEnd/>
                              <a:tailEnd/>
                            </a:ln>
                          </wps:spPr>
                          <wps:txbx>
                            <w:txbxContent>
                              <w:p w14:paraId="7C4AA0A0" w14:textId="3524157B" w:rsidR="001A4800" w:rsidRPr="006A3081" w:rsidRDefault="003A63C7" w:rsidP="0085271B">
                                <w:pPr>
                                  <w:jc w:val="center"/>
                                  <w:rPr>
                                    <w:b/>
                                    <w:color w:val="035AB2" w:themeColor="accent2" w:themeShade="80"/>
                                  </w:rPr>
                                </w:pPr>
                                <w:r w:rsidRPr="006A3081">
                                  <w:rPr>
                                    <w:rFonts w:ascii="Times New Roman" w:eastAsiaTheme="majorEastAsia" w:hAnsi="Times New Roman"/>
                                    <w:b/>
                                    <w:caps/>
                                    <w:color w:val="035AB2" w:themeColor="accent2" w:themeShade="80"/>
                                    <w:sz w:val="72"/>
                                    <w:szCs w:val="72"/>
                                  </w:rPr>
                                  <w:t xml:space="preserve">Basic </w:t>
                                </w:r>
                                <w:r w:rsidR="001A4800" w:rsidRPr="006A3081">
                                  <w:rPr>
                                    <w:rFonts w:ascii="Times New Roman" w:eastAsiaTheme="majorEastAsia" w:hAnsi="Times New Roman"/>
                                    <w:b/>
                                    <w:caps/>
                                    <w:color w:val="035AB2" w:themeColor="accent2" w:themeShade="80"/>
                                    <w:sz w:val="72"/>
                                    <w:szCs w:val="72"/>
                                  </w:rPr>
                                  <w:t>Operational MANUAL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E1FAC" id="_x0000_s1032" type="#_x0000_t202" style="position:absolute;margin-left:-26.25pt;margin-top:372.3pt;width:52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CLFQIAACcEAAAOAAAAZHJzL2Uyb0RvYy54bWysk1Fv0zAQx9+R+A6W32nSKi1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">
                    <v:textbox style="mso-fit-shape-to-text:t">
                      <w:txbxContent>
                        <w:p w14:paraId="7C4AA0A0" w14:textId="3524157B" w:rsidR="001A4800" w:rsidRPr="006A3081" w:rsidRDefault="003A63C7" w:rsidP="0085271B">
                          <w:pPr>
                            <w:jc w:val="center"/>
                            <w:rPr>
                              <w:b/>
                              <w:color w:val="035AB2" w:themeColor="accent2" w:themeShade="80"/>
                            </w:rPr>
                          </w:pPr>
                          <w:r w:rsidRPr="006A3081">
                            <w:rPr>
                              <w:rFonts w:ascii="Times New Roman" w:eastAsiaTheme="majorEastAsia" w:hAnsi="Times New Roman"/>
                              <w:b/>
                              <w:caps/>
                              <w:color w:val="035AB2" w:themeColor="accent2" w:themeShade="80"/>
                              <w:sz w:val="72"/>
                              <w:szCs w:val="72"/>
                            </w:rPr>
                            <w:t xml:space="preserve">Basic </w:t>
                          </w:r>
                          <w:r w:rsidR="001A4800" w:rsidRPr="006A3081">
                            <w:rPr>
                              <w:rFonts w:ascii="Times New Roman" w:eastAsiaTheme="majorEastAsia" w:hAnsi="Times New Roman"/>
                              <w:b/>
                              <w:caps/>
                              <w:color w:val="035AB2" w:themeColor="accent2" w:themeShade="80"/>
                              <w:sz w:val="72"/>
                              <w:szCs w:val="72"/>
                            </w:rPr>
                            <w:t>Operational MANUAL</w:t>
                          </w:r>
                        </w:p>
                      </w:txbxContent>
                    </v:textbox>
                    <w10:wrap type="square"/>
                  </v:shape>
                </w:pict>
              </mc:Fallback>
            </mc:AlternateContent>
          </w:r>
          <w:r w:rsidR="00CE71D2">
            <w:rPr>
              <w:rFonts w:ascii="Times New Roman" w:hAnsi="Times New Roman"/>
              <w:sz w:val="24"/>
            </w:rPr>
            <w:br w:type="page"/>
          </w:r>
        </w:p>
      </w:sdtContent>
    </w:sdt>
    <w:p w14:paraId="6E2A5484" w14:textId="22836012" w:rsidR="00BA0BDF" w:rsidRDefault="00BA0BDF" w:rsidP="00BA0BDF">
      <w:pPr>
        <w:pStyle w:val="TOCHeading"/>
        <w:tabs>
          <w:tab w:val="center" w:pos="4680"/>
        </w:tabs>
        <w:rPr>
          <w:rFonts w:cstheme="minorHAnsi"/>
          <w:i/>
          <w:sz w:val="20"/>
          <w:szCs w:val="20"/>
        </w:rPr>
        <w:sectPr w:rsidR="00BA0BDF" w:rsidSect="0054648A">
          <w:footerReference w:type="default" r:id="rId10"/>
          <w:type w:val="continuous"/>
          <w:pgSz w:w="12240" w:h="15840" w:code="1"/>
          <w:pgMar w:top="720" w:right="1440" w:bottom="720" w:left="1440" w:header="720" w:footer="720" w:gutter="0"/>
          <w:cols w:space="720"/>
          <w:docGrid w:linePitch="360"/>
        </w:sectPr>
      </w:pPr>
    </w:p>
    <w:sdt>
      <w:sdtPr>
        <w:rPr>
          <w:rFonts w:ascii="Arial" w:eastAsiaTheme="minorHAnsi" w:hAnsi="Arial" w:cs="Times New Roman"/>
          <w:b w:val="0"/>
          <w:color w:val="auto"/>
          <w:sz w:val="22"/>
          <w:szCs w:val="24"/>
        </w:rPr>
        <w:id w:val="-1485008125"/>
        <w:docPartObj>
          <w:docPartGallery w:val="Table of Contents"/>
          <w:docPartUnique/>
        </w:docPartObj>
      </w:sdtPr>
      <w:sdtEndPr>
        <w:rPr>
          <w:bCs/>
          <w:noProof/>
        </w:rPr>
      </w:sdtEndPr>
      <w:sdtContent>
        <w:p w14:paraId="1FE85A16" w14:textId="77777777" w:rsidR="00BA0BDF" w:rsidRDefault="00BA0BDF" w:rsidP="00BA0BDF">
          <w:pPr>
            <w:pStyle w:val="TOCHeading"/>
            <w:tabs>
              <w:tab w:val="center" w:pos="4680"/>
            </w:tabs>
          </w:pPr>
          <w:r>
            <w:t>CONTENTS</w:t>
          </w:r>
          <w:r>
            <w:tab/>
          </w:r>
        </w:p>
        <w:p w14:paraId="249EAA01" w14:textId="060F8A50" w:rsidR="003329A4" w:rsidRPr="003329A4" w:rsidRDefault="00BA0BDF">
          <w:pPr>
            <w:pStyle w:val="TOC1"/>
            <w:tabs>
              <w:tab w:val="right" w:leader="dot" w:pos="9350"/>
            </w:tabs>
            <w:rPr>
              <w:rFonts w:ascii="Cambria" w:eastAsiaTheme="minorEastAsia" w:hAnsi="Cambria" w:cstheme="minorBidi"/>
              <w:noProof/>
              <w:kern w:val="2"/>
              <w:sz w:val="22"/>
              <w:szCs w:val="22"/>
              <w14:ligatures w14:val="standardContextual"/>
            </w:rPr>
          </w:pPr>
          <w:r w:rsidRPr="003329A4">
            <w:rPr>
              <w:rFonts w:ascii="Cambria" w:hAnsi="Cambria" w:cstheme="minorHAnsi"/>
              <w:b/>
              <w:bCs/>
              <w:sz w:val="22"/>
              <w:szCs w:val="22"/>
            </w:rPr>
            <w:fldChar w:fldCharType="begin"/>
          </w:r>
          <w:r w:rsidRPr="003329A4">
            <w:rPr>
              <w:rFonts w:ascii="Cambria" w:hAnsi="Cambria" w:cstheme="minorHAnsi"/>
              <w:b/>
              <w:bCs/>
              <w:sz w:val="22"/>
              <w:szCs w:val="22"/>
            </w:rPr>
            <w:instrText xml:space="preserve"> TOC \o "1-3" \h \z \u </w:instrText>
          </w:r>
          <w:r w:rsidRPr="003329A4">
            <w:rPr>
              <w:rFonts w:ascii="Cambria" w:hAnsi="Cambria" w:cstheme="minorHAnsi"/>
              <w:b/>
              <w:bCs/>
              <w:sz w:val="22"/>
              <w:szCs w:val="22"/>
            </w:rPr>
            <w:fldChar w:fldCharType="separate"/>
          </w:r>
          <w:hyperlink w:anchor="_Toc210811745" w:history="1">
            <w:r w:rsidR="003329A4" w:rsidRPr="003329A4">
              <w:rPr>
                <w:rStyle w:val="Hyperlink"/>
                <w:rFonts w:ascii="Cambria" w:hAnsi="Cambria"/>
                <w:noProof/>
                <w:sz w:val="22"/>
                <w:szCs w:val="22"/>
              </w:rPr>
              <w:t>SHEET SCANNING</w:t>
            </w:r>
            <w:r w:rsidR="003329A4" w:rsidRPr="003329A4">
              <w:rPr>
                <w:rFonts w:ascii="Cambria" w:hAnsi="Cambria"/>
                <w:noProof/>
                <w:webHidden/>
                <w:sz w:val="22"/>
                <w:szCs w:val="22"/>
              </w:rPr>
              <w:tab/>
            </w:r>
            <w:r w:rsidR="003329A4" w:rsidRPr="003329A4">
              <w:rPr>
                <w:rFonts w:ascii="Cambria" w:hAnsi="Cambria"/>
                <w:noProof/>
                <w:webHidden/>
                <w:sz w:val="22"/>
                <w:szCs w:val="22"/>
              </w:rPr>
              <w:fldChar w:fldCharType="begin"/>
            </w:r>
            <w:r w:rsidR="003329A4" w:rsidRPr="003329A4">
              <w:rPr>
                <w:rFonts w:ascii="Cambria" w:hAnsi="Cambria"/>
                <w:noProof/>
                <w:webHidden/>
                <w:sz w:val="22"/>
                <w:szCs w:val="22"/>
              </w:rPr>
              <w:instrText xml:space="preserve"> PAGEREF _Toc210811745 \h </w:instrText>
            </w:r>
            <w:r w:rsidR="003329A4" w:rsidRPr="003329A4">
              <w:rPr>
                <w:rFonts w:ascii="Cambria" w:hAnsi="Cambria"/>
                <w:noProof/>
                <w:webHidden/>
                <w:sz w:val="22"/>
                <w:szCs w:val="22"/>
              </w:rPr>
            </w:r>
            <w:r w:rsidR="003329A4" w:rsidRPr="003329A4">
              <w:rPr>
                <w:rFonts w:ascii="Cambria" w:hAnsi="Cambria"/>
                <w:noProof/>
                <w:webHidden/>
                <w:sz w:val="22"/>
                <w:szCs w:val="22"/>
              </w:rPr>
              <w:fldChar w:fldCharType="separate"/>
            </w:r>
            <w:r w:rsidR="00E70ECA">
              <w:rPr>
                <w:rFonts w:ascii="Cambria" w:hAnsi="Cambria"/>
                <w:noProof/>
                <w:webHidden/>
                <w:sz w:val="22"/>
                <w:szCs w:val="22"/>
              </w:rPr>
              <w:t>1</w:t>
            </w:r>
            <w:r w:rsidR="003329A4" w:rsidRPr="003329A4">
              <w:rPr>
                <w:rFonts w:ascii="Cambria" w:hAnsi="Cambria"/>
                <w:noProof/>
                <w:webHidden/>
                <w:sz w:val="22"/>
                <w:szCs w:val="22"/>
              </w:rPr>
              <w:fldChar w:fldCharType="end"/>
            </w:r>
          </w:hyperlink>
        </w:p>
        <w:p w14:paraId="75ECB529" w14:textId="417D9929" w:rsidR="003329A4" w:rsidRPr="003329A4" w:rsidRDefault="003329A4">
          <w:pPr>
            <w:pStyle w:val="TOC3"/>
            <w:tabs>
              <w:tab w:val="right" w:leader="dot" w:pos="9350"/>
            </w:tabs>
            <w:rPr>
              <w:rFonts w:ascii="Cambria" w:eastAsiaTheme="minorEastAsia" w:hAnsi="Cambria" w:cstheme="minorBidi"/>
              <w:noProof/>
              <w:kern w:val="2"/>
              <w:szCs w:val="22"/>
              <w14:ligatures w14:val="standardContextual"/>
            </w:rPr>
          </w:pPr>
          <w:hyperlink w:anchor="_Toc210811746" w:history="1">
            <w:r w:rsidRPr="003329A4">
              <w:rPr>
                <w:rStyle w:val="Hyperlink"/>
                <w:rFonts w:ascii="Cambria" w:hAnsi="Cambria"/>
                <w:noProof/>
                <w:szCs w:val="22"/>
              </w:rPr>
              <w:t>SCANNER SETUP</w:t>
            </w:r>
            <w:r w:rsidRPr="003329A4">
              <w:rPr>
                <w:rFonts w:ascii="Cambria" w:hAnsi="Cambria"/>
                <w:noProof/>
                <w:webHidden/>
                <w:szCs w:val="22"/>
              </w:rPr>
              <w:tab/>
            </w:r>
            <w:r w:rsidRPr="003329A4">
              <w:rPr>
                <w:rFonts w:ascii="Cambria" w:hAnsi="Cambria"/>
                <w:noProof/>
                <w:webHidden/>
                <w:szCs w:val="22"/>
              </w:rPr>
              <w:fldChar w:fldCharType="begin"/>
            </w:r>
            <w:r w:rsidRPr="003329A4">
              <w:rPr>
                <w:rFonts w:ascii="Cambria" w:hAnsi="Cambria"/>
                <w:noProof/>
                <w:webHidden/>
                <w:szCs w:val="22"/>
              </w:rPr>
              <w:instrText xml:space="preserve"> PAGEREF _Toc210811746 \h </w:instrText>
            </w:r>
            <w:r w:rsidRPr="003329A4">
              <w:rPr>
                <w:rFonts w:ascii="Cambria" w:hAnsi="Cambria"/>
                <w:noProof/>
                <w:webHidden/>
                <w:szCs w:val="22"/>
              </w:rPr>
            </w:r>
            <w:r w:rsidRPr="003329A4">
              <w:rPr>
                <w:rFonts w:ascii="Cambria" w:hAnsi="Cambria"/>
                <w:noProof/>
                <w:webHidden/>
                <w:szCs w:val="22"/>
              </w:rPr>
              <w:fldChar w:fldCharType="separate"/>
            </w:r>
            <w:r w:rsidR="00E70ECA">
              <w:rPr>
                <w:rFonts w:ascii="Cambria" w:hAnsi="Cambria"/>
                <w:noProof/>
                <w:webHidden/>
                <w:szCs w:val="22"/>
              </w:rPr>
              <w:t>1</w:t>
            </w:r>
            <w:r w:rsidRPr="003329A4">
              <w:rPr>
                <w:rFonts w:ascii="Cambria" w:hAnsi="Cambria"/>
                <w:noProof/>
                <w:webHidden/>
                <w:szCs w:val="22"/>
              </w:rPr>
              <w:fldChar w:fldCharType="end"/>
            </w:r>
          </w:hyperlink>
        </w:p>
        <w:p w14:paraId="14EEED11" w14:textId="0C89A52D" w:rsidR="003329A4" w:rsidRPr="003329A4" w:rsidRDefault="003329A4">
          <w:pPr>
            <w:pStyle w:val="TOC3"/>
            <w:tabs>
              <w:tab w:val="right" w:leader="dot" w:pos="9350"/>
            </w:tabs>
            <w:rPr>
              <w:rFonts w:ascii="Cambria" w:eastAsiaTheme="minorEastAsia" w:hAnsi="Cambria" w:cstheme="minorBidi"/>
              <w:noProof/>
              <w:kern w:val="2"/>
              <w:szCs w:val="22"/>
              <w14:ligatures w14:val="standardContextual"/>
            </w:rPr>
          </w:pPr>
          <w:hyperlink w:anchor="_Toc210811747" w:history="1">
            <w:r w:rsidRPr="003329A4">
              <w:rPr>
                <w:rStyle w:val="Hyperlink"/>
                <w:rFonts w:ascii="Cambria" w:hAnsi="Cambria"/>
                <w:noProof/>
                <w:szCs w:val="22"/>
              </w:rPr>
              <w:t>SCANNING PROCEDURES FOR 22x34 AND 12x18 SHEETS</w:t>
            </w:r>
            <w:r w:rsidRPr="003329A4">
              <w:rPr>
                <w:rFonts w:ascii="Cambria" w:hAnsi="Cambria"/>
                <w:noProof/>
                <w:webHidden/>
                <w:szCs w:val="22"/>
              </w:rPr>
              <w:tab/>
            </w:r>
            <w:r w:rsidRPr="003329A4">
              <w:rPr>
                <w:rFonts w:ascii="Cambria" w:hAnsi="Cambria"/>
                <w:noProof/>
                <w:webHidden/>
                <w:szCs w:val="22"/>
              </w:rPr>
              <w:fldChar w:fldCharType="begin"/>
            </w:r>
            <w:r w:rsidRPr="003329A4">
              <w:rPr>
                <w:rFonts w:ascii="Cambria" w:hAnsi="Cambria"/>
                <w:noProof/>
                <w:webHidden/>
                <w:szCs w:val="22"/>
              </w:rPr>
              <w:instrText xml:space="preserve"> PAGEREF _Toc210811747 \h </w:instrText>
            </w:r>
            <w:r w:rsidRPr="003329A4">
              <w:rPr>
                <w:rFonts w:ascii="Cambria" w:hAnsi="Cambria"/>
                <w:noProof/>
                <w:webHidden/>
                <w:szCs w:val="22"/>
              </w:rPr>
            </w:r>
            <w:r w:rsidRPr="003329A4">
              <w:rPr>
                <w:rFonts w:ascii="Cambria" w:hAnsi="Cambria"/>
                <w:noProof/>
                <w:webHidden/>
                <w:szCs w:val="22"/>
              </w:rPr>
              <w:fldChar w:fldCharType="separate"/>
            </w:r>
            <w:r w:rsidR="00E70ECA">
              <w:rPr>
                <w:rFonts w:ascii="Cambria" w:hAnsi="Cambria"/>
                <w:noProof/>
                <w:webHidden/>
                <w:szCs w:val="22"/>
              </w:rPr>
              <w:t>1</w:t>
            </w:r>
            <w:r w:rsidRPr="003329A4">
              <w:rPr>
                <w:rFonts w:ascii="Cambria" w:hAnsi="Cambria"/>
                <w:noProof/>
                <w:webHidden/>
                <w:szCs w:val="22"/>
              </w:rPr>
              <w:fldChar w:fldCharType="end"/>
            </w:r>
          </w:hyperlink>
        </w:p>
        <w:p w14:paraId="2D0972BA" w14:textId="6461FBC8" w:rsidR="003329A4" w:rsidRPr="003329A4" w:rsidRDefault="003329A4">
          <w:pPr>
            <w:pStyle w:val="TOC1"/>
            <w:tabs>
              <w:tab w:val="right" w:leader="dot" w:pos="9350"/>
            </w:tabs>
            <w:rPr>
              <w:rFonts w:ascii="Cambria" w:eastAsiaTheme="minorEastAsia" w:hAnsi="Cambria" w:cstheme="minorBidi"/>
              <w:noProof/>
              <w:kern w:val="2"/>
              <w:sz w:val="22"/>
              <w:szCs w:val="22"/>
              <w14:ligatures w14:val="standardContextual"/>
            </w:rPr>
          </w:pPr>
          <w:hyperlink w:anchor="_Toc210811748" w:history="1">
            <w:r w:rsidRPr="003329A4">
              <w:rPr>
                <w:rStyle w:val="Hyperlink"/>
                <w:rFonts w:ascii="Cambria" w:hAnsi="Cambria"/>
                <w:noProof/>
                <w:sz w:val="22"/>
                <w:szCs w:val="22"/>
              </w:rPr>
              <w:t>IMAGE PROCESSING</w:t>
            </w:r>
            <w:r w:rsidRPr="003329A4">
              <w:rPr>
                <w:rFonts w:ascii="Cambria" w:hAnsi="Cambria"/>
                <w:noProof/>
                <w:webHidden/>
                <w:sz w:val="22"/>
                <w:szCs w:val="22"/>
              </w:rPr>
              <w:tab/>
            </w:r>
            <w:r w:rsidRPr="003329A4">
              <w:rPr>
                <w:rFonts w:ascii="Cambria" w:hAnsi="Cambria"/>
                <w:noProof/>
                <w:webHidden/>
                <w:sz w:val="22"/>
                <w:szCs w:val="22"/>
              </w:rPr>
              <w:fldChar w:fldCharType="begin"/>
            </w:r>
            <w:r w:rsidRPr="003329A4">
              <w:rPr>
                <w:rFonts w:ascii="Cambria" w:hAnsi="Cambria"/>
                <w:noProof/>
                <w:webHidden/>
                <w:sz w:val="22"/>
                <w:szCs w:val="22"/>
              </w:rPr>
              <w:instrText xml:space="preserve"> PAGEREF _Toc210811748 \h </w:instrText>
            </w:r>
            <w:r w:rsidRPr="003329A4">
              <w:rPr>
                <w:rFonts w:ascii="Cambria" w:hAnsi="Cambria"/>
                <w:noProof/>
                <w:webHidden/>
                <w:sz w:val="22"/>
                <w:szCs w:val="22"/>
              </w:rPr>
            </w:r>
            <w:r w:rsidRPr="003329A4">
              <w:rPr>
                <w:rFonts w:ascii="Cambria" w:hAnsi="Cambria"/>
                <w:noProof/>
                <w:webHidden/>
                <w:sz w:val="22"/>
                <w:szCs w:val="22"/>
              </w:rPr>
              <w:fldChar w:fldCharType="separate"/>
            </w:r>
            <w:r w:rsidR="00E70ECA">
              <w:rPr>
                <w:rFonts w:ascii="Cambria" w:hAnsi="Cambria"/>
                <w:noProof/>
                <w:webHidden/>
                <w:sz w:val="22"/>
                <w:szCs w:val="22"/>
              </w:rPr>
              <w:t>3</w:t>
            </w:r>
            <w:r w:rsidRPr="003329A4">
              <w:rPr>
                <w:rFonts w:ascii="Cambria" w:hAnsi="Cambria"/>
                <w:noProof/>
                <w:webHidden/>
                <w:sz w:val="22"/>
                <w:szCs w:val="22"/>
              </w:rPr>
              <w:fldChar w:fldCharType="end"/>
            </w:r>
          </w:hyperlink>
        </w:p>
        <w:p w14:paraId="5E832355" w14:textId="43E8B659" w:rsidR="003329A4" w:rsidRPr="003329A4" w:rsidRDefault="003329A4">
          <w:pPr>
            <w:pStyle w:val="TOC3"/>
            <w:tabs>
              <w:tab w:val="right" w:leader="dot" w:pos="9350"/>
            </w:tabs>
            <w:rPr>
              <w:rFonts w:ascii="Cambria" w:eastAsiaTheme="minorEastAsia" w:hAnsi="Cambria" w:cstheme="minorBidi"/>
              <w:noProof/>
              <w:kern w:val="2"/>
              <w:szCs w:val="22"/>
              <w14:ligatures w14:val="standardContextual"/>
            </w:rPr>
          </w:pPr>
          <w:hyperlink w:anchor="_Toc210811749" w:history="1">
            <w:r w:rsidRPr="003329A4">
              <w:rPr>
                <w:rStyle w:val="Hyperlink"/>
                <w:rFonts w:ascii="Cambria" w:hAnsi="Cambria"/>
                <w:noProof/>
                <w:szCs w:val="22"/>
              </w:rPr>
              <w:t>IMAGE PROCESSING PROCEDURES</w:t>
            </w:r>
            <w:r w:rsidRPr="003329A4">
              <w:rPr>
                <w:rFonts w:ascii="Cambria" w:hAnsi="Cambria"/>
                <w:noProof/>
                <w:webHidden/>
                <w:szCs w:val="22"/>
              </w:rPr>
              <w:tab/>
            </w:r>
            <w:r w:rsidRPr="003329A4">
              <w:rPr>
                <w:rFonts w:ascii="Cambria" w:hAnsi="Cambria"/>
                <w:noProof/>
                <w:webHidden/>
                <w:szCs w:val="22"/>
              </w:rPr>
              <w:fldChar w:fldCharType="begin"/>
            </w:r>
            <w:r w:rsidRPr="003329A4">
              <w:rPr>
                <w:rFonts w:ascii="Cambria" w:hAnsi="Cambria"/>
                <w:noProof/>
                <w:webHidden/>
                <w:szCs w:val="22"/>
              </w:rPr>
              <w:instrText xml:space="preserve"> PAGEREF _Toc210811749 \h </w:instrText>
            </w:r>
            <w:r w:rsidRPr="003329A4">
              <w:rPr>
                <w:rFonts w:ascii="Cambria" w:hAnsi="Cambria"/>
                <w:noProof/>
                <w:webHidden/>
                <w:szCs w:val="22"/>
              </w:rPr>
            </w:r>
            <w:r w:rsidRPr="003329A4">
              <w:rPr>
                <w:rFonts w:ascii="Cambria" w:hAnsi="Cambria"/>
                <w:noProof/>
                <w:webHidden/>
                <w:szCs w:val="22"/>
              </w:rPr>
              <w:fldChar w:fldCharType="separate"/>
            </w:r>
            <w:r w:rsidR="00E70ECA">
              <w:rPr>
                <w:rFonts w:ascii="Cambria" w:hAnsi="Cambria"/>
                <w:noProof/>
                <w:webHidden/>
                <w:szCs w:val="22"/>
              </w:rPr>
              <w:t>3</w:t>
            </w:r>
            <w:r w:rsidRPr="003329A4">
              <w:rPr>
                <w:rFonts w:ascii="Cambria" w:hAnsi="Cambria"/>
                <w:noProof/>
                <w:webHidden/>
                <w:szCs w:val="22"/>
              </w:rPr>
              <w:fldChar w:fldCharType="end"/>
            </w:r>
          </w:hyperlink>
        </w:p>
        <w:p w14:paraId="67EF64F2" w14:textId="40F11DFA" w:rsidR="003329A4" w:rsidRPr="003329A4" w:rsidRDefault="003329A4">
          <w:pPr>
            <w:pStyle w:val="TOC1"/>
            <w:tabs>
              <w:tab w:val="right" w:leader="dot" w:pos="9350"/>
            </w:tabs>
            <w:rPr>
              <w:rFonts w:ascii="Cambria" w:eastAsiaTheme="minorEastAsia" w:hAnsi="Cambria" w:cstheme="minorBidi"/>
              <w:noProof/>
              <w:kern w:val="2"/>
              <w:sz w:val="22"/>
              <w:szCs w:val="22"/>
              <w14:ligatures w14:val="standardContextual"/>
            </w:rPr>
          </w:pPr>
          <w:hyperlink w:anchor="_Toc210811750" w:history="1">
            <w:r w:rsidRPr="003329A4">
              <w:rPr>
                <w:rStyle w:val="Hyperlink"/>
                <w:rFonts w:ascii="Cambria" w:hAnsi="Cambria"/>
                <w:noProof/>
                <w:sz w:val="22"/>
                <w:szCs w:val="22"/>
              </w:rPr>
              <w:t>PDF BOOK</w:t>
            </w:r>
            <w:r w:rsidRPr="003329A4">
              <w:rPr>
                <w:rFonts w:ascii="Cambria" w:hAnsi="Cambria"/>
                <w:noProof/>
                <w:webHidden/>
                <w:sz w:val="22"/>
                <w:szCs w:val="22"/>
              </w:rPr>
              <w:tab/>
            </w:r>
            <w:r w:rsidRPr="003329A4">
              <w:rPr>
                <w:rFonts w:ascii="Cambria" w:hAnsi="Cambria"/>
                <w:noProof/>
                <w:webHidden/>
                <w:sz w:val="22"/>
                <w:szCs w:val="22"/>
              </w:rPr>
              <w:fldChar w:fldCharType="begin"/>
            </w:r>
            <w:r w:rsidRPr="003329A4">
              <w:rPr>
                <w:rFonts w:ascii="Cambria" w:hAnsi="Cambria"/>
                <w:noProof/>
                <w:webHidden/>
                <w:sz w:val="22"/>
                <w:szCs w:val="22"/>
              </w:rPr>
              <w:instrText xml:space="preserve"> PAGEREF _Toc210811750 \h </w:instrText>
            </w:r>
            <w:r w:rsidRPr="003329A4">
              <w:rPr>
                <w:rFonts w:ascii="Cambria" w:hAnsi="Cambria"/>
                <w:noProof/>
                <w:webHidden/>
                <w:sz w:val="22"/>
                <w:szCs w:val="22"/>
              </w:rPr>
            </w:r>
            <w:r w:rsidRPr="003329A4">
              <w:rPr>
                <w:rFonts w:ascii="Cambria" w:hAnsi="Cambria"/>
                <w:noProof/>
                <w:webHidden/>
                <w:sz w:val="22"/>
                <w:szCs w:val="22"/>
              </w:rPr>
              <w:fldChar w:fldCharType="separate"/>
            </w:r>
            <w:r w:rsidR="00E70ECA">
              <w:rPr>
                <w:rFonts w:ascii="Cambria" w:hAnsi="Cambria"/>
                <w:noProof/>
                <w:webHidden/>
                <w:sz w:val="22"/>
                <w:szCs w:val="22"/>
              </w:rPr>
              <w:t>4</w:t>
            </w:r>
            <w:r w:rsidRPr="003329A4">
              <w:rPr>
                <w:rFonts w:ascii="Cambria" w:hAnsi="Cambria"/>
                <w:noProof/>
                <w:webHidden/>
                <w:sz w:val="22"/>
                <w:szCs w:val="22"/>
              </w:rPr>
              <w:fldChar w:fldCharType="end"/>
            </w:r>
          </w:hyperlink>
        </w:p>
        <w:p w14:paraId="6600756C" w14:textId="14AD3519" w:rsidR="003329A4" w:rsidRPr="003329A4" w:rsidRDefault="003329A4">
          <w:pPr>
            <w:pStyle w:val="TOC3"/>
            <w:tabs>
              <w:tab w:val="right" w:leader="dot" w:pos="9350"/>
            </w:tabs>
            <w:rPr>
              <w:rFonts w:ascii="Cambria" w:eastAsiaTheme="minorEastAsia" w:hAnsi="Cambria" w:cstheme="minorBidi"/>
              <w:noProof/>
              <w:kern w:val="2"/>
              <w:szCs w:val="22"/>
              <w14:ligatures w14:val="standardContextual"/>
            </w:rPr>
          </w:pPr>
          <w:hyperlink w:anchor="_Toc210811751" w:history="1">
            <w:r w:rsidRPr="003329A4">
              <w:rPr>
                <w:rStyle w:val="Hyperlink"/>
                <w:rFonts w:ascii="Cambria" w:hAnsi="Cambria"/>
                <w:noProof/>
                <w:szCs w:val="22"/>
              </w:rPr>
              <w:t>PDF CREATION PROCEDURES</w:t>
            </w:r>
            <w:r w:rsidRPr="003329A4">
              <w:rPr>
                <w:rFonts w:ascii="Cambria" w:hAnsi="Cambria"/>
                <w:noProof/>
                <w:webHidden/>
                <w:szCs w:val="22"/>
              </w:rPr>
              <w:tab/>
            </w:r>
            <w:r w:rsidRPr="003329A4">
              <w:rPr>
                <w:rFonts w:ascii="Cambria" w:hAnsi="Cambria"/>
                <w:noProof/>
                <w:webHidden/>
                <w:szCs w:val="22"/>
              </w:rPr>
              <w:fldChar w:fldCharType="begin"/>
            </w:r>
            <w:r w:rsidRPr="003329A4">
              <w:rPr>
                <w:rFonts w:ascii="Cambria" w:hAnsi="Cambria"/>
                <w:noProof/>
                <w:webHidden/>
                <w:szCs w:val="22"/>
              </w:rPr>
              <w:instrText xml:space="preserve"> PAGEREF _Toc210811751 \h </w:instrText>
            </w:r>
            <w:r w:rsidRPr="003329A4">
              <w:rPr>
                <w:rFonts w:ascii="Cambria" w:hAnsi="Cambria"/>
                <w:noProof/>
                <w:webHidden/>
                <w:szCs w:val="22"/>
              </w:rPr>
            </w:r>
            <w:r w:rsidRPr="003329A4">
              <w:rPr>
                <w:rFonts w:ascii="Cambria" w:hAnsi="Cambria"/>
                <w:noProof/>
                <w:webHidden/>
                <w:szCs w:val="22"/>
              </w:rPr>
              <w:fldChar w:fldCharType="separate"/>
            </w:r>
            <w:r w:rsidR="00E70ECA">
              <w:rPr>
                <w:rFonts w:ascii="Cambria" w:hAnsi="Cambria"/>
                <w:noProof/>
                <w:webHidden/>
                <w:szCs w:val="22"/>
              </w:rPr>
              <w:t>4</w:t>
            </w:r>
            <w:r w:rsidRPr="003329A4">
              <w:rPr>
                <w:rFonts w:ascii="Cambria" w:hAnsi="Cambria"/>
                <w:noProof/>
                <w:webHidden/>
                <w:szCs w:val="22"/>
              </w:rPr>
              <w:fldChar w:fldCharType="end"/>
            </w:r>
          </w:hyperlink>
        </w:p>
        <w:p w14:paraId="3AA5A473" w14:textId="0AB0E966" w:rsidR="003329A4" w:rsidRPr="003329A4" w:rsidRDefault="003329A4">
          <w:pPr>
            <w:pStyle w:val="TOC1"/>
            <w:tabs>
              <w:tab w:val="right" w:leader="dot" w:pos="9350"/>
            </w:tabs>
            <w:rPr>
              <w:rFonts w:ascii="Cambria" w:eastAsiaTheme="minorEastAsia" w:hAnsi="Cambria" w:cstheme="minorBidi"/>
              <w:noProof/>
              <w:kern w:val="2"/>
              <w:sz w:val="22"/>
              <w:szCs w:val="22"/>
              <w14:ligatures w14:val="standardContextual"/>
            </w:rPr>
          </w:pPr>
          <w:hyperlink w:anchor="_Toc210811752" w:history="1">
            <w:r w:rsidRPr="003329A4">
              <w:rPr>
                <w:rStyle w:val="Hyperlink"/>
                <w:rFonts w:ascii="Cambria" w:hAnsi="Cambria"/>
                <w:noProof/>
                <w:sz w:val="22"/>
                <w:szCs w:val="22"/>
              </w:rPr>
              <w:t>GEOREFERENCING HIGHWAY INDEX MAP</w:t>
            </w:r>
            <w:r w:rsidRPr="003329A4">
              <w:rPr>
                <w:rFonts w:ascii="Cambria" w:hAnsi="Cambria"/>
                <w:noProof/>
                <w:webHidden/>
                <w:sz w:val="22"/>
                <w:szCs w:val="22"/>
              </w:rPr>
              <w:tab/>
            </w:r>
            <w:r w:rsidRPr="003329A4">
              <w:rPr>
                <w:rFonts w:ascii="Cambria" w:hAnsi="Cambria"/>
                <w:noProof/>
                <w:webHidden/>
                <w:sz w:val="22"/>
                <w:szCs w:val="22"/>
              </w:rPr>
              <w:fldChar w:fldCharType="begin"/>
            </w:r>
            <w:r w:rsidRPr="003329A4">
              <w:rPr>
                <w:rFonts w:ascii="Cambria" w:hAnsi="Cambria"/>
                <w:noProof/>
                <w:webHidden/>
                <w:sz w:val="22"/>
                <w:szCs w:val="22"/>
              </w:rPr>
              <w:instrText xml:space="preserve"> PAGEREF _Toc210811752 \h </w:instrText>
            </w:r>
            <w:r w:rsidRPr="003329A4">
              <w:rPr>
                <w:rFonts w:ascii="Cambria" w:hAnsi="Cambria"/>
                <w:noProof/>
                <w:webHidden/>
                <w:sz w:val="22"/>
                <w:szCs w:val="22"/>
              </w:rPr>
            </w:r>
            <w:r w:rsidRPr="003329A4">
              <w:rPr>
                <w:rFonts w:ascii="Cambria" w:hAnsi="Cambria"/>
                <w:noProof/>
                <w:webHidden/>
                <w:sz w:val="22"/>
                <w:szCs w:val="22"/>
              </w:rPr>
              <w:fldChar w:fldCharType="separate"/>
            </w:r>
            <w:r w:rsidR="00E70ECA">
              <w:rPr>
                <w:rFonts w:ascii="Cambria" w:hAnsi="Cambria"/>
                <w:noProof/>
                <w:webHidden/>
                <w:sz w:val="22"/>
                <w:szCs w:val="22"/>
              </w:rPr>
              <w:t>5</w:t>
            </w:r>
            <w:r w:rsidRPr="003329A4">
              <w:rPr>
                <w:rFonts w:ascii="Cambria" w:hAnsi="Cambria"/>
                <w:noProof/>
                <w:webHidden/>
                <w:sz w:val="22"/>
                <w:szCs w:val="22"/>
              </w:rPr>
              <w:fldChar w:fldCharType="end"/>
            </w:r>
          </w:hyperlink>
        </w:p>
        <w:p w14:paraId="7FA29F0C" w14:textId="71F64337" w:rsidR="003329A4" w:rsidRPr="003329A4" w:rsidRDefault="003329A4">
          <w:pPr>
            <w:pStyle w:val="TOC3"/>
            <w:tabs>
              <w:tab w:val="right" w:leader="dot" w:pos="9350"/>
            </w:tabs>
            <w:rPr>
              <w:rFonts w:ascii="Cambria" w:eastAsiaTheme="minorEastAsia" w:hAnsi="Cambria" w:cstheme="minorBidi"/>
              <w:noProof/>
              <w:kern w:val="2"/>
              <w:szCs w:val="22"/>
              <w14:ligatures w14:val="standardContextual"/>
            </w:rPr>
          </w:pPr>
          <w:hyperlink w:anchor="_Toc210811753" w:history="1">
            <w:r w:rsidRPr="003329A4">
              <w:rPr>
                <w:rStyle w:val="Hyperlink"/>
                <w:rFonts w:ascii="Cambria" w:hAnsi="Cambria"/>
                <w:noProof/>
                <w:szCs w:val="22"/>
              </w:rPr>
              <w:t>GEOREFERENCE PROCEDURES</w:t>
            </w:r>
            <w:r w:rsidRPr="003329A4">
              <w:rPr>
                <w:rFonts w:ascii="Cambria" w:hAnsi="Cambria"/>
                <w:noProof/>
                <w:webHidden/>
                <w:szCs w:val="22"/>
              </w:rPr>
              <w:tab/>
            </w:r>
            <w:r w:rsidRPr="003329A4">
              <w:rPr>
                <w:rFonts w:ascii="Cambria" w:hAnsi="Cambria"/>
                <w:noProof/>
                <w:webHidden/>
                <w:szCs w:val="22"/>
              </w:rPr>
              <w:fldChar w:fldCharType="begin"/>
            </w:r>
            <w:r w:rsidRPr="003329A4">
              <w:rPr>
                <w:rFonts w:ascii="Cambria" w:hAnsi="Cambria"/>
                <w:noProof/>
                <w:webHidden/>
                <w:szCs w:val="22"/>
              </w:rPr>
              <w:instrText xml:space="preserve"> PAGEREF _Toc210811753 \h </w:instrText>
            </w:r>
            <w:r w:rsidRPr="003329A4">
              <w:rPr>
                <w:rFonts w:ascii="Cambria" w:hAnsi="Cambria"/>
                <w:noProof/>
                <w:webHidden/>
                <w:szCs w:val="22"/>
              </w:rPr>
            </w:r>
            <w:r w:rsidRPr="003329A4">
              <w:rPr>
                <w:rFonts w:ascii="Cambria" w:hAnsi="Cambria"/>
                <w:noProof/>
                <w:webHidden/>
                <w:szCs w:val="22"/>
              </w:rPr>
              <w:fldChar w:fldCharType="separate"/>
            </w:r>
            <w:r w:rsidR="00E70ECA">
              <w:rPr>
                <w:rFonts w:ascii="Cambria" w:hAnsi="Cambria"/>
                <w:noProof/>
                <w:webHidden/>
                <w:szCs w:val="22"/>
              </w:rPr>
              <w:t>5</w:t>
            </w:r>
            <w:r w:rsidRPr="003329A4">
              <w:rPr>
                <w:rFonts w:ascii="Cambria" w:hAnsi="Cambria"/>
                <w:noProof/>
                <w:webHidden/>
                <w:szCs w:val="22"/>
              </w:rPr>
              <w:fldChar w:fldCharType="end"/>
            </w:r>
          </w:hyperlink>
        </w:p>
        <w:p w14:paraId="1CBC964F" w14:textId="5F2A4552" w:rsidR="003329A4" w:rsidRPr="003329A4" w:rsidRDefault="003329A4">
          <w:pPr>
            <w:pStyle w:val="TOC1"/>
            <w:tabs>
              <w:tab w:val="right" w:leader="dot" w:pos="9350"/>
            </w:tabs>
            <w:rPr>
              <w:rFonts w:ascii="Cambria" w:eastAsiaTheme="minorEastAsia" w:hAnsi="Cambria" w:cstheme="minorBidi"/>
              <w:noProof/>
              <w:kern w:val="2"/>
              <w:sz w:val="22"/>
              <w:szCs w:val="22"/>
              <w14:ligatures w14:val="standardContextual"/>
            </w:rPr>
          </w:pPr>
          <w:hyperlink w:anchor="_Toc210811754" w:history="1">
            <w:r w:rsidRPr="003329A4">
              <w:rPr>
                <w:rStyle w:val="Hyperlink"/>
                <w:rFonts w:ascii="Cambria" w:hAnsi="Cambria"/>
                <w:noProof/>
                <w:sz w:val="22"/>
                <w:szCs w:val="22"/>
              </w:rPr>
              <w:t>QUALITY CONTROL &amp; FILE RENAMING</w:t>
            </w:r>
            <w:r w:rsidRPr="003329A4">
              <w:rPr>
                <w:rFonts w:ascii="Cambria" w:hAnsi="Cambria"/>
                <w:noProof/>
                <w:webHidden/>
                <w:sz w:val="22"/>
                <w:szCs w:val="22"/>
              </w:rPr>
              <w:tab/>
            </w:r>
            <w:r w:rsidRPr="003329A4">
              <w:rPr>
                <w:rFonts w:ascii="Cambria" w:hAnsi="Cambria"/>
                <w:noProof/>
                <w:webHidden/>
                <w:sz w:val="22"/>
                <w:szCs w:val="22"/>
              </w:rPr>
              <w:fldChar w:fldCharType="begin"/>
            </w:r>
            <w:r w:rsidRPr="003329A4">
              <w:rPr>
                <w:rFonts w:ascii="Cambria" w:hAnsi="Cambria"/>
                <w:noProof/>
                <w:webHidden/>
                <w:sz w:val="22"/>
                <w:szCs w:val="22"/>
              </w:rPr>
              <w:instrText xml:space="preserve"> PAGEREF _Toc210811754 \h </w:instrText>
            </w:r>
            <w:r w:rsidRPr="003329A4">
              <w:rPr>
                <w:rFonts w:ascii="Cambria" w:hAnsi="Cambria"/>
                <w:noProof/>
                <w:webHidden/>
                <w:sz w:val="22"/>
                <w:szCs w:val="22"/>
              </w:rPr>
            </w:r>
            <w:r w:rsidRPr="003329A4">
              <w:rPr>
                <w:rFonts w:ascii="Cambria" w:hAnsi="Cambria"/>
                <w:noProof/>
                <w:webHidden/>
                <w:sz w:val="22"/>
                <w:szCs w:val="22"/>
              </w:rPr>
              <w:fldChar w:fldCharType="separate"/>
            </w:r>
            <w:r w:rsidR="00E70ECA">
              <w:rPr>
                <w:rFonts w:ascii="Cambria" w:hAnsi="Cambria"/>
                <w:noProof/>
                <w:webHidden/>
                <w:sz w:val="22"/>
                <w:szCs w:val="22"/>
              </w:rPr>
              <w:t>8</w:t>
            </w:r>
            <w:r w:rsidRPr="003329A4">
              <w:rPr>
                <w:rFonts w:ascii="Cambria" w:hAnsi="Cambria"/>
                <w:noProof/>
                <w:webHidden/>
                <w:sz w:val="22"/>
                <w:szCs w:val="22"/>
              </w:rPr>
              <w:fldChar w:fldCharType="end"/>
            </w:r>
          </w:hyperlink>
        </w:p>
        <w:p w14:paraId="09DF0D6C" w14:textId="18E71BA7" w:rsidR="003329A4" w:rsidRPr="003329A4" w:rsidRDefault="003329A4">
          <w:pPr>
            <w:pStyle w:val="TOC3"/>
            <w:tabs>
              <w:tab w:val="right" w:leader="dot" w:pos="9350"/>
            </w:tabs>
            <w:rPr>
              <w:rFonts w:ascii="Cambria" w:eastAsiaTheme="minorEastAsia" w:hAnsi="Cambria" w:cstheme="minorBidi"/>
              <w:noProof/>
              <w:kern w:val="2"/>
              <w:szCs w:val="22"/>
              <w14:ligatures w14:val="standardContextual"/>
            </w:rPr>
          </w:pPr>
          <w:hyperlink w:anchor="_Toc210811755" w:history="1">
            <w:r w:rsidRPr="003329A4">
              <w:rPr>
                <w:rStyle w:val="Hyperlink"/>
                <w:rFonts w:ascii="Cambria" w:hAnsi="Cambria"/>
                <w:noProof/>
                <w:szCs w:val="22"/>
              </w:rPr>
              <w:t>QUALITY CONTROL PROCEDURES</w:t>
            </w:r>
            <w:r w:rsidRPr="003329A4">
              <w:rPr>
                <w:rFonts w:ascii="Cambria" w:hAnsi="Cambria"/>
                <w:noProof/>
                <w:webHidden/>
                <w:szCs w:val="22"/>
              </w:rPr>
              <w:tab/>
            </w:r>
            <w:r w:rsidRPr="003329A4">
              <w:rPr>
                <w:rFonts w:ascii="Cambria" w:hAnsi="Cambria"/>
                <w:noProof/>
                <w:webHidden/>
                <w:szCs w:val="22"/>
              </w:rPr>
              <w:fldChar w:fldCharType="begin"/>
            </w:r>
            <w:r w:rsidRPr="003329A4">
              <w:rPr>
                <w:rFonts w:ascii="Cambria" w:hAnsi="Cambria"/>
                <w:noProof/>
                <w:webHidden/>
                <w:szCs w:val="22"/>
              </w:rPr>
              <w:instrText xml:space="preserve"> PAGEREF _Toc210811755 \h </w:instrText>
            </w:r>
            <w:r w:rsidRPr="003329A4">
              <w:rPr>
                <w:rFonts w:ascii="Cambria" w:hAnsi="Cambria"/>
                <w:noProof/>
                <w:webHidden/>
                <w:szCs w:val="22"/>
              </w:rPr>
            </w:r>
            <w:r w:rsidRPr="003329A4">
              <w:rPr>
                <w:rFonts w:ascii="Cambria" w:hAnsi="Cambria"/>
                <w:noProof/>
                <w:webHidden/>
                <w:szCs w:val="22"/>
              </w:rPr>
              <w:fldChar w:fldCharType="separate"/>
            </w:r>
            <w:r w:rsidR="00E70ECA">
              <w:rPr>
                <w:rFonts w:ascii="Cambria" w:hAnsi="Cambria"/>
                <w:noProof/>
                <w:webHidden/>
                <w:szCs w:val="22"/>
              </w:rPr>
              <w:t>8</w:t>
            </w:r>
            <w:r w:rsidRPr="003329A4">
              <w:rPr>
                <w:rFonts w:ascii="Cambria" w:hAnsi="Cambria"/>
                <w:noProof/>
                <w:webHidden/>
                <w:szCs w:val="22"/>
              </w:rPr>
              <w:fldChar w:fldCharType="end"/>
            </w:r>
          </w:hyperlink>
        </w:p>
        <w:p w14:paraId="4D12AEF7" w14:textId="6298242E" w:rsidR="003329A4" w:rsidRPr="003329A4" w:rsidRDefault="003329A4" w:rsidP="002A7EEC">
          <w:pPr>
            <w:pStyle w:val="TOC2"/>
            <w:rPr>
              <w:rFonts w:eastAsiaTheme="minorEastAsia" w:cstheme="minorBidi"/>
              <w:noProof/>
              <w:kern w:val="2"/>
              <w14:ligatures w14:val="standardContextual"/>
            </w:rPr>
          </w:pPr>
          <w:hyperlink w:anchor="_Toc210811756" w:history="1">
            <w:r w:rsidRPr="003329A4">
              <w:rPr>
                <w:rStyle w:val="Hyperlink"/>
                <w:rFonts w:ascii="Cambria" w:hAnsi="Cambria"/>
                <w:noProof/>
                <w:szCs w:val="22"/>
              </w:rPr>
              <w:t>FILE RENAMING TO PROJECT KEY</w:t>
            </w:r>
            <w:r w:rsidRPr="003329A4">
              <w:rPr>
                <w:noProof/>
                <w:webHidden/>
              </w:rPr>
              <w:tab/>
            </w:r>
            <w:r w:rsidRPr="003329A4">
              <w:rPr>
                <w:noProof/>
                <w:webHidden/>
              </w:rPr>
              <w:fldChar w:fldCharType="begin"/>
            </w:r>
            <w:r w:rsidRPr="003329A4">
              <w:rPr>
                <w:noProof/>
                <w:webHidden/>
              </w:rPr>
              <w:instrText xml:space="preserve"> PAGEREF _Toc210811756 \h </w:instrText>
            </w:r>
            <w:r w:rsidRPr="003329A4">
              <w:rPr>
                <w:noProof/>
                <w:webHidden/>
              </w:rPr>
            </w:r>
            <w:r w:rsidRPr="003329A4">
              <w:rPr>
                <w:noProof/>
                <w:webHidden/>
              </w:rPr>
              <w:fldChar w:fldCharType="separate"/>
            </w:r>
            <w:r w:rsidR="00E70ECA">
              <w:rPr>
                <w:noProof/>
                <w:webHidden/>
              </w:rPr>
              <w:t>9</w:t>
            </w:r>
            <w:r w:rsidRPr="003329A4">
              <w:rPr>
                <w:noProof/>
                <w:webHidden/>
              </w:rPr>
              <w:fldChar w:fldCharType="end"/>
            </w:r>
          </w:hyperlink>
        </w:p>
        <w:p w14:paraId="60CF258D" w14:textId="7BA08DD1" w:rsidR="003329A4" w:rsidRPr="003329A4" w:rsidRDefault="003329A4">
          <w:pPr>
            <w:pStyle w:val="TOC3"/>
            <w:tabs>
              <w:tab w:val="right" w:leader="dot" w:pos="9350"/>
            </w:tabs>
            <w:rPr>
              <w:rFonts w:ascii="Cambria" w:eastAsiaTheme="minorEastAsia" w:hAnsi="Cambria" w:cstheme="minorBidi"/>
              <w:noProof/>
              <w:kern w:val="2"/>
              <w:szCs w:val="22"/>
              <w14:ligatures w14:val="standardContextual"/>
            </w:rPr>
          </w:pPr>
          <w:hyperlink w:anchor="_Toc210811757" w:history="1">
            <w:r w:rsidRPr="003329A4">
              <w:rPr>
                <w:rStyle w:val="Hyperlink"/>
                <w:rFonts w:ascii="Cambria" w:hAnsi="Cambria"/>
                <w:noProof/>
                <w:szCs w:val="22"/>
              </w:rPr>
              <w:t>RENAMING PROCEDURES</w:t>
            </w:r>
            <w:r w:rsidRPr="003329A4">
              <w:rPr>
                <w:rFonts w:ascii="Cambria" w:hAnsi="Cambria"/>
                <w:noProof/>
                <w:webHidden/>
                <w:szCs w:val="22"/>
              </w:rPr>
              <w:tab/>
            </w:r>
            <w:r w:rsidRPr="003329A4">
              <w:rPr>
                <w:rFonts w:ascii="Cambria" w:hAnsi="Cambria"/>
                <w:noProof/>
                <w:webHidden/>
                <w:szCs w:val="22"/>
              </w:rPr>
              <w:fldChar w:fldCharType="begin"/>
            </w:r>
            <w:r w:rsidRPr="003329A4">
              <w:rPr>
                <w:rFonts w:ascii="Cambria" w:hAnsi="Cambria"/>
                <w:noProof/>
                <w:webHidden/>
                <w:szCs w:val="22"/>
              </w:rPr>
              <w:instrText xml:space="preserve"> PAGEREF _Toc210811757 \h </w:instrText>
            </w:r>
            <w:r w:rsidRPr="003329A4">
              <w:rPr>
                <w:rFonts w:ascii="Cambria" w:hAnsi="Cambria"/>
                <w:noProof/>
                <w:webHidden/>
                <w:szCs w:val="22"/>
              </w:rPr>
            </w:r>
            <w:r w:rsidRPr="003329A4">
              <w:rPr>
                <w:rFonts w:ascii="Cambria" w:hAnsi="Cambria"/>
                <w:noProof/>
                <w:webHidden/>
                <w:szCs w:val="22"/>
              </w:rPr>
              <w:fldChar w:fldCharType="separate"/>
            </w:r>
            <w:r w:rsidR="00E70ECA">
              <w:rPr>
                <w:rFonts w:ascii="Cambria" w:hAnsi="Cambria"/>
                <w:noProof/>
                <w:webHidden/>
                <w:szCs w:val="22"/>
              </w:rPr>
              <w:t>9</w:t>
            </w:r>
            <w:r w:rsidRPr="003329A4">
              <w:rPr>
                <w:rFonts w:ascii="Cambria" w:hAnsi="Cambria"/>
                <w:noProof/>
                <w:webHidden/>
                <w:szCs w:val="22"/>
              </w:rPr>
              <w:fldChar w:fldCharType="end"/>
            </w:r>
          </w:hyperlink>
        </w:p>
        <w:p w14:paraId="05E07AAD" w14:textId="59D8A12A" w:rsidR="003329A4" w:rsidRPr="00F27D9A" w:rsidRDefault="003329A4">
          <w:pPr>
            <w:pStyle w:val="TOC1"/>
            <w:tabs>
              <w:tab w:val="right" w:leader="dot" w:pos="9350"/>
            </w:tabs>
            <w:rPr>
              <w:rFonts w:ascii="Cambria" w:eastAsiaTheme="minorEastAsia" w:hAnsi="Cambria" w:cstheme="minorBidi"/>
              <w:noProof/>
              <w:kern w:val="2"/>
              <w:sz w:val="22"/>
              <w:szCs w:val="22"/>
              <w14:ligatures w14:val="standardContextual"/>
            </w:rPr>
          </w:pPr>
          <w:hyperlink w:anchor="_Toc210811758" w:history="1">
            <w:r w:rsidRPr="00F27D9A">
              <w:rPr>
                <w:rStyle w:val="Hyperlink"/>
                <w:rFonts w:ascii="Cambria" w:eastAsia="Times New Roman" w:hAnsi="Cambria"/>
                <w:noProof/>
                <w:sz w:val="22"/>
                <w:szCs w:val="22"/>
              </w:rPr>
              <w:t>PUBLISHING (includes WEB QC &amp; BACKUPS)</w:t>
            </w:r>
            <w:r w:rsidRPr="00F27D9A">
              <w:rPr>
                <w:rFonts w:ascii="Cambria" w:hAnsi="Cambria"/>
                <w:noProof/>
                <w:webHidden/>
                <w:sz w:val="22"/>
                <w:szCs w:val="22"/>
              </w:rPr>
              <w:tab/>
            </w:r>
            <w:r w:rsidRPr="00F27D9A">
              <w:rPr>
                <w:rFonts w:ascii="Cambria" w:hAnsi="Cambria"/>
                <w:noProof/>
                <w:webHidden/>
                <w:sz w:val="22"/>
                <w:szCs w:val="22"/>
              </w:rPr>
              <w:fldChar w:fldCharType="begin"/>
            </w:r>
            <w:r w:rsidRPr="00F27D9A">
              <w:rPr>
                <w:rFonts w:ascii="Cambria" w:hAnsi="Cambria"/>
                <w:noProof/>
                <w:webHidden/>
                <w:sz w:val="22"/>
                <w:szCs w:val="22"/>
              </w:rPr>
              <w:instrText xml:space="preserve"> PAGEREF _Toc210811758 \h </w:instrText>
            </w:r>
            <w:r w:rsidRPr="00F27D9A">
              <w:rPr>
                <w:rFonts w:ascii="Cambria" w:hAnsi="Cambria"/>
                <w:noProof/>
                <w:webHidden/>
                <w:sz w:val="22"/>
                <w:szCs w:val="22"/>
              </w:rPr>
            </w:r>
            <w:r w:rsidRPr="00F27D9A">
              <w:rPr>
                <w:rFonts w:ascii="Cambria" w:hAnsi="Cambria"/>
                <w:noProof/>
                <w:webHidden/>
                <w:sz w:val="22"/>
                <w:szCs w:val="22"/>
              </w:rPr>
              <w:fldChar w:fldCharType="separate"/>
            </w:r>
            <w:r w:rsidR="00E70ECA">
              <w:rPr>
                <w:rFonts w:ascii="Cambria" w:hAnsi="Cambria"/>
                <w:noProof/>
                <w:webHidden/>
                <w:sz w:val="22"/>
                <w:szCs w:val="22"/>
              </w:rPr>
              <w:t>10</w:t>
            </w:r>
            <w:r w:rsidRPr="00F27D9A">
              <w:rPr>
                <w:rFonts w:ascii="Cambria" w:hAnsi="Cambria"/>
                <w:noProof/>
                <w:webHidden/>
                <w:sz w:val="22"/>
                <w:szCs w:val="22"/>
              </w:rPr>
              <w:fldChar w:fldCharType="end"/>
            </w:r>
          </w:hyperlink>
        </w:p>
        <w:p w14:paraId="0FCEFA45" w14:textId="615C8BEB" w:rsidR="003329A4" w:rsidRPr="00F27D9A" w:rsidRDefault="003329A4" w:rsidP="002A7EEC">
          <w:pPr>
            <w:pStyle w:val="TOC2"/>
            <w:rPr>
              <w:rFonts w:eastAsiaTheme="minorEastAsia" w:cstheme="minorBidi"/>
              <w:noProof/>
              <w:kern w:val="2"/>
              <w14:ligatures w14:val="standardContextual"/>
            </w:rPr>
          </w:pPr>
          <w:hyperlink w:anchor="_Toc210811759" w:history="1">
            <w:r w:rsidRPr="00F27D9A">
              <w:rPr>
                <w:rStyle w:val="Hyperlink"/>
                <w:rFonts w:ascii="Cambria" w:eastAsia="Times New Roman" w:hAnsi="Cambria"/>
                <w:noProof/>
                <w:szCs w:val="22"/>
              </w:rPr>
              <w:t>FINAL WEBSITE QC</w:t>
            </w:r>
            <w:r w:rsidRPr="00F27D9A">
              <w:rPr>
                <w:noProof/>
                <w:webHidden/>
              </w:rPr>
              <w:tab/>
            </w:r>
            <w:r w:rsidRPr="00F27D9A">
              <w:rPr>
                <w:noProof/>
                <w:webHidden/>
              </w:rPr>
              <w:fldChar w:fldCharType="begin"/>
            </w:r>
            <w:r w:rsidRPr="00F27D9A">
              <w:rPr>
                <w:noProof/>
                <w:webHidden/>
              </w:rPr>
              <w:instrText xml:space="preserve"> PAGEREF _Toc210811759 \h </w:instrText>
            </w:r>
            <w:r w:rsidRPr="00F27D9A">
              <w:rPr>
                <w:noProof/>
                <w:webHidden/>
              </w:rPr>
            </w:r>
            <w:r w:rsidRPr="00F27D9A">
              <w:rPr>
                <w:noProof/>
                <w:webHidden/>
              </w:rPr>
              <w:fldChar w:fldCharType="separate"/>
            </w:r>
            <w:r w:rsidR="00E70ECA">
              <w:rPr>
                <w:noProof/>
                <w:webHidden/>
              </w:rPr>
              <w:t>12</w:t>
            </w:r>
            <w:r w:rsidRPr="00F27D9A">
              <w:rPr>
                <w:noProof/>
                <w:webHidden/>
              </w:rPr>
              <w:fldChar w:fldCharType="end"/>
            </w:r>
          </w:hyperlink>
        </w:p>
        <w:p w14:paraId="197A9657" w14:textId="1263DE1E" w:rsidR="00BA0BDF" w:rsidRDefault="00BA0BDF" w:rsidP="00BA0BDF">
          <w:pPr>
            <w:rPr>
              <w:bCs/>
              <w:noProof/>
            </w:rPr>
          </w:pPr>
          <w:r w:rsidRPr="003329A4">
            <w:rPr>
              <w:rFonts w:ascii="Cambria" w:hAnsi="Cambria" w:cstheme="minorHAnsi"/>
              <w:b/>
              <w:bCs/>
              <w:noProof/>
              <w:szCs w:val="22"/>
            </w:rPr>
            <w:fldChar w:fldCharType="end"/>
          </w:r>
        </w:p>
      </w:sdtContent>
    </w:sdt>
    <w:p w14:paraId="1C654E5E" w14:textId="77777777" w:rsidR="00A42C4C" w:rsidRDefault="00A42C4C" w:rsidP="0054648A">
      <w:pPr>
        <w:rPr>
          <w:rFonts w:cs="Arial"/>
          <w:szCs w:val="22"/>
        </w:rPr>
      </w:pPr>
    </w:p>
    <w:p w14:paraId="7CCBF3FA" w14:textId="77777777" w:rsidR="0061242C" w:rsidRDefault="0061242C" w:rsidP="0054648A">
      <w:pPr>
        <w:rPr>
          <w:rFonts w:cs="Arial"/>
          <w:szCs w:val="22"/>
        </w:rPr>
      </w:pPr>
    </w:p>
    <w:p w14:paraId="700F1647" w14:textId="651531A6" w:rsidR="00BA0BDF" w:rsidRDefault="00BA0BDF" w:rsidP="00BA0BDF">
      <w:pPr>
        <w:rPr>
          <w:rFonts w:ascii="Cambria" w:hAnsi="Cambria" w:cstheme="minorHAnsi"/>
          <w:i/>
          <w:sz w:val="20"/>
          <w:szCs w:val="20"/>
        </w:rPr>
      </w:pPr>
      <w:r w:rsidRPr="00620D6A">
        <w:rPr>
          <w:rFonts w:ascii="Cambria" w:hAnsi="Cambria" w:cstheme="minorHAnsi"/>
          <w:i/>
          <w:sz w:val="20"/>
          <w:szCs w:val="20"/>
        </w:rPr>
        <w:t xml:space="preserve">This is a </w:t>
      </w:r>
      <w:r>
        <w:rPr>
          <w:rFonts w:ascii="Cambria" w:hAnsi="Cambria" w:cstheme="minorHAnsi"/>
          <w:i/>
          <w:sz w:val="20"/>
          <w:szCs w:val="20"/>
        </w:rPr>
        <w:t>basic</w:t>
      </w:r>
      <w:r w:rsidRPr="00620D6A">
        <w:rPr>
          <w:rFonts w:ascii="Cambria" w:hAnsi="Cambria" w:cstheme="minorHAnsi"/>
          <w:i/>
          <w:sz w:val="20"/>
          <w:szCs w:val="20"/>
        </w:rPr>
        <w:t xml:space="preserve"> guide intended for internal use by the WV GIS Technical Center to </w:t>
      </w:r>
      <w:r>
        <w:rPr>
          <w:rFonts w:ascii="Cambria" w:hAnsi="Cambria" w:cstheme="minorHAnsi"/>
          <w:i/>
          <w:sz w:val="20"/>
          <w:szCs w:val="20"/>
        </w:rPr>
        <w:t>summarize</w:t>
      </w:r>
      <w:r w:rsidRPr="00620D6A">
        <w:rPr>
          <w:rFonts w:ascii="Cambria" w:hAnsi="Cambria" w:cstheme="minorHAnsi"/>
          <w:i/>
          <w:sz w:val="20"/>
          <w:szCs w:val="20"/>
        </w:rPr>
        <w:t xml:space="preserve"> the procedures of the DOT Scanning Project. All work progress should be recorded in the proper Performance Tracking Da</w:t>
      </w:r>
      <w:r>
        <w:rPr>
          <w:rFonts w:ascii="Cambria" w:hAnsi="Cambria" w:cstheme="minorHAnsi"/>
          <w:i/>
          <w:sz w:val="20"/>
          <w:szCs w:val="20"/>
        </w:rPr>
        <w:t>tabase.</w:t>
      </w:r>
      <w:r w:rsidR="00C64459">
        <w:rPr>
          <w:rFonts w:ascii="Cambria" w:hAnsi="Cambria" w:cstheme="minorHAnsi"/>
          <w:i/>
          <w:sz w:val="20"/>
          <w:szCs w:val="20"/>
        </w:rPr>
        <w:t xml:space="preserve"> </w:t>
      </w:r>
      <w:r w:rsidR="00EF7BCF" w:rsidRPr="00EF7BCF">
        <w:rPr>
          <w:rFonts w:ascii="Cambria" w:hAnsi="Cambria" w:cstheme="minorHAnsi"/>
          <w:i/>
          <w:sz w:val="20"/>
          <w:szCs w:val="20"/>
        </w:rPr>
        <w:t>For comprehensive instructions, refer to the main Operational Manual.</w:t>
      </w:r>
    </w:p>
    <w:p w14:paraId="7BE99E36" w14:textId="77777777" w:rsidR="00BA0BDF" w:rsidRPr="00BA0BDF" w:rsidRDefault="00BA0BDF" w:rsidP="00BA0BDF">
      <w:pPr>
        <w:rPr>
          <w:rFonts w:ascii="Cambria" w:hAnsi="Cambria" w:cstheme="minorHAnsi"/>
          <w:sz w:val="20"/>
          <w:szCs w:val="20"/>
        </w:rPr>
      </w:pPr>
    </w:p>
    <w:p w14:paraId="49493138" w14:textId="77777777" w:rsidR="00BA0BDF" w:rsidRDefault="00BA0BDF" w:rsidP="00BA0BDF">
      <w:pPr>
        <w:rPr>
          <w:rFonts w:ascii="Cambria" w:hAnsi="Cambria" w:cstheme="minorHAnsi"/>
          <w:i/>
          <w:sz w:val="20"/>
          <w:szCs w:val="20"/>
        </w:rPr>
      </w:pPr>
    </w:p>
    <w:p w14:paraId="2D61AD68" w14:textId="77777777" w:rsidR="00BA0BDF" w:rsidRPr="00A42C4C" w:rsidRDefault="00BA0BDF" w:rsidP="00BA0BDF">
      <w:pPr>
        <w:tabs>
          <w:tab w:val="left" w:pos="950"/>
        </w:tabs>
        <w:rPr>
          <w:rFonts w:cs="Arial"/>
          <w:szCs w:val="22"/>
        </w:rPr>
        <w:sectPr w:rsidR="00BA0BDF" w:rsidRPr="00A42C4C" w:rsidSect="002A7EEC">
          <w:footerReference w:type="default" r:id="rId11"/>
          <w:pgSz w:w="12240" w:h="15840" w:code="1"/>
          <w:pgMar w:top="1440" w:right="1440" w:bottom="1440" w:left="1440" w:header="720" w:footer="720" w:gutter="0"/>
          <w:pgNumType w:fmt="lowerRoman"/>
          <w:cols w:space="720"/>
          <w:docGrid w:linePitch="360"/>
        </w:sectPr>
      </w:pPr>
      <w:r>
        <w:rPr>
          <w:rFonts w:ascii="Cambria" w:hAnsi="Cambria" w:cstheme="minorHAnsi"/>
          <w:i/>
          <w:sz w:val="20"/>
          <w:szCs w:val="20"/>
        </w:rPr>
        <w:tab/>
      </w:r>
    </w:p>
    <w:p w14:paraId="27656D11" w14:textId="261FE26C" w:rsidR="00474FCB" w:rsidRPr="00976168" w:rsidRDefault="00487B6A" w:rsidP="00B86F24">
      <w:pPr>
        <w:pStyle w:val="Heading1"/>
      </w:pPr>
      <w:bookmarkStart w:id="1" w:name="_Toc209012890"/>
      <w:bookmarkStart w:id="2" w:name="_Toc210811745"/>
      <w:bookmarkStart w:id="3" w:name="_Hlk126756865"/>
      <w:r w:rsidRPr="00976168">
        <w:lastRenderedPageBreak/>
        <w:t>SHEET SCANNING</w:t>
      </w:r>
      <w:bookmarkEnd w:id="1"/>
      <w:bookmarkEnd w:id="2"/>
    </w:p>
    <w:p w14:paraId="571F66A4" w14:textId="77777777" w:rsidR="00771F52" w:rsidRDefault="00771F52" w:rsidP="00E2316D">
      <w:pPr>
        <w:spacing w:after="0"/>
        <w:rPr>
          <w:rStyle w:val="Heading3Char"/>
        </w:rPr>
      </w:pPr>
      <w:bookmarkStart w:id="4" w:name="_Toc123649728"/>
    </w:p>
    <w:p w14:paraId="2C6FE42A" w14:textId="77777777" w:rsidR="000C388C" w:rsidRDefault="00474FCB" w:rsidP="00771F52">
      <w:pPr>
        <w:spacing w:after="0"/>
        <w:rPr>
          <w:rStyle w:val="Heading3Char"/>
        </w:rPr>
      </w:pPr>
      <w:bookmarkStart w:id="5" w:name="_Toc209012891"/>
      <w:bookmarkStart w:id="6" w:name="_Toc210811746"/>
      <w:r w:rsidRPr="00976168">
        <w:rPr>
          <w:rStyle w:val="Heading3Char"/>
        </w:rPr>
        <w:t>SCANNER SETUP</w:t>
      </w:r>
      <w:bookmarkEnd w:id="4"/>
      <w:bookmarkEnd w:id="5"/>
      <w:bookmarkEnd w:id="6"/>
    </w:p>
    <w:p w14:paraId="271F2509" w14:textId="2FFF96F7" w:rsidR="00474FCB" w:rsidRPr="00143FE0" w:rsidRDefault="00474FCB" w:rsidP="00143FE0">
      <w:pPr>
        <w:spacing w:after="0"/>
        <w:rPr>
          <w:rFonts w:ascii="Cambria" w:eastAsiaTheme="majorEastAsia" w:hAnsi="Cambria" w:cs="Arial"/>
          <w:b/>
          <w:sz w:val="24"/>
          <w:u w:val="single"/>
        </w:rPr>
      </w:pPr>
      <w:r w:rsidRPr="00976168">
        <w:rPr>
          <w:rFonts w:ascii="Times New Roman" w:hAnsi="Times New Roman"/>
          <w:b/>
          <w:sz w:val="24"/>
          <w:u w:val="single"/>
        </w:rPr>
        <w:br/>
      </w:r>
      <w:r w:rsidR="0075342A" w:rsidRPr="00976168">
        <w:t xml:space="preserve">The scanning software </w:t>
      </w:r>
      <w:r w:rsidR="00575951" w:rsidRPr="00976168">
        <w:t>used</w:t>
      </w:r>
      <w:r w:rsidR="0075342A" w:rsidRPr="00976168">
        <w:t xml:space="preserve"> is </w:t>
      </w:r>
      <w:proofErr w:type="spellStart"/>
      <w:r w:rsidR="0075342A" w:rsidRPr="00976168">
        <w:rPr>
          <w:rFonts w:cs="Arial"/>
          <w:szCs w:val="22"/>
        </w:rPr>
        <w:t>SmartWorks</w:t>
      </w:r>
      <w:proofErr w:type="spellEnd"/>
      <w:r w:rsidR="0075342A" w:rsidRPr="00976168">
        <w:rPr>
          <w:rFonts w:cs="Arial"/>
          <w:szCs w:val="22"/>
        </w:rPr>
        <w:t xml:space="preserve"> Pro for </w:t>
      </w:r>
      <w:proofErr w:type="gramStart"/>
      <w:r w:rsidR="0075342A" w:rsidRPr="00976168">
        <w:rPr>
          <w:rFonts w:cs="Arial"/>
          <w:szCs w:val="22"/>
        </w:rPr>
        <w:t xml:space="preserve">both </w:t>
      </w:r>
      <w:proofErr w:type="spellStart"/>
      <w:r w:rsidR="0075342A" w:rsidRPr="00976168">
        <w:rPr>
          <w:rFonts w:cs="Arial"/>
          <w:szCs w:val="22"/>
        </w:rPr>
        <w:t>ColorTrac</w:t>
      </w:r>
      <w:proofErr w:type="spellEnd"/>
      <w:proofErr w:type="gramEnd"/>
      <w:r w:rsidR="0075342A" w:rsidRPr="00976168">
        <w:rPr>
          <w:rFonts w:cs="Arial"/>
          <w:szCs w:val="22"/>
        </w:rPr>
        <w:t xml:space="preserve"> </w:t>
      </w:r>
      <w:proofErr w:type="spellStart"/>
      <w:r w:rsidR="0075342A" w:rsidRPr="00976168">
        <w:rPr>
          <w:rFonts w:cs="Arial"/>
          <w:szCs w:val="22"/>
        </w:rPr>
        <w:t>SmartLF</w:t>
      </w:r>
      <w:proofErr w:type="spellEnd"/>
      <w:r w:rsidR="0075342A" w:rsidRPr="00976168">
        <w:rPr>
          <w:rFonts w:cs="Arial"/>
          <w:szCs w:val="22"/>
        </w:rPr>
        <w:t xml:space="preserve"> SC 42e Xpress Scanners.</w:t>
      </w:r>
      <w:r w:rsidR="0075342A" w:rsidRPr="0075342A">
        <w:rPr>
          <w:rStyle w:val="Heading3Char"/>
          <w:b w:val="0"/>
          <w:bCs/>
          <w:u w:val="none"/>
        </w:rPr>
        <w:t xml:space="preserve"> </w:t>
      </w:r>
      <w:r w:rsidRPr="00976168">
        <w:rPr>
          <w:rFonts w:cs="Arial"/>
          <w:szCs w:val="22"/>
        </w:rPr>
        <w:t xml:space="preserve">Turn on the scanner and open </w:t>
      </w:r>
      <w:proofErr w:type="spellStart"/>
      <w:r w:rsidRPr="00976168">
        <w:rPr>
          <w:rFonts w:cs="Arial"/>
          <w:szCs w:val="22"/>
        </w:rPr>
        <w:t>SmartWorks</w:t>
      </w:r>
      <w:proofErr w:type="spellEnd"/>
      <w:r w:rsidRPr="00976168">
        <w:rPr>
          <w:rFonts w:cs="Arial"/>
          <w:szCs w:val="22"/>
        </w:rPr>
        <w:t xml:space="preserve"> Pro scanning software.  Ensure the scanner settings are correct.</w:t>
      </w:r>
    </w:p>
    <w:tbl>
      <w:tblPr>
        <w:tblStyle w:val="TableGrid"/>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604"/>
        <w:gridCol w:w="6741"/>
      </w:tblGrid>
      <w:tr w:rsidR="0075342A" w:rsidRPr="0075342A" w14:paraId="682B9D1E" w14:textId="77777777" w:rsidTr="0075342A">
        <w:trPr>
          <w:trHeight w:val="463"/>
        </w:trPr>
        <w:tc>
          <w:tcPr>
            <w:tcW w:w="9350" w:type="dxa"/>
            <w:gridSpan w:val="2"/>
            <w:tcBorders>
              <w:top w:val="single" w:sz="4" w:space="0" w:color="auto"/>
              <w:left w:val="single" w:sz="4" w:space="0" w:color="auto"/>
              <w:bottom w:val="single" w:sz="4" w:space="0" w:color="auto"/>
              <w:right w:val="single" w:sz="4" w:space="0" w:color="auto"/>
            </w:tcBorders>
            <w:shd w:val="clear" w:color="auto" w:fill="035AB2" w:themeFill="accent2" w:themeFillShade="80"/>
            <w:vAlign w:val="center"/>
          </w:tcPr>
          <w:p w14:paraId="233CA250" w14:textId="1A244EF1" w:rsidR="0075342A" w:rsidRPr="0075342A" w:rsidRDefault="0075342A" w:rsidP="0075342A">
            <w:pPr>
              <w:jc w:val="center"/>
              <w:rPr>
                <w:rFonts w:ascii="Cambria" w:hAnsi="Cambria" w:cs="Arial"/>
                <w:b/>
                <w:bCs/>
                <w:color w:val="FFFFFF" w:themeColor="background1"/>
                <w:sz w:val="24"/>
              </w:rPr>
            </w:pPr>
            <w:r w:rsidRPr="0075342A">
              <w:rPr>
                <w:rFonts w:ascii="Cambria" w:hAnsi="Cambria" w:cs="Arial"/>
                <w:b/>
                <w:bCs/>
                <w:color w:val="FFFFFF" w:themeColor="background1"/>
                <w:sz w:val="24"/>
              </w:rPr>
              <w:t>SCANNING SETTINGS</w:t>
            </w:r>
          </w:p>
        </w:tc>
      </w:tr>
      <w:tr w:rsidR="00474FCB" w:rsidRPr="00976168" w14:paraId="4723850D" w14:textId="77777777" w:rsidTr="0075342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5" w:type="dxa"/>
            <w:tcBorders>
              <w:top w:val="single" w:sz="4" w:space="0" w:color="auto"/>
            </w:tcBorders>
          </w:tcPr>
          <w:p w14:paraId="70DC9A24" w14:textId="77777777" w:rsidR="00474FCB" w:rsidRPr="00976168" w:rsidRDefault="00474FCB" w:rsidP="0075342A">
            <w:pPr>
              <w:rPr>
                <w:rFonts w:cs="Arial"/>
                <w:szCs w:val="22"/>
              </w:rPr>
            </w:pPr>
            <w:r w:rsidRPr="00976168">
              <w:rPr>
                <w:rFonts w:cs="Arial"/>
                <w:szCs w:val="22"/>
              </w:rPr>
              <w:t>Size</w:t>
            </w:r>
          </w:p>
        </w:tc>
        <w:tc>
          <w:tcPr>
            <w:tcW w:w="6745" w:type="dxa"/>
            <w:tcBorders>
              <w:top w:val="single" w:sz="4" w:space="0" w:color="auto"/>
            </w:tcBorders>
          </w:tcPr>
          <w:p w14:paraId="5A12490B" w14:textId="77777777" w:rsidR="00474FCB" w:rsidRPr="00976168" w:rsidRDefault="00474FCB" w:rsidP="0075342A">
            <w:pPr>
              <w:rPr>
                <w:rFonts w:cs="Arial"/>
                <w:szCs w:val="22"/>
              </w:rPr>
            </w:pPr>
            <w:r w:rsidRPr="00976168">
              <w:rPr>
                <w:rFonts w:cs="Arial"/>
                <w:szCs w:val="22"/>
              </w:rPr>
              <w:t>22 x 34 Sheets:  Full Auto Size</w:t>
            </w:r>
          </w:p>
          <w:p w14:paraId="0A890F7B" w14:textId="77777777" w:rsidR="00474FCB" w:rsidRPr="00976168" w:rsidRDefault="00474FCB" w:rsidP="0075342A">
            <w:pPr>
              <w:rPr>
                <w:rFonts w:cs="Arial"/>
                <w:szCs w:val="22"/>
              </w:rPr>
            </w:pPr>
            <w:r w:rsidRPr="00976168">
              <w:rPr>
                <w:rFonts w:cs="Arial"/>
                <w:szCs w:val="22"/>
              </w:rPr>
              <w:t>12 x 18 Sheets:  Manual Width with Auto Length</w:t>
            </w:r>
          </w:p>
        </w:tc>
      </w:tr>
      <w:tr w:rsidR="00474FCB" w:rsidRPr="00976168" w14:paraId="05EFB3EA" w14:textId="77777777" w:rsidTr="0075342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5" w:type="dxa"/>
          </w:tcPr>
          <w:p w14:paraId="38B4135F" w14:textId="77777777" w:rsidR="00474FCB" w:rsidRPr="00976168" w:rsidRDefault="00474FCB" w:rsidP="0075342A">
            <w:pPr>
              <w:rPr>
                <w:rFonts w:cs="Arial"/>
                <w:szCs w:val="22"/>
              </w:rPr>
            </w:pPr>
            <w:r w:rsidRPr="00976168">
              <w:rPr>
                <w:rFonts w:cs="Arial"/>
                <w:szCs w:val="22"/>
              </w:rPr>
              <w:t>Width</w:t>
            </w:r>
          </w:p>
        </w:tc>
        <w:tc>
          <w:tcPr>
            <w:tcW w:w="6745" w:type="dxa"/>
          </w:tcPr>
          <w:p w14:paraId="6F580092" w14:textId="77777777" w:rsidR="00474FCB" w:rsidRPr="00976168" w:rsidRDefault="00474FCB" w:rsidP="0075342A">
            <w:pPr>
              <w:rPr>
                <w:rFonts w:cs="Arial"/>
                <w:szCs w:val="22"/>
              </w:rPr>
            </w:pPr>
            <w:r w:rsidRPr="00976168">
              <w:rPr>
                <w:rFonts w:cs="Arial"/>
                <w:szCs w:val="22"/>
              </w:rPr>
              <w:t>22 x 34 Sheets:  N/A</w:t>
            </w:r>
          </w:p>
          <w:p w14:paraId="1E1AD1CF" w14:textId="77777777" w:rsidR="00474FCB" w:rsidRPr="00976168" w:rsidRDefault="00474FCB" w:rsidP="0075342A">
            <w:pPr>
              <w:rPr>
                <w:rFonts w:cs="Arial"/>
                <w:szCs w:val="22"/>
              </w:rPr>
            </w:pPr>
            <w:r w:rsidRPr="00976168">
              <w:rPr>
                <w:rFonts w:cs="Arial"/>
                <w:szCs w:val="22"/>
              </w:rPr>
              <w:t>12 x 18 Sheets:  480mm</w:t>
            </w:r>
          </w:p>
        </w:tc>
      </w:tr>
      <w:tr w:rsidR="00474FCB" w:rsidRPr="00976168" w14:paraId="49852681" w14:textId="77777777" w:rsidTr="0075342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5" w:type="dxa"/>
          </w:tcPr>
          <w:p w14:paraId="57D5D6F2" w14:textId="77777777" w:rsidR="00474FCB" w:rsidRPr="00976168" w:rsidRDefault="00474FCB" w:rsidP="0075342A">
            <w:pPr>
              <w:rPr>
                <w:rFonts w:cs="Arial"/>
                <w:szCs w:val="22"/>
              </w:rPr>
            </w:pPr>
            <w:r w:rsidRPr="00976168">
              <w:rPr>
                <w:rFonts w:cs="Arial"/>
                <w:szCs w:val="22"/>
              </w:rPr>
              <w:t>Auto BW points</w:t>
            </w:r>
          </w:p>
        </w:tc>
        <w:tc>
          <w:tcPr>
            <w:tcW w:w="6745" w:type="dxa"/>
          </w:tcPr>
          <w:p w14:paraId="41A3F1EF" w14:textId="77777777" w:rsidR="00474FCB" w:rsidRPr="00976168" w:rsidRDefault="00474FCB" w:rsidP="0075342A">
            <w:pPr>
              <w:rPr>
                <w:rFonts w:cs="Arial"/>
                <w:szCs w:val="22"/>
              </w:rPr>
            </w:pPr>
            <w:r w:rsidRPr="00976168">
              <w:rPr>
                <w:rFonts w:cs="Arial"/>
                <w:szCs w:val="22"/>
              </w:rPr>
              <w:t>Off</w:t>
            </w:r>
          </w:p>
        </w:tc>
      </w:tr>
      <w:tr w:rsidR="00474FCB" w:rsidRPr="00976168" w14:paraId="3F1E637D" w14:textId="77777777" w:rsidTr="0075342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5" w:type="dxa"/>
          </w:tcPr>
          <w:p w14:paraId="1423040C" w14:textId="77777777" w:rsidR="00474FCB" w:rsidRPr="00976168" w:rsidRDefault="00474FCB" w:rsidP="0075342A">
            <w:pPr>
              <w:rPr>
                <w:rFonts w:cs="Arial"/>
                <w:szCs w:val="22"/>
              </w:rPr>
            </w:pPr>
            <w:r w:rsidRPr="00976168">
              <w:rPr>
                <w:rFonts w:cs="Arial"/>
                <w:szCs w:val="22"/>
              </w:rPr>
              <w:t>Color Mode</w:t>
            </w:r>
          </w:p>
        </w:tc>
        <w:tc>
          <w:tcPr>
            <w:tcW w:w="6745" w:type="dxa"/>
          </w:tcPr>
          <w:p w14:paraId="1E5F0A64" w14:textId="77777777" w:rsidR="00474FCB" w:rsidRPr="00976168" w:rsidRDefault="00474FCB" w:rsidP="0075342A">
            <w:pPr>
              <w:rPr>
                <w:rFonts w:cs="Arial"/>
                <w:szCs w:val="22"/>
              </w:rPr>
            </w:pPr>
            <w:r w:rsidRPr="00976168">
              <w:rPr>
                <w:rFonts w:cs="Arial"/>
                <w:szCs w:val="22"/>
              </w:rPr>
              <w:t>256 Colors with auto palette (8-bit or indexed color)</w:t>
            </w:r>
          </w:p>
        </w:tc>
      </w:tr>
      <w:tr w:rsidR="00474FCB" w:rsidRPr="00976168" w14:paraId="60D1B47A" w14:textId="77777777" w:rsidTr="0075342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5" w:type="dxa"/>
          </w:tcPr>
          <w:p w14:paraId="0BDB7EFE" w14:textId="77777777" w:rsidR="00474FCB" w:rsidRPr="00976168" w:rsidRDefault="00474FCB" w:rsidP="0075342A">
            <w:pPr>
              <w:rPr>
                <w:rFonts w:cs="Arial"/>
                <w:szCs w:val="22"/>
              </w:rPr>
            </w:pPr>
            <w:r w:rsidRPr="00976168">
              <w:rPr>
                <w:rFonts w:cs="Arial"/>
                <w:szCs w:val="22"/>
              </w:rPr>
              <w:t>Resolution</w:t>
            </w:r>
          </w:p>
        </w:tc>
        <w:tc>
          <w:tcPr>
            <w:tcW w:w="6745" w:type="dxa"/>
          </w:tcPr>
          <w:p w14:paraId="7EA37BCF" w14:textId="7079244E" w:rsidR="00474FCB" w:rsidRPr="00976168" w:rsidRDefault="00474FCB" w:rsidP="0075342A">
            <w:pPr>
              <w:rPr>
                <w:rFonts w:cs="Arial"/>
                <w:szCs w:val="22"/>
              </w:rPr>
            </w:pPr>
            <w:r w:rsidRPr="00976168">
              <w:rPr>
                <w:rFonts w:cs="Arial"/>
                <w:szCs w:val="22"/>
              </w:rPr>
              <w:t>300</w:t>
            </w:r>
            <w:r w:rsidR="004846D6">
              <w:rPr>
                <w:rFonts w:cs="Arial"/>
                <w:szCs w:val="22"/>
              </w:rPr>
              <w:t xml:space="preserve"> dpi</w:t>
            </w:r>
          </w:p>
        </w:tc>
      </w:tr>
      <w:tr w:rsidR="00474FCB" w:rsidRPr="00976168" w14:paraId="176789D1" w14:textId="77777777" w:rsidTr="0075342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5" w:type="dxa"/>
          </w:tcPr>
          <w:p w14:paraId="680584F5" w14:textId="77777777" w:rsidR="00474FCB" w:rsidRPr="00976168" w:rsidRDefault="00474FCB" w:rsidP="0075342A">
            <w:pPr>
              <w:rPr>
                <w:rFonts w:cs="Arial"/>
                <w:szCs w:val="22"/>
              </w:rPr>
            </w:pPr>
            <w:r w:rsidRPr="00976168">
              <w:rPr>
                <w:rFonts w:cs="Arial"/>
                <w:szCs w:val="22"/>
              </w:rPr>
              <w:t>Quality</w:t>
            </w:r>
          </w:p>
        </w:tc>
        <w:tc>
          <w:tcPr>
            <w:tcW w:w="6745" w:type="dxa"/>
          </w:tcPr>
          <w:p w14:paraId="36CAA6A3" w14:textId="77777777" w:rsidR="00474FCB" w:rsidRPr="00976168" w:rsidRDefault="00474FCB" w:rsidP="0075342A">
            <w:pPr>
              <w:rPr>
                <w:rFonts w:cs="Arial"/>
                <w:szCs w:val="22"/>
              </w:rPr>
            </w:pPr>
            <w:r w:rsidRPr="00976168">
              <w:rPr>
                <w:rFonts w:cs="Arial"/>
                <w:szCs w:val="22"/>
              </w:rPr>
              <w:t>1</w:t>
            </w:r>
          </w:p>
        </w:tc>
      </w:tr>
      <w:tr w:rsidR="00474FCB" w:rsidRPr="00976168" w14:paraId="4B791688" w14:textId="77777777" w:rsidTr="0075342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5" w:type="dxa"/>
          </w:tcPr>
          <w:p w14:paraId="7A1EDF27" w14:textId="77777777" w:rsidR="00474FCB" w:rsidRPr="00976168" w:rsidRDefault="00474FCB" w:rsidP="0075342A">
            <w:pPr>
              <w:rPr>
                <w:rFonts w:cs="Arial"/>
                <w:szCs w:val="22"/>
              </w:rPr>
            </w:pPr>
            <w:r w:rsidRPr="00976168">
              <w:rPr>
                <w:rFonts w:cs="Arial"/>
                <w:szCs w:val="22"/>
              </w:rPr>
              <w:t>Auto Naming</w:t>
            </w:r>
          </w:p>
        </w:tc>
        <w:tc>
          <w:tcPr>
            <w:tcW w:w="6745" w:type="dxa"/>
          </w:tcPr>
          <w:p w14:paraId="0D63DF45" w14:textId="77777777" w:rsidR="00474FCB" w:rsidRPr="00976168" w:rsidRDefault="00474FCB" w:rsidP="0075342A">
            <w:pPr>
              <w:rPr>
                <w:rFonts w:cs="Arial"/>
                <w:szCs w:val="22"/>
              </w:rPr>
            </w:pPr>
            <w:r w:rsidRPr="00976168">
              <w:rPr>
                <w:rFonts w:cs="Arial"/>
                <w:szCs w:val="22"/>
              </w:rPr>
              <w:t>Off or Add Numerical Suffix</w:t>
            </w:r>
          </w:p>
        </w:tc>
      </w:tr>
      <w:tr w:rsidR="00474FCB" w:rsidRPr="00976168" w14:paraId="1B75AFB9" w14:textId="77777777" w:rsidTr="0075342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5" w:type="dxa"/>
          </w:tcPr>
          <w:p w14:paraId="7F624FA5" w14:textId="77777777" w:rsidR="00474FCB" w:rsidRPr="00976168" w:rsidRDefault="00474FCB" w:rsidP="0075342A">
            <w:pPr>
              <w:rPr>
                <w:rFonts w:cs="Arial"/>
                <w:szCs w:val="22"/>
              </w:rPr>
            </w:pPr>
            <w:r w:rsidRPr="00976168">
              <w:rPr>
                <w:rFonts w:cs="Arial"/>
                <w:szCs w:val="22"/>
              </w:rPr>
              <w:t>Auto Overwrite</w:t>
            </w:r>
          </w:p>
        </w:tc>
        <w:tc>
          <w:tcPr>
            <w:tcW w:w="6745" w:type="dxa"/>
          </w:tcPr>
          <w:p w14:paraId="799670E3" w14:textId="77777777" w:rsidR="00474FCB" w:rsidRPr="00976168" w:rsidRDefault="00474FCB" w:rsidP="0075342A">
            <w:pPr>
              <w:rPr>
                <w:rFonts w:cs="Arial"/>
                <w:szCs w:val="22"/>
              </w:rPr>
            </w:pPr>
            <w:r w:rsidRPr="00976168">
              <w:rPr>
                <w:rFonts w:cs="Arial"/>
                <w:szCs w:val="22"/>
              </w:rPr>
              <w:t>Type new name if file exists</w:t>
            </w:r>
          </w:p>
        </w:tc>
      </w:tr>
      <w:tr w:rsidR="00474FCB" w:rsidRPr="00976168" w14:paraId="562A1772" w14:textId="77777777" w:rsidTr="0075342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5" w:type="dxa"/>
          </w:tcPr>
          <w:p w14:paraId="0CE31E68" w14:textId="77777777" w:rsidR="00474FCB" w:rsidRPr="00976168" w:rsidRDefault="00474FCB" w:rsidP="0075342A">
            <w:pPr>
              <w:rPr>
                <w:rFonts w:cs="Arial"/>
                <w:szCs w:val="22"/>
              </w:rPr>
            </w:pPr>
            <w:r w:rsidRPr="00976168">
              <w:rPr>
                <w:rFonts w:cs="Arial"/>
                <w:szCs w:val="22"/>
              </w:rPr>
              <w:t>File Name</w:t>
            </w:r>
          </w:p>
        </w:tc>
        <w:tc>
          <w:tcPr>
            <w:tcW w:w="6745" w:type="dxa"/>
          </w:tcPr>
          <w:p w14:paraId="0012393A" w14:textId="77777777" w:rsidR="00474FCB" w:rsidRPr="00976168" w:rsidRDefault="00474FCB" w:rsidP="0075342A">
            <w:pPr>
              <w:rPr>
                <w:rFonts w:cs="Arial"/>
                <w:szCs w:val="22"/>
              </w:rPr>
            </w:pPr>
            <w:r w:rsidRPr="00976168">
              <w:rPr>
                <w:rFonts w:cs="Arial"/>
                <w:szCs w:val="22"/>
              </w:rPr>
              <w:t>S1XXXX-XXXX.tif</w:t>
            </w:r>
          </w:p>
        </w:tc>
      </w:tr>
      <w:tr w:rsidR="00474FCB" w:rsidRPr="00976168" w14:paraId="2D0B7E1F" w14:textId="77777777" w:rsidTr="0075342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5" w:type="dxa"/>
          </w:tcPr>
          <w:p w14:paraId="27D26528" w14:textId="77777777" w:rsidR="00474FCB" w:rsidRPr="00976168" w:rsidRDefault="00474FCB" w:rsidP="0075342A">
            <w:pPr>
              <w:rPr>
                <w:rFonts w:cs="Arial"/>
                <w:szCs w:val="22"/>
              </w:rPr>
            </w:pPr>
            <w:r w:rsidRPr="00976168">
              <w:rPr>
                <w:rFonts w:cs="Arial"/>
                <w:szCs w:val="22"/>
              </w:rPr>
              <w:t>File Type</w:t>
            </w:r>
          </w:p>
        </w:tc>
        <w:tc>
          <w:tcPr>
            <w:tcW w:w="6745" w:type="dxa"/>
          </w:tcPr>
          <w:p w14:paraId="4D7F707E" w14:textId="77777777" w:rsidR="00474FCB" w:rsidRPr="00976168" w:rsidRDefault="00474FCB" w:rsidP="0075342A">
            <w:pPr>
              <w:rPr>
                <w:rFonts w:cs="Arial"/>
                <w:szCs w:val="22"/>
              </w:rPr>
            </w:pPr>
            <w:r w:rsidRPr="00976168">
              <w:rPr>
                <w:rFonts w:cs="Arial"/>
                <w:szCs w:val="22"/>
              </w:rPr>
              <w:t>TIFF LZW</w:t>
            </w:r>
          </w:p>
        </w:tc>
      </w:tr>
      <w:tr w:rsidR="00474FCB" w:rsidRPr="00976168" w14:paraId="60815FC0" w14:textId="77777777" w:rsidTr="0075342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6"/>
        </w:trPr>
        <w:tc>
          <w:tcPr>
            <w:tcW w:w="2605" w:type="dxa"/>
          </w:tcPr>
          <w:p w14:paraId="2CF237C4" w14:textId="77777777" w:rsidR="00474FCB" w:rsidRPr="00976168" w:rsidRDefault="00474FCB" w:rsidP="0075342A">
            <w:pPr>
              <w:rPr>
                <w:rFonts w:cs="Arial"/>
                <w:szCs w:val="22"/>
              </w:rPr>
            </w:pPr>
            <w:r w:rsidRPr="00976168">
              <w:rPr>
                <w:rFonts w:cs="Arial"/>
                <w:szCs w:val="22"/>
              </w:rPr>
              <w:t>Folder</w:t>
            </w:r>
          </w:p>
        </w:tc>
        <w:tc>
          <w:tcPr>
            <w:tcW w:w="6745" w:type="dxa"/>
          </w:tcPr>
          <w:p w14:paraId="63521F23" w14:textId="77777777" w:rsidR="00474FCB" w:rsidRPr="00976168" w:rsidRDefault="00474FCB" w:rsidP="0075342A">
            <w:pPr>
              <w:rPr>
                <w:rFonts w:cs="Arial"/>
                <w:szCs w:val="22"/>
              </w:rPr>
            </w:pPr>
            <w:proofErr w:type="gramStart"/>
            <w:r w:rsidRPr="00976168">
              <w:rPr>
                <w:rFonts w:cs="Arial"/>
                <w:szCs w:val="22"/>
              </w:rPr>
              <w:t>E:\DOT\Imagery\Original</w:t>
            </w:r>
            <w:proofErr w:type="gramEnd"/>
            <w:r w:rsidRPr="00976168">
              <w:rPr>
                <w:rFonts w:cs="Arial"/>
                <w:szCs w:val="22"/>
              </w:rPr>
              <w:t xml:space="preserve"> Scans\S1XXXX</w:t>
            </w:r>
          </w:p>
        </w:tc>
      </w:tr>
    </w:tbl>
    <w:p w14:paraId="740B2C98" w14:textId="77777777" w:rsidR="00344617" w:rsidRDefault="00344617" w:rsidP="00771F52">
      <w:pPr>
        <w:spacing w:after="0"/>
        <w:rPr>
          <w:rStyle w:val="Heading3Char"/>
        </w:rPr>
      </w:pPr>
      <w:bookmarkStart w:id="7" w:name="_Toc123649729"/>
    </w:p>
    <w:p w14:paraId="71B54C4A" w14:textId="23F6A546" w:rsidR="00474FCB" w:rsidRDefault="00474FCB" w:rsidP="00771F52">
      <w:pPr>
        <w:spacing w:after="0"/>
        <w:rPr>
          <w:rStyle w:val="Heading3Char"/>
        </w:rPr>
      </w:pPr>
      <w:bookmarkStart w:id="8" w:name="_Toc123649730"/>
      <w:bookmarkStart w:id="9" w:name="_Toc209012893"/>
      <w:bookmarkStart w:id="10" w:name="_Toc210811747"/>
      <w:bookmarkEnd w:id="7"/>
      <w:r w:rsidRPr="00976168">
        <w:rPr>
          <w:rStyle w:val="Heading3Char"/>
        </w:rPr>
        <w:t>SCANNING PROCEDURES FOR 22x34 AND 12x18 SHEETS</w:t>
      </w:r>
      <w:bookmarkEnd w:id="8"/>
      <w:bookmarkEnd w:id="9"/>
      <w:bookmarkEnd w:id="10"/>
    </w:p>
    <w:p w14:paraId="482F2DE5" w14:textId="77777777" w:rsidR="00771F52" w:rsidRPr="00976168" w:rsidRDefault="00771F52" w:rsidP="00771F52">
      <w:pPr>
        <w:spacing w:after="0"/>
        <w:rPr>
          <w:rStyle w:val="Heading3Char"/>
        </w:rPr>
      </w:pPr>
    </w:p>
    <w:p w14:paraId="533CA23A" w14:textId="7ECA4451" w:rsidR="00474FCB" w:rsidRPr="00920941" w:rsidRDefault="00474FCB" w:rsidP="009C4110">
      <w:pPr>
        <w:pStyle w:val="ListParagraph"/>
        <w:numPr>
          <w:ilvl w:val="0"/>
          <w:numId w:val="7"/>
        </w:numPr>
        <w:spacing w:after="0"/>
        <w:jc w:val="both"/>
        <w:rPr>
          <w:rFonts w:cs="Arial"/>
          <w:b/>
          <w:bCs/>
          <w:szCs w:val="22"/>
        </w:rPr>
      </w:pPr>
      <w:r w:rsidRPr="00920941">
        <w:rPr>
          <w:rFonts w:cs="Arial"/>
          <w:b/>
          <w:bCs/>
          <w:szCs w:val="22"/>
        </w:rPr>
        <w:t xml:space="preserve">Select the top </w:t>
      </w:r>
      <w:r w:rsidR="00920941" w:rsidRPr="00920941">
        <w:rPr>
          <w:rFonts w:cs="Arial"/>
          <w:b/>
          <w:bCs/>
          <w:szCs w:val="22"/>
        </w:rPr>
        <w:t>Project Book Folder</w:t>
      </w:r>
      <w:r w:rsidRPr="00920941">
        <w:rPr>
          <w:rFonts w:cs="Arial"/>
          <w:b/>
          <w:bCs/>
          <w:szCs w:val="22"/>
        </w:rPr>
        <w:t xml:space="preserve"> from the named books area (from the most recent shipment) and bring it t</w:t>
      </w:r>
      <w:r w:rsidR="003374C5" w:rsidRPr="009C4110">
        <w:rPr>
          <w:b/>
          <w:bCs/>
        </w:rPr>
        <w:t xml:space="preserve">o your assigned working pile inside the </w:t>
      </w:r>
      <w:r w:rsidR="003374C5">
        <w:rPr>
          <w:b/>
          <w:bCs/>
        </w:rPr>
        <w:t>s</w:t>
      </w:r>
      <w:r w:rsidR="003374C5" w:rsidRPr="009C4110">
        <w:rPr>
          <w:b/>
          <w:bCs/>
        </w:rPr>
        <w:t xml:space="preserve">canning </w:t>
      </w:r>
      <w:r w:rsidR="003374C5">
        <w:rPr>
          <w:b/>
          <w:bCs/>
        </w:rPr>
        <w:t>r</w:t>
      </w:r>
      <w:r w:rsidR="003374C5" w:rsidRPr="009C4110">
        <w:rPr>
          <w:b/>
          <w:bCs/>
        </w:rPr>
        <w:t>oom</w:t>
      </w:r>
      <w:r w:rsidRPr="00920941">
        <w:rPr>
          <w:rFonts w:cs="Arial"/>
          <w:b/>
          <w:bCs/>
          <w:szCs w:val="22"/>
        </w:rPr>
        <w:t>.</w:t>
      </w:r>
    </w:p>
    <w:p w14:paraId="084A7517" w14:textId="28A1D21B" w:rsidR="003374C5" w:rsidRPr="003374C5" w:rsidRDefault="003374C5" w:rsidP="003374C5">
      <w:pPr>
        <w:pStyle w:val="ListParagraph"/>
        <w:numPr>
          <w:ilvl w:val="0"/>
          <w:numId w:val="7"/>
        </w:numPr>
        <w:spacing w:after="0"/>
        <w:jc w:val="both"/>
        <w:rPr>
          <w:rFonts w:cs="Arial"/>
          <w:b/>
          <w:bCs/>
          <w:szCs w:val="22"/>
        </w:rPr>
      </w:pPr>
      <w:r w:rsidRPr="009C4110">
        <w:rPr>
          <w:b/>
          <w:bCs/>
        </w:rPr>
        <w:t xml:space="preserve">Move </w:t>
      </w:r>
      <w:r>
        <w:rPr>
          <w:b/>
          <w:bCs/>
        </w:rPr>
        <w:t>a</w:t>
      </w:r>
      <w:r w:rsidRPr="009C4110">
        <w:rPr>
          <w:b/>
          <w:bCs/>
        </w:rPr>
        <w:t xml:space="preserve"> Project Book t</w:t>
      </w:r>
      <w:r w:rsidRPr="00920941">
        <w:rPr>
          <w:rFonts w:cs="Arial"/>
          <w:b/>
          <w:bCs/>
          <w:szCs w:val="22"/>
        </w:rPr>
        <w:t>o the</w:t>
      </w:r>
      <w:r w:rsidRPr="003374C5">
        <w:rPr>
          <w:rFonts w:cs="Arial"/>
          <w:b/>
          <w:bCs/>
          <w:szCs w:val="22"/>
        </w:rPr>
        <w:t xml:space="preserve"> </w:t>
      </w:r>
      <w:r w:rsidRPr="00920941">
        <w:rPr>
          <w:rFonts w:cs="Arial"/>
          <w:b/>
          <w:bCs/>
          <w:szCs w:val="22"/>
        </w:rPr>
        <w:t>scanner workstation</w:t>
      </w:r>
      <w:r>
        <w:rPr>
          <w:rFonts w:cs="Arial"/>
          <w:b/>
          <w:bCs/>
          <w:szCs w:val="22"/>
        </w:rPr>
        <w:t>.</w:t>
      </w:r>
    </w:p>
    <w:p w14:paraId="2041157E" w14:textId="0B2C62C4" w:rsidR="00474FCB" w:rsidRPr="00920941" w:rsidRDefault="00474FCB" w:rsidP="009C4110">
      <w:pPr>
        <w:pStyle w:val="ListParagraph"/>
        <w:numPr>
          <w:ilvl w:val="0"/>
          <w:numId w:val="7"/>
        </w:numPr>
        <w:spacing w:after="0"/>
        <w:jc w:val="both"/>
        <w:rPr>
          <w:rFonts w:cs="Arial"/>
          <w:b/>
          <w:bCs/>
          <w:szCs w:val="22"/>
        </w:rPr>
      </w:pPr>
      <w:r w:rsidRPr="00920941">
        <w:rPr>
          <w:b/>
          <w:bCs/>
        </w:rPr>
        <w:t xml:space="preserve">Write </w:t>
      </w:r>
      <w:r w:rsidR="00920941" w:rsidRPr="00920941">
        <w:rPr>
          <w:b/>
          <w:bCs/>
        </w:rPr>
        <w:t xml:space="preserve">the </w:t>
      </w:r>
      <w:r w:rsidRPr="00920941">
        <w:rPr>
          <w:b/>
          <w:bCs/>
        </w:rPr>
        <w:t>Scan Order Number (e.g. S12345)</w:t>
      </w:r>
      <w:r w:rsidR="00920941">
        <w:rPr>
          <w:b/>
          <w:bCs/>
        </w:rPr>
        <w:t xml:space="preserve"> </w:t>
      </w:r>
      <w:r w:rsidRPr="00920941">
        <w:rPr>
          <w:b/>
          <w:bCs/>
        </w:rPr>
        <w:t>with a Sharpie marker on</w:t>
      </w:r>
      <w:r w:rsidR="00920941" w:rsidRPr="00920941">
        <w:rPr>
          <w:b/>
          <w:bCs/>
        </w:rPr>
        <w:t xml:space="preserve"> the </w:t>
      </w:r>
      <w:r w:rsidR="00575951" w:rsidRPr="00920941">
        <w:rPr>
          <w:b/>
          <w:bCs/>
        </w:rPr>
        <w:t>supplied</w:t>
      </w:r>
      <w:r w:rsidR="00920941" w:rsidRPr="00920941">
        <w:rPr>
          <w:b/>
          <w:bCs/>
        </w:rPr>
        <w:t xml:space="preserve"> </w:t>
      </w:r>
      <w:r w:rsidRPr="00920941">
        <w:rPr>
          <w:b/>
          <w:bCs/>
        </w:rPr>
        <w:t>colored paper.</w:t>
      </w:r>
    </w:p>
    <w:p w14:paraId="29EDA3C1" w14:textId="49C90859" w:rsidR="00920941" w:rsidRPr="00920941" w:rsidRDefault="00474FCB" w:rsidP="009C4110">
      <w:pPr>
        <w:pStyle w:val="ListParagraph"/>
        <w:numPr>
          <w:ilvl w:val="0"/>
          <w:numId w:val="7"/>
        </w:numPr>
        <w:spacing w:after="0"/>
        <w:jc w:val="both"/>
        <w:rPr>
          <w:rFonts w:cs="Arial"/>
          <w:b/>
          <w:bCs/>
          <w:szCs w:val="22"/>
        </w:rPr>
      </w:pPr>
      <w:r w:rsidRPr="00920941">
        <w:rPr>
          <w:rFonts w:cs="Arial"/>
          <w:b/>
          <w:bCs/>
          <w:szCs w:val="22"/>
        </w:rPr>
        <w:t>Remove clips/tape/staples/</w:t>
      </w:r>
      <w:r w:rsidR="00920941">
        <w:rPr>
          <w:rFonts w:cs="Arial"/>
          <w:b/>
          <w:bCs/>
          <w:szCs w:val="22"/>
        </w:rPr>
        <w:t>sharp objects</w:t>
      </w:r>
      <w:r w:rsidRPr="00920941">
        <w:rPr>
          <w:rFonts w:cs="Arial"/>
          <w:b/>
          <w:bCs/>
          <w:szCs w:val="22"/>
        </w:rPr>
        <w:t xml:space="preserve"> from sheets and unlatch the binder.</w:t>
      </w:r>
    </w:p>
    <w:p w14:paraId="4671A9BD" w14:textId="51EDD97D" w:rsidR="003374C5" w:rsidRPr="003374C5" w:rsidRDefault="003374C5" w:rsidP="003374C5">
      <w:pPr>
        <w:pStyle w:val="ListParagraph"/>
        <w:numPr>
          <w:ilvl w:val="0"/>
          <w:numId w:val="7"/>
        </w:numPr>
        <w:spacing w:after="0"/>
        <w:jc w:val="both"/>
        <w:rPr>
          <w:rFonts w:cs="Arial"/>
          <w:b/>
          <w:bCs/>
          <w:szCs w:val="22"/>
        </w:rPr>
      </w:pPr>
      <w:r w:rsidRPr="003374C5">
        <w:rPr>
          <w:rFonts w:cs="Arial"/>
          <w:b/>
          <w:bCs/>
          <w:szCs w:val="22"/>
        </w:rPr>
        <w:t>Clean the scanner lens.</w:t>
      </w:r>
    </w:p>
    <w:p w14:paraId="755AD96E" w14:textId="4A11CB5E" w:rsidR="00920941" w:rsidRDefault="00474FCB" w:rsidP="009C4110">
      <w:pPr>
        <w:pStyle w:val="ListParagraph"/>
        <w:numPr>
          <w:ilvl w:val="0"/>
          <w:numId w:val="7"/>
        </w:numPr>
        <w:spacing w:after="0"/>
        <w:jc w:val="both"/>
        <w:rPr>
          <w:rFonts w:cs="Arial"/>
          <w:szCs w:val="22"/>
        </w:rPr>
      </w:pPr>
      <w:r w:rsidRPr="00920941">
        <w:rPr>
          <w:rFonts w:cs="Arial"/>
          <w:b/>
          <w:bCs/>
          <w:szCs w:val="22"/>
        </w:rPr>
        <w:t>Check that scanner settings are correct</w:t>
      </w:r>
      <w:r w:rsidRPr="00976168">
        <w:rPr>
          <w:rFonts w:cs="Arial"/>
          <w:szCs w:val="22"/>
        </w:rPr>
        <w:t xml:space="preserve">. </w:t>
      </w:r>
    </w:p>
    <w:p w14:paraId="7E46B014" w14:textId="77777777" w:rsidR="00920941" w:rsidRPr="00920941" w:rsidRDefault="00920941" w:rsidP="009C4110">
      <w:pPr>
        <w:pStyle w:val="ListParagraph"/>
        <w:numPr>
          <w:ilvl w:val="0"/>
          <w:numId w:val="7"/>
        </w:numPr>
        <w:spacing w:after="0"/>
        <w:jc w:val="both"/>
        <w:rPr>
          <w:rFonts w:cs="Arial"/>
          <w:b/>
          <w:bCs/>
          <w:szCs w:val="22"/>
        </w:rPr>
      </w:pPr>
      <w:r w:rsidRPr="00920941">
        <w:rPr>
          <w:rFonts w:cs="Arial"/>
          <w:b/>
          <w:bCs/>
          <w:szCs w:val="22"/>
        </w:rPr>
        <w:t>Scan sheet.</w:t>
      </w:r>
    </w:p>
    <w:p w14:paraId="22F28143" w14:textId="77777777" w:rsidR="00920941" w:rsidRPr="00920941" w:rsidRDefault="00920941" w:rsidP="009C4110">
      <w:pPr>
        <w:pStyle w:val="ListParagraph"/>
        <w:numPr>
          <w:ilvl w:val="1"/>
          <w:numId w:val="7"/>
        </w:numPr>
        <w:spacing w:after="0"/>
        <w:jc w:val="both"/>
        <w:rPr>
          <w:rFonts w:cs="Arial"/>
          <w:szCs w:val="22"/>
        </w:rPr>
      </w:pPr>
      <w:r w:rsidRPr="00920941">
        <w:rPr>
          <w:rFonts w:cs="Arial"/>
          <w:szCs w:val="22"/>
        </w:rPr>
        <w:t>Wipe the sheets clean and remove any sharp objects or debris as you go to protect the scanner and improve the image quality of the scan.</w:t>
      </w:r>
    </w:p>
    <w:p w14:paraId="128B2E0E" w14:textId="6AE7BC2E" w:rsidR="00920941" w:rsidRPr="00976168" w:rsidRDefault="00920941" w:rsidP="009C4110">
      <w:pPr>
        <w:pStyle w:val="ListParagraph"/>
        <w:numPr>
          <w:ilvl w:val="1"/>
          <w:numId w:val="7"/>
        </w:numPr>
        <w:spacing w:after="0"/>
        <w:jc w:val="both"/>
        <w:rPr>
          <w:rFonts w:cs="Arial"/>
          <w:szCs w:val="22"/>
        </w:rPr>
      </w:pPr>
      <w:r w:rsidRPr="00976168">
        <w:t>Fix any tears or holes with reinforcement labels or document tape</w:t>
      </w:r>
      <w:r w:rsidR="005C7618">
        <w:t xml:space="preserve"> if necessary</w:t>
      </w:r>
      <w:r w:rsidRPr="00976168">
        <w:t xml:space="preserve">. </w:t>
      </w:r>
    </w:p>
    <w:p w14:paraId="6E2FFCE9" w14:textId="632E3FC6" w:rsidR="00920941" w:rsidRDefault="00920941" w:rsidP="009C4110">
      <w:pPr>
        <w:pStyle w:val="ListParagraph"/>
        <w:numPr>
          <w:ilvl w:val="2"/>
          <w:numId w:val="7"/>
        </w:numPr>
        <w:spacing w:after="0"/>
        <w:jc w:val="both"/>
        <w:rPr>
          <w:rFonts w:cs="Arial"/>
          <w:szCs w:val="22"/>
        </w:rPr>
      </w:pPr>
      <w:r w:rsidRPr="00976168">
        <w:rPr>
          <w:rFonts w:cs="Arial"/>
          <w:szCs w:val="22"/>
        </w:rPr>
        <w:t xml:space="preserve">Use a “D-size” document protector </w:t>
      </w:r>
      <w:r w:rsidR="00575951" w:rsidRPr="00976168">
        <w:rPr>
          <w:rFonts w:cs="Arial"/>
          <w:szCs w:val="22"/>
        </w:rPr>
        <w:t>found</w:t>
      </w:r>
      <w:r w:rsidRPr="00976168">
        <w:rPr>
          <w:rFonts w:cs="Arial"/>
          <w:szCs w:val="22"/>
        </w:rPr>
        <w:t xml:space="preserve"> in the map case if sheets are dirty, excessively waxy or sticky, too torn, brittle or any other reason it can’t be scanned like regular sheet.</w:t>
      </w:r>
    </w:p>
    <w:p w14:paraId="78DDEBB8" w14:textId="2382DB9E" w:rsidR="00920941" w:rsidRPr="00920941" w:rsidRDefault="00920941" w:rsidP="009C4110">
      <w:pPr>
        <w:pStyle w:val="ListParagraph"/>
        <w:numPr>
          <w:ilvl w:val="1"/>
          <w:numId w:val="7"/>
        </w:numPr>
        <w:spacing w:after="0"/>
        <w:jc w:val="both"/>
        <w:rPr>
          <w:rFonts w:cs="Arial"/>
          <w:szCs w:val="22"/>
        </w:rPr>
      </w:pPr>
      <w:r w:rsidRPr="00920941">
        <w:rPr>
          <w:rFonts w:cs="Arial"/>
          <w:szCs w:val="22"/>
        </w:rPr>
        <w:t>Check digital image: Make sure it is straight and free of any streaks or artifacts made by the scanner, folds over the neat lines or other data, no information is cut off, or that there is any other reason you will have to rescan the page for.</w:t>
      </w:r>
    </w:p>
    <w:p w14:paraId="33E92F14" w14:textId="2D9BE2CB" w:rsidR="00474FCB" w:rsidRPr="00920941" w:rsidRDefault="00474FCB" w:rsidP="009C4110">
      <w:pPr>
        <w:pStyle w:val="ListParagraph"/>
        <w:numPr>
          <w:ilvl w:val="0"/>
          <w:numId w:val="7"/>
        </w:numPr>
        <w:spacing w:after="0"/>
        <w:jc w:val="both"/>
        <w:rPr>
          <w:rFonts w:cs="Arial"/>
          <w:b/>
          <w:bCs/>
          <w:szCs w:val="22"/>
        </w:rPr>
      </w:pPr>
      <w:r w:rsidRPr="00920941">
        <w:rPr>
          <w:rFonts w:cs="Arial"/>
          <w:b/>
          <w:bCs/>
          <w:szCs w:val="22"/>
        </w:rPr>
        <w:t>Repeat step</w:t>
      </w:r>
      <w:r w:rsidR="00920941" w:rsidRPr="00920941">
        <w:rPr>
          <w:rFonts w:cs="Arial"/>
          <w:b/>
          <w:bCs/>
          <w:szCs w:val="22"/>
        </w:rPr>
        <w:t xml:space="preserve"> </w:t>
      </w:r>
      <w:r w:rsidR="005C7618">
        <w:rPr>
          <w:rFonts w:cs="Arial"/>
          <w:b/>
          <w:bCs/>
          <w:szCs w:val="22"/>
        </w:rPr>
        <w:t>7</w:t>
      </w:r>
      <w:r w:rsidRPr="00920941">
        <w:rPr>
          <w:rFonts w:cs="Arial"/>
          <w:b/>
          <w:bCs/>
          <w:szCs w:val="22"/>
        </w:rPr>
        <w:t xml:space="preserve"> until all sheets have been scanned.</w:t>
      </w:r>
    </w:p>
    <w:p w14:paraId="33A7011A" w14:textId="7A8C2BAC" w:rsidR="00920941" w:rsidRPr="005C7618" w:rsidRDefault="00474FCB" w:rsidP="009C4110">
      <w:pPr>
        <w:pStyle w:val="ListParagraph"/>
        <w:numPr>
          <w:ilvl w:val="0"/>
          <w:numId w:val="7"/>
        </w:numPr>
        <w:spacing w:after="0"/>
        <w:jc w:val="both"/>
        <w:rPr>
          <w:rFonts w:cs="Arial"/>
          <w:b/>
          <w:bCs/>
          <w:szCs w:val="22"/>
        </w:rPr>
      </w:pPr>
      <w:r w:rsidRPr="005C7618">
        <w:rPr>
          <w:b/>
          <w:bCs/>
        </w:rPr>
        <w:t xml:space="preserve">After the entire </w:t>
      </w:r>
      <w:r w:rsidR="007B0ED7" w:rsidRPr="005C7618">
        <w:rPr>
          <w:rFonts w:cs="Arial"/>
          <w:b/>
          <w:bCs/>
          <w:szCs w:val="22"/>
        </w:rPr>
        <w:t>Project Book</w:t>
      </w:r>
      <w:r w:rsidRPr="005C7618">
        <w:rPr>
          <w:b/>
          <w:bCs/>
        </w:rPr>
        <w:t xml:space="preserve"> is scanned, the TIFF scans must be transferred from the local workstation to the </w:t>
      </w:r>
      <w:r w:rsidRPr="005C7618">
        <w:rPr>
          <w:b/>
          <w:bCs/>
          <w:i/>
        </w:rPr>
        <w:t xml:space="preserve">IncompleteBooks </w:t>
      </w:r>
      <w:r w:rsidRPr="005C7618">
        <w:rPr>
          <w:b/>
          <w:bCs/>
        </w:rPr>
        <w:t>folder</w:t>
      </w:r>
      <w:r w:rsidR="005C7618">
        <w:rPr>
          <w:b/>
          <w:bCs/>
        </w:rPr>
        <w:t>.</w:t>
      </w:r>
    </w:p>
    <w:p w14:paraId="13BFED3B" w14:textId="2254172C" w:rsidR="00474FCB" w:rsidRPr="00976168" w:rsidRDefault="00474FCB" w:rsidP="009C4110">
      <w:pPr>
        <w:pStyle w:val="ListParagraph"/>
        <w:numPr>
          <w:ilvl w:val="1"/>
          <w:numId w:val="7"/>
        </w:numPr>
        <w:spacing w:after="0"/>
        <w:jc w:val="both"/>
        <w:rPr>
          <w:rFonts w:cs="Arial"/>
          <w:szCs w:val="22"/>
        </w:rPr>
      </w:pPr>
      <w:r w:rsidRPr="00976168">
        <w:lastRenderedPageBreak/>
        <w:t xml:space="preserve">Mark </w:t>
      </w:r>
      <w:proofErr w:type="gramStart"/>
      <w:r w:rsidRPr="00976168">
        <w:t>plan</w:t>
      </w:r>
      <w:proofErr w:type="gramEnd"/>
      <w:r w:rsidRPr="00976168">
        <w:t xml:space="preserve"> as </w:t>
      </w:r>
      <w:r w:rsidRPr="00920941">
        <w:rPr>
          <w:highlight w:val="yellow"/>
        </w:rPr>
        <w:t>Yellow</w:t>
      </w:r>
      <w:r w:rsidRPr="00976168">
        <w:t xml:space="preserve"> </w:t>
      </w:r>
      <w:r w:rsidR="009C4110">
        <w:t>on the Performance Tracker</w:t>
      </w:r>
      <w:r w:rsidR="009C4110" w:rsidRPr="00976168">
        <w:t xml:space="preserve"> </w:t>
      </w:r>
      <w:r w:rsidRPr="00976168">
        <w:t xml:space="preserve">when </w:t>
      </w:r>
      <w:r w:rsidR="009C4110">
        <w:t xml:space="preserve">the </w:t>
      </w:r>
      <w:r w:rsidRPr="00976168">
        <w:t>file has been transferred.</w:t>
      </w:r>
    </w:p>
    <w:p w14:paraId="14AAEDBF" w14:textId="49CF9B1E" w:rsidR="00920941" w:rsidRPr="00920941" w:rsidRDefault="00474FCB" w:rsidP="009C4110">
      <w:pPr>
        <w:pStyle w:val="ListParagraph"/>
        <w:numPr>
          <w:ilvl w:val="0"/>
          <w:numId w:val="7"/>
        </w:numPr>
        <w:spacing w:after="0"/>
        <w:jc w:val="both"/>
        <w:rPr>
          <w:rFonts w:cs="Arial"/>
          <w:szCs w:val="22"/>
        </w:rPr>
      </w:pPr>
      <w:r w:rsidRPr="009C4110">
        <w:rPr>
          <w:b/>
          <w:bCs/>
        </w:rPr>
        <w:t xml:space="preserve">Replace prong fasteners for the </w:t>
      </w:r>
      <w:r w:rsidR="007B0ED7" w:rsidRPr="009C4110">
        <w:rPr>
          <w:b/>
          <w:bCs/>
        </w:rPr>
        <w:t>Project Book</w:t>
      </w:r>
      <w:r w:rsidRPr="00920941">
        <w:t>.</w:t>
      </w:r>
    </w:p>
    <w:p w14:paraId="3C7EB7EC" w14:textId="25A0A3DB" w:rsidR="00920941" w:rsidRPr="009C4110" w:rsidRDefault="00920941" w:rsidP="009C4110">
      <w:pPr>
        <w:pStyle w:val="ListParagraph"/>
        <w:numPr>
          <w:ilvl w:val="1"/>
          <w:numId w:val="7"/>
        </w:numPr>
        <w:spacing w:after="0"/>
        <w:jc w:val="both"/>
        <w:rPr>
          <w:rFonts w:cs="Arial"/>
          <w:szCs w:val="22"/>
        </w:rPr>
      </w:pPr>
      <w:r>
        <w:t xml:space="preserve">Ensure the plan is </w:t>
      </w:r>
      <w:r w:rsidR="009C4110">
        <w:t>as securely fastened as possible.</w:t>
      </w:r>
    </w:p>
    <w:p w14:paraId="1EBAD6F0" w14:textId="46ECE145" w:rsidR="009C4110" w:rsidRPr="009C4110" w:rsidRDefault="009C4110" w:rsidP="009C4110">
      <w:pPr>
        <w:pStyle w:val="ListParagraph"/>
        <w:numPr>
          <w:ilvl w:val="2"/>
          <w:numId w:val="7"/>
        </w:numPr>
        <w:spacing w:after="0"/>
        <w:jc w:val="both"/>
        <w:rPr>
          <w:rFonts w:cs="Arial"/>
          <w:szCs w:val="22"/>
        </w:rPr>
      </w:pPr>
      <w:r>
        <w:t>Use new prong fasteners if the old ones are too damaged or otherwise unacceptable.</w:t>
      </w:r>
    </w:p>
    <w:p w14:paraId="6E2706DF" w14:textId="1F0CC8CC" w:rsidR="009C4110" w:rsidRPr="009C4110" w:rsidRDefault="00474FCB" w:rsidP="009C4110">
      <w:pPr>
        <w:pStyle w:val="ListParagraph"/>
        <w:numPr>
          <w:ilvl w:val="0"/>
          <w:numId w:val="7"/>
        </w:numPr>
        <w:spacing w:after="0"/>
        <w:jc w:val="both"/>
        <w:rPr>
          <w:rFonts w:cs="Arial"/>
          <w:szCs w:val="22"/>
        </w:rPr>
      </w:pPr>
      <w:r w:rsidRPr="009C4110">
        <w:rPr>
          <w:b/>
          <w:bCs/>
        </w:rPr>
        <w:t xml:space="preserve">Place </w:t>
      </w:r>
      <w:r w:rsidR="007B0ED7" w:rsidRPr="009C4110">
        <w:rPr>
          <w:rFonts w:cs="Arial"/>
          <w:b/>
          <w:bCs/>
          <w:szCs w:val="22"/>
        </w:rPr>
        <w:t>Project Book</w:t>
      </w:r>
      <w:r w:rsidRPr="009C4110">
        <w:rPr>
          <w:b/>
          <w:bCs/>
        </w:rPr>
        <w:t xml:space="preserve"> within large folder that it originally came from</w:t>
      </w:r>
      <w:r w:rsidR="009C4110">
        <w:t>.</w:t>
      </w:r>
    </w:p>
    <w:p w14:paraId="2E1A116F" w14:textId="59CAE474" w:rsidR="00474FCB" w:rsidRPr="00976168" w:rsidRDefault="009C4110" w:rsidP="009C4110">
      <w:pPr>
        <w:pStyle w:val="ListParagraph"/>
        <w:numPr>
          <w:ilvl w:val="1"/>
          <w:numId w:val="7"/>
        </w:numPr>
        <w:spacing w:after="0"/>
        <w:jc w:val="both"/>
        <w:rPr>
          <w:rFonts w:cs="Arial"/>
          <w:szCs w:val="22"/>
        </w:rPr>
      </w:pPr>
      <w:r>
        <w:t>M</w:t>
      </w:r>
      <w:r w:rsidR="00474FCB" w:rsidRPr="00976168">
        <w:t xml:space="preserve">ake sure the </w:t>
      </w:r>
      <w:r w:rsidR="007B0ED7">
        <w:rPr>
          <w:rFonts w:cs="Arial"/>
          <w:szCs w:val="22"/>
        </w:rPr>
        <w:t>Project Book</w:t>
      </w:r>
      <w:r w:rsidR="00474FCB" w:rsidRPr="00976168">
        <w:t>s are in order in the folder.</w:t>
      </w:r>
    </w:p>
    <w:p w14:paraId="391BA32B" w14:textId="2FF8DA1E" w:rsidR="00474FCB" w:rsidRPr="00976168" w:rsidRDefault="00474FCB" w:rsidP="009C4110">
      <w:pPr>
        <w:pStyle w:val="ListParagraph"/>
        <w:numPr>
          <w:ilvl w:val="1"/>
          <w:numId w:val="7"/>
        </w:numPr>
        <w:spacing w:after="0"/>
        <w:jc w:val="both"/>
        <w:rPr>
          <w:rFonts w:cs="Arial"/>
          <w:szCs w:val="22"/>
          <w:u w:val="single"/>
        </w:rPr>
      </w:pPr>
      <w:r w:rsidRPr="00976168">
        <w:t xml:space="preserve">If you are not finished with a plan, keep it separated from the plans that are finished and the plans that have yet to be scanned in a manner that makes sense to you. </w:t>
      </w:r>
      <w:r w:rsidRPr="00976168">
        <w:rPr>
          <w:u w:val="single"/>
        </w:rPr>
        <w:t xml:space="preserve">Do not leave unfinished folders or </w:t>
      </w:r>
      <w:r w:rsidR="007B0ED7">
        <w:rPr>
          <w:u w:val="single"/>
        </w:rPr>
        <w:t>Project Book</w:t>
      </w:r>
      <w:r w:rsidRPr="00976168">
        <w:rPr>
          <w:u w:val="single"/>
        </w:rPr>
        <w:t>s on the center scanning cabinets.</w:t>
      </w:r>
    </w:p>
    <w:p w14:paraId="744F8C46" w14:textId="56F6A142" w:rsidR="00474FCB" w:rsidRPr="009C4110" w:rsidRDefault="00474FCB" w:rsidP="009C4110">
      <w:pPr>
        <w:pStyle w:val="ListParagraph"/>
        <w:numPr>
          <w:ilvl w:val="0"/>
          <w:numId w:val="7"/>
        </w:numPr>
        <w:spacing w:after="0"/>
        <w:jc w:val="both"/>
        <w:rPr>
          <w:rFonts w:cs="Arial"/>
          <w:b/>
          <w:bCs/>
          <w:szCs w:val="22"/>
        </w:rPr>
      </w:pPr>
      <w:r w:rsidRPr="009C4110">
        <w:rPr>
          <w:b/>
          <w:bCs/>
        </w:rPr>
        <w:t xml:space="preserve">When all </w:t>
      </w:r>
      <w:r w:rsidR="007B0ED7" w:rsidRPr="009C4110">
        <w:rPr>
          <w:rFonts w:cs="Arial"/>
          <w:b/>
          <w:bCs/>
          <w:szCs w:val="22"/>
        </w:rPr>
        <w:t>Project Book</w:t>
      </w:r>
      <w:r w:rsidRPr="009C4110">
        <w:rPr>
          <w:rFonts w:cs="Arial"/>
          <w:b/>
          <w:bCs/>
          <w:szCs w:val="22"/>
        </w:rPr>
        <w:t>s in a folder are scanned, write the</w:t>
      </w:r>
      <w:r w:rsidRPr="009C4110">
        <w:rPr>
          <w:b/>
          <w:bCs/>
        </w:rPr>
        <w:t xml:space="preserve"> Scan Order Number range </w:t>
      </w:r>
      <w:r w:rsidR="005C7618">
        <w:rPr>
          <w:b/>
          <w:bCs/>
        </w:rPr>
        <w:t xml:space="preserve">of the Project Book Folder </w:t>
      </w:r>
      <w:r w:rsidRPr="009C4110">
        <w:rPr>
          <w:b/>
          <w:bCs/>
        </w:rPr>
        <w:t xml:space="preserve">with a Sharpie marker on </w:t>
      </w:r>
      <w:r w:rsidR="009C4110">
        <w:rPr>
          <w:b/>
          <w:bCs/>
        </w:rPr>
        <w:t xml:space="preserve">the </w:t>
      </w:r>
      <w:r w:rsidRPr="009C4110">
        <w:rPr>
          <w:b/>
          <w:bCs/>
        </w:rPr>
        <w:t>colored paper provided and tape it to the large folder.</w:t>
      </w:r>
    </w:p>
    <w:p w14:paraId="2AC54999" w14:textId="00517B81" w:rsidR="00474FCB" w:rsidRPr="00976168" w:rsidRDefault="00474FCB" w:rsidP="009C4110">
      <w:pPr>
        <w:pStyle w:val="ListParagraph"/>
        <w:numPr>
          <w:ilvl w:val="1"/>
          <w:numId w:val="7"/>
        </w:numPr>
        <w:spacing w:after="0"/>
        <w:jc w:val="both"/>
        <w:rPr>
          <w:rFonts w:cs="Arial"/>
          <w:szCs w:val="22"/>
        </w:rPr>
      </w:pPr>
      <w:r w:rsidRPr="00976168">
        <w:t>One sheet will be the list of all the projects in that large folder, if there are multiple projects in one folder add the first and last Scan Order Numbers to that list (e.g. S12345 – S12355)</w:t>
      </w:r>
    </w:p>
    <w:p w14:paraId="7F391E27" w14:textId="088ADC8C" w:rsidR="003374C5" w:rsidRPr="00A111E1" w:rsidRDefault="003374C5" w:rsidP="009C4110">
      <w:pPr>
        <w:pStyle w:val="ListParagraph"/>
        <w:numPr>
          <w:ilvl w:val="0"/>
          <w:numId w:val="7"/>
        </w:numPr>
        <w:spacing w:after="0"/>
        <w:jc w:val="both"/>
        <w:rPr>
          <w:rFonts w:cs="Arial"/>
          <w:b/>
          <w:bCs/>
          <w:szCs w:val="22"/>
        </w:rPr>
      </w:pPr>
      <w:r>
        <w:rPr>
          <w:b/>
          <w:bCs/>
        </w:rPr>
        <w:t xml:space="preserve">Clean the scanner lens when you finish </w:t>
      </w:r>
      <w:r w:rsidRPr="00A111E1">
        <w:rPr>
          <w:b/>
          <w:bCs/>
        </w:rPr>
        <w:t>scanning for the day.</w:t>
      </w:r>
    </w:p>
    <w:p w14:paraId="78F8E256" w14:textId="77777777" w:rsidR="00474FCB" w:rsidRPr="009C4110" w:rsidRDefault="00474FCB" w:rsidP="009C4110">
      <w:pPr>
        <w:pStyle w:val="ListParagraph"/>
        <w:numPr>
          <w:ilvl w:val="0"/>
          <w:numId w:val="7"/>
        </w:numPr>
        <w:spacing w:after="0"/>
        <w:jc w:val="both"/>
        <w:rPr>
          <w:rFonts w:cs="Arial"/>
          <w:b/>
          <w:bCs/>
          <w:szCs w:val="22"/>
        </w:rPr>
      </w:pPr>
      <w:r w:rsidRPr="00A111E1">
        <w:rPr>
          <w:b/>
          <w:bCs/>
        </w:rPr>
        <w:t>Update DOT Performance Tracker Google Sheet</w:t>
      </w:r>
      <w:r w:rsidRPr="009C4110">
        <w:rPr>
          <w:b/>
          <w:bCs/>
        </w:rPr>
        <w:t>:</w:t>
      </w:r>
    </w:p>
    <w:p w14:paraId="6ADCDCE8" w14:textId="6D2C5116" w:rsidR="00474FCB" w:rsidRPr="00976168" w:rsidRDefault="00474FCB" w:rsidP="009C4110">
      <w:pPr>
        <w:pStyle w:val="ListParagraph"/>
        <w:numPr>
          <w:ilvl w:val="0"/>
          <w:numId w:val="7"/>
        </w:numPr>
        <w:spacing w:after="0"/>
        <w:jc w:val="both"/>
        <w:rPr>
          <w:rFonts w:cs="Arial"/>
          <w:szCs w:val="22"/>
        </w:rPr>
      </w:pPr>
      <w:r w:rsidRPr="00A111E1">
        <w:rPr>
          <w:b/>
          <w:bCs/>
        </w:rPr>
        <w:t>Update DOT_Operator</w:t>
      </w:r>
      <w:r w:rsidR="00FA52D4" w:rsidRPr="00A111E1">
        <w:rPr>
          <w:b/>
          <w:bCs/>
        </w:rPr>
        <w:t>_64</w:t>
      </w:r>
      <w:r w:rsidRPr="00A111E1">
        <w:rPr>
          <w:b/>
          <w:bCs/>
        </w:rPr>
        <w:t xml:space="preserve"> Tracking Database</w:t>
      </w:r>
      <w:r w:rsidRPr="009C4110">
        <w:rPr>
          <w:b/>
          <w:bCs/>
        </w:rPr>
        <w:t xml:space="preserve"> in MS Access</w:t>
      </w:r>
      <w:r w:rsidRPr="00976168">
        <w:t>:</w:t>
      </w:r>
    </w:p>
    <w:p w14:paraId="1F636B86" w14:textId="77777777" w:rsidR="00474FCB" w:rsidRPr="00976168" w:rsidRDefault="00474FCB" w:rsidP="00771F52">
      <w:pPr>
        <w:spacing w:after="0"/>
        <w:rPr>
          <w:rStyle w:val="Heading1Char"/>
        </w:rPr>
      </w:pPr>
    </w:p>
    <w:p w14:paraId="486A07BA" w14:textId="77777777" w:rsidR="00143FE0" w:rsidRDefault="00143FE0">
      <w:pPr>
        <w:rPr>
          <w:rFonts w:ascii="Cambria" w:eastAsiaTheme="majorEastAsia" w:hAnsi="Cambria" w:cstheme="majorBidi"/>
          <w:b/>
          <w:color w:val="000000" w:themeColor="text1"/>
          <w:sz w:val="28"/>
          <w:szCs w:val="26"/>
        </w:rPr>
      </w:pPr>
      <w:bookmarkStart w:id="11" w:name="_Toc123649732"/>
      <w:r>
        <w:br w:type="page"/>
      </w:r>
    </w:p>
    <w:p w14:paraId="53277A92" w14:textId="5A3368D1" w:rsidR="00487B6A" w:rsidRPr="00976168" w:rsidRDefault="00487B6A" w:rsidP="00771F52">
      <w:pPr>
        <w:pStyle w:val="Heading1"/>
        <w:spacing w:before="0"/>
        <w:rPr>
          <w:b w:val="0"/>
        </w:rPr>
      </w:pPr>
      <w:bookmarkStart w:id="12" w:name="_Toc209012899"/>
      <w:bookmarkStart w:id="13" w:name="_Toc210811748"/>
      <w:bookmarkEnd w:id="11"/>
      <w:r w:rsidRPr="00976168">
        <w:lastRenderedPageBreak/>
        <w:t>IMAGE PROCESSING</w:t>
      </w:r>
      <w:bookmarkEnd w:id="12"/>
      <w:bookmarkEnd w:id="13"/>
    </w:p>
    <w:p w14:paraId="2992479D" w14:textId="7EB8FD34" w:rsidR="00474FCB" w:rsidRPr="00EE0D3E" w:rsidRDefault="00474FCB" w:rsidP="00EE0D3E">
      <w:pPr>
        <w:spacing w:after="0"/>
        <w:rPr>
          <w:rFonts w:cs="Arial"/>
          <w:color w:val="000000" w:themeColor="text1"/>
          <w:szCs w:val="22"/>
        </w:rPr>
      </w:pPr>
    </w:p>
    <w:p w14:paraId="6BD21B8A" w14:textId="7F8418D0" w:rsidR="00474FCB" w:rsidRDefault="00474FCB" w:rsidP="00C60CF8">
      <w:pPr>
        <w:pStyle w:val="Heading3"/>
      </w:pPr>
      <w:bookmarkStart w:id="14" w:name="_Toc123649737"/>
      <w:bookmarkStart w:id="15" w:name="_Toc209012901"/>
      <w:bookmarkStart w:id="16" w:name="_Toc210811749"/>
      <w:r w:rsidRPr="00976168">
        <w:t>IMAGE PROCESSING PROCEDURES</w:t>
      </w:r>
      <w:bookmarkEnd w:id="14"/>
      <w:bookmarkEnd w:id="15"/>
      <w:bookmarkEnd w:id="16"/>
    </w:p>
    <w:p w14:paraId="09B8EBA3" w14:textId="77777777" w:rsidR="000C388C" w:rsidRPr="000C388C" w:rsidRDefault="000C388C" w:rsidP="000C388C"/>
    <w:p w14:paraId="76775E3D" w14:textId="77D41251" w:rsidR="00474FCB" w:rsidRPr="00EB4DD8" w:rsidRDefault="00474FCB" w:rsidP="00771F52">
      <w:pPr>
        <w:pStyle w:val="ListParagraph"/>
        <w:numPr>
          <w:ilvl w:val="0"/>
          <w:numId w:val="26"/>
        </w:numPr>
        <w:spacing w:after="0"/>
        <w:rPr>
          <w:rFonts w:cs="Arial"/>
          <w:b/>
          <w:bCs/>
          <w:color w:val="000000" w:themeColor="text1"/>
          <w:szCs w:val="22"/>
        </w:rPr>
      </w:pPr>
      <w:r w:rsidRPr="00EB4DD8">
        <w:rPr>
          <w:rFonts w:cs="Arial"/>
          <w:b/>
          <w:bCs/>
          <w:color w:val="000000" w:themeColor="text1"/>
          <w:szCs w:val="22"/>
        </w:rPr>
        <w:t xml:space="preserve">Open File Explorer. </w:t>
      </w:r>
    </w:p>
    <w:p w14:paraId="5C673395" w14:textId="7604029B" w:rsidR="00474FCB" w:rsidRPr="00EB4DD8" w:rsidRDefault="00474FCB" w:rsidP="00EB4DD8">
      <w:pPr>
        <w:pStyle w:val="ListParagraph"/>
        <w:numPr>
          <w:ilvl w:val="1"/>
          <w:numId w:val="26"/>
        </w:numPr>
        <w:spacing w:after="0"/>
        <w:rPr>
          <w:rFonts w:cs="Arial"/>
          <w:color w:val="000000" w:themeColor="text1"/>
          <w:szCs w:val="22"/>
        </w:rPr>
      </w:pPr>
      <w:r w:rsidRPr="00EB4DD8">
        <w:rPr>
          <w:rFonts w:cs="Arial"/>
          <w:color w:val="000000" w:themeColor="text1"/>
        </w:rPr>
        <w:t xml:space="preserve">Navigate to the IncompleteBooks folder on </w:t>
      </w:r>
      <w:r w:rsidR="00EB62A5" w:rsidRPr="00EB62A5">
        <w:rPr>
          <w:u w:val="single"/>
        </w:rPr>
        <w:t>\\gistc-infilesrv1-22\DOTScanning\Scanning\IncompleteBooks</w:t>
      </w:r>
    </w:p>
    <w:p w14:paraId="7E32CAD8" w14:textId="63FEDADB" w:rsidR="00474FCB" w:rsidRPr="00EB4DD8" w:rsidRDefault="00474FCB" w:rsidP="00EB4DD8">
      <w:pPr>
        <w:pStyle w:val="ListParagraph"/>
        <w:numPr>
          <w:ilvl w:val="1"/>
          <w:numId w:val="26"/>
        </w:numPr>
        <w:spacing w:after="0"/>
        <w:rPr>
          <w:rFonts w:cs="Arial"/>
          <w:color w:val="000000" w:themeColor="text1"/>
          <w:szCs w:val="22"/>
        </w:rPr>
      </w:pPr>
      <w:r w:rsidRPr="00EB4DD8">
        <w:rPr>
          <w:rFonts w:cs="Arial"/>
          <w:color w:val="000000" w:themeColor="text1"/>
          <w:szCs w:val="22"/>
        </w:rPr>
        <w:t xml:space="preserve">Open the </w:t>
      </w:r>
      <w:r w:rsidR="007B0ED7" w:rsidRPr="00EB4DD8">
        <w:rPr>
          <w:rFonts w:cs="Arial"/>
          <w:color w:val="000000" w:themeColor="text1"/>
          <w:szCs w:val="22"/>
        </w:rPr>
        <w:t>Project Book</w:t>
      </w:r>
      <w:r w:rsidRPr="00EB4DD8">
        <w:rPr>
          <w:rFonts w:cs="Arial"/>
          <w:color w:val="000000" w:themeColor="text1"/>
          <w:szCs w:val="22"/>
        </w:rPr>
        <w:t xml:space="preserve"> to be image processed</w:t>
      </w:r>
      <w:r w:rsidR="00EB4DD8" w:rsidRPr="00EB4DD8">
        <w:rPr>
          <w:rFonts w:cs="Arial"/>
          <w:color w:val="000000" w:themeColor="text1"/>
          <w:szCs w:val="22"/>
        </w:rPr>
        <w:t>.</w:t>
      </w:r>
    </w:p>
    <w:p w14:paraId="7D9CBA00" w14:textId="3CFB5888" w:rsidR="00474FCB" w:rsidRPr="00EB4DD8" w:rsidRDefault="00474FCB" w:rsidP="00EB4DD8">
      <w:pPr>
        <w:pStyle w:val="ListParagraph"/>
        <w:numPr>
          <w:ilvl w:val="1"/>
          <w:numId w:val="26"/>
        </w:numPr>
        <w:spacing w:after="0"/>
        <w:rPr>
          <w:rFonts w:cs="Arial"/>
          <w:color w:val="000000" w:themeColor="text1"/>
          <w:szCs w:val="22"/>
        </w:rPr>
      </w:pPr>
      <w:r w:rsidRPr="00EB4DD8">
        <w:rPr>
          <w:rFonts w:cs="Arial"/>
          <w:color w:val="000000" w:themeColor="text1"/>
          <w:szCs w:val="22"/>
        </w:rPr>
        <w:t xml:space="preserve">Create three new folders on your desktop. You </w:t>
      </w:r>
      <w:r w:rsidR="00575951" w:rsidRPr="00EB4DD8">
        <w:rPr>
          <w:rFonts w:cs="Arial"/>
          <w:color w:val="000000" w:themeColor="text1"/>
          <w:szCs w:val="22"/>
        </w:rPr>
        <w:t>will not</w:t>
      </w:r>
      <w:r w:rsidRPr="00EB4DD8">
        <w:rPr>
          <w:rFonts w:cs="Arial"/>
          <w:color w:val="000000" w:themeColor="text1"/>
          <w:szCs w:val="22"/>
        </w:rPr>
        <w:t xml:space="preserve"> have to do this more than once. Name them as follows:</w:t>
      </w:r>
    </w:p>
    <w:p w14:paraId="009883D2" w14:textId="44665241" w:rsidR="00474FCB" w:rsidRPr="00976168" w:rsidRDefault="00474FCB" w:rsidP="00EB4DD8">
      <w:pPr>
        <w:pStyle w:val="ListParagraph"/>
        <w:numPr>
          <w:ilvl w:val="3"/>
          <w:numId w:val="26"/>
        </w:numPr>
        <w:spacing w:after="0"/>
        <w:rPr>
          <w:rFonts w:cs="Arial"/>
          <w:color w:val="000000" w:themeColor="text1"/>
          <w:szCs w:val="22"/>
        </w:rPr>
      </w:pPr>
      <w:proofErr w:type="spellStart"/>
      <w:r w:rsidRPr="00976168">
        <w:rPr>
          <w:rFonts w:cs="Arial"/>
          <w:color w:val="000000" w:themeColor="text1"/>
          <w:szCs w:val="22"/>
        </w:rPr>
        <w:t>GeoTIFF</w:t>
      </w:r>
      <w:proofErr w:type="spellEnd"/>
    </w:p>
    <w:p w14:paraId="7605BF77" w14:textId="213337AA" w:rsidR="00474FCB" w:rsidRPr="00976168" w:rsidRDefault="00474FCB" w:rsidP="00EB4DD8">
      <w:pPr>
        <w:pStyle w:val="ListParagraph"/>
        <w:numPr>
          <w:ilvl w:val="3"/>
          <w:numId w:val="26"/>
        </w:numPr>
        <w:spacing w:after="0"/>
        <w:rPr>
          <w:rFonts w:cs="Arial"/>
          <w:color w:val="000000" w:themeColor="text1"/>
          <w:szCs w:val="22"/>
        </w:rPr>
      </w:pPr>
      <w:r w:rsidRPr="00976168">
        <w:rPr>
          <w:rFonts w:cs="Arial"/>
          <w:color w:val="000000" w:themeColor="text1"/>
          <w:szCs w:val="22"/>
        </w:rPr>
        <w:t>PDF</w:t>
      </w:r>
    </w:p>
    <w:p w14:paraId="558F3091" w14:textId="0E8ADD2F" w:rsidR="00474FCB" w:rsidRPr="00976168" w:rsidRDefault="00474FCB" w:rsidP="00EB4DD8">
      <w:pPr>
        <w:pStyle w:val="ListParagraph"/>
        <w:numPr>
          <w:ilvl w:val="3"/>
          <w:numId w:val="26"/>
        </w:numPr>
        <w:spacing w:after="0"/>
        <w:rPr>
          <w:rFonts w:cs="Arial"/>
          <w:color w:val="000000" w:themeColor="text1"/>
          <w:szCs w:val="22"/>
        </w:rPr>
      </w:pPr>
      <w:r w:rsidRPr="00976168">
        <w:rPr>
          <w:rFonts w:cs="Arial"/>
          <w:color w:val="000000" w:themeColor="text1"/>
          <w:szCs w:val="22"/>
        </w:rPr>
        <w:t>TIFF</w:t>
      </w:r>
    </w:p>
    <w:p w14:paraId="7147051D" w14:textId="169F4B1D" w:rsidR="00474FCB" w:rsidRPr="00976168" w:rsidRDefault="00474FCB" w:rsidP="00EB4DD8">
      <w:pPr>
        <w:pStyle w:val="ListParagraph"/>
        <w:numPr>
          <w:ilvl w:val="2"/>
          <w:numId w:val="26"/>
        </w:numPr>
        <w:spacing w:after="0"/>
        <w:rPr>
          <w:rFonts w:cs="Arial"/>
          <w:color w:val="000000" w:themeColor="text1"/>
          <w:szCs w:val="22"/>
        </w:rPr>
      </w:pPr>
      <w:r w:rsidRPr="00976168">
        <w:rPr>
          <w:rFonts w:cs="Arial"/>
          <w:color w:val="000000" w:themeColor="text1"/>
          <w:szCs w:val="22"/>
        </w:rPr>
        <w:t xml:space="preserve">For every </w:t>
      </w:r>
      <w:r w:rsidR="007B0ED7">
        <w:rPr>
          <w:rFonts w:cs="Arial"/>
          <w:color w:val="000000" w:themeColor="text1"/>
          <w:szCs w:val="22"/>
        </w:rPr>
        <w:t>Project Book</w:t>
      </w:r>
      <w:r w:rsidRPr="00976168">
        <w:rPr>
          <w:rFonts w:cs="Arial"/>
          <w:color w:val="000000" w:themeColor="text1"/>
          <w:szCs w:val="22"/>
        </w:rPr>
        <w:t xml:space="preserve"> you do, copy these folders from your desktop and paste them into the </w:t>
      </w:r>
      <w:r w:rsidR="007B0ED7">
        <w:rPr>
          <w:rFonts w:cs="Arial"/>
          <w:color w:val="000000" w:themeColor="text1"/>
          <w:szCs w:val="22"/>
        </w:rPr>
        <w:t>Project Book</w:t>
      </w:r>
      <w:r w:rsidRPr="00976168">
        <w:rPr>
          <w:rFonts w:cs="Arial"/>
          <w:color w:val="000000" w:themeColor="text1"/>
          <w:szCs w:val="22"/>
        </w:rPr>
        <w:t xml:space="preserve"> folder in the IncompleteBooks folder on the network drive.</w:t>
      </w:r>
    </w:p>
    <w:p w14:paraId="4C9C0C97" w14:textId="2235EA0E" w:rsidR="00474FCB" w:rsidRPr="00976168" w:rsidRDefault="00474FCB" w:rsidP="00EB4DD8">
      <w:pPr>
        <w:pStyle w:val="ListParagraph"/>
        <w:numPr>
          <w:ilvl w:val="2"/>
          <w:numId w:val="26"/>
        </w:numPr>
        <w:spacing w:after="0"/>
        <w:rPr>
          <w:rFonts w:cs="Arial"/>
          <w:color w:val="000000" w:themeColor="text1"/>
          <w:szCs w:val="22"/>
        </w:rPr>
      </w:pPr>
      <w:r w:rsidRPr="00976168">
        <w:rPr>
          <w:rFonts w:cs="Arial"/>
          <w:color w:val="000000" w:themeColor="text1"/>
          <w:szCs w:val="22"/>
        </w:rPr>
        <w:t>Move the original scans into the TIFF folder.</w:t>
      </w:r>
    </w:p>
    <w:p w14:paraId="199BDBCB" w14:textId="560E8360" w:rsidR="00474FCB" w:rsidRPr="00EB4DD8" w:rsidRDefault="00474FCB" w:rsidP="00957AF5">
      <w:pPr>
        <w:pStyle w:val="ListParagraph"/>
        <w:numPr>
          <w:ilvl w:val="0"/>
          <w:numId w:val="26"/>
        </w:numPr>
        <w:spacing w:after="0"/>
        <w:rPr>
          <w:rFonts w:cs="Arial"/>
          <w:b/>
          <w:bCs/>
          <w:color w:val="000000" w:themeColor="text1"/>
          <w:szCs w:val="22"/>
        </w:rPr>
      </w:pPr>
      <w:r w:rsidRPr="00EB4DD8">
        <w:rPr>
          <w:rFonts w:cs="Arial"/>
          <w:b/>
          <w:bCs/>
          <w:color w:val="000000" w:themeColor="text1"/>
          <w:szCs w:val="22"/>
        </w:rPr>
        <w:t xml:space="preserve">Copy the </w:t>
      </w:r>
      <w:r w:rsidR="007B0ED7" w:rsidRPr="00EB4DD8">
        <w:rPr>
          <w:rFonts w:cs="Arial"/>
          <w:b/>
          <w:bCs/>
          <w:color w:val="000000" w:themeColor="text1"/>
          <w:szCs w:val="22"/>
        </w:rPr>
        <w:t>Project Book</w:t>
      </w:r>
      <w:r w:rsidRPr="00EB4DD8">
        <w:rPr>
          <w:rFonts w:cs="Arial"/>
          <w:b/>
          <w:bCs/>
          <w:color w:val="000000" w:themeColor="text1"/>
          <w:szCs w:val="22"/>
        </w:rPr>
        <w:t xml:space="preserve"> files from IncompleteBooks on to your desktop.</w:t>
      </w:r>
    </w:p>
    <w:p w14:paraId="096641B6" w14:textId="2224FF04" w:rsidR="00344617" w:rsidRPr="00EB4DD8" w:rsidRDefault="00474FCB" w:rsidP="007549A8">
      <w:pPr>
        <w:pStyle w:val="ListParagraph"/>
        <w:numPr>
          <w:ilvl w:val="0"/>
          <w:numId w:val="26"/>
        </w:numPr>
        <w:spacing w:after="0"/>
        <w:rPr>
          <w:rFonts w:cs="Arial"/>
          <w:b/>
          <w:bCs/>
          <w:color w:val="000000" w:themeColor="text1"/>
          <w:szCs w:val="22"/>
        </w:rPr>
      </w:pPr>
      <w:r w:rsidRPr="00EB4DD8">
        <w:rPr>
          <w:rFonts w:cs="Arial"/>
          <w:b/>
          <w:bCs/>
          <w:color w:val="000000" w:themeColor="text1"/>
          <w:szCs w:val="22"/>
        </w:rPr>
        <w:t xml:space="preserve">Open the </w:t>
      </w:r>
      <w:proofErr w:type="spellStart"/>
      <w:r w:rsidRPr="00EB4DD8">
        <w:rPr>
          <w:rFonts w:cs="Arial"/>
          <w:b/>
          <w:bCs/>
          <w:color w:val="000000" w:themeColor="text1"/>
          <w:szCs w:val="22"/>
        </w:rPr>
        <w:t>tif</w:t>
      </w:r>
      <w:proofErr w:type="spellEnd"/>
      <w:r w:rsidRPr="00EB4DD8">
        <w:rPr>
          <w:rFonts w:cs="Arial"/>
          <w:b/>
          <w:bCs/>
          <w:color w:val="000000" w:themeColor="text1"/>
          <w:szCs w:val="22"/>
        </w:rPr>
        <w:t xml:space="preserve"> files in the TIFF folder in Photoshop by selecting them in the folder on your desktop and dragging them to the program.</w:t>
      </w:r>
    </w:p>
    <w:p w14:paraId="4E6B5B81" w14:textId="7CAE0535" w:rsidR="00EB4DD8" w:rsidRPr="00EB4DD8" w:rsidRDefault="00474FCB" w:rsidP="00957AF5">
      <w:pPr>
        <w:pStyle w:val="ListParagraph"/>
        <w:numPr>
          <w:ilvl w:val="0"/>
          <w:numId w:val="26"/>
        </w:numPr>
        <w:spacing w:after="0"/>
        <w:rPr>
          <w:rFonts w:cs="Arial"/>
          <w:b/>
          <w:bCs/>
          <w:color w:val="000000" w:themeColor="text1"/>
          <w:szCs w:val="22"/>
        </w:rPr>
      </w:pPr>
      <w:r w:rsidRPr="00EB4DD8">
        <w:rPr>
          <w:rFonts w:cs="Arial"/>
          <w:b/>
          <w:bCs/>
          <w:color w:val="000000" w:themeColor="text1"/>
          <w:szCs w:val="22"/>
        </w:rPr>
        <w:t>Making sure you are on the Crop tool, highlighted below</w:t>
      </w:r>
      <w:r w:rsidR="00EB4DD8" w:rsidRPr="00EB4DD8">
        <w:rPr>
          <w:rFonts w:cs="Arial"/>
          <w:b/>
          <w:bCs/>
          <w:color w:val="000000" w:themeColor="text1"/>
          <w:szCs w:val="22"/>
        </w:rPr>
        <w:t>.</w:t>
      </w:r>
      <w:r w:rsidRPr="00EB4DD8">
        <w:rPr>
          <w:rFonts w:cs="Arial"/>
          <w:b/>
          <w:bCs/>
          <w:color w:val="000000" w:themeColor="text1"/>
          <w:szCs w:val="22"/>
        </w:rPr>
        <w:t xml:space="preserve"> </w:t>
      </w:r>
    </w:p>
    <w:p w14:paraId="42EECADD" w14:textId="13F421D1" w:rsidR="00474FCB" w:rsidRPr="00EB4DD8" w:rsidRDefault="00EB4DD8" w:rsidP="00EB4DD8">
      <w:pPr>
        <w:pStyle w:val="ListParagraph"/>
        <w:numPr>
          <w:ilvl w:val="1"/>
          <w:numId w:val="26"/>
        </w:numPr>
        <w:spacing w:after="0"/>
        <w:rPr>
          <w:rFonts w:cs="Arial"/>
          <w:color w:val="000000" w:themeColor="text1"/>
          <w:szCs w:val="22"/>
        </w:rPr>
      </w:pPr>
      <w:r>
        <w:rPr>
          <w:rFonts w:cs="Arial"/>
          <w:color w:val="000000" w:themeColor="text1"/>
          <w:szCs w:val="22"/>
        </w:rPr>
        <w:t>A</w:t>
      </w:r>
      <w:r w:rsidR="00474FCB" w:rsidRPr="00976168">
        <w:rPr>
          <w:rFonts w:cs="Arial"/>
          <w:color w:val="000000" w:themeColor="text1"/>
          <w:szCs w:val="22"/>
        </w:rPr>
        <w:t>lign the page by holding Ctrl or clicking the “ruler” icon and dragging your mouse from one corner to another on the straightest line possible.</w:t>
      </w:r>
    </w:p>
    <w:p w14:paraId="5DE9691C" w14:textId="77777777" w:rsidR="00474FCB" w:rsidRPr="00976168" w:rsidRDefault="00474FCB" w:rsidP="00957AF5">
      <w:pPr>
        <w:pStyle w:val="ListParagraph"/>
        <w:numPr>
          <w:ilvl w:val="1"/>
          <w:numId w:val="26"/>
        </w:numPr>
        <w:spacing w:after="0"/>
        <w:rPr>
          <w:rFonts w:cs="Arial"/>
          <w:color w:val="000000" w:themeColor="text1"/>
          <w:szCs w:val="22"/>
        </w:rPr>
      </w:pPr>
      <w:r w:rsidRPr="00976168">
        <w:rPr>
          <w:rFonts w:cs="Arial"/>
          <w:color w:val="000000" w:themeColor="text1"/>
          <w:szCs w:val="22"/>
        </w:rPr>
        <w:t>Ensure the text is as level and straight as possible.</w:t>
      </w:r>
    </w:p>
    <w:p w14:paraId="5E72356E" w14:textId="77777777" w:rsidR="00474FCB" w:rsidRPr="00976168" w:rsidRDefault="00474FCB" w:rsidP="00957AF5">
      <w:pPr>
        <w:pStyle w:val="ListParagraph"/>
        <w:numPr>
          <w:ilvl w:val="1"/>
          <w:numId w:val="26"/>
        </w:numPr>
        <w:spacing w:after="0"/>
        <w:rPr>
          <w:rFonts w:cs="Arial"/>
          <w:color w:val="000000" w:themeColor="text1"/>
          <w:szCs w:val="22"/>
        </w:rPr>
      </w:pPr>
      <w:r w:rsidRPr="00976168">
        <w:rPr>
          <w:rFonts w:cs="Arial"/>
          <w:color w:val="000000" w:themeColor="text1"/>
          <w:szCs w:val="22"/>
        </w:rPr>
        <w:t>If there is no neat line, use your best judgement to find the next best reference.</w:t>
      </w:r>
    </w:p>
    <w:p w14:paraId="5E78AA21" w14:textId="77777777" w:rsidR="00474FCB" w:rsidRPr="00EB4DD8" w:rsidRDefault="00474FCB" w:rsidP="00957AF5">
      <w:pPr>
        <w:pStyle w:val="ListParagraph"/>
        <w:numPr>
          <w:ilvl w:val="0"/>
          <w:numId w:val="26"/>
        </w:numPr>
        <w:spacing w:after="0"/>
        <w:rPr>
          <w:rFonts w:cs="Arial"/>
          <w:b/>
          <w:bCs/>
          <w:color w:val="000000" w:themeColor="text1"/>
          <w:szCs w:val="22"/>
        </w:rPr>
      </w:pPr>
      <w:r w:rsidRPr="00EB4DD8">
        <w:rPr>
          <w:rFonts w:cs="Arial"/>
          <w:b/>
          <w:bCs/>
          <w:color w:val="000000" w:themeColor="text1"/>
          <w:szCs w:val="22"/>
        </w:rPr>
        <w:t xml:space="preserve">Crop the image to around a centimeter (estimate it) away from the neat lines by using the crop tool while making sure to include any text, diagrams, or additional information that is outside the neat lines while minimizing whitespace and the scanner background. </w:t>
      </w:r>
    </w:p>
    <w:p w14:paraId="6BACF442" w14:textId="77777777" w:rsidR="00474FCB" w:rsidRPr="00EB4DD8" w:rsidRDefault="00474FCB" w:rsidP="00957AF5">
      <w:pPr>
        <w:pStyle w:val="ListParagraph"/>
        <w:numPr>
          <w:ilvl w:val="0"/>
          <w:numId w:val="26"/>
        </w:numPr>
        <w:spacing w:after="0"/>
        <w:rPr>
          <w:rFonts w:cs="Arial"/>
          <w:b/>
          <w:bCs/>
          <w:color w:val="000000" w:themeColor="text1"/>
          <w:szCs w:val="22"/>
        </w:rPr>
      </w:pPr>
      <w:r w:rsidRPr="00EB4DD8">
        <w:rPr>
          <w:rFonts w:cs="Arial"/>
          <w:b/>
          <w:bCs/>
          <w:color w:val="000000" w:themeColor="text1"/>
          <w:szCs w:val="22"/>
        </w:rPr>
        <w:t xml:space="preserve">Use the </w:t>
      </w:r>
      <w:proofErr w:type="spellStart"/>
      <w:r w:rsidRPr="00EB4DD8">
        <w:rPr>
          <w:rFonts w:cs="Arial"/>
          <w:b/>
          <w:bCs/>
          <w:color w:val="000000" w:themeColor="text1"/>
          <w:szCs w:val="22"/>
        </w:rPr>
        <w:t>Autocontrast</w:t>
      </w:r>
      <w:proofErr w:type="spellEnd"/>
      <w:r w:rsidRPr="00EB4DD8">
        <w:rPr>
          <w:rFonts w:cs="Arial"/>
          <w:b/>
          <w:bCs/>
          <w:color w:val="000000" w:themeColor="text1"/>
          <w:szCs w:val="22"/>
        </w:rPr>
        <w:t xml:space="preserve"> and Save tool by hitting the function key (F2) you assigned it to.</w:t>
      </w:r>
    </w:p>
    <w:p w14:paraId="65238AA6" w14:textId="77777777" w:rsidR="00474FCB" w:rsidRPr="00EB4DD8" w:rsidRDefault="00474FCB" w:rsidP="00957AF5">
      <w:pPr>
        <w:pStyle w:val="ListParagraph"/>
        <w:numPr>
          <w:ilvl w:val="0"/>
          <w:numId w:val="26"/>
        </w:numPr>
        <w:spacing w:after="0"/>
        <w:rPr>
          <w:rFonts w:cs="Arial"/>
          <w:b/>
          <w:bCs/>
          <w:color w:val="000000" w:themeColor="text1"/>
          <w:szCs w:val="22"/>
        </w:rPr>
      </w:pPr>
      <w:r w:rsidRPr="00EB4DD8">
        <w:rPr>
          <w:rFonts w:cs="Arial"/>
          <w:b/>
          <w:bCs/>
          <w:color w:val="000000" w:themeColor="text1"/>
          <w:szCs w:val="22"/>
        </w:rPr>
        <w:t xml:space="preserve">Go to the next page by hitting </w:t>
      </w:r>
      <w:proofErr w:type="spellStart"/>
      <w:r w:rsidRPr="00EB4DD8">
        <w:rPr>
          <w:rFonts w:cs="Arial"/>
          <w:b/>
          <w:bCs/>
          <w:color w:val="000000" w:themeColor="text1"/>
          <w:szCs w:val="22"/>
        </w:rPr>
        <w:t>ctrl+tab</w:t>
      </w:r>
      <w:proofErr w:type="spellEnd"/>
      <w:r w:rsidRPr="00EB4DD8">
        <w:rPr>
          <w:rFonts w:cs="Arial"/>
          <w:b/>
          <w:bCs/>
          <w:color w:val="000000" w:themeColor="text1"/>
          <w:szCs w:val="22"/>
        </w:rPr>
        <w:t xml:space="preserve"> or clicking the next file at the top of the work area.</w:t>
      </w:r>
    </w:p>
    <w:p w14:paraId="1F8AFA1E" w14:textId="23CB702E" w:rsidR="00474FCB" w:rsidRPr="000C388C" w:rsidRDefault="00474FCB" w:rsidP="00957AF5">
      <w:pPr>
        <w:pStyle w:val="ListParagraph"/>
        <w:numPr>
          <w:ilvl w:val="0"/>
          <w:numId w:val="26"/>
        </w:numPr>
        <w:spacing w:after="0"/>
        <w:rPr>
          <w:rFonts w:cs="Arial"/>
          <w:b/>
          <w:bCs/>
          <w:color w:val="000000" w:themeColor="text1"/>
          <w:szCs w:val="22"/>
        </w:rPr>
      </w:pPr>
      <w:r w:rsidRPr="000C388C">
        <w:rPr>
          <w:rFonts w:cs="Arial"/>
          <w:b/>
          <w:bCs/>
          <w:color w:val="000000" w:themeColor="text1"/>
          <w:szCs w:val="22"/>
        </w:rPr>
        <w:t>Repeat steps</w:t>
      </w:r>
      <w:r w:rsidR="007549A8" w:rsidRPr="000C388C">
        <w:rPr>
          <w:rFonts w:cs="Arial"/>
          <w:b/>
          <w:bCs/>
          <w:color w:val="000000" w:themeColor="text1"/>
          <w:szCs w:val="22"/>
        </w:rPr>
        <w:t xml:space="preserve"> </w:t>
      </w:r>
      <w:r w:rsidR="000C388C" w:rsidRPr="000C388C">
        <w:rPr>
          <w:rFonts w:cs="Arial"/>
          <w:b/>
          <w:bCs/>
          <w:color w:val="000000" w:themeColor="text1"/>
          <w:szCs w:val="22"/>
        </w:rPr>
        <w:t>4</w:t>
      </w:r>
      <w:r w:rsidR="007549A8" w:rsidRPr="000C388C">
        <w:rPr>
          <w:rFonts w:cs="Arial"/>
          <w:b/>
          <w:bCs/>
          <w:color w:val="000000" w:themeColor="text1"/>
          <w:szCs w:val="22"/>
        </w:rPr>
        <w:t>-</w:t>
      </w:r>
      <w:r w:rsidR="000C388C" w:rsidRPr="000C388C">
        <w:rPr>
          <w:rFonts w:cs="Arial"/>
          <w:b/>
          <w:bCs/>
          <w:color w:val="000000" w:themeColor="text1"/>
          <w:szCs w:val="22"/>
        </w:rPr>
        <w:t>7</w:t>
      </w:r>
      <w:r w:rsidRPr="000C388C">
        <w:rPr>
          <w:rFonts w:cs="Arial"/>
          <w:b/>
          <w:bCs/>
          <w:color w:val="000000" w:themeColor="text1"/>
          <w:szCs w:val="22"/>
        </w:rPr>
        <w:t xml:space="preserve"> </w:t>
      </w:r>
      <w:proofErr w:type="gramStart"/>
      <w:r w:rsidRPr="000C388C">
        <w:rPr>
          <w:rFonts w:cs="Arial"/>
          <w:b/>
          <w:bCs/>
          <w:color w:val="000000" w:themeColor="text1"/>
          <w:szCs w:val="22"/>
        </w:rPr>
        <w:t>until</w:t>
      </w:r>
      <w:proofErr w:type="gramEnd"/>
      <w:r w:rsidRPr="000C388C">
        <w:rPr>
          <w:rFonts w:cs="Arial"/>
          <w:b/>
          <w:bCs/>
          <w:color w:val="000000" w:themeColor="text1"/>
          <w:szCs w:val="22"/>
        </w:rPr>
        <w:t xml:space="preserve"> </w:t>
      </w:r>
      <w:proofErr w:type="gramStart"/>
      <w:r w:rsidRPr="000C388C">
        <w:rPr>
          <w:rFonts w:cs="Arial"/>
          <w:b/>
          <w:bCs/>
          <w:color w:val="000000" w:themeColor="text1"/>
          <w:szCs w:val="22"/>
        </w:rPr>
        <w:t>finished</w:t>
      </w:r>
      <w:proofErr w:type="gramEnd"/>
      <w:r w:rsidRPr="000C388C">
        <w:rPr>
          <w:rFonts w:cs="Arial"/>
          <w:b/>
          <w:bCs/>
          <w:color w:val="000000" w:themeColor="text1"/>
          <w:szCs w:val="22"/>
        </w:rPr>
        <w:t xml:space="preserve"> with all the TIFF files.</w:t>
      </w:r>
    </w:p>
    <w:p w14:paraId="31AA1562" w14:textId="77777777" w:rsidR="00474FCB" w:rsidRPr="00976168" w:rsidRDefault="00474FCB" w:rsidP="00957AF5">
      <w:pPr>
        <w:pStyle w:val="ListParagraph"/>
        <w:numPr>
          <w:ilvl w:val="1"/>
          <w:numId w:val="26"/>
        </w:numPr>
        <w:spacing w:after="0"/>
        <w:rPr>
          <w:rFonts w:cs="Arial"/>
          <w:color w:val="000000" w:themeColor="text1"/>
          <w:szCs w:val="22"/>
        </w:rPr>
      </w:pPr>
      <w:r w:rsidRPr="00976168">
        <w:rPr>
          <w:rFonts w:cs="Arial"/>
          <w:color w:val="000000" w:themeColor="text1"/>
          <w:szCs w:val="22"/>
        </w:rPr>
        <w:t xml:space="preserve">As you go, </w:t>
      </w:r>
      <w:r w:rsidRPr="00976168">
        <w:rPr>
          <w:rFonts w:cs="Arial"/>
          <w:szCs w:val="22"/>
        </w:rPr>
        <w:t>make sure there are no artifacts, folds over the neat lines or other data, no information is cut off, or that there is any other reason you will have to rescan the page for.</w:t>
      </w:r>
    </w:p>
    <w:p w14:paraId="65032B30" w14:textId="77777777" w:rsidR="00474FCB" w:rsidRPr="000C388C" w:rsidRDefault="00474FCB" w:rsidP="00957AF5">
      <w:pPr>
        <w:pStyle w:val="ListParagraph"/>
        <w:numPr>
          <w:ilvl w:val="0"/>
          <w:numId w:val="26"/>
        </w:numPr>
        <w:spacing w:after="0"/>
        <w:rPr>
          <w:rFonts w:cs="Arial"/>
          <w:b/>
          <w:bCs/>
          <w:color w:val="000000" w:themeColor="text1"/>
          <w:szCs w:val="22"/>
        </w:rPr>
      </w:pPr>
      <w:r w:rsidRPr="000C388C">
        <w:rPr>
          <w:b/>
          <w:bCs/>
        </w:rPr>
        <w:t>Upload processed images to IncompleteBooks from the folder on your desktop.</w:t>
      </w:r>
    </w:p>
    <w:p w14:paraId="459CC16E" w14:textId="77777777" w:rsidR="00474FCB" w:rsidRPr="000C388C" w:rsidRDefault="00474FCB" w:rsidP="00957AF5">
      <w:pPr>
        <w:pStyle w:val="ListParagraph"/>
        <w:numPr>
          <w:ilvl w:val="0"/>
          <w:numId w:val="26"/>
        </w:numPr>
        <w:spacing w:after="0"/>
        <w:rPr>
          <w:rFonts w:cs="Arial"/>
          <w:b/>
          <w:bCs/>
          <w:color w:val="000000" w:themeColor="text1"/>
          <w:szCs w:val="22"/>
        </w:rPr>
      </w:pPr>
      <w:r w:rsidRPr="000C388C">
        <w:rPr>
          <w:b/>
          <w:bCs/>
        </w:rPr>
        <w:t>Update DOT Performance Tracker Google Sheet:</w:t>
      </w:r>
    </w:p>
    <w:p w14:paraId="04C1C77A" w14:textId="3C1CE1D4" w:rsidR="00B86F24" w:rsidRDefault="00474FCB" w:rsidP="00957AF5">
      <w:pPr>
        <w:pStyle w:val="ListParagraph"/>
        <w:numPr>
          <w:ilvl w:val="0"/>
          <w:numId w:val="26"/>
        </w:numPr>
        <w:spacing w:after="0"/>
        <w:rPr>
          <w:b/>
          <w:bCs/>
        </w:rPr>
      </w:pPr>
      <w:r w:rsidRPr="000C388C">
        <w:rPr>
          <w:b/>
          <w:bCs/>
        </w:rPr>
        <w:t xml:space="preserve">Update </w:t>
      </w:r>
      <w:r w:rsidRPr="0023569B">
        <w:rPr>
          <w:b/>
          <w:bCs/>
        </w:rPr>
        <w:t>DOT_Operator</w:t>
      </w:r>
      <w:r w:rsidR="00FA52D4" w:rsidRPr="0023569B">
        <w:rPr>
          <w:b/>
          <w:bCs/>
        </w:rPr>
        <w:t>_64</w:t>
      </w:r>
      <w:r w:rsidRPr="0023569B">
        <w:rPr>
          <w:b/>
          <w:bCs/>
        </w:rPr>
        <w:t xml:space="preserve"> Tracking Database</w:t>
      </w:r>
      <w:r w:rsidRPr="000C388C">
        <w:rPr>
          <w:b/>
          <w:bCs/>
        </w:rPr>
        <w:t xml:space="preserve"> in MS Access:</w:t>
      </w:r>
    </w:p>
    <w:p w14:paraId="3B106020" w14:textId="77777777" w:rsidR="00B86F24" w:rsidRDefault="00B86F24">
      <w:pPr>
        <w:rPr>
          <w:b/>
          <w:bCs/>
        </w:rPr>
      </w:pPr>
      <w:r>
        <w:rPr>
          <w:b/>
          <w:bCs/>
        </w:rPr>
        <w:br w:type="page"/>
      </w:r>
    </w:p>
    <w:p w14:paraId="02347543" w14:textId="0148F3EB" w:rsidR="00DF56C8" w:rsidRPr="00976168" w:rsidRDefault="00DF56C8" w:rsidP="00771F52">
      <w:pPr>
        <w:pStyle w:val="Heading1"/>
        <w:spacing w:before="0"/>
      </w:pPr>
      <w:bookmarkStart w:id="17" w:name="_Toc209012905"/>
      <w:bookmarkStart w:id="18" w:name="_Toc210811750"/>
      <w:r w:rsidRPr="00976168">
        <w:lastRenderedPageBreak/>
        <w:t>PDF BOOK</w:t>
      </w:r>
      <w:bookmarkEnd w:id="17"/>
      <w:bookmarkEnd w:id="18"/>
    </w:p>
    <w:p w14:paraId="6DBA0E07" w14:textId="77777777" w:rsidR="00957AF5" w:rsidRDefault="00957AF5" w:rsidP="00771F52">
      <w:pPr>
        <w:spacing w:after="0"/>
        <w:rPr>
          <w:rStyle w:val="Heading3Char"/>
        </w:rPr>
      </w:pPr>
      <w:bookmarkStart w:id="19" w:name="_Toc123649739"/>
    </w:p>
    <w:p w14:paraId="46557941" w14:textId="16347A4C" w:rsidR="00474FCB" w:rsidRDefault="00474FCB" w:rsidP="00771F52">
      <w:pPr>
        <w:spacing w:after="0"/>
        <w:rPr>
          <w:rStyle w:val="Heading3Char"/>
        </w:rPr>
      </w:pPr>
      <w:bookmarkStart w:id="20" w:name="_Toc209012906"/>
      <w:bookmarkStart w:id="21" w:name="_Toc210811751"/>
      <w:r w:rsidRPr="00976168">
        <w:rPr>
          <w:rStyle w:val="Heading3Char"/>
        </w:rPr>
        <w:t>PDF CREATION PROCEDURES</w:t>
      </w:r>
      <w:bookmarkEnd w:id="19"/>
      <w:bookmarkEnd w:id="20"/>
      <w:bookmarkEnd w:id="21"/>
    </w:p>
    <w:p w14:paraId="76448448" w14:textId="77777777" w:rsidR="000C388C" w:rsidRPr="00976168" w:rsidRDefault="000C388C" w:rsidP="00771F52">
      <w:pPr>
        <w:spacing w:after="0"/>
        <w:rPr>
          <w:rStyle w:val="Heading3Char"/>
        </w:rPr>
      </w:pPr>
    </w:p>
    <w:p w14:paraId="58198422" w14:textId="77777777" w:rsidR="00474FCB" w:rsidRPr="005F4EE2" w:rsidRDefault="00474FCB" w:rsidP="00771F52">
      <w:pPr>
        <w:pStyle w:val="ListParagraph"/>
        <w:numPr>
          <w:ilvl w:val="0"/>
          <w:numId w:val="12"/>
        </w:numPr>
        <w:spacing w:after="0"/>
        <w:rPr>
          <w:rFonts w:cs="Arial"/>
          <w:b/>
          <w:bCs/>
          <w:szCs w:val="22"/>
          <w:u w:val="single"/>
        </w:rPr>
      </w:pPr>
      <w:r w:rsidRPr="005F4EE2">
        <w:rPr>
          <w:rFonts w:cs="Arial"/>
          <w:b/>
          <w:bCs/>
          <w:szCs w:val="22"/>
        </w:rPr>
        <w:t>Open Adobe Acrobat Pro.</w:t>
      </w:r>
    </w:p>
    <w:p w14:paraId="2EF62813" w14:textId="77777777" w:rsidR="005F4EE2" w:rsidRPr="005F4EE2" w:rsidRDefault="00474FCB" w:rsidP="00771F52">
      <w:pPr>
        <w:pStyle w:val="ListParagraph"/>
        <w:numPr>
          <w:ilvl w:val="0"/>
          <w:numId w:val="12"/>
        </w:numPr>
        <w:spacing w:after="0"/>
        <w:rPr>
          <w:rFonts w:cs="Arial"/>
          <w:b/>
          <w:bCs/>
          <w:i/>
          <w:iCs/>
          <w:szCs w:val="22"/>
        </w:rPr>
      </w:pPr>
      <w:r w:rsidRPr="005F4EE2">
        <w:rPr>
          <w:rFonts w:cs="Arial"/>
          <w:b/>
          <w:bCs/>
          <w:szCs w:val="22"/>
        </w:rPr>
        <w:t xml:space="preserve">Open the folder with the processed images from the copy of the plan on your desktop. </w:t>
      </w:r>
    </w:p>
    <w:p w14:paraId="1D754372" w14:textId="3A642542" w:rsidR="00474FCB" w:rsidRPr="00976168" w:rsidRDefault="00474FCB" w:rsidP="005F4EE2">
      <w:pPr>
        <w:pStyle w:val="ListParagraph"/>
        <w:numPr>
          <w:ilvl w:val="1"/>
          <w:numId w:val="12"/>
        </w:numPr>
        <w:spacing w:after="0"/>
        <w:rPr>
          <w:rStyle w:val="Hyperlink"/>
          <w:rFonts w:cs="Arial"/>
          <w:i/>
          <w:iCs/>
          <w:color w:val="auto"/>
          <w:szCs w:val="22"/>
          <w:u w:val="none"/>
        </w:rPr>
      </w:pPr>
      <w:r w:rsidRPr="00976168">
        <w:rPr>
          <w:rFonts w:cs="Arial"/>
          <w:i/>
          <w:iCs/>
          <w:szCs w:val="22"/>
        </w:rPr>
        <w:t>Do NOT work out of IncompleteBooks.</w:t>
      </w:r>
    </w:p>
    <w:p w14:paraId="36A929C8" w14:textId="77777777" w:rsidR="00474FCB" w:rsidRPr="005F4EE2" w:rsidRDefault="00474FCB" w:rsidP="00771F52">
      <w:pPr>
        <w:pStyle w:val="ListParagraph"/>
        <w:numPr>
          <w:ilvl w:val="0"/>
          <w:numId w:val="12"/>
        </w:numPr>
        <w:spacing w:after="0"/>
        <w:rPr>
          <w:rFonts w:cs="Arial"/>
          <w:b/>
          <w:bCs/>
          <w:szCs w:val="22"/>
        </w:rPr>
      </w:pPr>
      <w:r w:rsidRPr="005F4EE2">
        <w:rPr>
          <w:rFonts w:cs="Arial"/>
          <w:b/>
          <w:bCs/>
          <w:szCs w:val="22"/>
        </w:rPr>
        <w:t>In Adobe Acrobat, click on Tools &gt; Combine files.</w:t>
      </w:r>
    </w:p>
    <w:p w14:paraId="12B4AE6F" w14:textId="77777777" w:rsidR="00474FCB" w:rsidRPr="00957AF5" w:rsidRDefault="00474FCB" w:rsidP="00771F52">
      <w:pPr>
        <w:pStyle w:val="ListParagraph"/>
        <w:numPr>
          <w:ilvl w:val="1"/>
          <w:numId w:val="12"/>
        </w:numPr>
        <w:spacing w:after="0"/>
        <w:rPr>
          <w:rFonts w:cs="Arial"/>
          <w:szCs w:val="22"/>
        </w:rPr>
      </w:pPr>
      <w:r w:rsidRPr="00976168">
        <w:rPr>
          <w:rFonts w:cs="Arial"/>
          <w:szCs w:val="22"/>
        </w:rPr>
        <w:t xml:space="preserve">Generally, Acrobat can handle ~50 pages of </w:t>
      </w:r>
      <w:proofErr w:type="gramStart"/>
      <w:r w:rsidRPr="00957AF5">
        <w:rPr>
          <w:rFonts w:cs="Arial"/>
          <w:szCs w:val="22"/>
        </w:rPr>
        <w:t xml:space="preserve">the </w:t>
      </w:r>
      <w:r w:rsidRPr="00957AF5">
        <w:rPr>
          <w:rStyle w:val="Heading3Char"/>
          <w:rFonts w:ascii="Arial" w:hAnsi="Arial"/>
          <w:b w:val="0"/>
          <w:bCs/>
          <w:sz w:val="22"/>
          <w:szCs w:val="22"/>
          <w:u w:val="none"/>
        </w:rPr>
        <w:t>22x34</w:t>
      </w:r>
      <w:proofErr w:type="gramEnd"/>
      <w:r w:rsidRPr="00957AF5">
        <w:rPr>
          <w:rStyle w:val="Heading3Char"/>
          <w:rFonts w:ascii="Arial" w:hAnsi="Arial"/>
          <w:b w:val="0"/>
          <w:bCs/>
          <w:sz w:val="22"/>
          <w:szCs w:val="22"/>
          <w:u w:val="none"/>
        </w:rPr>
        <w:t xml:space="preserve"> sheets and </w:t>
      </w:r>
      <w:r w:rsidRPr="00957AF5">
        <w:rPr>
          <w:rFonts w:cs="Arial"/>
          <w:bCs/>
          <w:szCs w:val="22"/>
        </w:rPr>
        <w:t xml:space="preserve">~100 of </w:t>
      </w:r>
      <w:proofErr w:type="gramStart"/>
      <w:r w:rsidRPr="00957AF5">
        <w:rPr>
          <w:rFonts w:cs="Arial"/>
          <w:bCs/>
          <w:szCs w:val="22"/>
        </w:rPr>
        <w:t xml:space="preserve">the </w:t>
      </w:r>
      <w:r w:rsidRPr="00957AF5">
        <w:rPr>
          <w:rStyle w:val="Heading3Char"/>
          <w:rFonts w:ascii="Arial" w:hAnsi="Arial"/>
          <w:b w:val="0"/>
          <w:bCs/>
          <w:sz w:val="22"/>
          <w:szCs w:val="22"/>
          <w:u w:val="none"/>
        </w:rPr>
        <w:t>12x18</w:t>
      </w:r>
      <w:proofErr w:type="gramEnd"/>
      <w:r w:rsidRPr="00957AF5">
        <w:rPr>
          <w:rStyle w:val="Heading3Char"/>
          <w:rFonts w:ascii="Arial" w:hAnsi="Arial"/>
          <w:b w:val="0"/>
          <w:bCs/>
          <w:sz w:val="22"/>
          <w:szCs w:val="22"/>
          <w:u w:val="none"/>
        </w:rPr>
        <w:t xml:space="preserve"> sheets</w:t>
      </w:r>
      <w:r w:rsidRPr="00957AF5">
        <w:rPr>
          <w:rFonts w:cs="Arial"/>
          <w:szCs w:val="22"/>
        </w:rPr>
        <w:t xml:space="preserve">. This number can vary. </w:t>
      </w:r>
    </w:p>
    <w:p w14:paraId="38948475" w14:textId="77777777" w:rsidR="00474FCB" w:rsidRPr="00957AF5" w:rsidRDefault="00474FCB" w:rsidP="00771F52">
      <w:pPr>
        <w:pStyle w:val="ListParagraph"/>
        <w:numPr>
          <w:ilvl w:val="1"/>
          <w:numId w:val="12"/>
        </w:numPr>
        <w:spacing w:after="0"/>
        <w:rPr>
          <w:rFonts w:cs="Arial"/>
          <w:szCs w:val="22"/>
        </w:rPr>
      </w:pPr>
      <w:r w:rsidRPr="00957AF5">
        <w:rPr>
          <w:rFonts w:cs="Arial"/>
          <w:szCs w:val="22"/>
        </w:rPr>
        <w:t xml:space="preserve">If it cannot handle the number of pages, split the project into however many PDFs as needed. (e.g. 400 small sheets should have four 100-page PDFs.) </w:t>
      </w:r>
    </w:p>
    <w:p w14:paraId="0A3AE71F" w14:textId="77777777" w:rsidR="005F4EE2" w:rsidRDefault="00474FCB" w:rsidP="00771F52">
      <w:pPr>
        <w:pStyle w:val="ListParagraph"/>
        <w:numPr>
          <w:ilvl w:val="0"/>
          <w:numId w:val="12"/>
        </w:numPr>
        <w:spacing w:after="0"/>
        <w:rPr>
          <w:rFonts w:cs="Arial"/>
          <w:b/>
          <w:bCs/>
          <w:szCs w:val="22"/>
        </w:rPr>
      </w:pPr>
      <w:r w:rsidRPr="005F4EE2">
        <w:rPr>
          <w:rFonts w:cs="Arial"/>
          <w:b/>
          <w:bCs/>
          <w:szCs w:val="22"/>
        </w:rPr>
        <w:t>Highlight all the processed files you want to combine into a PDF in the TIFF folder</w:t>
      </w:r>
      <w:r w:rsidR="005F4EE2">
        <w:rPr>
          <w:rFonts w:cs="Arial"/>
          <w:b/>
          <w:bCs/>
          <w:szCs w:val="22"/>
        </w:rPr>
        <w:t>.</w:t>
      </w:r>
      <w:r w:rsidRPr="005F4EE2">
        <w:rPr>
          <w:rFonts w:cs="Arial"/>
          <w:b/>
          <w:bCs/>
          <w:szCs w:val="22"/>
        </w:rPr>
        <w:t xml:space="preserve"> </w:t>
      </w:r>
    </w:p>
    <w:p w14:paraId="34AA55D2" w14:textId="5908F401" w:rsidR="00474FCB" w:rsidRPr="005F4EE2" w:rsidRDefault="005F4EE2" w:rsidP="005F4EE2">
      <w:pPr>
        <w:pStyle w:val="ListParagraph"/>
        <w:numPr>
          <w:ilvl w:val="1"/>
          <w:numId w:val="12"/>
        </w:numPr>
        <w:spacing w:after="0"/>
        <w:rPr>
          <w:rFonts w:cs="Arial"/>
          <w:szCs w:val="22"/>
        </w:rPr>
      </w:pPr>
      <w:r>
        <w:rPr>
          <w:rFonts w:cs="Arial"/>
          <w:szCs w:val="22"/>
        </w:rPr>
        <w:t>D</w:t>
      </w:r>
      <w:r w:rsidR="00474FCB" w:rsidRPr="005F4EE2">
        <w:rPr>
          <w:rFonts w:cs="Arial"/>
          <w:szCs w:val="22"/>
        </w:rPr>
        <w:t>rag and drop them into Adobe Acrobat with the Combine tool open.</w:t>
      </w:r>
    </w:p>
    <w:p w14:paraId="6C74F682" w14:textId="77777777" w:rsidR="005F4EE2" w:rsidRPr="005F4EE2" w:rsidRDefault="00474FCB" w:rsidP="00771F52">
      <w:pPr>
        <w:pStyle w:val="ListParagraph"/>
        <w:numPr>
          <w:ilvl w:val="0"/>
          <w:numId w:val="12"/>
        </w:numPr>
        <w:spacing w:after="0"/>
        <w:rPr>
          <w:rFonts w:cs="Arial"/>
          <w:b/>
          <w:bCs/>
          <w:szCs w:val="22"/>
        </w:rPr>
      </w:pPr>
      <w:r w:rsidRPr="005F4EE2">
        <w:rPr>
          <w:rFonts w:cs="Arial"/>
          <w:b/>
          <w:bCs/>
          <w:szCs w:val="22"/>
        </w:rPr>
        <w:t xml:space="preserve">Make sure all files are in the correct order, then click Combine. </w:t>
      </w:r>
    </w:p>
    <w:p w14:paraId="412F1DBF" w14:textId="68EC46D3" w:rsidR="007549A8" w:rsidRPr="00860699" w:rsidRDefault="00474FCB" w:rsidP="007549A8">
      <w:pPr>
        <w:pStyle w:val="ListParagraph"/>
        <w:numPr>
          <w:ilvl w:val="0"/>
          <w:numId w:val="12"/>
        </w:numPr>
        <w:spacing w:after="0"/>
        <w:rPr>
          <w:rFonts w:cs="Arial"/>
          <w:b/>
          <w:bCs/>
          <w:szCs w:val="22"/>
        </w:rPr>
      </w:pPr>
      <w:r w:rsidRPr="00976168">
        <w:rPr>
          <w:rFonts w:cs="Arial"/>
          <w:szCs w:val="22"/>
        </w:rPr>
        <w:t>I</w:t>
      </w:r>
      <w:r w:rsidRPr="005F4EE2">
        <w:rPr>
          <w:rFonts w:cs="Arial"/>
          <w:b/>
          <w:bCs/>
          <w:szCs w:val="22"/>
        </w:rPr>
        <w:t>n the OCR tools, run recognize text tool &gt; In this File &gt; Recognize Text (Blue button.)</w:t>
      </w:r>
    </w:p>
    <w:p w14:paraId="246779E7" w14:textId="0B0B525A" w:rsidR="00474FCB" w:rsidRPr="005F4EE2" w:rsidRDefault="00474FCB" w:rsidP="00771F52">
      <w:pPr>
        <w:pStyle w:val="ListParagraph"/>
        <w:numPr>
          <w:ilvl w:val="0"/>
          <w:numId w:val="12"/>
        </w:numPr>
        <w:spacing w:after="0"/>
        <w:rPr>
          <w:rFonts w:cs="Arial"/>
          <w:b/>
          <w:bCs/>
          <w:szCs w:val="22"/>
        </w:rPr>
      </w:pPr>
      <w:r w:rsidRPr="005F4EE2">
        <w:rPr>
          <w:rFonts w:cs="Arial"/>
          <w:b/>
          <w:bCs/>
          <w:szCs w:val="22"/>
        </w:rPr>
        <w:t xml:space="preserve">Save and name the PDF to match the number of the </w:t>
      </w:r>
      <w:r w:rsidR="007B0ED7" w:rsidRPr="005F4EE2">
        <w:rPr>
          <w:rFonts w:cs="Arial"/>
          <w:b/>
          <w:bCs/>
          <w:szCs w:val="22"/>
        </w:rPr>
        <w:t>Project Book</w:t>
      </w:r>
      <w:r w:rsidRPr="005F4EE2">
        <w:rPr>
          <w:rFonts w:cs="Arial"/>
          <w:b/>
          <w:bCs/>
          <w:szCs w:val="22"/>
        </w:rPr>
        <w:t xml:space="preserve"> (e.g. S12345.)</w:t>
      </w:r>
    </w:p>
    <w:p w14:paraId="30BC50F6" w14:textId="77777777" w:rsidR="00474FCB" w:rsidRPr="005F4EE2" w:rsidRDefault="00474FCB" w:rsidP="00771F52">
      <w:pPr>
        <w:pStyle w:val="ListParagraph"/>
        <w:numPr>
          <w:ilvl w:val="0"/>
          <w:numId w:val="12"/>
        </w:numPr>
        <w:spacing w:after="0"/>
        <w:rPr>
          <w:rFonts w:cs="Arial"/>
          <w:b/>
          <w:bCs/>
          <w:szCs w:val="22"/>
        </w:rPr>
      </w:pPr>
      <w:r w:rsidRPr="005F4EE2">
        <w:rPr>
          <w:rFonts w:cs="Arial"/>
          <w:b/>
          <w:bCs/>
          <w:szCs w:val="22"/>
        </w:rPr>
        <w:t>After that is finished, open the File Optimization tool and run Reduce File Size or Compress PDF depending on your software version.</w:t>
      </w:r>
    </w:p>
    <w:p w14:paraId="437AB021" w14:textId="77777777" w:rsidR="00474FCB" w:rsidRPr="005F4EE2" w:rsidRDefault="00474FCB" w:rsidP="00771F52">
      <w:pPr>
        <w:pStyle w:val="ListParagraph"/>
        <w:numPr>
          <w:ilvl w:val="0"/>
          <w:numId w:val="12"/>
        </w:numPr>
        <w:spacing w:after="0"/>
        <w:rPr>
          <w:rFonts w:cs="Arial"/>
          <w:b/>
          <w:bCs/>
          <w:szCs w:val="22"/>
        </w:rPr>
      </w:pPr>
      <w:r w:rsidRPr="005F4EE2">
        <w:rPr>
          <w:rFonts w:cs="Arial"/>
          <w:b/>
          <w:bCs/>
          <w:szCs w:val="22"/>
        </w:rPr>
        <w:t>Save and check all the pages for errors.</w:t>
      </w:r>
    </w:p>
    <w:p w14:paraId="54C3B5C2" w14:textId="77777777" w:rsidR="00474FCB" w:rsidRPr="00976168" w:rsidRDefault="00474FCB" w:rsidP="00771F52">
      <w:pPr>
        <w:pStyle w:val="ListParagraph"/>
        <w:numPr>
          <w:ilvl w:val="1"/>
          <w:numId w:val="12"/>
        </w:numPr>
        <w:spacing w:after="0"/>
        <w:rPr>
          <w:rFonts w:cs="Arial"/>
          <w:szCs w:val="22"/>
        </w:rPr>
      </w:pPr>
      <w:r w:rsidRPr="00976168">
        <w:rPr>
          <w:rFonts w:cs="Arial"/>
          <w:szCs w:val="22"/>
        </w:rPr>
        <w:t>Make sure that all the pages are the right orientation.</w:t>
      </w:r>
    </w:p>
    <w:p w14:paraId="7320B029" w14:textId="77777777" w:rsidR="00474FCB" w:rsidRPr="00976168" w:rsidRDefault="00474FCB" w:rsidP="00771F52">
      <w:pPr>
        <w:pStyle w:val="ListParagraph"/>
        <w:numPr>
          <w:ilvl w:val="2"/>
          <w:numId w:val="12"/>
        </w:numPr>
        <w:spacing w:after="0"/>
        <w:rPr>
          <w:rFonts w:cs="Arial"/>
          <w:szCs w:val="22"/>
        </w:rPr>
      </w:pPr>
      <w:r w:rsidRPr="00976168">
        <w:rPr>
          <w:rFonts w:cs="Arial"/>
          <w:szCs w:val="22"/>
        </w:rPr>
        <w:t>Open the thumbnail view on the left side and use the rotate arrows to correct the page’s orientation.</w:t>
      </w:r>
    </w:p>
    <w:p w14:paraId="41B12004" w14:textId="77777777" w:rsidR="00632FDA" w:rsidRDefault="00474FCB" w:rsidP="00771F52">
      <w:pPr>
        <w:pStyle w:val="ListParagraph"/>
        <w:numPr>
          <w:ilvl w:val="1"/>
          <w:numId w:val="12"/>
        </w:numPr>
        <w:spacing w:after="0"/>
        <w:rPr>
          <w:rFonts w:cs="Arial"/>
          <w:szCs w:val="22"/>
        </w:rPr>
      </w:pPr>
      <w:r w:rsidRPr="00976168">
        <w:rPr>
          <w:rFonts w:cs="Arial"/>
          <w:szCs w:val="22"/>
        </w:rPr>
        <w:t>Make sure there are no OCR errors</w:t>
      </w:r>
      <w:r w:rsidR="00632FDA">
        <w:rPr>
          <w:rFonts w:cs="Arial"/>
          <w:szCs w:val="22"/>
        </w:rPr>
        <w:t xml:space="preserve"> generated from the text recognition process</w:t>
      </w:r>
      <w:r w:rsidRPr="00976168">
        <w:rPr>
          <w:rFonts w:cs="Arial"/>
          <w:szCs w:val="22"/>
        </w:rPr>
        <w:t>.</w:t>
      </w:r>
    </w:p>
    <w:p w14:paraId="404ECDE3" w14:textId="77777777" w:rsidR="00474FCB" w:rsidRPr="00976168" w:rsidRDefault="00474FCB" w:rsidP="00771F52">
      <w:pPr>
        <w:pStyle w:val="ListParagraph"/>
        <w:numPr>
          <w:ilvl w:val="1"/>
          <w:numId w:val="12"/>
        </w:numPr>
        <w:spacing w:after="0"/>
        <w:rPr>
          <w:rFonts w:cs="Arial"/>
          <w:szCs w:val="22"/>
        </w:rPr>
      </w:pPr>
      <w:r w:rsidRPr="00976168">
        <w:rPr>
          <w:rFonts w:cs="Arial"/>
          <w:szCs w:val="22"/>
        </w:rPr>
        <w:t>Make sure there are no artifacts, folds over the neat lines or other data, no information is cut off, or any other reason you will have to rescan and reprocess the page for.</w:t>
      </w:r>
    </w:p>
    <w:p w14:paraId="2A3D5CDA" w14:textId="0F1B1984" w:rsidR="00474FCB" w:rsidRPr="00976168" w:rsidRDefault="00474FCB" w:rsidP="00771F52">
      <w:pPr>
        <w:pStyle w:val="ListParagraph"/>
        <w:numPr>
          <w:ilvl w:val="2"/>
          <w:numId w:val="12"/>
        </w:numPr>
        <w:spacing w:after="0"/>
        <w:rPr>
          <w:rFonts w:cs="Arial"/>
          <w:szCs w:val="22"/>
        </w:rPr>
      </w:pPr>
      <w:r w:rsidRPr="00976168">
        <w:rPr>
          <w:rFonts w:cs="Arial"/>
          <w:szCs w:val="22"/>
        </w:rPr>
        <w:t xml:space="preserve">In this case, find the page, rescan it, replacing the page in the </w:t>
      </w:r>
      <w:proofErr w:type="spellStart"/>
      <w:r w:rsidRPr="00976168">
        <w:rPr>
          <w:rFonts w:cs="Arial"/>
          <w:szCs w:val="22"/>
        </w:rPr>
        <w:t>OriginalScan</w:t>
      </w:r>
      <w:proofErr w:type="spellEnd"/>
      <w:r w:rsidRPr="00976168">
        <w:rPr>
          <w:rFonts w:cs="Arial"/>
          <w:szCs w:val="22"/>
        </w:rPr>
        <w:t xml:space="preserve"> </w:t>
      </w:r>
      <w:r w:rsidR="007B0ED7">
        <w:rPr>
          <w:rFonts w:cs="Arial"/>
          <w:szCs w:val="22"/>
        </w:rPr>
        <w:t>Project Book</w:t>
      </w:r>
      <w:r w:rsidRPr="00976168">
        <w:rPr>
          <w:rFonts w:cs="Arial"/>
          <w:szCs w:val="22"/>
        </w:rPr>
        <w:t xml:space="preserve"> folder.</w:t>
      </w:r>
    </w:p>
    <w:p w14:paraId="0F1FD371" w14:textId="77777777" w:rsidR="00474FCB" w:rsidRPr="00976168" w:rsidRDefault="00474FCB" w:rsidP="00771F52">
      <w:pPr>
        <w:pStyle w:val="ListParagraph"/>
        <w:numPr>
          <w:ilvl w:val="2"/>
          <w:numId w:val="12"/>
        </w:numPr>
        <w:spacing w:after="0"/>
        <w:rPr>
          <w:rFonts w:cs="Arial"/>
          <w:szCs w:val="22"/>
        </w:rPr>
      </w:pPr>
      <w:r w:rsidRPr="00976168">
        <w:rPr>
          <w:rFonts w:cs="Arial"/>
          <w:szCs w:val="22"/>
        </w:rPr>
        <w:t>Upload that individual file to the IncompleteBooks folder and replace the former scan.</w:t>
      </w:r>
    </w:p>
    <w:p w14:paraId="52FF4B06" w14:textId="77777777" w:rsidR="00474FCB" w:rsidRPr="00976168" w:rsidRDefault="00474FCB" w:rsidP="00771F52">
      <w:pPr>
        <w:pStyle w:val="ListParagraph"/>
        <w:numPr>
          <w:ilvl w:val="2"/>
          <w:numId w:val="12"/>
        </w:numPr>
        <w:spacing w:after="0"/>
        <w:rPr>
          <w:rFonts w:cs="Arial"/>
          <w:szCs w:val="22"/>
        </w:rPr>
      </w:pPr>
      <w:r w:rsidRPr="00976168">
        <w:rPr>
          <w:rFonts w:cs="Arial"/>
          <w:szCs w:val="22"/>
        </w:rPr>
        <w:t>Process the new page in Photoshop as usual.</w:t>
      </w:r>
    </w:p>
    <w:p w14:paraId="26EE0F21" w14:textId="77777777" w:rsidR="00474FCB" w:rsidRPr="00976168" w:rsidRDefault="00474FCB" w:rsidP="00771F52">
      <w:pPr>
        <w:pStyle w:val="ListParagraph"/>
        <w:numPr>
          <w:ilvl w:val="2"/>
          <w:numId w:val="12"/>
        </w:numPr>
        <w:spacing w:after="0"/>
        <w:rPr>
          <w:rFonts w:cs="Arial"/>
          <w:szCs w:val="22"/>
        </w:rPr>
      </w:pPr>
      <w:r w:rsidRPr="00976168">
        <w:rPr>
          <w:rFonts w:cs="Arial"/>
          <w:szCs w:val="22"/>
        </w:rPr>
        <w:t>Replace the old page in the PDF with the new page you rescanned.</w:t>
      </w:r>
    </w:p>
    <w:p w14:paraId="15C738B0" w14:textId="5337A75D" w:rsidR="00474FCB" w:rsidRPr="005F4EE2" w:rsidRDefault="00474FCB" w:rsidP="00771F52">
      <w:pPr>
        <w:pStyle w:val="ListParagraph"/>
        <w:numPr>
          <w:ilvl w:val="0"/>
          <w:numId w:val="12"/>
        </w:numPr>
        <w:spacing w:after="0"/>
        <w:rPr>
          <w:rFonts w:cs="Arial"/>
          <w:b/>
          <w:bCs/>
          <w:szCs w:val="22"/>
        </w:rPr>
      </w:pPr>
      <w:r w:rsidRPr="005F4EE2">
        <w:rPr>
          <w:rFonts w:cs="Arial"/>
          <w:b/>
          <w:bCs/>
          <w:szCs w:val="22"/>
        </w:rPr>
        <w:t xml:space="preserve">If there are multiple PDFs from too many pages, repeat steps </w:t>
      </w:r>
      <w:r w:rsidR="005F4EE2" w:rsidRPr="005F4EE2">
        <w:rPr>
          <w:rFonts w:cs="Arial"/>
          <w:b/>
          <w:bCs/>
          <w:szCs w:val="22"/>
        </w:rPr>
        <w:t>5</w:t>
      </w:r>
      <w:r w:rsidRPr="005F4EE2">
        <w:rPr>
          <w:rFonts w:cs="Arial"/>
          <w:b/>
          <w:bCs/>
          <w:szCs w:val="22"/>
        </w:rPr>
        <w:t>-</w:t>
      </w:r>
      <w:r w:rsidR="00AC33AE" w:rsidRPr="005F4EE2">
        <w:rPr>
          <w:rFonts w:cs="Arial"/>
          <w:b/>
          <w:bCs/>
          <w:szCs w:val="22"/>
        </w:rPr>
        <w:t xml:space="preserve">11 </w:t>
      </w:r>
      <w:r w:rsidRPr="005F4EE2">
        <w:rPr>
          <w:rFonts w:cs="Arial"/>
          <w:b/>
          <w:bCs/>
          <w:szCs w:val="22"/>
        </w:rPr>
        <w:t>till all pages have been built into a PDF.</w:t>
      </w:r>
    </w:p>
    <w:p w14:paraId="16D6674C" w14:textId="77777777" w:rsidR="00474FCB" w:rsidRPr="00976168" w:rsidRDefault="00474FCB" w:rsidP="00771F52">
      <w:pPr>
        <w:pStyle w:val="ListParagraph"/>
        <w:numPr>
          <w:ilvl w:val="1"/>
          <w:numId w:val="12"/>
        </w:numPr>
        <w:spacing w:after="0"/>
        <w:rPr>
          <w:rFonts w:cs="Arial"/>
          <w:szCs w:val="22"/>
        </w:rPr>
      </w:pPr>
      <w:r w:rsidRPr="00976168">
        <w:rPr>
          <w:rFonts w:cs="Arial"/>
          <w:szCs w:val="22"/>
        </w:rPr>
        <w:t xml:space="preserve">Combine them into one singular PDF using the Combine tool, making sure they are in the right order. There should only be one PDF in the incomplete books folder. </w:t>
      </w:r>
    </w:p>
    <w:p w14:paraId="3A457A4B" w14:textId="508533FD" w:rsidR="00474FCB" w:rsidRPr="00976168" w:rsidRDefault="00474FCB" w:rsidP="00771F52">
      <w:pPr>
        <w:pStyle w:val="ListParagraph"/>
        <w:numPr>
          <w:ilvl w:val="1"/>
          <w:numId w:val="12"/>
        </w:numPr>
        <w:spacing w:after="0"/>
        <w:rPr>
          <w:rFonts w:cs="Arial"/>
          <w:szCs w:val="22"/>
        </w:rPr>
      </w:pPr>
      <w:r w:rsidRPr="00976168">
        <w:rPr>
          <w:rFonts w:cs="Arial"/>
          <w:szCs w:val="22"/>
        </w:rPr>
        <w:t xml:space="preserve">Save and name the PDF to match the number of the </w:t>
      </w:r>
      <w:r w:rsidR="007B0ED7">
        <w:rPr>
          <w:rFonts w:cs="Arial"/>
          <w:szCs w:val="22"/>
        </w:rPr>
        <w:t>Project Book</w:t>
      </w:r>
      <w:r w:rsidRPr="00976168">
        <w:rPr>
          <w:rFonts w:cs="Arial"/>
          <w:szCs w:val="22"/>
        </w:rPr>
        <w:t xml:space="preserve"> (e.g. S12345.)</w:t>
      </w:r>
    </w:p>
    <w:p w14:paraId="1671651E" w14:textId="77777777" w:rsidR="00474FCB" w:rsidRPr="00976168" w:rsidRDefault="00474FCB" w:rsidP="00771F52">
      <w:pPr>
        <w:pStyle w:val="ListParagraph"/>
        <w:numPr>
          <w:ilvl w:val="1"/>
          <w:numId w:val="12"/>
        </w:numPr>
        <w:spacing w:after="0"/>
        <w:rPr>
          <w:rFonts w:cs="Arial"/>
          <w:szCs w:val="22"/>
        </w:rPr>
      </w:pPr>
      <w:r w:rsidRPr="00976168">
        <w:rPr>
          <w:rFonts w:cs="Arial"/>
          <w:szCs w:val="22"/>
        </w:rPr>
        <w:t>Re-run the Reduce File Size or Compress PDF tool.</w:t>
      </w:r>
    </w:p>
    <w:p w14:paraId="1740E985" w14:textId="77777777" w:rsidR="00474FCB" w:rsidRPr="005F4EE2" w:rsidRDefault="00474FCB" w:rsidP="00771F52">
      <w:pPr>
        <w:numPr>
          <w:ilvl w:val="0"/>
          <w:numId w:val="12"/>
        </w:numPr>
        <w:spacing w:after="0"/>
        <w:contextualSpacing/>
        <w:rPr>
          <w:rFonts w:cs="Arial"/>
          <w:b/>
          <w:bCs/>
          <w:szCs w:val="22"/>
        </w:rPr>
      </w:pPr>
      <w:r w:rsidRPr="005F4EE2">
        <w:rPr>
          <w:b/>
          <w:bCs/>
          <w:iCs/>
        </w:rPr>
        <w:t xml:space="preserve">Upload finished PDF to </w:t>
      </w:r>
      <w:r w:rsidRPr="005F4EE2">
        <w:rPr>
          <w:b/>
          <w:bCs/>
        </w:rPr>
        <w:t>IncompleteBooks from your desktop.</w:t>
      </w:r>
    </w:p>
    <w:p w14:paraId="304B60F2" w14:textId="77777777" w:rsidR="00474FCB" w:rsidRPr="005F4EE2" w:rsidRDefault="00474FCB" w:rsidP="00771F52">
      <w:pPr>
        <w:numPr>
          <w:ilvl w:val="0"/>
          <w:numId w:val="12"/>
        </w:numPr>
        <w:spacing w:after="0"/>
        <w:contextualSpacing/>
        <w:rPr>
          <w:rFonts w:cs="Arial"/>
          <w:b/>
          <w:bCs/>
          <w:szCs w:val="22"/>
        </w:rPr>
      </w:pPr>
      <w:r w:rsidRPr="005F4EE2">
        <w:rPr>
          <w:b/>
          <w:bCs/>
        </w:rPr>
        <w:t>Update DOT Performance Tracker Google Sheet.</w:t>
      </w:r>
    </w:p>
    <w:p w14:paraId="39671951" w14:textId="4E2531CA" w:rsidR="00474FCB" w:rsidRPr="005F4EE2" w:rsidRDefault="00474FCB" w:rsidP="00771F52">
      <w:pPr>
        <w:numPr>
          <w:ilvl w:val="0"/>
          <w:numId w:val="12"/>
        </w:numPr>
        <w:spacing w:after="0"/>
        <w:contextualSpacing/>
        <w:rPr>
          <w:rFonts w:cs="Arial"/>
          <w:b/>
          <w:bCs/>
          <w:szCs w:val="22"/>
        </w:rPr>
      </w:pPr>
      <w:r w:rsidRPr="005F4EE2">
        <w:rPr>
          <w:b/>
          <w:bCs/>
        </w:rPr>
        <w:t>Update DOT_Operator</w:t>
      </w:r>
      <w:r w:rsidR="00FA52D4">
        <w:rPr>
          <w:b/>
          <w:bCs/>
        </w:rPr>
        <w:t>_64</w:t>
      </w:r>
      <w:r w:rsidRPr="005F4EE2">
        <w:rPr>
          <w:b/>
          <w:bCs/>
        </w:rPr>
        <w:t xml:space="preserve"> Tracking Database in MS Access:</w:t>
      </w:r>
    </w:p>
    <w:p w14:paraId="23CDE8DC" w14:textId="77777777" w:rsidR="00474FCB" w:rsidRPr="00976168" w:rsidRDefault="00474FCB" w:rsidP="00771F52">
      <w:pPr>
        <w:spacing w:after="0"/>
        <w:rPr>
          <w:rFonts w:cs="Arial"/>
          <w:szCs w:val="22"/>
        </w:rPr>
      </w:pPr>
    </w:p>
    <w:p w14:paraId="40A64C76" w14:textId="77777777" w:rsidR="000A2126" w:rsidRPr="00976168" w:rsidRDefault="000A2126" w:rsidP="00771F52">
      <w:pPr>
        <w:spacing w:after="0"/>
        <w:rPr>
          <w:rFonts w:ascii="Times New Roman" w:hAnsi="Times New Roman"/>
          <w:sz w:val="24"/>
        </w:rPr>
      </w:pPr>
    </w:p>
    <w:p w14:paraId="691AA177" w14:textId="77777777" w:rsidR="00143FE0" w:rsidRDefault="00143FE0">
      <w:pPr>
        <w:rPr>
          <w:rFonts w:ascii="Cambria" w:eastAsiaTheme="majorEastAsia" w:hAnsi="Cambria" w:cstheme="majorBidi"/>
          <w:b/>
          <w:color w:val="FFFFFF" w:themeColor="background1"/>
          <w:sz w:val="32"/>
          <w:szCs w:val="32"/>
        </w:rPr>
      </w:pPr>
      <w:r>
        <w:br w:type="page"/>
      </w:r>
    </w:p>
    <w:p w14:paraId="46D02621" w14:textId="66C2379D" w:rsidR="00487B6A" w:rsidRPr="00976168" w:rsidRDefault="00487B6A" w:rsidP="00771F52">
      <w:pPr>
        <w:pStyle w:val="Heading1"/>
        <w:spacing w:before="0"/>
        <w:rPr>
          <w:b w:val="0"/>
        </w:rPr>
      </w:pPr>
      <w:bookmarkStart w:id="22" w:name="_Toc209012908"/>
      <w:bookmarkStart w:id="23" w:name="_Toc210811752"/>
      <w:r w:rsidRPr="00976168">
        <w:lastRenderedPageBreak/>
        <w:t>GEOREFERENCING</w:t>
      </w:r>
      <w:r w:rsidR="00DF5914" w:rsidRPr="00976168">
        <w:t xml:space="preserve"> HIGHWAY INDEX MAP</w:t>
      </w:r>
      <w:bookmarkEnd w:id="22"/>
      <w:bookmarkEnd w:id="23"/>
    </w:p>
    <w:p w14:paraId="165BFC36" w14:textId="68243F3F" w:rsidR="00DC2D9C" w:rsidRPr="00860699" w:rsidRDefault="00DC2D9C" w:rsidP="00860699">
      <w:pPr>
        <w:spacing w:after="0"/>
        <w:rPr>
          <w:rFonts w:cs="Arial"/>
          <w:szCs w:val="22"/>
        </w:rPr>
      </w:pPr>
    </w:p>
    <w:p w14:paraId="41C5AF6C" w14:textId="50E6995A" w:rsidR="00474FCB" w:rsidRDefault="00474FCB" w:rsidP="00C60CF8">
      <w:pPr>
        <w:pStyle w:val="Heading3"/>
      </w:pPr>
      <w:bookmarkStart w:id="24" w:name="_Toc209012910"/>
      <w:bookmarkStart w:id="25" w:name="_Toc210811753"/>
      <w:r w:rsidRPr="00976168">
        <w:t>GEOREFERENCE PROCEDURES</w:t>
      </w:r>
      <w:bookmarkEnd w:id="24"/>
      <w:bookmarkEnd w:id="25"/>
    </w:p>
    <w:p w14:paraId="05216D15" w14:textId="77777777" w:rsidR="00DC2D9C" w:rsidRPr="00976168" w:rsidRDefault="00DC2D9C" w:rsidP="006D716D">
      <w:pPr>
        <w:spacing w:after="0"/>
        <w:jc w:val="both"/>
        <w:rPr>
          <w:rFonts w:cs="Arial"/>
          <w:b/>
          <w:szCs w:val="22"/>
          <w:u w:val="single"/>
        </w:rPr>
      </w:pPr>
    </w:p>
    <w:p w14:paraId="33BB3F97" w14:textId="6C329462" w:rsidR="00DC2D9C" w:rsidRPr="00DC2D9C" w:rsidRDefault="00474FCB" w:rsidP="006D716D">
      <w:pPr>
        <w:pStyle w:val="ListParagraph"/>
        <w:numPr>
          <w:ilvl w:val="0"/>
          <w:numId w:val="15"/>
        </w:numPr>
        <w:spacing w:after="0"/>
        <w:jc w:val="both"/>
        <w:rPr>
          <w:rFonts w:cs="Arial"/>
          <w:b/>
          <w:bCs/>
          <w:szCs w:val="22"/>
        </w:rPr>
      </w:pPr>
      <w:r w:rsidRPr="00DC2D9C">
        <w:rPr>
          <w:rFonts w:cs="Arial"/>
          <w:b/>
          <w:bCs/>
          <w:szCs w:val="22"/>
        </w:rPr>
        <w:t xml:space="preserve">Select the best single TIFF file from the TIFF folder on your desktop. </w:t>
      </w:r>
    </w:p>
    <w:p w14:paraId="160A9A38" w14:textId="67F3CDA8" w:rsidR="00DC2D9C" w:rsidRDefault="00474FCB" w:rsidP="006D716D">
      <w:pPr>
        <w:pStyle w:val="ListParagraph"/>
        <w:numPr>
          <w:ilvl w:val="1"/>
          <w:numId w:val="15"/>
        </w:numPr>
        <w:spacing w:after="0"/>
        <w:jc w:val="both"/>
        <w:rPr>
          <w:rFonts w:cs="Arial"/>
          <w:szCs w:val="22"/>
        </w:rPr>
      </w:pPr>
      <w:r w:rsidRPr="00976168">
        <w:rPr>
          <w:rFonts w:cs="Arial"/>
          <w:szCs w:val="22"/>
        </w:rPr>
        <w:t>This is preferably the cover page</w:t>
      </w:r>
      <w:r w:rsidR="00DC2D9C">
        <w:rPr>
          <w:rFonts w:cs="Arial"/>
          <w:szCs w:val="22"/>
        </w:rPr>
        <w:t>, but not always</w:t>
      </w:r>
      <w:r w:rsidRPr="00976168">
        <w:rPr>
          <w:rFonts w:cs="Arial"/>
          <w:szCs w:val="22"/>
        </w:rPr>
        <w:t xml:space="preserve">. </w:t>
      </w:r>
    </w:p>
    <w:p w14:paraId="57E79DCC" w14:textId="742A7B34" w:rsidR="00474FCB" w:rsidRPr="00976168" w:rsidRDefault="00474FCB" w:rsidP="006D716D">
      <w:pPr>
        <w:pStyle w:val="ListParagraph"/>
        <w:numPr>
          <w:ilvl w:val="1"/>
          <w:numId w:val="15"/>
        </w:numPr>
        <w:spacing w:after="0"/>
        <w:jc w:val="both"/>
        <w:rPr>
          <w:rFonts w:cs="Arial"/>
          <w:szCs w:val="22"/>
        </w:rPr>
      </w:pPr>
      <w:r w:rsidRPr="00976168">
        <w:rPr>
          <w:rFonts w:cs="Arial"/>
          <w:szCs w:val="22"/>
        </w:rPr>
        <w:t>Open the file in photo viewer.</w:t>
      </w:r>
    </w:p>
    <w:p w14:paraId="6B9D7399" w14:textId="171C8BB4" w:rsidR="00474FCB" w:rsidRPr="00C87E81" w:rsidRDefault="00474FCB" w:rsidP="006D716D">
      <w:pPr>
        <w:pStyle w:val="ListParagraph"/>
        <w:numPr>
          <w:ilvl w:val="0"/>
          <w:numId w:val="15"/>
        </w:numPr>
        <w:spacing w:after="0"/>
        <w:jc w:val="both"/>
        <w:rPr>
          <w:rFonts w:cs="Arial"/>
          <w:b/>
          <w:bCs/>
          <w:szCs w:val="22"/>
        </w:rPr>
      </w:pPr>
      <w:r w:rsidRPr="00C87E81">
        <w:rPr>
          <w:rFonts w:cs="Arial"/>
          <w:b/>
          <w:bCs/>
          <w:szCs w:val="22"/>
        </w:rPr>
        <w:t>Copy th</w:t>
      </w:r>
      <w:r w:rsidR="00C87E81" w:rsidRPr="00C87E81">
        <w:rPr>
          <w:rFonts w:cs="Arial"/>
          <w:b/>
          <w:bCs/>
          <w:szCs w:val="22"/>
        </w:rPr>
        <w:t>e selected</w:t>
      </w:r>
      <w:r w:rsidRPr="00C87E81">
        <w:rPr>
          <w:rFonts w:cs="Arial"/>
          <w:b/>
          <w:bCs/>
          <w:szCs w:val="22"/>
        </w:rPr>
        <w:t xml:space="preserve"> file into the </w:t>
      </w:r>
      <w:proofErr w:type="spellStart"/>
      <w:r w:rsidRPr="00C87E81">
        <w:rPr>
          <w:rFonts w:cs="Arial"/>
          <w:b/>
          <w:bCs/>
          <w:szCs w:val="22"/>
        </w:rPr>
        <w:t>GeoTIFF</w:t>
      </w:r>
      <w:proofErr w:type="spellEnd"/>
      <w:r w:rsidRPr="00C87E81">
        <w:rPr>
          <w:rFonts w:cs="Arial"/>
          <w:b/>
          <w:bCs/>
          <w:szCs w:val="22"/>
        </w:rPr>
        <w:t xml:space="preserve"> folder on your desktop.</w:t>
      </w:r>
      <w:r w:rsidR="00D33001" w:rsidRPr="00D33001">
        <w:rPr>
          <w:rFonts w:cs="Arial"/>
          <w:b/>
          <w:bCs/>
          <w:noProof/>
          <w:szCs w:val="22"/>
        </w:rPr>
        <w:t xml:space="preserve"> </w:t>
      </w:r>
    </w:p>
    <w:p w14:paraId="1268A248" w14:textId="2148BC92" w:rsidR="00474FCB" w:rsidRPr="00976168" w:rsidRDefault="00474FCB" w:rsidP="006D716D">
      <w:pPr>
        <w:pStyle w:val="ListParagraph"/>
        <w:numPr>
          <w:ilvl w:val="1"/>
          <w:numId w:val="15"/>
        </w:numPr>
        <w:spacing w:after="0"/>
        <w:jc w:val="both"/>
        <w:rPr>
          <w:rFonts w:cs="Arial"/>
          <w:szCs w:val="22"/>
        </w:rPr>
      </w:pPr>
      <w:proofErr w:type="gramStart"/>
      <w:r w:rsidRPr="00976168">
        <w:rPr>
          <w:rFonts w:cs="Arial"/>
          <w:szCs w:val="22"/>
        </w:rPr>
        <w:t>Exception</w:t>
      </w:r>
      <w:proofErr w:type="gramEnd"/>
      <w:r w:rsidRPr="00976168">
        <w:rPr>
          <w:rFonts w:cs="Arial"/>
          <w:szCs w:val="22"/>
        </w:rPr>
        <w:t xml:space="preserve"> </w:t>
      </w:r>
      <w:proofErr w:type="gramStart"/>
      <w:r w:rsidRPr="00976168">
        <w:rPr>
          <w:rFonts w:cs="Arial"/>
          <w:szCs w:val="22"/>
        </w:rPr>
        <w:t>to</w:t>
      </w:r>
      <w:proofErr w:type="gramEnd"/>
      <w:r w:rsidRPr="00976168">
        <w:rPr>
          <w:rFonts w:cs="Arial"/>
          <w:szCs w:val="22"/>
        </w:rPr>
        <w:t xml:space="preserve"> the cover page include: </w:t>
      </w:r>
    </w:p>
    <w:p w14:paraId="532654A2" w14:textId="77777777" w:rsidR="00474FCB" w:rsidRPr="00976168" w:rsidRDefault="00474FCB" w:rsidP="006D716D">
      <w:pPr>
        <w:pStyle w:val="ListParagraph"/>
        <w:numPr>
          <w:ilvl w:val="2"/>
          <w:numId w:val="15"/>
        </w:numPr>
        <w:spacing w:after="0"/>
        <w:jc w:val="both"/>
        <w:rPr>
          <w:rFonts w:cs="Arial"/>
          <w:szCs w:val="22"/>
        </w:rPr>
      </w:pPr>
      <w:r w:rsidRPr="00976168">
        <w:rPr>
          <w:rFonts w:cs="Arial"/>
          <w:szCs w:val="22"/>
        </w:rPr>
        <w:t xml:space="preserve">Maps that are larger than </w:t>
      </w:r>
      <w:r w:rsidRPr="00976168">
        <w:t>1 inch to 3 miles scale or it covers more than 3 counties.</w:t>
      </w:r>
    </w:p>
    <w:p w14:paraId="0089B8B3" w14:textId="77777777" w:rsidR="00474FCB" w:rsidRPr="00976168" w:rsidRDefault="00474FCB" w:rsidP="006D716D">
      <w:pPr>
        <w:pStyle w:val="ListParagraph"/>
        <w:numPr>
          <w:ilvl w:val="3"/>
          <w:numId w:val="15"/>
        </w:numPr>
        <w:spacing w:after="0"/>
        <w:jc w:val="both"/>
        <w:rPr>
          <w:rFonts w:cs="Arial"/>
          <w:szCs w:val="22"/>
        </w:rPr>
      </w:pPr>
      <w:r w:rsidRPr="00976168">
        <w:t>If between 2-3 miles or 1 inch to 2000ft and 3000ft, crop the page down to just the map on the cover page.</w:t>
      </w:r>
    </w:p>
    <w:p w14:paraId="3E7F6971" w14:textId="021B0370" w:rsidR="00474FCB" w:rsidRPr="00976168" w:rsidRDefault="00474FCB" w:rsidP="006D716D">
      <w:pPr>
        <w:pStyle w:val="ListParagraph"/>
        <w:numPr>
          <w:ilvl w:val="2"/>
          <w:numId w:val="15"/>
        </w:numPr>
        <w:spacing w:after="0"/>
        <w:jc w:val="both"/>
        <w:rPr>
          <w:rFonts w:cs="Arial"/>
          <w:szCs w:val="22"/>
        </w:rPr>
      </w:pPr>
      <w:r w:rsidRPr="00976168">
        <w:t>Maps without cover pages. Find the next best page that shows as much of the plan as possible and use that.</w:t>
      </w:r>
    </w:p>
    <w:p w14:paraId="38FCF9A8" w14:textId="77777777" w:rsidR="00474FCB" w:rsidRPr="00976168" w:rsidRDefault="00474FCB" w:rsidP="006D716D">
      <w:pPr>
        <w:pStyle w:val="ListParagraph"/>
        <w:numPr>
          <w:ilvl w:val="2"/>
          <w:numId w:val="15"/>
        </w:numPr>
        <w:spacing w:after="0"/>
        <w:jc w:val="both"/>
        <w:rPr>
          <w:rFonts w:cs="Arial"/>
          <w:szCs w:val="22"/>
        </w:rPr>
      </w:pPr>
      <w:r w:rsidRPr="00976168">
        <w:t xml:space="preserve">Maps without any geo-information of a reasonable scale. The last resort is to crop out the inset map and </w:t>
      </w:r>
      <w:proofErr w:type="spellStart"/>
      <w:r w:rsidRPr="00976168">
        <w:t>georeference</w:t>
      </w:r>
      <w:proofErr w:type="spellEnd"/>
      <w:r w:rsidRPr="00976168">
        <w:t xml:space="preserve"> that.</w:t>
      </w:r>
    </w:p>
    <w:p w14:paraId="5C026CA9" w14:textId="77777777" w:rsidR="00474FCB" w:rsidRPr="00976168" w:rsidRDefault="00474FCB" w:rsidP="006D716D">
      <w:pPr>
        <w:pStyle w:val="ListParagraph"/>
        <w:numPr>
          <w:ilvl w:val="2"/>
          <w:numId w:val="15"/>
        </w:numPr>
        <w:spacing w:after="0"/>
        <w:jc w:val="both"/>
        <w:rPr>
          <w:rFonts w:cs="Arial"/>
          <w:szCs w:val="22"/>
        </w:rPr>
      </w:pPr>
      <w:r w:rsidRPr="00976168">
        <w:t>Maps without any geo-information at all. Comment on the Performance Tracker that the plan has no geo-info. Move to step 15.</w:t>
      </w:r>
    </w:p>
    <w:p w14:paraId="640F65EF" w14:textId="77777777" w:rsidR="00474FCB" w:rsidRPr="00C87E81" w:rsidRDefault="00474FCB" w:rsidP="006D716D">
      <w:pPr>
        <w:pStyle w:val="ListParagraph"/>
        <w:numPr>
          <w:ilvl w:val="0"/>
          <w:numId w:val="15"/>
        </w:numPr>
        <w:spacing w:after="0"/>
        <w:jc w:val="both"/>
        <w:rPr>
          <w:rFonts w:cs="Arial"/>
          <w:b/>
          <w:bCs/>
          <w:szCs w:val="22"/>
        </w:rPr>
      </w:pPr>
      <w:r w:rsidRPr="00C87E81">
        <w:rPr>
          <w:rFonts w:cs="Arial"/>
          <w:b/>
          <w:bCs/>
          <w:szCs w:val="22"/>
        </w:rPr>
        <w:t xml:space="preserve">Drag the TIFF into the Table of Contents from the </w:t>
      </w:r>
      <w:proofErr w:type="spellStart"/>
      <w:r w:rsidRPr="00C87E81">
        <w:rPr>
          <w:rFonts w:cs="Arial"/>
          <w:b/>
          <w:bCs/>
          <w:szCs w:val="22"/>
        </w:rPr>
        <w:t>GeoTIFF</w:t>
      </w:r>
      <w:proofErr w:type="spellEnd"/>
      <w:r w:rsidRPr="00C87E81">
        <w:rPr>
          <w:rFonts w:cs="Arial"/>
          <w:b/>
          <w:bCs/>
          <w:szCs w:val="22"/>
        </w:rPr>
        <w:t xml:space="preserve"> folder on your desktop.</w:t>
      </w:r>
    </w:p>
    <w:p w14:paraId="38A78C84" w14:textId="42BC83F8" w:rsidR="00A7642C" w:rsidRPr="00976168" w:rsidRDefault="00A7642C" w:rsidP="006D716D">
      <w:pPr>
        <w:pStyle w:val="ListParagraph"/>
        <w:numPr>
          <w:ilvl w:val="1"/>
          <w:numId w:val="15"/>
        </w:numPr>
        <w:spacing w:after="0"/>
        <w:jc w:val="both"/>
        <w:rPr>
          <w:rFonts w:cs="Arial"/>
          <w:szCs w:val="22"/>
        </w:rPr>
      </w:pPr>
      <w:r>
        <w:rPr>
          <w:rFonts w:cs="Arial"/>
          <w:szCs w:val="22"/>
        </w:rPr>
        <w:t>Make sure to place it above the imagery layer so you can see the plan.</w:t>
      </w:r>
    </w:p>
    <w:p w14:paraId="79DE85FC" w14:textId="551FAAAB" w:rsidR="00A7642C" w:rsidRPr="00A7642C" w:rsidRDefault="00A7642C" w:rsidP="006D716D">
      <w:pPr>
        <w:pStyle w:val="ListParagraph"/>
        <w:numPr>
          <w:ilvl w:val="0"/>
          <w:numId w:val="15"/>
        </w:numPr>
        <w:spacing w:after="0"/>
        <w:jc w:val="both"/>
        <w:rPr>
          <w:rFonts w:cs="Arial"/>
          <w:b/>
          <w:bCs/>
          <w:szCs w:val="22"/>
        </w:rPr>
      </w:pPr>
      <w:r w:rsidRPr="00A7642C">
        <w:rPr>
          <w:rFonts w:cs="Arial"/>
          <w:b/>
          <w:bCs/>
          <w:szCs w:val="22"/>
        </w:rPr>
        <w:t>In the Raster Layer tab and change the Transparency to ~30%</w:t>
      </w:r>
      <w:r>
        <w:rPr>
          <w:rFonts w:cs="Arial"/>
          <w:b/>
          <w:bCs/>
          <w:szCs w:val="22"/>
        </w:rPr>
        <w:t>.</w:t>
      </w:r>
    </w:p>
    <w:p w14:paraId="246D6B61" w14:textId="5C072D9D" w:rsidR="00C87E81" w:rsidRPr="00C87E81" w:rsidRDefault="00474FCB" w:rsidP="006D716D">
      <w:pPr>
        <w:pStyle w:val="ListParagraph"/>
        <w:numPr>
          <w:ilvl w:val="0"/>
          <w:numId w:val="21"/>
        </w:numPr>
        <w:spacing w:after="0"/>
        <w:jc w:val="both"/>
        <w:rPr>
          <w:rFonts w:cs="Arial"/>
          <w:b/>
          <w:bCs/>
          <w:i/>
          <w:szCs w:val="22"/>
        </w:rPr>
      </w:pPr>
      <w:r w:rsidRPr="00C87E81">
        <w:rPr>
          <w:rFonts w:cs="Arial"/>
          <w:b/>
          <w:bCs/>
          <w:szCs w:val="22"/>
        </w:rPr>
        <w:t xml:space="preserve">Use the image you opened earlier to look for spatial references to </w:t>
      </w:r>
      <w:proofErr w:type="gramStart"/>
      <w:r w:rsidRPr="00C87E81">
        <w:rPr>
          <w:rFonts w:cs="Arial"/>
          <w:b/>
          <w:bCs/>
          <w:szCs w:val="22"/>
        </w:rPr>
        <w:t>match to</w:t>
      </w:r>
      <w:proofErr w:type="gramEnd"/>
      <w:r w:rsidRPr="00C87E81">
        <w:rPr>
          <w:rFonts w:cs="Arial"/>
          <w:b/>
          <w:bCs/>
          <w:szCs w:val="22"/>
        </w:rPr>
        <w:t xml:space="preserve"> the image in Arc such as roads, rivers, crossroads, etc.</w:t>
      </w:r>
    </w:p>
    <w:p w14:paraId="62D72142" w14:textId="42BACA9E" w:rsidR="00C87E81" w:rsidRPr="00A7642C" w:rsidRDefault="00C87E81" w:rsidP="006D716D">
      <w:pPr>
        <w:pStyle w:val="ListParagraph"/>
        <w:numPr>
          <w:ilvl w:val="2"/>
          <w:numId w:val="21"/>
        </w:numPr>
        <w:spacing w:after="0"/>
        <w:jc w:val="both"/>
        <w:rPr>
          <w:rFonts w:cs="Arial"/>
          <w:b/>
          <w:i/>
          <w:szCs w:val="22"/>
        </w:rPr>
      </w:pPr>
      <w:r>
        <w:rPr>
          <w:rFonts w:cs="Arial"/>
          <w:szCs w:val="22"/>
        </w:rPr>
        <w:t>Y</w:t>
      </w:r>
      <w:r w:rsidRPr="00976168">
        <w:rPr>
          <w:rFonts w:cs="Arial"/>
          <w:szCs w:val="22"/>
        </w:rPr>
        <w:t>ou can use Google maps to aid you in looking for the area if needed.</w:t>
      </w:r>
    </w:p>
    <w:p w14:paraId="12FBFA06" w14:textId="712D5C6B" w:rsidR="00A7642C" w:rsidRPr="00976168" w:rsidRDefault="00A7642C" w:rsidP="006D716D">
      <w:pPr>
        <w:pStyle w:val="ListParagraph"/>
        <w:numPr>
          <w:ilvl w:val="2"/>
          <w:numId w:val="21"/>
        </w:numPr>
        <w:spacing w:after="0"/>
        <w:jc w:val="both"/>
        <w:rPr>
          <w:rFonts w:cs="Arial"/>
          <w:b/>
          <w:i/>
          <w:szCs w:val="22"/>
        </w:rPr>
      </w:pPr>
      <w:r>
        <w:rPr>
          <w:rFonts w:cs="Arial"/>
          <w:szCs w:val="22"/>
        </w:rPr>
        <w:t>Sometimes inserting the map and orienting it properly can help you find it.</w:t>
      </w:r>
      <w:r w:rsidR="00580A05">
        <w:rPr>
          <w:rFonts w:cs="Arial"/>
          <w:szCs w:val="22"/>
        </w:rPr>
        <w:t xml:space="preserve"> Refer to step 7 on how to do this.</w:t>
      </w:r>
    </w:p>
    <w:p w14:paraId="1A6DBD40" w14:textId="78859375" w:rsidR="00C87E81" w:rsidRPr="00C87E81" w:rsidRDefault="00C87E81" w:rsidP="006D716D">
      <w:pPr>
        <w:pStyle w:val="ListParagraph"/>
        <w:numPr>
          <w:ilvl w:val="1"/>
          <w:numId w:val="35"/>
        </w:numPr>
        <w:spacing w:after="0"/>
        <w:jc w:val="both"/>
        <w:rPr>
          <w:rFonts w:cs="Arial"/>
          <w:b/>
          <w:bCs/>
          <w:i/>
          <w:szCs w:val="22"/>
        </w:rPr>
      </w:pPr>
      <w:r>
        <w:rPr>
          <w:rFonts w:cs="Arial"/>
          <w:szCs w:val="22"/>
        </w:rPr>
        <w:t xml:space="preserve">First, </w:t>
      </w:r>
      <w:r w:rsidR="001D1CA0">
        <w:rPr>
          <w:rFonts w:cs="Arial"/>
          <w:szCs w:val="22"/>
        </w:rPr>
        <w:t>find</w:t>
      </w:r>
      <w:r>
        <w:rPr>
          <w:rFonts w:cs="Arial"/>
          <w:szCs w:val="22"/>
        </w:rPr>
        <w:t xml:space="preserve"> the county the plan is in by referencing the top right corner map. Zoom to this county in ArcGIS.</w:t>
      </w:r>
    </w:p>
    <w:p w14:paraId="0BF870A6" w14:textId="1B96D583" w:rsidR="00C87E81" w:rsidRPr="00A7642C" w:rsidRDefault="00C87E81" w:rsidP="006D716D">
      <w:pPr>
        <w:pStyle w:val="ListParagraph"/>
        <w:numPr>
          <w:ilvl w:val="1"/>
          <w:numId w:val="35"/>
        </w:numPr>
        <w:spacing w:after="0"/>
        <w:jc w:val="both"/>
        <w:rPr>
          <w:rFonts w:cs="Arial"/>
          <w:b/>
          <w:bCs/>
          <w:i/>
          <w:szCs w:val="22"/>
        </w:rPr>
      </w:pPr>
      <w:r>
        <w:rPr>
          <w:rFonts w:cs="Arial"/>
          <w:iCs/>
          <w:szCs w:val="22"/>
        </w:rPr>
        <w:t xml:space="preserve">Next, use the inset map to </w:t>
      </w:r>
      <w:r w:rsidR="00A7642C">
        <w:rPr>
          <w:rFonts w:cs="Arial"/>
          <w:iCs/>
          <w:szCs w:val="22"/>
        </w:rPr>
        <w:t>find the more precise location in the county where the project is. It will often be depicted by a line, arrow, or circle.</w:t>
      </w:r>
    </w:p>
    <w:p w14:paraId="0489B5FF" w14:textId="2484FFF3" w:rsidR="00A7642C" w:rsidRPr="00C87E81" w:rsidRDefault="00A7642C" w:rsidP="006D716D">
      <w:pPr>
        <w:pStyle w:val="ListParagraph"/>
        <w:numPr>
          <w:ilvl w:val="1"/>
          <w:numId w:val="35"/>
        </w:numPr>
        <w:spacing w:after="0"/>
        <w:jc w:val="both"/>
        <w:rPr>
          <w:rFonts w:cs="Arial"/>
          <w:b/>
          <w:bCs/>
          <w:i/>
          <w:szCs w:val="22"/>
        </w:rPr>
      </w:pPr>
      <w:r>
        <w:rPr>
          <w:rFonts w:cs="Arial"/>
          <w:iCs/>
          <w:szCs w:val="22"/>
        </w:rPr>
        <w:t>Once you have the general location, refer to project plan itself.</w:t>
      </w:r>
    </w:p>
    <w:p w14:paraId="500760DA" w14:textId="77777777" w:rsidR="00474FCB" w:rsidRPr="00976168" w:rsidRDefault="00474FCB" w:rsidP="006D716D">
      <w:pPr>
        <w:pStyle w:val="ListParagraph"/>
        <w:numPr>
          <w:ilvl w:val="1"/>
          <w:numId w:val="35"/>
        </w:numPr>
        <w:spacing w:after="0"/>
        <w:jc w:val="both"/>
        <w:rPr>
          <w:rFonts w:cs="Arial"/>
          <w:szCs w:val="22"/>
        </w:rPr>
      </w:pPr>
      <w:r w:rsidRPr="00976168">
        <w:rPr>
          <w:rFonts w:cs="Arial"/>
          <w:szCs w:val="22"/>
        </w:rPr>
        <w:t>For sheets depicting little to no spatial information, use these clues to aid in georeferencing:</w:t>
      </w:r>
    </w:p>
    <w:p w14:paraId="461B5873" w14:textId="1A26203C" w:rsidR="00474FCB" w:rsidRPr="00976168" w:rsidRDefault="00474FCB" w:rsidP="006D716D">
      <w:pPr>
        <w:pStyle w:val="ListParagraph"/>
        <w:numPr>
          <w:ilvl w:val="2"/>
          <w:numId w:val="35"/>
        </w:numPr>
        <w:spacing w:after="0"/>
        <w:jc w:val="both"/>
        <w:rPr>
          <w:rFonts w:cs="Arial"/>
          <w:szCs w:val="22"/>
        </w:rPr>
      </w:pPr>
      <w:r w:rsidRPr="00976168">
        <w:rPr>
          <w:rFonts w:cs="Arial"/>
          <w:szCs w:val="22"/>
        </w:rPr>
        <w:t xml:space="preserve">A North Arrow will </w:t>
      </w:r>
      <w:r w:rsidR="001D1CA0" w:rsidRPr="00976168">
        <w:rPr>
          <w:rFonts w:cs="Arial"/>
          <w:szCs w:val="22"/>
        </w:rPr>
        <w:t>aid</w:t>
      </w:r>
      <w:r w:rsidRPr="00976168">
        <w:rPr>
          <w:rFonts w:cs="Arial"/>
          <w:szCs w:val="22"/>
        </w:rPr>
        <w:t xml:space="preserve"> in orienting the page correctly (Top left corner of example below</w:t>
      </w:r>
      <w:r w:rsidR="001D1CA0">
        <w:rPr>
          <w:rFonts w:cs="Arial"/>
          <w:szCs w:val="22"/>
        </w:rPr>
        <w:t>.</w:t>
      </w:r>
      <w:r w:rsidRPr="00976168">
        <w:rPr>
          <w:rFonts w:cs="Arial"/>
          <w:szCs w:val="22"/>
        </w:rPr>
        <w:t xml:space="preserve">) Rarely </w:t>
      </w:r>
      <w:proofErr w:type="gramStart"/>
      <w:r w:rsidRPr="00976168">
        <w:rPr>
          <w:rFonts w:cs="Arial"/>
          <w:szCs w:val="22"/>
        </w:rPr>
        <w:t>the north arrow will</w:t>
      </w:r>
      <w:proofErr w:type="gramEnd"/>
      <w:r w:rsidRPr="00976168">
        <w:rPr>
          <w:rFonts w:cs="Arial"/>
          <w:szCs w:val="22"/>
        </w:rPr>
        <w:t xml:space="preserve"> be oriented incorrectly but normally it is correct.</w:t>
      </w:r>
    </w:p>
    <w:p w14:paraId="221D08AC" w14:textId="49D43505" w:rsidR="00474FCB" w:rsidRPr="00976168" w:rsidRDefault="00474FCB" w:rsidP="006D716D">
      <w:pPr>
        <w:pStyle w:val="ListParagraph"/>
        <w:numPr>
          <w:ilvl w:val="2"/>
          <w:numId w:val="35"/>
        </w:numPr>
        <w:spacing w:after="0"/>
        <w:jc w:val="both"/>
        <w:rPr>
          <w:rFonts w:cs="Arial"/>
          <w:szCs w:val="22"/>
        </w:rPr>
      </w:pPr>
      <w:r w:rsidRPr="00976168">
        <w:rPr>
          <w:rFonts w:cs="Arial"/>
          <w:szCs w:val="22"/>
        </w:rPr>
        <w:t xml:space="preserve">Project Title often has </w:t>
      </w:r>
      <w:r w:rsidR="001D1CA0" w:rsidRPr="00976168">
        <w:rPr>
          <w:rFonts w:cs="Arial"/>
          <w:szCs w:val="22"/>
        </w:rPr>
        <w:t>more</w:t>
      </w:r>
      <w:r w:rsidRPr="00976168">
        <w:rPr>
          <w:rFonts w:cs="Arial"/>
          <w:szCs w:val="22"/>
        </w:rPr>
        <w:t xml:space="preserve"> information corresponding to the location of the project, </w:t>
      </w:r>
      <w:r w:rsidR="00B24304">
        <w:rPr>
          <w:rFonts w:cs="Arial"/>
          <w:szCs w:val="22"/>
        </w:rPr>
        <w:t>e.g.</w:t>
      </w:r>
      <w:r w:rsidRPr="00976168">
        <w:rPr>
          <w:rFonts w:cs="Arial"/>
          <w:szCs w:val="22"/>
        </w:rPr>
        <w:t xml:space="preserve"> “Rafe Run Bridge.” </w:t>
      </w:r>
    </w:p>
    <w:p w14:paraId="076DE62C" w14:textId="77777777" w:rsidR="001D1CA0" w:rsidRDefault="00474FCB" w:rsidP="006D716D">
      <w:pPr>
        <w:pStyle w:val="ListParagraph"/>
        <w:numPr>
          <w:ilvl w:val="2"/>
          <w:numId w:val="35"/>
        </w:numPr>
        <w:spacing w:after="0"/>
        <w:jc w:val="both"/>
        <w:rPr>
          <w:rFonts w:cs="Arial"/>
          <w:szCs w:val="22"/>
        </w:rPr>
      </w:pPr>
      <w:r w:rsidRPr="00976168">
        <w:rPr>
          <w:rFonts w:cs="Arial"/>
          <w:szCs w:val="22"/>
        </w:rPr>
        <w:t>The scale bar can help</w:t>
      </w:r>
      <w:r w:rsidR="001D1CA0">
        <w:rPr>
          <w:rFonts w:cs="Arial"/>
          <w:szCs w:val="22"/>
        </w:rPr>
        <w:t xml:space="preserve"> you determine how small the plan is.</w:t>
      </w:r>
      <w:r w:rsidRPr="00976168">
        <w:rPr>
          <w:rFonts w:cs="Arial"/>
          <w:szCs w:val="22"/>
        </w:rPr>
        <w:t xml:space="preserve"> </w:t>
      </w:r>
    </w:p>
    <w:p w14:paraId="626C9725" w14:textId="41D81E9C" w:rsidR="00474FCB" w:rsidRPr="00976168" w:rsidRDefault="00474FCB" w:rsidP="006D716D">
      <w:pPr>
        <w:pStyle w:val="ListParagraph"/>
        <w:numPr>
          <w:ilvl w:val="2"/>
          <w:numId w:val="35"/>
        </w:numPr>
        <w:spacing w:after="0"/>
        <w:jc w:val="both"/>
        <w:rPr>
          <w:rFonts w:cs="Arial"/>
          <w:szCs w:val="22"/>
        </w:rPr>
      </w:pPr>
      <w:r w:rsidRPr="00976168">
        <w:rPr>
          <w:rFonts w:cs="Arial"/>
          <w:szCs w:val="22"/>
        </w:rPr>
        <w:t>The DOT Access database “</w:t>
      </w:r>
      <w:proofErr w:type="spellStart"/>
      <w:r w:rsidRPr="00976168">
        <w:rPr>
          <w:rFonts w:cs="Arial"/>
          <w:szCs w:val="22"/>
        </w:rPr>
        <w:t>dbo_Scanning</w:t>
      </w:r>
      <w:proofErr w:type="spellEnd"/>
      <w:r w:rsidRPr="00976168">
        <w:rPr>
          <w:rFonts w:cs="Arial"/>
          <w:szCs w:val="22"/>
        </w:rPr>
        <w:t xml:space="preserve">” can also </w:t>
      </w:r>
      <w:r w:rsidR="001D1CA0" w:rsidRPr="00976168">
        <w:rPr>
          <w:rFonts w:cs="Arial"/>
          <w:szCs w:val="22"/>
        </w:rPr>
        <w:t>supply</w:t>
      </w:r>
      <w:r w:rsidRPr="00976168">
        <w:rPr>
          <w:rFonts w:cs="Arial"/>
          <w:szCs w:val="22"/>
        </w:rPr>
        <w:t xml:space="preserve"> </w:t>
      </w:r>
      <w:r w:rsidR="006D716D" w:rsidRPr="00976168">
        <w:rPr>
          <w:rFonts w:cs="Arial"/>
          <w:szCs w:val="22"/>
        </w:rPr>
        <w:t>more</w:t>
      </w:r>
      <w:r w:rsidRPr="00976168">
        <w:rPr>
          <w:rFonts w:cs="Arial"/>
          <w:szCs w:val="22"/>
        </w:rPr>
        <w:t xml:space="preserve"> information concerning any routes/sub routes and other information. Ask the project lead for this information or consult the transmittal sheet attached to the physical </w:t>
      </w:r>
      <w:r w:rsidR="007B0ED7">
        <w:rPr>
          <w:rFonts w:cs="Arial"/>
          <w:szCs w:val="22"/>
        </w:rPr>
        <w:t>Project Book</w:t>
      </w:r>
      <w:r w:rsidRPr="00976168">
        <w:rPr>
          <w:rFonts w:cs="Arial"/>
          <w:szCs w:val="22"/>
        </w:rPr>
        <w:t>.</w:t>
      </w:r>
    </w:p>
    <w:p w14:paraId="7AEF424D" w14:textId="7AF3C2C6" w:rsidR="00474FCB" w:rsidRPr="00976168" w:rsidRDefault="00474FCB" w:rsidP="006D716D">
      <w:pPr>
        <w:pStyle w:val="ListParagraph"/>
        <w:numPr>
          <w:ilvl w:val="2"/>
          <w:numId w:val="35"/>
        </w:numPr>
        <w:spacing w:after="0"/>
        <w:jc w:val="both"/>
        <w:rPr>
          <w:rFonts w:cs="Arial"/>
          <w:szCs w:val="22"/>
        </w:rPr>
      </w:pPr>
      <w:r w:rsidRPr="00976168">
        <w:rPr>
          <w:rFonts w:cs="Arial"/>
          <w:szCs w:val="22"/>
        </w:rPr>
        <w:t>Another tip for reading DOT book plans. Roads that are d</w:t>
      </w:r>
      <w:r w:rsidR="00DC2D9C">
        <w:rPr>
          <w:rFonts w:cs="Arial"/>
          <w:szCs w:val="22"/>
        </w:rPr>
        <w:t>ashes</w:t>
      </w:r>
      <w:r w:rsidRPr="00976168">
        <w:rPr>
          <w:rFonts w:cs="Arial"/>
          <w:szCs w:val="22"/>
        </w:rPr>
        <w:t xml:space="preserve"> are</w:t>
      </w:r>
      <w:r w:rsidR="005F4EE2">
        <w:rPr>
          <w:rFonts w:cs="Arial"/>
          <w:szCs w:val="22"/>
        </w:rPr>
        <w:t xml:space="preserve"> generally the</w:t>
      </w:r>
      <w:r w:rsidRPr="00976168">
        <w:rPr>
          <w:rFonts w:cs="Arial"/>
          <w:szCs w:val="22"/>
        </w:rPr>
        <w:t xml:space="preserve"> old roads and the </w:t>
      </w:r>
      <w:r w:rsidR="00DC2D9C">
        <w:rPr>
          <w:rFonts w:cs="Arial"/>
          <w:szCs w:val="22"/>
        </w:rPr>
        <w:t xml:space="preserve">solid </w:t>
      </w:r>
      <w:r w:rsidRPr="00976168">
        <w:rPr>
          <w:rFonts w:cs="Arial"/>
          <w:szCs w:val="22"/>
        </w:rPr>
        <w:t xml:space="preserve">line with the circles </w:t>
      </w:r>
      <w:r w:rsidR="00DC2D9C">
        <w:rPr>
          <w:rFonts w:cs="Arial"/>
          <w:szCs w:val="22"/>
        </w:rPr>
        <w:t xml:space="preserve">and dashes </w:t>
      </w:r>
      <w:r w:rsidRPr="00976168">
        <w:rPr>
          <w:rFonts w:cs="Arial"/>
          <w:szCs w:val="22"/>
        </w:rPr>
        <w:t>are the proposed plan and should be georeferenced rather than the d</w:t>
      </w:r>
      <w:r w:rsidR="00DC2D9C">
        <w:rPr>
          <w:rFonts w:cs="Arial"/>
          <w:szCs w:val="22"/>
        </w:rPr>
        <w:t>ashes</w:t>
      </w:r>
      <w:r w:rsidRPr="00976168">
        <w:rPr>
          <w:rFonts w:cs="Arial"/>
          <w:szCs w:val="22"/>
        </w:rPr>
        <w:t xml:space="preserve">, unless it </w:t>
      </w:r>
      <w:r w:rsidR="001D1CA0" w:rsidRPr="00976168">
        <w:rPr>
          <w:rFonts w:cs="Arial"/>
          <w:szCs w:val="22"/>
        </w:rPr>
        <w:t>does not</w:t>
      </w:r>
      <w:r w:rsidRPr="00976168">
        <w:rPr>
          <w:rFonts w:cs="Arial"/>
          <w:szCs w:val="22"/>
        </w:rPr>
        <w:t xml:space="preserve"> match.</w:t>
      </w:r>
      <w:r w:rsidRPr="00976168">
        <w:rPr>
          <w:noProof/>
        </w:rPr>
        <w:t xml:space="preserve"> </w:t>
      </w:r>
    </w:p>
    <w:p w14:paraId="47CF7856" w14:textId="0C811A7C" w:rsidR="00474FCB" w:rsidRPr="00976168" w:rsidRDefault="00474FCB" w:rsidP="006D716D">
      <w:pPr>
        <w:pStyle w:val="ListParagraph"/>
        <w:numPr>
          <w:ilvl w:val="1"/>
          <w:numId w:val="35"/>
        </w:numPr>
        <w:spacing w:after="0"/>
        <w:jc w:val="both"/>
        <w:rPr>
          <w:rFonts w:cs="Arial"/>
          <w:szCs w:val="22"/>
        </w:rPr>
      </w:pPr>
      <w:r w:rsidRPr="00976168">
        <w:rPr>
          <w:rFonts w:cs="Arial"/>
          <w:szCs w:val="22"/>
        </w:rPr>
        <w:t xml:space="preserve">If the cover sheet does not </w:t>
      </w:r>
      <w:r w:rsidR="001D1CA0" w:rsidRPr="00976168">
        <w:rPr>
          <w:rFonts w:cs="Arial"/>
          <w:szCs w:val="22"/>
        </w:rPr>
        <w:t>supply</w:t>
      </w:r>
      <w:r w:rsidRPr="00976168">
        <w:rPr>
          <w:rFonts w:cs="Arial"/>
          <w:szCs w:val="22"/>
        </w:rPr>
        <w:t xml:space="preserve"> enough spatial information, try to find a sheet in the project that does, but it should be a last resort. </w:t>
      </w:r>
    </w:p>
    <w:p w14:paraId="7D485886" w14:textId="381786B6" w:rsidR="00474FCB" w:rsidRPr="00976168" w:rsidRDefault="00474FCB" w:rsidP="00860699">
      <w:pPr>
        <w:pStyle w:val="ListParagraph"/>
        <w:spacing w:after="0"/>
        <w:ind w:left="1080"/>
        <w:jc w:val="both"/>
        <w:rPr>
          <w:rFonts w:cs="Arial"/>
          <w:szCs w:val="22"/>
        </w:rPr>
      </w:pPr>
      <w:r w:rsidRPr="00976168">
        <w:rPr>
          <w:rFonts w:cs="Arial"/>
          <w:szCs w:val="22"/>
        </w:rPr>
        <w:lastRenderedPageBreak/>
        <w:t xml:space="preserve">If there are no sheets that can be used, leave an empty </w:t>
      </w:r>
      <w:proofErr w:type="spellStart"/>
      <w:r w:rsidRPr="00976168">
        <w:rPr>
          <w:rFonts w:cs="Arial"/>
          <w:szCs w:val="22"/>
        </w:rPr>
        <w:t>GeoTIFF</w:t>
      </w:r>
      <w:proofErr w:type="spellEnd"/>
      <w:r w:rsidRPr="00976168">
        <w:rPr>
          <w:rFonts w:cs="Arial"/>
          <w:szCs w:val="22"/>
        </w:rPr>
        <w:t xml:space="preserve"> folder in the </w:t>
      </w:r>
      <w:r w:rsidR="007B0ED7">
        <w:rPr>
          <w:rFonts w:cs="Arial"/>
          <w:szCs w:val="22"/>
        </w:rPr>
        <w:t>Project Book</w:t>
      </w:r>
      <w:r w:rsidRPr="00976168">
        <w:rPr>
          <w:rFonts w:cs="Arial"/>
          <w:szCs w:val="22"/>
        </w:rPr>
        <w:t xml:space="preserve"> folder. Leave a comment </w:t>
      </w:r>
      <w:r w:rsidR="001D1CA0" w:rsidRPr="00976168">
        <w:rPr>
          <w:rFonts w:cs="Arial"/>
          <w:szCs w:val="22"/>
        </w:rPr>
        <w:t>saying</w:t>
      </w:r>
      <w:r w:rsidRPr="00976168">
        <w:rPr>
          <w:rFonts w:cs="Arial"/>
          <w:szCs w:val="22"/>
        </w:rPr>
        <w:t xml:space="preserve"> “No </w:t>
      </w:r>
      <w:proofErr w:type="spellStart"/>
      <w:r w:rsidRPr="00976168">
        <w:rPr>
          <w:rFonts w:cs="Arial"/>
          <w:szCs w:val="22"/>
        </w:rPr>
        <w:t>Geoinfo</w:t>
      </w:r>
      <w:proofErr w:type="spellEnd"/>
      <w:r w:rsidRPr="00976168">
        <w:rPr>
          <w:rFonts w:cs="Arial"/>
          <w:szCs w:val="22"/>
        </w:rPr>
        <w:t xml:space="preserve">” in the Performance Tracking Sheet.      </w:t>
      </w:r>
    </w:p>
    <w:p w14:paraId="4EC1E255" w14:textId="262F0170" w:rsidR="00474FCB" w:rsidRPr="001D1CA0" w:rsidRDefault="00474FCB" w:rsidP="006D716D">
      <w:pPr>
        <w:pStyle w:val="ListParagraph"/>
        <w:numPr>
          <w:ilvl w:val="0"/>
          <w:numId w:val="35"/>
        </w:numPr>
        <w:spacing w:after="0"/>
        <w:jc w:val="both"/>
        <w:rPr>
          <w:rFonts w:cs="Arial"/>
          <w:b/>
          <w:bCs/>
          <w:szCs w:val="22"/>
        </w:rPr>
      </w:pPr>
      <w:r w:rsidRPr="001D1CA0">
        <w:rPr>
          <w:rFonts w:cs="Arial"/>
          <w:b/>
          <w:bCs/>
          <w:szCs w:val="22"/>
        </w:rPr>
        <w:t xml:space="preserve">Once you have found the area to which you plan to reference the image click </w:t>
      </w:r>
      <w:proofErr w:type="spellStart"/>
      <w:r w:rsidRPr="001D1CA0">
        <w:rPr>
          <w:rFonts w:cs="Arial"/>
          <w:b/>
          <w:bCs/>
          <w:szCs w:val="22"/>
        </w:rPr>
        <w:t>Georeference</w:t>
      </w:r>
      <w:proofErr w:type="spellEnd"/>
      <w:r w:rsidRPr="001D1CA0">
        <w:rPr>
          <w:rFonts w:cs="Arial"/>
          <w:b/>
          <w:bCs/>
          <w:szCs w:val="22"/>
        </w:rPr>
        <w:t xml:space="preserve"> from the Imagery tab and click Fit to Display.</w:t>
      </w:r>
    </w:p>
    <w:p w14:paraId="7F14B656" w14:textId="3E4894C4" w:rsidR="00474FCB" w:rsidRPr="00976168" w:rsidRDefault="00474FCB" w:rsidP="006D716D">
      <w:pPr>
        <w:pStyle w:val="ListParagraph"/>
        <w:numPr>
          <w:ilvl w:val="1"/>
          <w:numId w:val="35"/>
        </w:numPr>
        <w:spacing w:after="0"/>
        <w:jc w:val="both"/>
        <w:rPr>
          <w:rFonts w:cs="Arial"/>
          <w:szCs w:val="22"/>
        </w:rPr>
      </w:pPr>
      <w:r w:rsidRPr="00976168">
        <w:rPr>
          <w:rFonts w:cs="Arial"/>
          <w:szCs w:val="22"/>
        </w:rPr>
        <w:t xml:space="preserve">Use the Rotate tool on the image to orient it using the north arrow and use the Move and Scale tools to help you get it into the general position. </w:t>
      </w:r>
      <w:r w:rsidR="001D1CA0" w:rsidRPr="00976168">
        <w:rPr>
          <w:rFonts w:cs="Arial"/>
          <w:szCs w:val="22"/>
        </w:rPr>
        <w:t>Do not</w:t>
      </w:r>
      <w:r w:rsidRPr="00976168">
        <w:rPr>
          <w:rFonts w:cs="Arial"/>
          <w:szCs w:val="22"/>
        </w:rPr>
        <w:t xml:space="preserve"> go for perfect accuracy as that can make it more difficult to add control points.</w:t>
      </w:r>
    </w:p>
    <w:p w14:paraId="009E1213" w14:textId="23B8B9F7" w:rsidR="001D1CA0" w:rsidRPr="00580A05" w:rsidRDefault="00474FCB" w:rsidP="006D716D">
      <w:pPr>
        <w:pStyle w:val="ListParagraph"/>
        <w:numPr>
          <w:ilvl w:val="0"/>
          <w:numId w:val="35"/>
        </w:numPr>
        <w:spacing w:after="0"/>
        <w:jc w:val="both"/>
        <w:rPr>
          <w:rFonts w:cs="Arial"/>
          <w:b/>
          <w:bCs/>
          <w:szCs w:val="22"/>
        </w:rPr>
      </w:pPr>
      <w:r w:rsidRPr="00580A05">
        <w:rPr>
          <w:rFonts w:cs="Arial"/>
          <w:b/>
          <w:bCs/>
          <w:szCs w:val="22"/>
        </w:rPr>
        <w:t>Once set in plac</w:t>
      </w:r>
      <w:r w:rsidR="001D1CA0" w:rsidRPr="00580A05">
        <w:rPr>
          <w:rFonts w:cs="Arial"/>
          <w:b/>
          <w:bCs/>
          <w:szCs w:val="22"/>
        </w:rPr>
        <w:t>e</w:t>
      </w:r>
      <w:r w:rsidRPr="00580A05">
        <w:rPr>
          <w:rFonts w:cs="Arial"/>
          <w:b/>
          <w:bCs/>
          <w:szCs w:val="22"/>
        </w:rPr>
        <w:t xml:space="preserve">, click the </w:t>
      </w:r>
      <w:r w:rsidR="001D1CA0" w:rsidRPr="00580A05">
        <w:rPr>
          <w:rFonts w:cs="Arial"/>
          <w:b/>
          <w:bCs/>
          <w:szCs w:val="22"/>
        </w:rPr>
        <w:t>“A</w:t>
      </w:r>
      <w:r w:rsidRPr="00580A05">
        <w:rPr>
          <w:rFonts w:cs="Arial"/>
          <w:b/>
          <w:bCs/>
          <w:szCs w:val="22"/>
        </w:rPr>
        <w:t>dd Control Points</w:t>
      </w:r>
      <w:r w:rsidR="001D1CA0" w:rsidRPr="00580A05">
        <w:rPr>
          <w:rFonts w:cs="Arial"/>
          <w:b/>
          <w:bCs/>
          <w:szCs w:val="22"/>
        </w:rPr>
        <w:t>”</w:t>
      </w:r>
      <w:r w:rsidRPr="00580A05">
        <w:rPr>
          <w:rFonts w:cs="Arial"/>
          <w:b/>
          <w:bCs/>
          <w:szCs w:val="22"/>
        </w:rPr>
        <w:t xml:space="preserve"> button and add control </w:t>
      </w:r>
      <w:r w:rsidR="001D1CA0" w:rsidRPr="00580A05">
        <w:rPr>
          <w:rFonts w:cs="Arial"/>
          <w:b/>
          <w:bCs/>
          <w:szCs w:val="22"/>
        </w:rPr>
        <w:t>points</w:t>
      </w:r>
      <w:r w:rsidRPr="00580A05">
        <w:rPr>
          <w:rFonts w:cs="Arial"/>
          <w:b/>
          <w:bCs/>
          <w:szCs w:val="22"/>
        </w:rPr>
        <w:t xml:space="preserve"> as necessary.</w:t>
      </w:r>
    </w:p>
    <w:p w14:paraId="041A597C" w14:textId="77777777" w:rsidR="00762F03" w:rsidRDefault="00762F03" w:rsidP="006D716D">
      <w:pPr>
        <w:pStyle w:val="ListParagraph"/>
        <w:numPr>
          <w:ilvl w:val="1"/>
          <w:numId w:val="35"/>
        </w:numPr>
        <w:spacing w:after="0"/>
        <w:jc w:val="both"/>
        <w:rPr>
          <w:rFonts w:cs="Arial"/>
          <w:szCs w:val="22"/>
        </w:rPr>
      </w:pPr>
      <w:r>
        <w:rPr>
          <w:rFonts w:cs="Arial"/>
          <w:szCs w:val="22"/>
        </w:rPr>
        <w:t>Always assign control points using the imagery and not the base map.</w:t>
      </w:r>
    </w:p>
    <w:p w14:paraId="79F9E761" w14:textId="57579DF9" w:rsidR="00762F03" w:rsidRDefault="00762F03" w:rsidP="006D716D">
      <w:pPr>
        <w:pStyle w:val="ListParagraph"/>
        <w:numPr>
          <w:ilvl w:val="1"/>
          <w:numId w:val="35"/>
        </w:numPr>
        <w:spacing w:after="0"/>
        <w:jc w:val="both"/>
        <w:rPr>
          <w:rFonts w:cs="Arial"/>
          <w:szCs w:val="22"/>
        </w:rPr>
      </w:pPr>
      <w:r>
        <w:rPr>
          <w:rFonts w:cs="Arial"/>
          <w:szCs w:val="22"/>
        </w:rPr>
        <w:t xml:space="preserve">When you first click to add a control point, click on the section of the map itself and </w:t>
      </w:r>
      <w:r>
        <w:rPr>
          <w:rFonts w:cs="Arial"/>
          <w:i/>
          <w:iCs/>
          <w:szCs w:val="22"/>
        </w:rPr>
        <w:t xml:space="preserve">then </w:t>
      </w:r>
      <w:r>
        <w:rPr>
          <w:rFonts w:cs="Arial"/>
          <w:szCs w:val="22"/>
        </w:rPr>
        <w:t xml:space="preserve">on the corresponding point on the imagery. </w:t>
      </w:r>
    </w:p>
    <w:p w14:paraId="58A3EAD1" w14:textId="1FAAE402" w:rsidR="00474FCB" w:rsidRPr="00976168" w:rsidRDefault="00474FCB" w:rsidP="006D716D">
      <w:pPr>
        <w:pStyle w:val="ListParagraph"/>
        <w:numPr>
          <w:ilvl w:val="1"/>
          <w:numId w:val="35"/>
        </w:numPr>
        <w:spacing w:after="0"/>
        <w:jc w:val="both"/>
        <w:rPr>
          <w:rFonts w:cs="Arial"/>
          <w:szCs w:val="22"/>
        </w:rPr>
      </w:pPr>
      <w:r w:rsidRPr="00976168">
        <w:rPr>
          <w:rFonts w:cs="Arial"/>
          <w:szCs w:val="22"/>
        </w:rPr>
        <w:t xml:space="preserve">Add </w:t>
      </w:r>
      <w:r w:rsidRPr="00762F03">
        <w:rPr>
          <w:rFonts w:cs="Arial"/>
          <w:i/>
          <w:iCs/>
          <w:szCs w:val="22"/>
        </w:rPr>
        <w:t>at least</w:t>
      </w:r>
      <w:r w:rsidRPr="00976168">
        <w:rPr>
          <w:rFonts w:cs="Arial"/>
          <w:szCs w:val="22"/>
        </w:rPr>
        <w:t xml:space="preserve"> four (4) control points and make sure the main portion of the project (Usually outlined in sections of boxes) is what is being </w:t>
      </w:r>
      <w:proofErr w:type="gramStart"/>
      <w:r w:rsidRPr="00976168">
        <w:rPr>
          <w:rFonts w:cs="Arial"/>
          <w:szCs w:val="22"/>
        </w:rPr>
        <w:t>georeferenced</w:t>
      </w:r>
      <w:proofErr w:type="gramEnd"/>
      <w:r w:rsidRPr="00976168">
        <w:rPr>
          <w:rFonts w:cs="Arial"/>
          <w:szCs w:val="22"/>
        </w:rPr>
        <w:t xml:space="preserve"> (e.g. if the plan is an Interstate, </w:t>
      </w:r>
      <w:proofErr w:type="gramStart"/>
      <w:r w:rsidRPr="00976168">
        <w:rPr>
          <w:rFonts w:cs="Arial"/>
          <w:szCs w:val="22"/>
        </w:rPr>
        <w:t>match</w:t>
      </w:r>
      <w:proofErr w:type="gramEnd"/>
      <w:r w:rsidRPr="00976168">
        <w:rPr>
          <w:rFonts w:cs="Arial"/>
          <w:szCs w:val="22"/>
        </w:rPr>
        <w:t xml:space="preserve"> the </w:t>
      </w:r>
      <w:proofErr w:type="gramStart"/>
      <w:r w:rsidRPr="00976168">
        <w:rPr>
          <w:rFonts w:cs="Arial"/>
          <w:szCs w:val="22"/>
        </w:rPr>
        <w:t>Interstate road</w:t>
      </w:r>
      <w:proofErr w:type="gramEnd"/>
      <w:r w:rsidRPr="00976168">
        <w:rPr>
          <w:rFonts w:cs="Arial"/>
          <w:szCs w:val="22"/>
        </w:rPr>
        <w:t xml:space="preserve">, and not the side roads.) </w:t>
      </w:r>
      <w:r w:rsidRPr="00762F03">
        <w:rPr>
          <w:rFonts w:cs="Arial"/>
          <w:i/>
          <w:iCs/>
          <w:szCs w:val="22"/>
        </w:rPr>
        <w:t>Do not exceed</w:t>
      </w:r>
      <w:r w:rsidRPr="00976168">
        <w:rPr>
          <w:rFonts w:cs="Arial"/>
          <w:szCs w:val="22"/>
        </w:rPr>
        <w:t xml:space="preserve"> ten (10) control points.</w:t>
      </w:r>
    </w:p>
    <w:p w14:paraId="7A3C98F3" w14:textId="77777777" w:rsidR="006D716D" w:rsidRDefault="00474FCB" w:rsidP="006D716D">
      <w:pPr>
        <w:pStyle w:val="ListParagraph"/>
        <w:numPr>
          <w:ilvl w:val="1"/>
          <w:numId w:val="35"/>
        </w:numPr>
        <w:spacing w:after="0"/>
        <w:jc w:val="both"/>
        <w:rPr>
          <w:rFonts w:cs="Arial"/>
          <w:szCs w:val="22"/>
        </w:rPr>
      </w:pPr>
      <w:r w:rsidRPr="00976168">
        <w:rPr>
          <w:rFonts w:cs="Arial"/>
          <w:szCs w:val="22"/>
        </w:rPr>
        <w:t xml:space="preserve">Sometimes a point will not work as you wanted or will need </w:t>
      </w:r>
      <w:proofErr w:type="gramStart"/>
      <w:r w:rsidRPr="00976168">
        <w:rPr>
          <w:rFonts w:cs="Arial"/>
          <w:szCs w:val="22"/>
        </w:rPr>
        <w:t>removed</w:t>
      </w:r>
      <w:proofErr w:type="gramEnd"/>
      <w:r w:rsidRPr="00976168">
        <w:rPr>
          <w:rFonts w:cs="Arial"/>
          <w:szCs w:val="22"/>
        </w:rPr>
        <w:t xml:space="preserve">. </w:t>
      </w:r>
    </w:p>
    <w:p w14:paraId="23742B38" w14:textId="4685C2F1" w:rsidR="00474FCB" w:rsidRPr="00976168" w:rsidRDefault="00474FCB" w:rsidP="006D716D">
      <w:pPr>
        <w:pStyle w:val="ListParagraph"/>
        <w:numPr>
          <w:ilvl w:val="2"/>
          <w:numId w:val="35"/>
        </w:numPr>
        <w:spacing w:after="0"/>
        <w:jc w:val="both"/>
        <w:rPr>
          <w:rFonts w:cs="Arial"/>
          <w:szCs w:val="22"/>
        </w:rPr>
      </w:pPr>
      <w:r w:rsidRPr="00976168">
        <w:rPr>
          <w:rFonts w:cs="Arial"/>
          <w:szCs w:val="22"/>
        </w:rPr>
        <w:t xml:space="preserve">To do this, select the point by clicking the select tool in the review section of the </w:t>
      </w:r>
      <w:proofErr w:type="spellStart"/>
      <w:r w:rsidRPr="00976168">
        <w:rPr>
          <w:rFonts w:cs="Arial"/>
          <w:szCs w:val="22"/>
        </w:rPr>
        <w:t>Georeference</w:t>
      </w:r>
      <w:proofErr w:type="spellEnd"/>
      <w:r w:rsidRPr="00976168">
        <w:rPr>
          <w:rFonts w:cs="Arial"/>
          <w:szCs w:val="22"/>
        </w:rPr>
        <w:t xml:space="preserve"> tab. Once the point is selected, click on the </w:t>
      </w:r>
      <w:r w:rsidR="00762F03">
        <w:rPr>
          <w:rFonts w:cs="Arial"/>
          <w:szCs w:val="22"/>
        </w:rPr>
        <w:t>D</w:t>
      </w:r>
      <w:r w:rsidRPr="00976168">
        <w:rPr>
          <w:rFonts w:cs="Arial"/>
          <w:szCs w:val="22"/>
        </w:rPr>
        <w:t>elete tool. These tools are highlighted in green.</w:t>
      </w:r>
    </w:p>
    <w:p w14:paraId="3AAACE46" w14:textId="29213CE7" w:rsidR="00474FCB" w:rsidRPr="00976168" w:rsidRDefault="00474FCB" w:rsidP="006D716D">
      <w:pPr>
        <w:pStyle w:val="ListParagraph"/>
        <w:numPr>
          <w:ilvl w:val="2"/>
          <w:numId w:val="35"/>
        </w:numPr>
        <w:spacing w:after="0"/>
        <w:jc w:val="both"/>
        <w:rPr>
          <w:rFonts w:cs="Arial"/>
          <w:szCs w:val="22"/>
        </w:rPr>
      </w:pPr>
      <w:r w:rsidRPr="00976168">
        <w:rPr>
          <w:rFonts w:cs="Arial"/>
          <w:szCs w:val="22"/>
        </w:rPr>
        <w:t xml:space="preserve">If you only have one other point placed, this will transform the image to make it </w:t>
      </w:r>
      <w:r w:rsidR="001D1CA0" w:rsidRPr="00976168">
        <w:rPr>
          <w:rFonts w:cs="Arial"/>
          <w:szCs w:val="22"/>
        </w:rPr>
        <w:t>ridiculously small</w:t>
      </w:r>
      <w:r w:rsidRPr="00976168">
        <w:rPr>
          <w:rFonts w:cs="Arial"/>
          <w:szCs w:val="22"/>
        </w:rPr>
        <w:t xml:space="preserve">. You can either reset the image and start over or </w:t>
      </w:r>
      <w:r w:rsidR="001D1CA0" w:rsidRPr="00976168">
        <w:rPr>
          <w:rFonts w:cs="Arial"/>
          <w:szCs w:val="22"/>
        </w:rPr>
        <w:t>try</w:t>
      </w:r>
      <w:r w:rsidRPr="00976168">
        <w:rPr>
          <w:rFonts w:cs="Arial"/>
          <w:szCs w:val="22"/>
        </w:rPr>
        <w:t xml:space="preserve"> to carry on if you think you can match the point well enough. It will automatically transform the image for you.</w:t>
      </w:r>
      <w:r w:rsidRPr="00976168">
        <w:rPr>
          <w:rFonts w:cs="Arial"/>
          <w:noProof/>
          <w:szCs w:val="22"/>
        </w:rPr>
        <w:t xml:space="preserve"> </w:t>
      </w:r>
    </w:p>
    <w:p w14:paraId="45B81F7B" w14:textId="77777777" w:rsidR="00474FCB" w:rsidRPr="006D716D" w:rsidRDefault="00474FCB" w:rsidP="006D716D">
      <w:pPr>
        <w:pStyle w:val="ListParagraph"/>
        <w:numPr>
          <w:ilvl w:val="0"/>
          <w:numId w:val="35"/>
        </w:numPr>
        <w:spacing w:after="0"/>
        <w:jc w:val="both"/>
        <w:rPr>
          <w:rFonts w:cs="Arial"/>
          <w:b/>
          <w:bCs/>
          <w:szCs w:val="22"/>
        </w:rPr>
      </w:pPr>
      <w:r w:rsidRPr="006D716D">
        <w:rPr>
          <w:rFonts w:cs="Arial"/>
          <w:b/>
          <w:bCs/>
          <w:szCs w:val="22"/>
        </w:rPr>
        <w:t>General Tips:</w:t>
      </w:r>
    </w:p>
    <w:p w14:paraId="439C9989" w14:textId="1F87D5CA" w:rsidR="00474FCB" w:rsidRPr="00976168" w:rsidRDefault="00474FCB" w:rsidP="006D716D">
      <w:pPr>
        <w:pStyle w:val="ListParagraph"/>
        <w:numPr>
          <w:ilvl w:val="1"/>
          <w:numId w:val="35"/>
        </w:numPr>
        <w:spacing w:after="0"/>
        <w:jc w:val="both"/>
        <w:rPr>
          <w:rFonts w:cs="Arial"/>
          <w:szCs w:val="22"/>
        </w:rPr>
      </w:pPr>
      <w:r w:rsidRPr="00976168">
        <w:rPr>
          <w:rFonts w:cs="Arial"/>
          <w:szCs w:val="22"/>
        </w:rPr>
        <w:t xml:space="preserve">The north arrow </w:t>
      </w:r>
      <w:r w:rsidR="001D1CA0" w:rsidRPr="00976168">
        <w:rPr>
          <w:rFonts w:cs="Arial"/>
          <w:szCs w:val="22"/>
        </w:rPr>
        <w:t>is not</w:t>
      </w:r>
      <w:r w:rsidRPr="00976168">
        <w:rPr>
          <w:rFonts w:cs="Arial"/>
          <w:szCs w:val="22"/>
        </w:rPr>
        <w:t xml:space="preserve"> always oriented perfectly or correctly even, if you are having difficulty finding a location, try orienting the map in different directions.</w:t>
      </w:r>
    </w:p>
    <w:p w14:paraId="69BAED2A" w14:textId="2E90DEE4" w:rsidR="00474FCB" w:rsidRPr="00976168" w:rsidRDefault="00474FCB" w:rsidP="006D716D">
      <w:pPr>
        <w:pStyle w:val="ListParagraph"/>
        <w:numPr>
          <w:ilvl w:val="1"/>
          <w:numId w:val="35"/>
        </w:numPr>
        <w:spacing w:after="0"/>
        <w:jc w:val="both"/>
        <w:rPr>
          <w:rFonts w:cs="Arial"/>
          <w:szCs w:val="22"/>
        </w:rPr>
      </w:pPr>
      <w:r w:rsidRPr="00976168">
        <w:rPr>
          <w:rFonts w:cs="Arial"/>
          <w:szCs w:val="22"/>
        </w:rPr>
        <w:t xml:space="preserve">Check that you are trying to </w:t>
      </w:r>
      <w:proofErr w:type="spellStart"/>
      <w:r w:rsidRPr="00976168">
        <w:rPr>
          <w:rFonts w:cs="Arial"/>
          <w:szCs w:val="22"/>
        </w:rPr>
        <w:t>georeference</w:t>
      </w:r>
      <w:proofErr w:type="spellEnd"/>
      <w:r w:rsidRPr="00976168">
        <w:rPr>
          <w:rFonts w:cs="Arial"/>
          <w:szCs w:val="22"/>
        </w:rPr>
        <w:t xml:space="preserve"> the correct line on the map. Often the plan will be misleading and show the old part of the project in a more precise manner as the part you are most likely georeferencing </w:t>
      </w:r>
      <w:proofErr w:type="gramStart"/>
      <w:r w:rsidR="001D1CA0" w:rsidRPr="00976168">
        <w:rPr>
          <w:rFonts w:cs="Arial"/>
          <w:szCs w:val="22"/>
        </w:rPr>
        <w:t>had</w:t>
      </w:r>
      <w:proofErr w:type="gramEnd"/>
      <w:r w:rsidR="001D1CA0" w:rsidRPr="00976168">
        <w:rPr>
          <w:rFonts w:cs="Arial"/>
          <w:szCs w:val="22"/>
        </w:rPr>
        <w:t xml:space="preserve"> not</w:t>
      </w:r>
      <w:r w:rsidRPr="00976168">
        <w:rPr>
          <w:rFonts w:cs="Arial"/>
          <w:szCs w:val="22"/>
        </w:rPr>
        <w:t xml:space="preserve"> been built yet. Generally, they will represent the new part with a bold line with dashes </w:t>
      </w:r>
      <w:r w:rsidR="006D716D">
        <w:rPr>
          <w:rFonts w:cs="Arial"/>
          <w:szCs w:val="22"/>
        </w:rPr>
        <w:t xml:space="preserve">and circles </w:t>
      </w:r>
      <w:r w:rsidRPr="00976168">
        <w:rPr>
          <w:rFonts w:cs="Arial"/>
          <w:szCs w:val="22"/>
        </w:rPr>
        <w:t>throughout. Sometimes they will label it but not always.</w:t>
      </w:r>
    </w:p>
    <w:p w14:paraId="432960A4" w14:textId="77777777" w:rsidR="00474FCB" w:rsidRPr="00976168" w:rsidRDefault="00474FCB" w:rsidP="006D716D">
      <w:pPr>
        <w:pStyle w:val="ListParagraph"/>
        <w:numPr>
          <w:ilvl w:val="1"/>
          <w:numId w:val="35"/>
        </w:numPr>
        <w:spacing w:after="0"/>
        <w:jc w:val="both"/>
        <w:rPr>
          <w:rFonts w:cs="Arial"/>
          <w:szCs w:val="22"/>
        </w:rPr>
      </w:pPr>
      <w:r w:rsidRPr="00976168">
        <w:rPr>
          <w:rFonts w:cs="Arial"/>
          <w:szCs w:val="22"/>
        </w:rPr>
        <w:t>The scale bar can give you a hint as to how small or large the plan needs to be. Using the scale of the map on the bottom of ArcGIS Pro you can tell how zoomed in you should be before you fit the map to the display.</w:t>
      </w:r>
    </w:p>
    <w:p w14:paraId="256D3B23" w14:textId="77777777" w:rsidR="00474FCB" w:rsidRPr="00976168" w:rsidRDefault="00474FCB" w:rsidP="006D716D">
      <w:pPr>
        <w:pStyle w:val="ListParagraph"/>
        <w:numPr>
          <w:ilvl w:val="1"/>
          <w:numId w:val="35"/>
        </w:numPr>
        <w:spacing w:after="0"/>
        <w:jc w:val="both"/>
        <w:rPr>
          <w:rFonts w:cs="Arial"/>
          <w:szCs w:val="22"/>
        </w:rPr>
      </w:pPr>
      <w:r w:rsidRPr="00976168">
        <w:rPr>
          <w:rFonts w:cs="Arial"/>
          <w:szCs w:val="22"/>
        </w:rPr>
        <w:t xml:space="preserve">Do not try to make every map as perfect as possible. Some maps are not scaled correctly. Sometimes it is the whole map, and sometimes it is part of the map. There are also times </w:t>
      </w:r>
      <w:proofErr w:type="gramStart"/>
      <w:r w:rsidRPr="00976168">
        <w:rPr>
          <w:rFonts w:cs="Arial"/>
          <w:szCs w:val="22"/>
        </w:rPr>
        <w:t>where</w:t>
      </w:r>
      <w:proofErr w:type="gramEnd"/>
      <w:r w:rsidRPr="00976168">
        <w:rPr>
          <w:rFonts w:cs="Arial"/>
          <w:szCs w:val="22"/>
        </w:rPr>
        <w:t xml:space="preserve"> the plan was not built as planned or perhaps not at all. Obviously, we want the best match we can get, but redoing the map over and over is a waste of your time.</w:t>
      </w:r>
    </w:p>
    <w:p w14:paraId="6A827319" w14:textId="77777777" w:rsidR="00474FCB" w:rsidRPr="00976168" w:rsidRDefault="00474FCB" w:rsidP="006D716D">
      <w:pPr>
        <w:pStyle w:val="ListParagraph"/>
        <w:numPr>
          <w:ilvl w:val="1"/>
          <w:numId w:val="35"/>
        </w:numPr>
        <w:spacing w:after="0"/>
        <w:jc w:val="both"/>
        <w:rPr>
          <w:rFonts w:cs="Arial"/>
          <w:szCs w:val="22"/>
        </w:rPr>
      </w:pPr>
      <w:r w:rsidRPr="00976168">
        <w:rPr>
          <w:rFonts w:cs="Arial"/>
          <w:szCs w:val="22"/>
        </w:rPr>
        <w:t>If you cannot find the location, ask for a second opinion. This is a skill that you develop by doing and will take time to get the hang of.</w:t>
      </w:r>
    </w:p>
    <w:p w14:paraId="29866791" w14:textId="77777777" w:rsidR="00474FCB" w:rsidRPr="006D716D" w:rsidRDefault="00474FCB" w:rsidP="006D716D">
      <w:pPr>
        <w:pStyle w:val="ListParagraph"/>
        <w:numPr>
          <w:ilvl w:val="0"/>
          <w:numId w:val="35"/>
        </w:numPr>
        <w:spacing w:after="0"/>
        <w:jc w:val="both"/>
        <w:rPr>
          <w:rFonts w:cs="Arial"/>
          <w:b/>
          <w:bCs/>
          <w:szCs w:val="22"/>
        </w:rPr>
      </w:pPr>
      <w:r w:rsidRPr="006D716D">
        <w:rPr>
          <w:rFonts w:cs="Arial"/>
          <w:b/>
          <w:bCs/>
          <w:szCs w:val="22"/>
        </w:rPr>
        <w:t xml:space="preserve">Once done, click “Save as New” in the </w:t>
      </w:r>
      <w:proofErr w:type="spellStart"/>
      <w:r w:rsidRPr="006D716D">
        <w:rPr>
          <w:rFonts w:cs="Arial"/>
          <w:b/>
          <w:bCs/>
          <w:szCs w:val="22"/>
        </w:rPr>
        <w:t>Georeference</w:t>
      </w:r>
      <w:proofErr w:type="spellEnd"/>
      <w:r w:rsidRPr="006D716D">
        <w:rPr>
          <w:rFonts w:cs="Arial"/>
          <w:b/>
          <w:bCs/>
          <w:szCs w:val="22"/>
        </w:rPr>
        <w:t xml:space="preserve"> tab</w:t>
      </w:r>
    </w:p>
    <w:p w14:paraId="243FE538" w14:textId="77777777" w:rsidR="00474FCB" w:rsidRPr="00976168" w:rsidRDefault="00474FCB" w:rsidP="006D716D">
      <w:pPr>
        <w:pStyle w:val="ListParagraph"/>
        <w:numPr>
          <w:ilvl w:val="1"/>
          <w:numId w:val="35"/>
        </w:numPr>
        <w:spacing w:after="0"/>
        <w:jc w:val="both"/>
        <w:rPr>
          <w:rFonts w:cs="Arial"/>
          <w:szCs w:val="22"/>
        </w:rPr>
      </w:pPr>
      <w:r w:rsidRPr="00976168">
        <w:rPr>
          <w:rFonts w:cs="Arial"/>
          <w:szCs w:val="22"/>
        </w:rPr>
        <w:t>Set the Output Raster Dataset to your project folder that should be pinned to your quick access bar. It should default to this.</w:t>
      </w:r>
    </w:p>
    <w:p w14:paraId="42494A05" w14:textId="77777777" w:rsidR="00474FCB" w:rsidRPr="00976168" w:rsidRDefault="00474FCB" w:rsidP="006D716D">
      <w:pPr>
        <w:pStyle w:val="ListParagraph"/>
        <w:numPr>
          <w:ilvl w:val="1"/>
          <w:numId w:val="35"/>
        </w:numPr>
        <w:spacing w:after="0"/>
        <w:jc w:val="both"/>
        <w:rPr>
          <w:rFonts w:cs="Arial"/>
          <w:szCs w:val="22"/>
        </w:rPr>
      </w:pPr>
      <w:r w:rsidRPr="00976168">
        <w:rPr>
          <w:rFonts w:cs="Arial"/>
          <w:szCs w:val="22"/>
        </w:rPr>
        <w:t>Make sure the coordinate system is set to NAD_1983_UTM_Zone_17N.</w:t>
      </w:r>
    </w:p>
    <w:p w14:paraId="10A96FE5" w14:textId="77777777" w:rsidR="00474FCB" w:rsidRPr="00976168" w:rsidRDefault="00474FCB" w:rsidP="006D716D">
      <w:pPr>
        <w:pStyle w:val="ListParagraph"/>
        <w:numPr>
          <w:ilvl w:val="1"/>
          <w:numId w:val="35"/>
        </w:numPr>
        <w:spacing w:after="0"/>
        <w:jc w:val="both"/>
        <w:rPr>
          <w:rFonts w:cs="Arial"/>
          <w:szCs w:val="22"/>
        </w:rPr>
      </w:pPr>
      <w:r w:rsidRPr="00976168">
        <w:rPr>
          <w:rFonts w:cs="Arial"/>
          <w:szCs w:val="22"/>
        </w:rPr>
        <w:t>Leave Geographic Transformations, Clipping Geometry, and Cell Size as it is.</w:t>
      </w:r>
    </w:p>
    <w:p w14:paraId="4F366202" w14:textId="77777777" w:rsidR="00474FCB" w:rsidRPr="00976168" w:rsidRDefault="00474FCB" w:rsidP="006D716D">
      <w:pPr>
        <w:pStyle w:val="ListParagraph"/>
        <w:numPr>
          <w:ilvl w:val="1"/>
          <w:numId w:val="35"/>
        </w:numPr>
        <w:spacing w:after="0"/>
        <w:jc w:val="both"/>
        <w:rPr>
          <w:rFonts w:cs="Arial"/>
          <w:szCs w:val="22"/>
        </w:rPr>
      </w:pPr>
      <w:r w:rsidRPr="00976168">
        <w:rPr>
          <w:rFonts w:cs="Arial"/>
          <w:szCs w:val="22"/>
        </w:rPr>
        <w:lastRenderedPageBreak/>
        <w:t xml:space="preserve">Change the raster size columns and rows to 6000. The cell size will change when columns and rows </w:t>
      </w:r>
      <w:proofErr w:type="gramStart"/>
      <w:r w:rsidRPr="00976168">
        <w:rPr>
          <w:rFonts w:cs="Arial"/>
          <w:szCs w:val="22"/>
        </w:rPr>
        <w:t>changes</w:t>
      </w:r>
      <w:proofErr w:type="gramEnd"/>
      <w:r w:rsidRPr="00976168">
        <w:rPr>
          <w:rFonts w:cs="Arial"/>
          <w:szCs w:val="22"/>
        </w:rPr>
        <w:t>. That is fine.</w:t>
      </w:r>
    </w:p>
    <w:p w14:paraId="745ABAF1" w14:textId="77777777" w:rsidR="00474FCB" w:rsidRPr="00976168" w:rsidRDefault="00474FCB" w:rsidP="006D716D">
      <w:pPr>
        <w:pStyle w:val="ListParagraph"/>
        <w:numPr>
          <w:ilvl w:val="1"/>
          <w:numId w:val="35"/>
        </w:numPr>
        <w:spacing w:after="0"/>
        <w:jc w:val="both"/>
        <w:rPr>
          <w:rFonts w:cs="Arial"/>
          <w:szCs w:val="22"/>
        </w:rPr>
      </w:pPr>
      <w:r w:rsidRPr="00976168">
        <w:rPr>
          <w:rFonts w:cs="Arial"/>
          <w:szCs w:val="22"/>
        </w:rPr>
        <w:t>Leave Pixel Type alone.</w:t>
      </w:r>
    </w:p>
    <w:p w14:paraId="57C2B60C" w14:textId="77777777" w:rsidR="00474FCB" w:rsidRPr="00976168" w:rsidRDefault="00474FCB" w:rsidP="006D716D">
      <w:pPr>
        <w:pStyle w:val="ListParagraph"/>
        <w:numPr>
          <w:ilvl w:val="1"/>
          <w:numId w:val="35"/>
        </w:numPr>
        <w:spacing w:after="0"/>
        <w:jc w:val="both"/>
        <w:rPr>
          <w:rFonts w:cs="Arial"/>
          <w:szCs w:val="22"/>
        </w:rPr>
      </w:pPr>
      <w:r w:rsidRPr="00976168">
        <w:rPr>
          <w:rFonts w:cs="Arial"/>
          <w:szCs w:val="22"/>
        </w:rPr>
        <w:t xml:space="preserve">Change </w:t>
      </w:r>
      <w:proofErr w:type="spellStart"/>
      <w:r w:rsidRPr="00976168">
        <w:rPr>
          <w:rFonts w:cs="Arial"/>
          <w:szCs w:val="22"/>
        </w:rPr>
        <w:t>NoData</w:t>
      </w:r>
      <w:proofErr w:type="spellEnd"/>
      <w:r w:rsidRPr="00976168">
        <w:rPr>
          <w:rFonts w:cs="Arial"/>
          <w:szCs w:val="22"/>
        </w:rPr>
        <w:t xml:space="preserve"> to 0.</w:t>
      </w:r>
    </w:p>
    <w:p w14:paraId="63CEC5FF" w14:textId="77777777" w:rsidR="00474FCB" w:rsidRPr="00976168" w:rsidRDefault="00474FCB" w:rsidP="006D716D">
      <w:pPr>
        <w:pStyle w:val="ListParagraph"/>
        <w:numPr>
          <w:ilvl w:val="1"/>
          <w:numId w:val="35"/>
        </w:numPr>
        <w:spacing w:after="0"/>
        <w:jc w:val="both"/>
        <w:rPr>
          <w:rFonts w:cs="Arial"/>
          <w:szCs w:val="22"/>
        </w:rPr>
      </w:pPr>
      <w:r w:rsidRPr="00976168">
        <w:rPr>
          <w:rFonts w:cs="Arial"/>
          <w:szCs w:val="22"/>
        </w:rPr>
        <w:t>Leave everything else as it is.</w:t>
      </w:r>
    </w:p>
    <w:p w14:paraId="11AD2D4C" w14:textId="7B2A4481" w:rsidR="00474FCB" w:rsidRPr="00FD2291" w:rsidRDefault="00474FCB" w:rsidP="009D0D57">
      <w:pPr>
        <w:pStyle w:val="ListParagraph"/>
        <w:numPr>
          <w:ilvl w:val="1"/>
          <w:numId w:val="35"/>
        </w:numPr>
        <w:spacing w:after="0"/>
        <w:jc w:val="both"/>
        <w:rPr>
          <w:rFonts w:cs="Arial"/>
          <w:szCs w:val="22"/>
        </w:rPr>
      </w:pPr>
      <w:r w:rsidRPr="00976168">
        <w:rPr>
          <w:rFonts w:cs="Arial"/>
          <w:szCs w:val="22"/>
        </w:rPr>
        <w:t>Click Export</w:t>
      </w:r>
      <w:r w:rsidRPr="00FD2291">
        <w:rPr>
          <w:noProof/>
        </w:rPr>
        <w:t xml:space="preserve"> </w:t>
      </w:r>
    </w:p>
    <w:p w14:paraId="71BCB789" w14:textId="0DBFFD8A" w:rsidR="006D716D" w:rsidRPr="006D716D" w:rsidRDefault="00474FCB" w:rsidP="00A7642C">
      <w:pPr>
        <w:pStyle w:val="ListParagraph"/>
        <w:numPr>
          <w:ilvl w:val="0"/>
          <w:numId w:val="35"/>
        </w:numPr>
        <w:spacing w:after="0"/>
        <w:rPr>
          <w:rFonts w:cs="Arial"/>
          <w:b/>
          <w:bCs/>
          <w:szCs w:val="22"/>
        </w:rPr>
      </w:pPr>
      <w:r w:rsidRPr="00976168">
        <w:rPr>
          <w:rFonts w:cs="Arial"/>
          <w:szCs w:val="22"/>
        </w:rPr>
        <w:t xml:space="preserve"> </w:t>
      </w:r>
      <w:r w:rsidRPr="006D716D">
        <w:rPr>
          <w:rFonts w:cs="Arial"/>
          <w:b/>
          <w:bCs/>
          <w:szCs w:val="22"/>
        </w:rPr>
        <w:t xml:space="preserve">When exported, you will find four files in the project folder pinned to your quick access bar on your file viewer. </w:t>
      </w:r>
    </w:p>
    <w:p w14:paraId="19D35AA8" w14:textId="1F44BD27" w:rsidR="006D716D" w:rsidRDefault="00474FCB" w:rsidP="006D716D">
      <w:pPr>
        <w:pStyle w:val="ListParagraph"/>
        <w:numPr>
          <w:ilvl w:val="1"/>
          <w:numId w:val="35"/>
        </w:numPr>
        <w:spacing w:after="0"/>
        <w:rPr>
          <w:rFonts w:cs="Arial"/>
          <w:szCs w:val="22"/>
        </w:rPr>
      </w:pPr>
      <w:r w:rsidRPr="00976168">
        <w:rPr>
          <w:rFonts w:cs="Arial"/>
          <w:szCs w:val="22"/>
        </w:rPr>
        <w:t xml:space="preserve">Rename them all to S1XXXX-[FILENUMBER]_UTM17N83 (e.g. S10899-0001_UTM17N83). </w:t>
      </w:r>
    </w:p>
    <w:p w14:paraId="0CD9DEA9" w14:textId="7A7490E8" w:rsidR="006D716D" w:rsidRDefault="006D716D" w:rsidP="006D716D">
      <w:pPr>
        <w:pStyle w:val="ListParagraph"/>
        <w:numPr>
          <w:ilvl w:val="2"/>
          <w:numId w:val="35"/>
        </w:numPr>
        <w:spacing w:after="0"/>
        <w:rPr>
          <w:rFonts w:cs="Arial"/>
          <w:szCs w:val="22"/>
        </w:rPr>
      </w:pPr>
      <w:r>
        <w:rPr>
          <w:rFonts w:cs="Arial"/>
          <w:szCs w:val="22"/>
        </w:rPr>
        <w:t xml:space="preserve">The bottom two files </w:t>
      </w:r>
      <w:r w:rsidR="00762F03">
        <w:rPr>
          <w:rFonts w:cs="Arial"/>
          <w:szCs w:val="22"/>
        </w:rPr>
        <w:t>will select the extra file extensions, make sure you keep all of them and only rename the file itself.</w:t>
      </w:r>
    </w:p>
    <w:p w14:paraId="3BAF6D77" w14:textId="1F92F9DC" w:rsidR="00474FCB" w:rsidRPr="00976168" w:rsidRDefault="00474FCB" w:rsidP="006D716D">
      <w:pPr>
        <w:pStyle w:val="ListParagraph"/>
        <w:numPr>
          <w:ilvl w:val="1"/>
          <w:numId w:val="35"/>
        </w:numPr>
        <w:spacing w:after="0"/>
        <w:rPr>
          <w:rFonts w:cs="Arial"/>
          <w:szCs w:val="22"/>
        </w:rPr>
      </w:pPr>
      <w:r w:rsidRPr="00976168">
        <w:rPr>
          <w:rFonts w:cs="Arial"/>
          <w:b/>
          <w:i/>
          <w:szCs w:val="22"/>
          <w:u w:val="single"/>
        </w:rPr>
        <w:t>It is a hyphen between S1XXXX and [FILENUMBER] and an underscore between [FILENUMBER] and UTM17N83. The [FILENUMBER] is FOUR digits.</w:t>
      </w:r>
    </w:p>
    <w:p w14:paraId="226DF9C3" w14:textId="4B4E8E3C" w:rsidR="00762F03" w:rsidRPr="00762F03" w:rsidRDefault="00474FCB" w:rsidP="00A7642C">
      <w:pPr>
        <w:pStyle w:val="ListParagraph"/>
        <w:numPr>
          <w:ilvl w:val="0"/>
          <w:numId w:val="35"/>
        </w:numPr>
        <w:spacing w:after="0"/>
        <w:rPr>
          <w:rFonts w:cs="Arial"/>
          <w:b/>
          <w:bCs/>
          <w:szCs w:val="22"/>
        </w:rPr>
      </w:pPr>
      <w:r w:rsidRPr="00762F03">
        <w:rPr>
          <w:rFonts w:cs="Arial"/>
          <w:b/>
          <w:bCs/>
          <w:szCs w:val="22"/>
        </w:rPr>
        <w:t>Select all four files, right click on the .</w:t>
      </w:r>
      <w:proofErr w:type="spellStart"/>
      <w:r w:rsidRPr="00762F03">
        <w:rPr>
          <w:rFonts w:cs="Arial"/>
          <w:b/>
          <w:bCs/>
          <w:szCs w:val="22"/>
        </w:rPr>
        <w:t>tif</w:t>
      </w:r>
      <w:proofErr w:type="spellEnd"/>
      <w:r w:rsidRPr="00762F03">
        <w:rPr>
          <w:rFonts w:cs="Arial"/>
          <w:b/>
          <w:bCs/>
          <w:szCs w:val="22"/>
        </w:rPr>
        <w:t xml:space="preserve"> file with them all selected and click “Send to Compressed (Zipped) Folder”. </w:t>
      </w:r>
    </w:p>
    <w:p w14:paraId="79F7FC02" w14:textId="64881D19" w:rsidR="00762F03" w:rsidRPr="00762F03" w:rsidRDefault="00474FCB" w:rsidP="00762F03">
      <w:pPr>
        <w:pStyle w:val="ListParagraph"/>
        <w:numPr>
          <w:ilvl w:val="1"/>
          <w:numId w:val="35"/>
        </w:numPr>
        <w:spacing w:after="0"/>
        <w:rPr>
          <w:rFonts w:cs="Arial"/>
          <w:szCs w:val="22"/>
        </w:rPr>
      </w:pPr>
      <w:r w:rsidRPr="00976168">
        <w:rPr>
          <w:rFonts w:cs="Arial"/>
          <w:szCs w:val="22"/>
        </w:rPr>
        <w:t>Make sure the zipped folder is named the same as files and the file type is ONLY “.zip”. (e.g. S02939-0028_UTM17N83.zip)</w:t>
      </w:r>
    </w:p>
    <w:p w14:paraId="06DEA4F0" w14:textId="18FA6E89" w:rsidR="00474FCB" w:rsidRPr="00762F03" w:rsidRDefault="00474FCB" w:rsidP="00A7642C">
      <w:pPr>
        <w:pStyle w:val="ListParagraph"/>
        <w:numPr>
          <w:ilvl w:val="0"/>
          <w:numId w:val="35"/>
        </w:numPr>
        <w:spacing w:after="0" w:line="240" w:lineRule="auto"/>
        <w:rPr>
          <w:rFonts w:cs="Arial"/>
          <w:b/>
          <w:bCs/>
          <w:szCs w:val="22"/>
        </w:rPr>
      </w:pPr>
      <w:r w:rsidRPr="00762F03">
        <w:rPr>
          <w:rFonts w:cs="Arial"/>
          <w:b/>
          <w:bCs/>
          <w:szCs w:val="22"/>
        </w:rPr>
        <w:t xml:space="preserve">Put the zipped file into the </w:t>
      </w:r>
      <w:r w:rsidR="007B0ED7" w:rsidRPr="00762F03">
        <w:rPr>
          <w:rFonts w:cs="Arial"/>
          <w:b/>
          <w:bCs/>
          <w:szCs w:val="22"/>
        </w:rPr>
        <w:t>Project Book</w:t>
      </w:r>
      <w:r w:rsidRPr="00762F03">
        <w:rPr>
          <w:rFonts w:cs="Arial"/>
          <w:b/>
          <w:bCs/>
          <w:szCs w:val="22"/>
        </w:rPr>
        <w:t xml:space="preserve"> </w:t>
      </w:r>
      <w:proofErr w:type="spellStart"/>
      <w:r w:rsidRPr="00762F03">
        <w:rPr>
          <w:rFonts w:cs="Arial"/>
          <w:b/>
          <w:bCs/>
          <w:szCs w:val="22"/>
        </w:rPr>
        <w:t>GeoTIFF</w:t>
      </w:r>
      <w:proofErr w:type="spellEnd"/>
      <w:r w:rsidRPr="00762F03">
        <w:rPr>
          <w:rFonts w:cs="Arial"/>
          <w:b/>
          <w:bCs/>
          <w:szCs w:val="22"/>
        </w:rPr>
        <w:t xml:space="preserve"> folder on your desktop.</w:t>
      </w:r>
      <w:r w:rsidRPr="00762F03">
        <w:rPr>
          <w:b/>
          <w:bCs/>
          <w:noProof/>
        </w:rPr>
        <w:t xml:space="preserve"> </w:t>
      </w:r>
    </w:p>
    <w:p w14:paraId="266A38BF" w14:textId="0BCD6480" w:rsidR="00474FCB" w:rsidRPr="00976168" w:rsidRDefault="00474FCB" w:rsidP="00A7642C">
      <w:pPr>
        <w:pStyle w:val="ListParagraph"/>
        <w:numPr>
          <w:ilvl w:val="1"/>
          <w:numId w:val="35"/>
        </w:numPr>
        <w:spacing w:after="0" w:line="240" w:lineRule="auto"/>
        <w:rPr>
          <w:rFonts w:cs="Arial"/>
          <w:szCs w:val="22"/>
        </w:rPr>
      </w:pPr>
      <w:r w:rsidRPr="00976168">
        <w:rPr>
          <w:rFonts w:cs="Arial"/>
          <w:szCs w:val="22"/>
        </w:rPr>
        <w:t>Delete the copy of the .</w:t>
      </w:r>
      <w:proofErr w:type="spellStart"/>
      <w:r w:rsidRPr="00976168">
        <w:rPr>
          <w:rFonts w:cs="Arial"/>
          <w:szCs w:val="22"/>
        </w:rPr>
        <w:t>tif</w:t>
      </w:r>
      <w:proofErr w:type="spellEnd"/>
      <w:r w:rsidRPr="00976168">
        <w:rPr>
          <w:rFonts w:cs="Arial"/>
          <w:szCs w:val="22"/>
        </w:rPr>
        <w:t xml:space="preserve"> and the two files generated in the </w:t>
      </w:r>
      <w:proofErr w:type="spellStart"/>
      <w:r w:rsidRPr="00976168">
        <w:rPr>
          <w:rFonts w:cs="Arial"/>
          <w:szCs w:val="22"/>
        </w:rPr>
        <w:t>GeoTIFF</w:t>
      </w:r>
      <w:proofErr w:type="spellEnd"/>
      <w:r w:rsidRPr="00976168">
        <w:rPr>
          <w:rFonts w:cs="Arial"/>
          <w:szCs w:val="22"/>
        </w:rPr>
        <w:t xml:space="preserve"> folder by ArcGIS Pro when you </w:t>
      </w:r>
      <w:proofErr w:type="gramStart"/>
      <w:r w:rsidRPr="00976168">
        <w:rPr>
          <w:rFonts w:cs="Arial"/>
          <w:szCs w:val="22"/>
        </w:rPr>
        <w:t>loaded</w:t>
      </w:r>
      <w:proofErr w:type="gramEnd"/>
      <w:r w:rsidRPr="00976168">
        <w:rPr>
          <w:rFonts w:cs="Arial"/>
          <w:szCs w:val="22"/>
        </w:rPr>
        <w:t xml:space="preserve"> the image into the map.</w:t>
      </w:r>
    </w:p>
    <w:p w14:paraId="540FBBA5" w14:textId="2B52A8D6" w:rsidR="00474FCB" w:rsidRPr="00976168" w:rsidRDefault="00474FCB" w:rsidP="00A7642C">
      <w:pPr>
        <w:pStyle w:val="ListParagraph"/>
        <w:numPr>
          <w:ilvl w:val="1"/>
          <w:numId w:val="35"/>
        </w:numPr>
        <w:spacing w:after="0" w:line="240" w:lineRule="auto"/>
        <w:rPr>
          <w:rFonts w:cs="Arial"/>
          <w:szCs w:val="22"/>
        </w:rPr>
      </w:pPr>
      <w:r w:rsidRPr="00976168">
        <w:rPr>
          <w:noProof/>
        </w:rPr>
        <w:t>Delete the four tiff files and the .zip file from the DOT_GR</w:t>
      </w:r>
      <w:r w:rsidR="00762F03">
        <w:rPr>
          <w:noProof/>
        </w:rPr>
        <w:t xml:space="preserve"> project</w:t>
      </w:r>
      <w:r w:rsidRPr="00976168">
        <w:rPr>
          <w:noProof/>
        </w:rPr>
        <w:t xml:space="preserve"> folder.</w:t>
      </w:r>
    </w:p>
    <w:p w14:paraId="7A9E94FC" w14:textId="345996D3" w:rsidR="00474FCB" w:rsidRPr="00762F03" w:rsidRDefault="00474FCB" w:rsidP="00A7642C">
      <w:pPr>
        <w:pStyle w:val="ListParagraph"/>
        <w:numPr>
          <w:ilvl w:val="0"/>
          <w:numId w:val="35"/>
        </w:numPr>
        <w:spacing w:after="0" w:line="240" w:lineRule="auto"/>
        <w:rPr>
          <w:rFonts w:cs="Arial"/>
          <w:b/>
          <w:bCs/>
          <w:szCs w:val="22"/>
        </w:rPr>
      </w:pPr>
      <w:r w:rsidRPr="00762F03">
        <w:rPr>
          <w:b/>
          <w:bCs/>
          <w:iCs/>
        </w:rPr>
        <w:t xml:space="preserve">Upload finished </w:t>
      </w:r>
      <w:proofErr w:type="spellStart"/>
      <w:r w:rsidRPr="00762F03">
        <w:rPr>
          <w:b/>
          <w:bCs/>
          <w:iCs/>
        </w:rPr>
        <w:t>GeoTIFF</w:t>
      </w:r>
      <w:proofErr w:type="spellEnd"/>
      <w:r w:rsidRPr="00762F03">
        <w:rPr>
          <w:b/>
          <w:bCs/>
          <w:iCs/>
        </w:rPr>
        <w:t xml:space="preserve"> to </w:t>
      </w:r>
      <w:proofErr w:type="spellStart"/>
      <w:r w:rsidRPr="00762F03">
        <w:rPr>
          <w:b/>
          <w:bCs/>
        </w:rPr>
        <w:t>IncompleteBooks</w:t>
      </w:r>
      <w:proofErr w:type="spellEnd"/>
      <w:r w:rsidRPr="00762F03">
        <w:rPr>
          <w:b/>
          <w:bCs/>
        </w:rPr>
        <w:t xml:space="preserve"> from your desktop.</w:t>
      </w:r>
    </w:p>
    <w:p w14:paraId="30C684E7" w14:textId="6E2B2ACF" w:rsidR="00474FCB" w:rsidRPr="00762F03" w:rsidRDefault="00474FCB" w:rsidP="00A7642C">
      <w:pPr>
        <w:pStyle w:val="ListParagraph"/>
        <w:numPr>
          <w:ilvl w:val="0"/>
          <w:numId w:val="35"/>
        </w:numPr>
        <w:spacing w:after="0" w:line="240" w:lineRule="auto"/>
        <w:rPr>
          <w:rFonts w:cs="Arial"/>
          <w:b/>
          <w:bCs/>
          <w:szCs w:val="22"/>
        </w:rPr>
      </w:pPr>
      <w:r w:rsidRPr="00762F03">
        <w:rPr>
          <w:b/>
          <w:bCs/>
        </w:rPr>
        <w:t>Update DOT Performance Tracker Google Sheet.</w:t>
      </w:r>
    </w:p>
    <w:p w14:paraId="0AA52929" w14:textId="4B040DC0" w:rsidR="00474FCB" w:rsidRPr="00762F03" w:rsidRDefault="00474FCB" w:rsidP="00A7642C">
      <w:pPr>
        <w:pStyle w:val="ListParagraph"/>
        <w:numPr>
          <w:ilvl w:val="0"/>
          <w:numId w:val="35"/>
        </w:numPr>
        <w:spacing w:after="0"/>
        <w:rPr>
          <w:rFonts w:cs="Arial"/>
          <w:b/>
          <w:bCs/>
          <w:szCs w:val="22"/>
        </w:rPr>
      </w:pPr>
      <w:r w:rsidRPr="00762F03">
        <w:rPr>
          <w:b/>
          <w:bCs/>
        </w:rPr>
        <w:t>Update DOT_Operator</w:t>
      </w:r>
      <w:r w:rsidR="00FA52D4">
        <w:rPr>
          <w:b/>
          <w:bCs/>
        </w:rPr>
        <w:t>_64</w:t>
      </w:r>
      <w:r w:rsidRPr="00762F03">
        <w:rPr>
          <w:b/>
          <w:bCs/>
        </w:rPr>
        <w:t xml:space="preserve"> Tracking Database in MS Access:</w:t>
      </w:r>
    </w:p>
    <w:p w14:paraId="0DFDEE76" w14:textId="77777777" w:rsidR="00143FE0" w:rsidRDefault="00143FE0">
      <w:pPr>
        <w:rPr>
          <w:rFonts w:ascii="Cambria" w:eastAsiaTheme="majorEastAsia" w:hAnsi="Cambria" w:cstheme="majorBidi"/>
          <w:b/>
          <w:color w:val="FFFFFF" w:themeColor="background1"/>
          <w:sz w:val="32"/>
          <w:szCs w:val="32"/>
        </w:rPr>
      </w:pPr>
      <w:r>
        <w:br w:type="page"/>
      </w:r>
    </w:p>
    <w:p w14:paraId="67407737" w14:textId="43DC798C" w:rsidR="00B46D3D" w:rsidRPr="00976168" w:rsidRDefault="00B46D3D" w:rsidP="00771F52">
      <w:pPr>
        <w:pStyle w:val="Heading1"/>
        <w:spacing w:before="0"/>
        <w:rPr>
          <w:b w:val="0"/>
        </w:rPr>
      </w:pPr>
      <w:bookmarkStart w:id="26" w:name="_Toc209012911"/>
      <w:bookmarkStart w:id="27" w:name="_Toc210811754"/>
      <w:bookmarkEnd w:id="3"/>
      <w:r w:rsidRPr="00976168">
        <w:lastRenderedPageBreak/>
        <w:t xml:space="preserve">QUALITY </w:t>
      </w:r>
      <w:r w:rsidR="00FE4AED" w:rsidRPr="00976168">
        <w:t>CONTROL</w:t>
      </w:r>
      <w:r w:rsidR="00DF5914" w:rsidRPr="00976168">
        <w:t xml:space="preserve"> &amp; FILE RENAMING</w:t>
      </w:r>
      <w:bookmarkEnd w:id="26"/>
      <w:bookmarkEnd w:id="27"/>
    </w:p>
    <w:p w14:paraId="2F2A5B5D" w14:textId="25D421B2" w:rsidR="00A81CD2" w:rsidRPr="00976168" w:rsidRDefault="00A81CD2" w:rsidP="00C60CF8">
      <w:pPr>
        <w:pStyle w:val="Heading3"/>
      </w:pPr>
    </w:p>
    <w:p w14:paraId="0D3A6E46" w14:textId="19B7BCC1" w:rsidR="005A038A" w:rsidRDefault="005A038A" w:rsidP="005A038A">
      <w:pPr>
        <w:pStyle w:val="Heading3"/>
      </w:pPr>
      <w:bookmarkStart w:id="28" w:name="_Toc210811755"/>
      <w:r>
        <w:t>QUALITY CONTROL</w:t>
      </w:r>
      <w:r w:rsidRPr="00976168">
        <w:t xml:space="preserve"> PROCEDURES</w:t>
      </w:r>
      <w:bookmarkEnd w:id="28"/>
    </w:p>
    <w:p w14:paraId="74AE4E9E" w14:textId="77777777" w:rsidR="00474FCB" w:rsidRPr="00976168" w:rsidRDefault="00474FCB" w:rsidP="00C60CF8">
      <w:pPr>
        <w:pStyle w:val="Heading3"/>
      </w:pPr>
    </w:p>
    <w:p w14:paraId="5E0AFECE" w14:textId="77777777" w:rsidR="00474FCB" w:rsidRPr="00762F03" w:rsidRDefault="00474FCB" w:rsidP="000C5BE8">
      <w:pPr>
        <w:pStyle w:val="ListParagraph"/>
        <w:numPr>
          <w:ilvl w:val="0"/>
          <w:numId w:val="18"/>
        </w:numPr>
        <w:spacing w:after="0"/>
        <w:jc w:val="both"/>
        <w:rPr>
          <w:rFonts w:cs="Arial"/>
          <w:b/>
          <w:bCs/>
          <w:szCs w:val="22"/>
        </w:rPr>
      </w:pPr>
      <w:r w:rsidRPr="00762F03">
        <w:rPr>
          <w:rFonts w:cs="Arial"/>
          <w:b/>
          <w:bCs/>
          <w:szCs w:val="22"/>
        </w:rPr>
        <w:t>Navigate to the IncompleteBooks folder and choose a folder to QC.</w:t>
      </w:r>
    </w:p>
    <w:p w14:paraId="66DE04F8" w14:textId="77777777" w:rsidR="00474FCB" w:rsidRPr="00762F03" w:rsidRDefault="00474FCB" w:rsidP="000C5BE8">
      <w:pPr>
        <w:pStyle w:val="ListParagraph"/>
        <w:numPr>
          <w:ilvl w:val="0"/>
          <w:numId w:val="18"/>
        </w:numPr>
        <w:spacing w:after="0"/>
        <w:jc w:val="both"/>
        <w:rPr>
          <w:rFonts w:cs="Arial"/>
          <w:b/>
          <w:bCs/>
          <w:szCs w:val="22"/>
        </w:rPr>
      </w:pPr>
      <w:r w:rsidRPr="00762F03">
        <w:rPr>
          <w:rFonts w:cs="Arial"/>
          <w:b/>
          <w:bCs/>
          <w:szCs w:val="22"/>
        </w:rPr>
        <w:t>Open the TIFF folder:</w:t>
      </w:r>
    </w:p>
    <w:p w14:paraId="6E7179A7" w14:textId="77777777" w:rsidR="00474FCB" w:rsidRPr="00976168" w:rsidRDefault="00474FCB" w:rsidP="000C5BE8">
      <w:pPr>
        <w:pStyle w:val="ListParagraph"/>
        <w:numPr>
          <w:ilvl w:val="1"/>
          <w:numId w:val="18"/>
        </w:numPr>
        <w:spacing w:after="0"/>
        <w:jc w:val="both"/>
        <w:rPr>
          <w:rFonts w:cs="Arial"/>
          <w:szCs w:val="22"/>
        </w:rPr>
      </w:pPr>
      <w:r w:rsidRPr="00976168">
        <w:rPr>
          <w:rFonts w:cs="Arial"/>
          <w:szCs w:val="22"/>
        </w:rPr>
        <w:t xml:space="preserve">Check that all files are accounted and that the quantity listed is correct. </w:t>
      </w:r>
    </w:p>
    <w:p w14:paraId="1254FA86" w14:textId="77777777" w:rsidR="00474FCB" w:rsidRPr="00976168" w:rsidRDefault="00474FCB" w:rsidP="000C5BE8">
      <w:pPr>
        <w:pStyle w:val="ListParagraph"/>
        <w:numPr>
          <w:ilvl w:val="1"/>
          <w:numId w:val="18"/>
        </w:numPr>
        <w:spacing w:after="0"/>
        <w:jc w:val="both"/>
        <w:rPr>
          <w:rFonts w:cs="Arial"/>
          <w:szCs w:val="22"/>
        </w:rPr>
      </w:pPr>
      <w:r w:rsidRPr="00976168">
        <w:rPr>
          <w:rFonts w:cs="Arial"/>
          <w:szCs w:val="22"/>
        </w:rPr>
        <w:t>Check that there are no non-TIFF files in the folder.</w:t>
      </w:r>
    </w:p>
    <w:p w14:paraId="5EB34952" w14:textId="77777777" w:rsidR="000C5BE8" w:rsidRPr="000C5BE8" w:rsidRDefault="00474FCB" w:rsidP="000C5BE8">
      <w:pPr>
        <w:pStyle w:val="ListParagraph"/>
        <w:numPr>
          <w:ilvl w:val="0"/>
          <w:numId w:val="18"/>
        </w:numPr>
        <w:spacing w:after="0"/>
        <w:jc w:val="both"/>
        <w:rPr>
          <w:rFonts w:cs="Arial"/>
          <w:b/>
          <w:bCs/>
          <w:szCs w:val="22"/>
        </w:rPr>
      </w:pPr>
      <w:r w:rsidRPr="000C5BE8">
        <w:rPr>
          <w:rFonts w:cs="Arial"/>
          <w:b/>
          <w:bCs/>
          <w:szCs w:val="22"/>
        </w:rPr>
        <w:t xml:space="preserve">Open the PDF folder and open any PDF’s within the folder. </w:t>
      </w:r>
    </w:p>
    <w:p w14:paraId="611BAE16" w14:textId="4D90F425" w:rsidR="00474FCB" w:rsidRPr="00976168" w:rsidRDefault="00474FCB" w:rsidP="000C5BE8">
      <w:pPr>
        <w:pStyle w:val="ListParagraph"/>
        <w:numPr>
          <w:ilvl w:val="1"/>
          <w:numId w:val="18"/>
        </w:numPr>
        <w:spacing w:after="0"/>
        <w:jc w:val="both"/>
        <w:rPr>
          <w:rFonts w:cs="Arial"/>
          <w:szCs w:val="22"/>
        </w:rPr>
      </w:pPr>
      <w:r w:rsidRPr="00976168">
        <w:rPr>
          <w:rFonts w:cs="Arial"/>
          <w:szCs w:val="22"/>
        </w:rPr>
        <w:t>There should only be one</w:t>
      </w:r>
      <w:r w:rsidR="000C5BE8">
        <w:rPr>
          <w:rFonts w:cs="Arial"/>
          <w:szCs w:val="22"/>
        </w:rPr>
        <w:t xml:space="preserve"> which has the whole plan</w:t>
      </w:r>
      <w:r w:rsidRPr="00976168">
        <w:rPr>
          <w:rFonts w:cs="Arial"/>
          <w:szCs w:val="22"/>
        </w:rPr>
        <w:t>. Delete any extra PDFs.</w:t>
      </w:r>
    </w:p>
    <w:p w14:paraId="7DF25FCD" w14:textId="20D4F68F" w:rsidR="00474FCB" w:rsidRPr="00976168" w:rsidRDefault="00474FCB" w:rsidP="000C5BE8">
      <w:pPr>
        <w:pStyle w:val="ListParagraph"/>
        <w:numPr>
          <w:ilvl w:val="1"/>
          <w:numId w:val="18"/>
        </w:numPr>
        <w:spacing w:after="0"/>
        <w:jc w:val="both"/>
        <w:rPr>
          <w:rFonts w:cs="Arial"/>
          <w:szCs w:val="22"/>
        </w:rPr>
      </w:pPr>
      <w:r w:rsidRPr="00976168">
        <w:rPr>
          <w:rFonts w:cs="Arial"/>
          <w:szCs w:val="22"/>
        </w:rPr>
        <w:t xml:space="preserve">Check the PDF to make sure it </w:t>
      </w:r>
      <w:r w:rsidR="000C5BE8" w:rsidRPr="00976168">
        <w:rPr>
          <w:rFonts w:cs="Arial"/>
          <w:szCs w:val="22"/>
        </w:rPr>
        <w:t>has</w:t>
      </w:r>
      <w:r w:rsidRPr="00976168">
        <w:rPr>
          <w:rFonts w:cs="Arial"/>
          <w:szCs w:val="22"/>
        </w:rPr>
        <w:t xml:space="preserve"> the correct number of pages. </w:t>
      </w:r>
    </w:p>
    <w:p w14:paraId="56522532" w14:textId="77777777" w:rsidR="00474FCB" w:rsidRPr="00976168" w:rsidRDefault="00474FCB" w:rsidP="000C5BE8">
      <w:pPr>
        <w:pStyle w:val="ListParagraph"/>
        <w:numPr>
          <w:ilvl w:val="2"/>
          <w:numId w:val="18"/>
        </w:numPr>
        <w:spacing w:after="0"/>
        <w:jc w:val="both"/>
        <w:rPr>
          <w:rFonts w:cs="Arial"/>
          <w:szCs w:val="22"/>
        </w:rPr>
      </w:pPr>
      <w:r w:rsidRPr="00976168">
        <w:t>If there are discrepancies with the page number, f</w:t>
      </w:r>
      <w:r w:rsidRPr="00976168">
        <w:rPr>
          <w:rFonts w:cs="Arial"/>
          <w:szCs w:val="22"/>
        </w:rPr>
        <w:t>lag the file on the Performance Tracker describing the problem.</w:t>
      </w:r>
    </w:p>
    <w:p w14:paraId="2869D465" w14:textId="77777777" w:rsidR="00474FCB" w:rsidRPr="00976168" w:rsidRDefault="00474FCB" w:rsidP="000C5BE8">
      <w:pPr>
        <w:pStyle w:val="ListParagraph"/>
        <w:numPr>
          <w:ilvl w:val="1"/>
          <w:numId w:val="18"/>
        </w:numPr>
        <w:spacing w:after="0"/>
        <w:jc w:val="both"/>
        <w:rPr>
          <w:rFonts w:cs="Arial"/>
          <w:szCs w:val="22"/>
        </w:rPr>
      </w:pPr>
      <w:r w:rsidRPr="00976168">
        <w:rPr>
          <w:rFonts w:cs="Arial"/>
          <w:szCs w:val="22"/>
        </w:rPr>
        <w:t>Check that all pages have been image processed.</w:t>
      </w:r>
    </w:p>
    <w:p w14:paraId="7F05E960" w14:textId="77777777" w:rsidR="00474FCB" w:rsidRPr="00976168" w:rsidRDefault="00474FCB" w:rsidP="000C5BE8">
      <w:pPr>
        <w:pStyle w:val="ListParagraph"/>
        <w:numPr>
          <w:ilvl w:val="2"/>
          <w:numId w:val="18"/>
        </w:numPr>
        <w:spacing w:after="0"/>
        <w:jc w:val="both"/>
        <w:rPr>
          <w:rFonts w:cs="Arial"/>
          <w:szCs w:val="22"/>
        </w:rPr>
      </w:pPr>
      <w:r w:rsidRPr="00976168">
        <w:rPr>
          <w:rFonts w:cs="Arial"/>
          <w:szCs w:val="22"/>
        </w:rPr>
        <w:t xml:space="preserve">Check that no information has been cropped out or has folds over it, the page is cropped within approximately a centimeter along all neat lines and information outside the neat lines, and the page is reasonably straight. </w:t>
      </w:r>
    </w:p>
    <w:p w14:paraId="20D6FB0B" w14:textId="77777777" w:rsidR="00474FCB" w:rsidRPr="00976168" w:rsidRDefault="00474FCB" w:rsidP="000C5BE8">
      <w:pPr>
        <w:pStyle w:val="ListParagraph"/>
        <w:numPr>
          <w:ilvl w:val="3"/>
          <w:numId w:val="18"/>
        </w:numPr>
        <w:spacing w:after="0"/>
        <w:jc w:val="both"/>
        <w:rPr>
          <w:rFonts w:cs="Arial"/>
          <w:szCs w:val="22"/>
        </w:rPr>
      </w:pPr>
      <w:r w:rsidRPr="00976168">
        <w:t xml:space="preserve">If there are discrepancies, </w:t>
      </w:r>
      <w:r w:rsidRPr="00976168">
        <w:rPr>
          <w:rFonts w:cs="Arial"/>
          <w:szCs w:val="22"/>
        </w:rPr>
        <w:t>flag the file on the Performance Tracker noting which pages need processed or fixed.</w:t>
      </w:r>
    </w:p>
    <w:p w14:paraId="72698F83" w14:textId="77777777" w:rsidR="00474FCB" w:rsidRPr="00976168" w:rsidRDefault="00474FCB" w:rsidP="000C5BE8">
      <w:pPr>
        <w:pStyle w:val="ListParagraph"/>
        <w:numPr>
          <w:ilvl w:val="1"/>
          <w:numId w:val="18"/>
        </w:numPr>
        <w:spacing w:after="0"/>
        <w:jc w:val="both"/>
        <w:rPr>
          <w:rFonts w:cs="Arial"/>
          <w:szCs w:val="22"/>
        </w:rPr>
      </w:pPr>
      <w:r w:rsidRPr="00976168">
        <w:rPr>
          <w:rFonts w:cs="Arial"/>
          <w:szCs w:val="22"/>
        </w:rPr>
        <w:t>Check that all pages face the correct direction.</w:t>
      </w:r>
    </w:p>
    <w:p w14:paraId="56B38F79" w14:textId="77777777" w:rsidR="00474FCB" w:rsidRPr="00976168" w:rsidRDefault="00474FCB" w:rsidP="000C5BE8">
      <w:pPr>
        <w:pStyle w:val="ListParagraph"/>
        <w:numPr>
          <w:ilvl w:val="2"/>
          <w:numId w:val="18"/>
        </w:numPr>
        <w:spacing w:after="0"/>
        <w:jc w:val="both"/>
        <w:rPr>
          <w:rFonts w:cs="Arial"/>
          <w:szCs w:val="22"/>
        </w:rPr>
      </w:pPr>
      <w:r w:rsidRPr="00976168">
        <w:t xml:space="preserve">If there are discrepancies, </w:t>
      </w:r>
      <w:r w:rsidRPr="00976168">
        <w:rPr>
          <w:rFonts w:cs="Arial"/>
          <w:szCs w:val="22"/>
        </w:rPr>
        <w:t xml:space="preserve">flag the file on the Performance Tracker noting which pages need </w:t>
      </w:r>
      <w:proofErr w:type="gramStart"/>
      <w:r w:rsidRPr="00976168">
        <w:rPr>
          <w:rFonts w:cs="Arial"/>
          <w:szCs w:val="22"/>
        </w:rPr>
        <w:t>rotated</w:t>
      </w:r>
      <w:proofErr w:type="gramEnd"/>
      <w:r w:rsidRPr="00976168">
        <w:rPr>
          <w:rFonts w:cs="Arial"/>
          <w:szCs w:val="22"/>
        </w:rPr>
        <w:t>.</w:t>
      </w:r>
    </w:p>
    <w:p w14:paraId="4193EA9A" w14:textId="77777777" w:rsidR="00474FCB" w:rsidRPr="00976168" w:rsidRDefault="00474FCB" w:rsidP="000C5BE8">
      <w:pPr>
        <w:pStyle w:val="ListParagraph"/>
        <w:numPr>
          <w:ilvl w:val="1"/>
          <w:numId w:val="18"/>
        </w:numPr>
        <w:spacing w:after="0"/>
        <w:jc w:val="both"/>
        <w:rPr>
          <w:rFonts w:cs="Arial"/>
          <w:szCs w:val="22"/>
        </w:rPr>
      </w:pPr>
      <w:r w:rsidRPr="00976168">
        <w:rPr>
          <w:rFonts w:cs="Arial"/>
          <w:szCs w:val="22"/>
        </w:rPr>
        <w:t>Check that no pages are askew or have OCR errors.</w:t>
      </w:r>
    </w:p>
    <w:p w14:paraId="629BE106" w14:textId="77777777" w:rsidR="00474FCB" w:rsidRPr="00976168" w:rsidRDefault="00474FCB" w:rsidP="000C5BE8">
      <w:pPr>
        <w:pStyle w:val="ListParagraph"/>
        <w:numPr>
          <w:ilvl w:val="2"/>
          <w:numId w:val="18"/>
        </w:numPr>
        <w:spacing w:after="0"/>
        <w:jc w:val="both"/>
        <w:rPr>
          <w:rFonts w:cs="Arial"/>
          <w:szCs w:val="22"/>
        </w:rPr>
      </w:pPr>
      <w:r w:rsidRPr="00976168">
        <w:t xml:space="preserve">If there are discrepancies, </w:t>
      </w:r>
      <w:r w:rsidRPr="00976168">
        <w:rPr>
          <w:rFonts w:cs="Arial"/>
          <w:szCs w:val="22"/>
        </w:rPr>
        <w:t>flag the file on the Performance Tracker noting which pages need replaced.</w:t>
      </w:r>
    </w:p>
    <w:p w14:paraId="11147D2C" w14:textId="6EED847C" w:rsidR="00474FCB" w:rsidRPr="00976168" w:rsidRDefault="00474FCB" w:rsidP="000C5BE8">
      <w:pPr>
        <w:pStyle w:val="ListParagraph"/>
        <w:numPr>
          <w:ilvl w:val="1"/>
          <w:numId w:val="18"/>
        </w:numPr>
        <w:spacing w:after="0"/>
        <w:jc w:val="both"/>
        <w:rPr>
          <w:rFonts w:cs="Arial"/>
          <w:szCs w:val="22"/>
        </w:rPr>
      </w:pPr>
      <w:r w:rsidRPr="00976168">
        <w:rPr>
          <w:rFonts w:cs="Arial"/>
          <w:szCs w:val="22"/>
        </w:rPr>
        <w:t xml:space="preserve">Check that no pages have artifacts or other imperfections that </w:t>
      </w:r>
      <w:r w:rsidR="000C5BE8" w:rsidRPr="00976168">
        <w:rPr>
          <w:rFonts w:cs="Arial"/>
          <w:szCs w:val="22"/>
        </w:rPr>
        <w:t>do not</w:t>
      </w:r>
      <w:r w:rsidRPr="00976168">
        <w:rPr>
          <w:rFonts w:cs="Arial"/>
          <w:szCs w:val="22"/>
        </w:rPr>
        <w:t xml:space="preserve"> come on the original plan.</w:t>
      </w:r>
    </w:p>
    <w:p w14:paraId="5A12BA3A" w14:textId="77777777" w:rsidR="00474FCB" w:rsidRPr="00976168" w:rsidRDefault="00474FCB" w:rsidP="000C5BE8">
      <w:pPr>
        <w:pStyle w:val="ListParagraph"/>
        <w:numPr>
          <w:ilvl w:val="2"/>
          <w:numId w:val="18"/>
        </w:numPr>
        <w:spacing w:after="0"/>
        <w:jc w:val="both"/>
        <w:rPr>
          <w:rFonts w:cs="Arial"/>
          <w:szCs w:val="22"/>
        </w:rPr>
      </w:pPr>
      <w:r w:rsidRPr="00976168">
        <w:rPr>
          <w:rFonts w:cs="Arial"/>
          <w:szCs w:val="22"/>
        </w:rPr>
        <w:t xml:space="preserve"> </w:t>
      </w:r>
      <w:r w:rsidRPr="00976168">
        <w:t xml:space="preserve">If there are discrepancies, </w:t>
      </w:r>
      <w:r w:rsidRPr="00976168">
        <w:rPr>
          <w:rFonts w:cs="Arial"/>
          <w:szCs w:val="22"/>
        </w:rPr>
        <w:t>flag the file on the Performance Tracker noting which pages need examined or rescanned.</w:t>
      </w:r>
    </w:p>
    <w:p w14:paraId="1B7F3A95" w14:textId="77777777" w:rsidR="00474FCB" w:rsidRPr="00976168" w:rsidRDefault="00474FCB" w:rsidP="000C5BE8">
      <w:pPr>
        <w:pStyle w:val="ListParagraph"/>
        <w:numPr>
          <w:ilvl w:val="1"/>
          <w:numId w:val="18"/>
        </w:numPr>
        <w:spacing w:after="0"/>
        <w:jc w:val="both"/>
        <w:rPr>
          <w:rFonts w:cs="Arial"/>
          <w:szCs w:val="22"/>
        </w:rPr>
      </w:pPr>
      <w:r w:rsidRPr="00976168">
        <w:rPr>
          <w:rFonts w:cs="Arial"/>
          <w:szCs w:val="22"/>
        </w:rPr>
        <w:t xml:space="preserve">If there is an error and you are sure it needs fixed mark the whole plan section as </w:t>
      </w:r>
      <w:r w:rsidRPr="00976168">
        <w:rPr>
          <w:rFonts w:cs="Arial"/>
          <w:szCs w:val="22"/>
          <w:shd w:val="clear" w:color="auto" w:fill="FF0000"/>
        </w:rPr>
        <w:t>red</w:t>
      </w:r>
      <w:r w:rsidRPr="00976168">
        <w:rPr>
          <w:rFonts w:cs="Arial"/>
          <w:szCs w:val="22"/>
        </w:rPr>
        <w:t xml:space="preserve">. If you are unsure there is an issue and need more information mark the whole plan section as </w:t>
      </w:r>
      <w:r w:rsidRPr="00976168">
        <w:rPr>
          <w:rFonts w:cs="Arial"/>
          <w:szCs w:val="22"/>
          <w:shd w:val="clear" w:color="auto" w:fill="FFC000"/>
        </w:rPr>
        <w:t>orange</w:t>
      </w:r>
      <w:r w:rsidRPr="00976168">
        <w:rPr>
          <w:rFonts w:cs="Arial"/>
          <w:szCs w:val="22"/>
        </w:rPr>
        <w:t>.</w:t>
      </w:r>
    </w:p>
    <w:p w14:paraId="7AF7351A" w14:textId="77777777" w:rsidR="00474FCB" w:rsidRPr="000C5BE8" w:rsidRDefault="00474FCB" w:rsidP="000C5BE8">
      <w:pPr>
        <w:pStyle w:val="ListParagraph"/>
        <w:numPr>
          <w:ilvl w:val="0"/>
          <w:numId w:val="18"/>
        </w:numPr>
        <w:spacing w:after="0"/>
        <w:jc w:val="both"/>
        <w:rPr>
          <w:rFonts w:cs="Arial"/>
          <w:b/>
          <w:bCs/>
          <w:szCs w:val="22"/>
        </w:rPr>
      </w:pPr>
      <w:r w:rsidRPr="000C5BE8">
        <w:rPr>
          <w:rFonts w:cs="Arial"/>
          <w:b/>
          <w:bCs/>
          <w:szCs w:val="22"/>
        </w:rPr>
        <w:t xml:space="preserve">Open the </w:t>
      </w:r>
      <w:proofErr w:type="spellStart"/>
      <w:r w:rsidRPr="000C5BE8">
        <w:rPr>
          <w:rFonts w:cs="Arial"/>
          <w:b/>
          <w:bCs/>
          <w:szCs w:val="22"/>
        </w:rPr>
        <w:t>GeoTIFF</w:t>
      </w:r>
      <w:proofErr w:type="spellEnd"/>
      <w:r w:rsidRPr="000C5BE8">
        <w:rPr>
          <w:rFonts w:cs="Arial"/>
          <w:b/>
          <w:bCs/>
          <w:szCs w:val="22"/>
        </w:rPr>
        <w:t xml:space="preserve"> folder and extract all files into the </w:t>
      </w:r>
      <w:proofErr w:type="spellStart"/>
      <w:r w:rsidRPr="000C5BE8">
        <w:rPr>
          <w:rFonts w:cs="Arial"/>
          <w:b/>
          <w:bCs/>
          <w:szCs w:val="22"/>
        </w:rPr>
        <w:t>GeoTIFF</w:t>
      </w:r>
      <w:proofErr w:type="spellEnd"/>
      <w:r w:rsidRPr="000C5BE8">
        <w:rPr>
          <w:rFonts w:cs="Arial"/>
          <w:b/>
          <w:bCs/>
          <w:szCs w:val="22"/>
        </w:rPr>
        <w:t xml:space="preserve"> folder.</w:t>
      </w:r>
    </w:p>
    <w:p w14:paraId="78BD1184" w14:textId="77777777" w:rsidR="00474FCB" w:rsidRPr="000C5BE8" w:rsidRDefault="00474FCB" w:rsidP="000C5BE8">
      <w:pPr>
        <w:pStyle w:val="ListParagraph"/>
        <w:numPr>
          <w:ilvl w:val="0"/>
          <w:numId w:val="18"/>
        </w:numPr>
        <w:spacing w:after="0"/>
        <w:jc w:val="both"/>
        <w:rPr>
          <w:rFonts w:cs="Arial"/>
          <w:b/>
          <w:bCs/>
          <w:szCs w:val="22"/>
        </w:rPr>
      </w:pPr>
      <w:r w:rsidRPr="000C5BE8">
        <w:rPr>
          <w:rFonts w:cs="Arial"/>
          <w:b/>
          <w:bCs/>
          <w:szCs w:val="22"/>
        </w:rPr>
        <w:t>Open ArcGIS Pro and your DOT_GR project.</w:t>
      </w:r>
    </w:p>
    <w:p w14:paraId="0855E486" w14:textId="77777777" w:rsidR="00474FCB" w:rsidRPr="00976168" w:rsidRDefault="00474FCB" w:rsidP="000C5BE8">
      <w:pPr>
        <w:pStyle w:val="ListParagraph"/>
        <w:numPr>
          <w:ilvl w:val="1"/>
          <w:numId w:val="18"/>
        </w:numPr>
        <w:spacing w:after="0"/>
        <w:jc w:val="both"/>
        <w:rPr>
          <w:rFonts w:cs="Arial"/>
          <w:szCs w:val="22"/>
        </w:rPr>
      </w:pPr>
      <w:r w:rsidRPr="00976168">
        <w:rPr>
          <w:rFonts w:cs="Arial"/>
          <w:szCs w:val="22"/>
        </w:rPr>
        <w:t>Drag the TIFF file into the Table of Contents.</w:t>
      </w:r>
    </w:p>
    <w:p w14:paraId="622CADFD" w14:textId="77777777" w:rsidR="00474FCB" w:rsidRPr="00976168" w:rsidRDefault="00474FCB" w:rsidP="000C5BE8">
      <w:pPr>
        <w:pStyle w:val="ListParagraph"/>
        <w:numPr>
          <w:ilvl w:val="1"/>
          <w:numId w:val="18"/>
        </w:numPr>
        <w:spacing w:after="0"/>
        <w:jc w:val="both"/>
        <w:rPr>
          <w:rFonts w:cs="Arial"/>
          <w:szCs w:val="22"/>
        </w:rPr>
      </w:pPr>
      <w:r w:rsidRPr="00976168">
        <w:rPr>
          <w:rFonts w:cs="Arial"/>
          <w:szCs w:val="22"/>
        </w:rPr>
        <w:t>Right click that layer and click on Zoom to Layer.</w:t>
      </w:r>
    </w:p>
    <w:p w14:paraId="671B9D6C" w14:textId="77777777" w:rsidR="00474FCB" w:rsidRPr="00976168" w:rsidRDefault="00474FCB" w:rsidP="000C5BE8">
      <w:pPr>
        <w:pStyle w:val="ListParagraph"/>
        <w:numPr>
          <w:ilvl w:val="1"/>
          <w:numId w:val="18"/>
        </w:numPr>
        <w:spacing w:after="0"/>
        <w:jc w:val="both"/>
        <w:rPr>
          <w:rFonts w:cs="Arial"/>
          <w:szCs w:val="22"/>
        </w:rPr>
      </w:pPr>
      <w:r w:rsidRPr="00976168">
        <w:rPr>
          <w:rFonts w:cs="Arial"/>
          <w:szCs w:val="22"/>
        </w:rPr>
        <w:t>Check that the Georeferenced index page matches the area to which it is referenced.</w:t>
      </w:r>
    </w:p>
    <w:p w14:paraId="29732242" w14:textId="77777777" w:rsidR="00474FCB" w:rsidRPr="00976168" w:rsidRDefault="00474FCB" w:rsidP="000C5BE8">
      <w:pPr>
        <w:pStyle w:val="ListParagraph"/>
        <w:numPr>
          <w:ilvl w:val="2"/>
          <w:numId w:val="18"/>
        </w:numPr>
        <w:spacing w:after="0"/>
        <w:jc w:val="both"/>
        <w:rPr>
          <w:rFonts w:cs="Arial"/>
          <w:szCs w:val="22"/>
        </w:rPr>
      </w:pPr>
      <w:r w:rsidRPr="00976168">
        <w:rPr>
          <w:rFonts w:cs="Arial"/>
          <w:szCs w:val="22"/>
        </w:rPr>
        <w:t xml:space="preserve">Ensure that the </w:t>
      </w:r>
      <w:proofErr w:type="spellStart"/>
      <w:r w:rsidRPr="00976168">
        <w:rPr>
          <w:rFonts w:cs="Arial"/>
          <w:szCs w:val="22"/>
        </w:rPr>
        <w:t>Georeference</w:t>
      </w:r>
      <w:proofErr w:type="spellEnd"/>
      <w:r w:rsidRPr="00976168">
        <w:rPr>
          <w:rFonts w:cs="Arial"/>
          <w:szCs w:val="22"/>
        </w:rPr>
        <w:t xml:space="preserve"> does not cover a large amount of a county/state. (Over 1in:3m scale or covers more than 3 counties.)</w:t>
      </w:r>
    </w:p>
    <w:p w14:paraId="40F618A4" w14:textId="13796CFA" w:rsidR="00474FCB" w:rsidRPr="00976168" w:rsidRDefault="00474FCB" w:rsidP="000C5BE8">
      <w:pPr>
        <w:pStyle w:val="ListParagraph"/>
        <w:numPr>
          <w:ilvl w:val="2"/>
          <w:numId w:val="18"/>
        </w:numPr>
        <w:spacing w:after="0"/>
        <w:jc w:val="both"/>
        <w:rPr>
          <w:rFonts w:cs="Arial"/>
          <w:szCs w:val="22"/>
        </w:rPr>
      </w:pPr>
      <w:r w:rsidRPr="00976168">
        <w:rPr>
          <w:rFonts w:cs="Arial"/>
          <w:szCs w:val="22"/>
        </w:rPr>
        <w:t xml:space="preserve">Ensure that the </w:t>
      </w:r>
      <w:proofErr w:type="spellStart"/>
      <w:r w:rsidRPr="00976168">
        <w:rPr>
          <w:rFonts w:cs="Arial"/>
          <w:szCs w:val="22"/>
        </w:rPr>
        <w:t>Georeference</w:t>
      </w:r>
      <w:proofErr w:type="spellEnd"/>
      <w:r w:rsidRPr="00976168">
        <w:rPr>
          <w:rFonts w:cs="Arial"/>
          <w:szCs w:val="22"/>
        </w:rPr>
        <w:t xml:space="preserve"> </w:t>
      </w:r>
      <w:r w:rsidR="000C5BE8" w:rsidRPr="00976168">
        <w:rPr>
          <w:rFonts w:cs="Arial"/>
          <w:szCs w:val="22"/>
        </w:rPr>
        <w:t>does not</w:t>
      </w:r>
      <w:r w:rsidRPr="00976168">
        <w:rPr>
          <w:rFonts w:cs="Arial"/>
          <w:szCs w:val="22"/>
        </w:rPr>
        <w:t xml:space="preserve"> have a black background (No data not set to 0.)</w:t>
      </w:r>
    </w:p>
    <w:p w14:paraId="3C1C1D2D" w14:textId="77777777" w:rsidR="00474FCB" w:rsidRPr="00976168" w:rsidRDefault="00474FCB" w:rsidP="000C5BE8">
      <w:pPr>
        <w:pStyle w:val="ListParagraph"/>
        <w:numPr>
          <w:ilvl w:val="3"/>
          <w:numId w:val="18"/>
        </w:numPr>
        <w:spacing w:after="0"/>
        <w:jc w:val="both"/>
        <w:rPr>
          <w:rFonts w:cs="Arial"/>
          <w:szCs w:val="22"/>
        </w:rPr>
      </w:pPr>
      <w:r w:rsidRPr="00976168">
        <w:rPr>
          <w:rFonts w:cs="Arial"/>
          <w:szCs w:val="22"/>
        </w:rPr>
        <w:t xml:space="preserve">Flag the file on the Performance Tracker noting the issue with </w:t>
      </w:r>
      <w:proofErr w:type="gramStart"/>
      <w:r w:rsidRPr="00976168">
        <w:rPr>
          <w:rFonts w:cs="Arial"/>
          <w:szCs w:val="22"/>
        </w:rPr>
        <w:t xml:space="preserve">the </w:t>
      </w:r>
      <w:proofErr w:type="spellStart"/>
      <w:r w:rsidRPr="00976168">
        <w:rPr>
          <w:rFonts w:cs="Arial"/>
          <w:szCs w:val="22"/>
        </w:rPr>
        <w:t>GeoTIFF</w:t>
      </w:r>
      <w:proofErr w:type="spellEnd"/>
      <w:proofErr w:type="gramEnd"/>
      <w:r w:rsidRPr="00976168">
        <w:rPr>
          <w:rFonts w:cs="Arial"/>
          <w:szCs w:val="22"/>
        </w:rPr>
        <w:t>.</w:t>
      </w:r>
    </w:p>
    <w:p w14:paraId="1D9819C5" w14:textId="77777777" w:rsidR="00474FCB" w:rsidRPr="00976168" w:rsidRDefault="00474FCB" w:rsidP="000C5BE8">
      <w:pPr>
        <w:pStyle w:val="ListParagraph"/>
        <w:numPr>
          <w:ilvl w:val="1"/>
          <w:numId w:val="18"/>
        </w:numPr>
        <w:spacing w:after="0"/>
        <w:jc w:val="both"/>
        <w:rPr>
          <w:rFonts w:cs="Arial"/>
          <w:szCs w:val="22"/>
        </w:rPr>
      </w:pPr>
      <w:r w:rsidRPr="00976168">
        <w:rPr>
          <w:rFonts w:cs="Arial"/>
          <w:szCs w:val="22"/>
        </w:rPr>
        <w:t xml:space="preserve">After confirming that the </w:t>
      </w:r>
      <w:proofErr w:type="spellStart"/>
      <w:r w:rsidRPr="00976168">
        <w:rPr>
          <w:rFonts w:cs="Arial"/>
          <w:szCs w:val="22"/>
        </w:rPr>
        <w:t>georeference</w:t>
      </w:r>
      <w:proofErr w:type="spellEnd"/>
      <w:r w:rsidRPr="00976168">
        <w:rPr>
          <w:rFonts w:cs="Arial"/>
          <w:szCs w:val="22"/>
        </w:rPr>
        <w:t xml:space="preserve"> is correct, remove the </w:t>
      </w:r>
      <w:proofErr w:type="spellStart"/>
      <w:r w:rsidRPr="00976168">
        <w:rPr>
          <w:rFonts w:cs="Arial"/>
          <w:szCs w:val="22"/>
        </w:rPr>
        <w:t>GeoTIFF</w:t>
      </w:r>
      <w:proofErr w:type="spellEnd"/>
      <w:r w:rsidRPr="00976168">
        <w:rPr>
          <w:rFonts w:cs="Arial"/>
          <w:szCs w:val="22"/>
        </w:rPr>
        <w:t xml:space="preserve"> from </w:t>
      </w:r>
      <w:proofErr w:type="spellStart"/>
      <w:r w:rsidRPr="00976168">
        <w:rPr>
          <w:rFonts w:cs="Arial"/>
          <w:szCs w:val="22"/>
        </w:rPr>
        <w:t>ArcPro</w:t>
      </w:r>
      <w:proofErr w:type="spellEnd"/>
      <w:r w:rsidRPr="00976168">
        <w:rPr>
          <w:rFonts w:cs="Arial"/>
          <w:szCs w:val="22"/>
        </w:rPr>
        <w:t>.</w:t>
      </w:r>
    </w:p>
    <w:p w14:paraId="6F216CE9" w14:textId="3B2C2B58" w:rsidR="00474FCB" w:rsidRPr="00976168" w:rsidRDefault="00474FCB" w:rsidP="000C5BE8">
      <w:pPr>
        <w:pStyle w:val="ListParagraph"/>
        <w:numPr>
          <w:ilvl w:val="2"/>
          <w:numId w:val="18"/>
        </w:numPr>
        <w:spacing w:after="0"/>
        <w:jc w:val="both"/>
        <w:rPr>
          <w:rFonts w:cs="Arial"/>
          <w:szCs w:val="22"/>
        </w:rPr>
      </w:pPr>
      <w:r w:rsidRPr="00976168">
        <w:rPr>
          <w:rFonts w:cs="Arial"/>
          <w:szCs w:val="22"/>
        </w:rPr>
        <w:t xml:space="preserve">Select the extracted files that </w:t>
      </w:r>
      <w:r w:rsidR="000C5BE8" w:rsidRPr="00976168">
        <w:rPr>
          <w:rFonts w:cs="Arial"/>
          <w:szCs w:val="22"/>
        </w:rPr>
        <w:t>make up</w:t>
      </w:r>
      <w:r w:rsidRPr="00976168">
        <w:rPr>
          <w:rFonts w:cs="Arial"/>
          <w:szCs w:val="22"/>
        </w:rPr>
        <w:t xml:space="preserve"> the </w:t>
      </w:r>
      <w:proofErr w:type="spellStart"/>
      <w:r w:rsidRPr="00976168">
        <w:rPr>
          <w:rFonts w:cs="Arial"/>
          <w:szCs w:val="22"/>
        </w:rPr>
        <w:t>GeoTIFF</w:t>
      </w:r>
      <w:proofErr w:type="spellEnd"/>
      <w:r w:rsidRPr="00976168">
        <w:rPr>
          <w:rFonts w:cs="Arial"/>
          <w:szCs w:val="22"/>
        </w:rPr>
        <w:t xml:space="preserve"> in the </w:t>
      </w:r>
      <w:proofErr w:type="spellStart"/>
      <w:r w:rsidRPr="00976168">
        <w:rPr>
          <w:rFonts w:cs="Arial"/>
          <w:szCs w:val="22"/>
        </w:rPr>
        <w:t>GeoTIFF</w:t>
      </w:r>
      <w:proofErr w:type="spellEnd"/>
      <w:r w:rsidRPr="00976168">
        <w:rPr>
          <w:rFonts w:cs="Arial"/>
          <w:szCs w:val="22"/>
        </w:rPr>
        <w:t xml:space="preserve"> folder in the IncompleteBooks folder and </w:t>
      </w:r>
      <w:r w:rsidR="000C5BE8" w:rsidRPr="00976168">
        <w:rPr>
          <w:rFonts w:cs="Arial"/>
          <w:szCs w:val="22"/>
        </w:rPr>
        <w:t>remove</w:t>
      </w:r>
      <w:r w:rsidRPr="00976168">
        <w:rPr>
          <w:rFonts w:cs="Arial"/>
          <w:szCs w:val="22"/>
        </w:rPr>
        <w:t xml:space="preserve"> them. </w:t>
      </w:r>
    </w:p>
    <w:p w14:paraId="705C1862" w14:textId="77777777" w:rsidR="00474FCB" w:rsidRPr="00976168" w:rsidRDefault="00474FCB" w:rsidP="000C5BE8">
      <w:pPr>
        <w:pStyle w:val="ListParagraph"/>
        <w:numPr>
          <w:ilvl w:val="3"/>
          <w:numId w:val="18"/>
        </w:numPr>
        <w:spacing w:after="0"/>
        <w:jc w:val="both"/>
        <w:rPr>
          <w:rFonts w:cs="Arial"/>
          <w:szCs w:val="22"/>
        </w:rPr>
      </w:pPr>
      <w:r w:rsidRPr="00976168">
        <w:rPr>
          <w:rFonts w:cs="Arial"/>
          <w:szCs w:val="22"/>
        </w:rPr>
        <w:lastRenderedPageBreak/>
        <w:t xml:space="preserve">Make sure the </w:t>
      </w:r>
      <w:proofErr w:type="spellStart"/>
      <w:r w:rsidRPr="00976168">
        <w:rPr>
          <w:rFonts w:cs="Arial"/>
          <w:szCs w:val="22"/>
        </w:rPr>
        <w:t>GeoTIFF</w:t>
      </w:r>
      <w:proofErr w:type="spellEnd"/>
      <w:r w:rsidRPr="00976168">
        <w:rPr>
          <w:rFonts w:cs="Arial"/>
          <w:szCs w:val="22"/>
        </w:rPr>
        <w:t xml:space="preserve"> .zip folder and the subfiles are named correctly. If not, flag this and have the technician rename them properly.</w:t>
      </w:r>
    </w:p>
    <w:p w14:paraId="18205D9E" w14:textId="57201D3E" w:rsidR="00474FCB" w:rsidRPr="000C5BE8" w:rsidRDefault="00474FCB" w:rsidP="000C5BE8">
      <w:pPr>
        <w:pStyle w:val="ListParagraph"/>
        <w:numPr>
          <w:ilvl w:val="0"/>
          <w:numId w:val="18"/>
        </w:numPr>
        <w:spacing w:after="0"/>
        <w:jc w:val="both"/>
        <w:rPr>
          <w:rFonts w:cs="Arial"/>
          <w:b/>
          <w:bCs/>
          <w:szCs w:val="22"/>
        </w:rPr>
      </w:pPr>
      <w:r w:rsidRPr="000C5BE8">
        <w:rPr>
          <w:rFonts w:cs="Arial"/>
          <w:b/>
          <w:bCs/>
          <w:szCs w:val="22"/>
        </w:rPr>
        <w:t xml:space="preserve">Once the </w:t>
      </w:r>
      <w:r w:rsidR="007B0ED7" w:rsidRPr="000C5BE8">
        <w:rPr>
          <w:rFonts w:cs="Arial"/>
          <w:b/>
          <w:bCs/>
          <w:szCs w:val="22"/>
        </w:rPr>
        <w:t>Project Book</w:t>
      </w:r>
      <w:r w:rsidRPr="000C5BE8">
        <w:rPr>
          <w:rFonts w:cs="Arial"/>
          <w:b/>
          <w:bCs/>
          <w:szCs w:val="22"/>
        </w:rPr>
        <w:t xml:space="preserve"> is verified as complete, move to the renaming process.</w:t>
      </w:r>
    </w:p>
    <w:p w14:paraId="354BC971" w14:textId="77777777" w:rsidR="000C5BE8" w:rsidRDefault="000C5BE8" w:rsidP="000C5BE8">
      <w:pPr>
        <w:spacing w:after="0"/>
        <w:jc w:val="both"/>
        <w:rPr>
          <w:rFonts w:cs="Arial"/>
          <w:szCs w:val="22"/>
        </w:rPr>
      </w:pPr>
    </w:p>
    <w:p w14:paraId="62FE5C5A" w14:textId="190D7B9C" w:rsidR="000C5BE8" w:rsidRPr="000C5BE8" w:rsidRDefault="000C5BE8" w:rsidP="000C5BE8">
      <w:pPr>
        <w:spacing w:after="0"/>
        <w:jc w:val="both"/>
        <w:rPr>
          <w:rFonts w:cs="Arial"/>
          <w:szCs w:val="22"/>
        </w:rPr>
        <w:sectPr w:rsidR="000C5BE8" w:rsidRPr="000C5BE8" w:rsidSect="00BA0BDF">
          <w:footerReference w:type="default" r:id="rId12"/>
          <w:pgSz w:w="12240" w:h="15840"/>
          <w:pgMar w:top="1440" w:right="1440" w:bottom="1440" w:left="1440" w:header="720" w:footer="720" w:gutter="0"/>
          <w:pgNumType w:start="1"/>
          <w:cols w:space="720"/>
          <w:docGrid w:linePitch="360"/>
        </w:sectPr>
      </w:pPr>
    </w:p>
    <w:p w14:paraId="5329D471" w14:textId="698AB7A4" w:rsidR="00474FCB" w:rsidRPr="00143FE0" w:rsidRDefault="00474FCB" w:rsidP="00143FE0">
      <w:pPr>
        <w:pStyle w:val="Heading2"/>
      </w:pPr>
      <w:bookmarkStart w:id="29" w:name="_Toc123649744"/>
      <w:bookmarkStart w:id="30" w:name="_Toc209012913"/>
      <w:bookmarkStart w:id="31" w:name="_Toc210811756"/>
      <w:r w:rsidRPr="00143FE0">
        <w:t>FILE RENAMING TO PROJECT KEY</w:t>
      </w:r>
      <w:bookmarkEnd w:id="29"/>
      <w:bookmarkEnd w:id="30"/>
      <w:bookmarkEnd w:id="31"/>
    </w:p>
    <w:p w14:paraId="07364C61" w14:textId="77777777" w:rsidR="000C5BE8" w:rsidRPr="005A038A" w:rsidRDefault="000C5BE8" w:rsidP="005A038A">
      <w:pPr>
        <w:spacing w:after="0"/>
        <w:jc w:val="both"/>
        <w:rPr>
          <w:rFonts w:cs="Arial"/>
          <w:szCs w:val="22"/>
        </w:rPr>
      </w:pPr>
    </w:p>
    <w:p w14:paraId="051BE7CC" w14:textId="491CE3E1" w:rsidR="00474FCB" w:rsidRDefault="00474FCB" w:rsidP="00C60CF8">
      <w:pPr>
        <w:pStyle w:val="Heading3"/>
      </w:pPr>
      <w:bookmarkStart w:id="32" w:name="_Toc209012915"/>
      <w:bookmarkStart w:id="33" w:name="_Toc210811757"/>
      <w:r w:rsidRPr="00976168">
        <w:t>RENAMING PROCEDURES</w:t>
      </w:r>
      <w:bookmarkEnd w:id="32"/>
      <w:bookmarkEnd w:id="33"/>
    </w:p>
    <w:p w14:paraId="745F02E1" w14:textId="77777777" w:rsidR="000C5BE8" w:rsidRPr="00976168" w:rsidRDefault="000C5BE8" w:rsidP="000C5BE8">
      <w:pPr>
        <w:spacing w:after="0"/>
        <w:jc w:val="both"/>
        <w:rPr>
          <w:rFonts w:cs="Arial"/>
          <w:b/>
          <w:szCs w:val="22"/>
          <w:u w:val="single"/>
        </w:rPr>
      </w:pPr>
    </w:p>
    <w:p w14:paraId="1A982772" w14:textId="77777777" w:rsidR="00474FCB" w:rsidRPr="000C5BE8" w:rsidRDefault="00474FCB" w:rsidP="000C5BE8">
      <w:pPr>
        <w:pStyle w:val="ListParagraph"/>
        <w:numPr>
          <w:ilvl w:val="0"/>
          <w:numId w:val="30"/>
        </w:numPr>
        <w:spacing w:after="0"/>
        <w:jc w:val="both"/>
        <w:rPr>
          <w:rFonts w:cs="Arial"/>
          <w:b/>
          <w:bCs/>
          <w:szCs w:val="22"/>
        </w:rPr>
      </w:pPr>
      <w:r w:rsidRPr="000C5BE8">
        <w:rPr>
          <w:rFonts w:cs="Arial"/>
          <w:b/>
          <w:bCs/>
          <w:szCs w:val="22"/>
        </w:rPr>
        <w:t>Navigate to the IncompleteBooks folder and find the folder to be renamed.</w:t>
      </w:r>
    </w:p>
    <w:p w14:paraId="5A2E0BF1" w14:textId="19A27BF2" w:rsidR="00474FCB" w:rsidRPr="000C5BE8" w:rsidRDefault="00474FCB" w:rsidP="000C5BE8">
      <w:pPr>
        <w:pStyle w:val="ListParagraph"/>
        <w:numPr>
          <w:ilvl w:val="0"/>
          <w:numId w:val="30"/>
        </w:numPr>
        <w:spacing w:after="0"/>
        <w:jc w:val="both"/>
        <w:rPr>
          <w:rFonts w:cs="Arial"/>
          <w:b/>
          <w:bCs/>
          <w:szCs w:val="22"/>
        </w:rPr>
      </w:pPr>
      <w:r w:rsidRPr="000C5BE8">
        <w:rPr>
          <w:rFonts w:cs="Arial"/>
          <w:b/>
          <w:bCs/>
          <w:szCs w:val="22"/>
        </w:rPr>
        <w:t xml:space="preserve">Open the folder and </w:t>
      </w:r>
      <w:r w:rsidR="000C5BE8" w:rsidRPr="000C5BE8">
        <w:rPr>
          <w:rFonts w:cs="Arial"/>
          <w:b/>
          <w:bCs/>
          <w:szCs w:val="22"/>
        </w:rPr>
        <w:t>remove</w:t>
      </w:r>
      <w:r w:rsidRPr="000C5BE8">
        <w:rPr>
          <w:rFonts w:cs="Arial"/>
          <w:b/>
          <w:bCs/>
          <w:szCs w:val="22"/>
        </w:rPr>
        <w:t xml:space="preserve"> any </w:t>
      </w:r>
      <w:r w:rsidR="000C5BE8" w:rsidRPr="000C5BE8">
        <w:rPr>
          <w:rFonts w:cs="Arial"/>
          <w:b/>
          <w:bCs/>
          <w:szCs w:val="22"/>
        </w:rPr>
        <w:t>“</w:t>
      </w:r>
      <w:proofErr w:type="spellStart"/>
      <w:r w:rsidR="000C5BE8" w:rsidRPr="000C5BE8">
        <w:rPr>
          <w:rFonts w:cs="Arial"/>
          <w:b/>
          <w:bCs/>
          <w:i/>
          <w:iCs/>
          <w:szCs w:val="22"/>
        </w:rPr>
        <w:t>Thumbs.db</w:t>
      </w:r>
      <w:proofErr w:type="spellEnd"/>
      <w:r w:rsidR="000C5BE8" w:rsidRPr="000C5BE8">
        <w:rPr>
          <w:rFonts w:cs="Arial"/>
          <w:b/>
          <w:bCs/>
          <w:szCs w:val="22"/>
        </w:rPr>
        <w:t xml:space="preserve">” </w:t>
      </w:r>
      <w:r w:rsidRPr="000C5BE8">
        <w:rPr>
          <w:rFonts w:cs="Arial"/>
          <w:b/>
          <w:bCs/>
          <w:szCs w:val="22"/>
        </w:rPr>
        <w:t xml:space="preserve">from the </w:t>
      </w:r>
      <w:r w:rsidR="007B0ED7" w:rsidRPr="000C5BE8">
        <w:rPr>
          <w:rFonts w:cs="Arial"/>
          <w:b/>
          <w:bCs/>
          <w:szCs w:val="22"/>
        </w:rPr>
        <w:t>Project Book</w:t>
      </w:r>
      <w:r w:rsidRPr="000C5BE8">
        <w:rPr>
          <w:rFonts w:cs="Arial"/>
          <w:b/>
          <w:bCs/>
          <w:szCs w:val="22"/>
        </w:rPr>
        <w:t xml:space="preserve"> folder and its subfolders.</w:t>
      </w:r>
    </w:p>
    <w:p w14:paraId="338CF9FD" w14:textId="77777777" w:rsidR="00474FCB" w:rsidRPr="00976168" w:rsidRDefault="00474FCB" w:rsidP="000C5BE8">
      <w:pPr>
        <w:pStyle w:val="ListParagraph"/>
        <w:numPr>
          <w:ilvl w:val="1"/>
          <w:numId w:val="30"/>
        </w:numPr>
        <w:spacing w:after="0"/>
        <w:jc w:val="both"/>
        <w:rPr>
          <w:rFonts w:cs="Arial"/>
          <w:szCs w:val="22"/>
        </w:rPr>
      </w:pPr>
      <w:r w:rsidRPr="00976168">
        <w:rPr>
          <w:rFonts w:cs="Arial"/>
          <w:szCs w:val="22"/>
        </w:rPr>
        <w:t>Make sure it has all three of the subfolders (</w:t>
      </w:r>
      <w:proofErr w:type="spellStart"/>
      <w:r w:rsidRPr="00976168">
        <w:rPr>
          <w:rFonts w:cs="Arial"/>
          <w:szCs w:val="22"/>
        </w:rPr>
        <w:t>GeoTIFF</w:t>
      </w:r>
      <w:proofErr w:type="spellEnd"/>
      <w:r w:rsidRPr="00976168">
        <w:rPr>
          <w:rFonts w:cs="Arial"/>
          <w:szCs w:val="22"/>
        </w:rPr>
        <w:t>, PDF, TIFF) or else the tool will not run.</w:t>
      </w:r>
    </w:p>
    <w:p w14:paraId="425F25CB" w14:textId="77777777" w:rsidR="00474FCB" w:rsidRPr="00976168" w:rsidRDefault="00474FCB" w:rsidP="000C5BE8">
      <w:pPr>
        <w:pStyle w:val="ListParagraph"/>
        <w:numPr>
          <w:ilvl w:val="1"/>
          <w:numId w:val="30"/>
        </w:numPr>
        <w:spacing w:after="0"/>
        <w:jc w:val="both"/>
        <w:rPr>
          <w:rFonts w:cs="Arial"/>
          <w:szCs w:val="22"/>
        </w:rPr>
      </w:pPr>
      <w:r w:rsidRPr="00976168">
        <w:rPr>
          <w:rFonts w:cs="Arial"/>
          <w:szCs w:val="22"/>
        </w:rPr>
        <w:t>Navigate out of the folder to be renamed.</w:t>
      </w:r>
    </w:p>
    <w:p w14:paraId="5739B024" w14:textId="69EBAE1F" w:rsidR="00474FCB" w:rsidRPr="000C5BE8" w:rsidRDefault="00474FCB" w:rsidP="000C5BE8">
      <w:pPr>
        <w:pStyle w:val="ListParagraph"/>
        <w:numPr>
          <w:ilvl w:val="0"/>
          <w:numId w:val="30"/>
        </w:numPr>
        <w:spacing w:after="0"/>
        <w:jc w:val="both"/>
        <w:rPr>
          <w:rFonts w:cs="Arial"/>
          <w:b/>
          <w:bCs/>
          <w:szCs w:val="22"/>
        </w:rPr>
      </w:pPr>
      <w:r w:rsidRPr="000C5BE8">
        <w:rPr>
          <w:rFonts w:cs="Arial"/>
          <w:b/>
          <w:bCs/>
          <w:szCs w:val="22"/>
        </w:rPr>
        <w:t xml:space="preserve">In the DOT Access database </w:t>
      </w:r>
      <w:proofErr w:type="gramStart"/>
      <w:r w:rsidRPr="000C5BE8">
        <w:rPr>
          <w:rFonts w:cs="Arial"/>
          <w:b/>
          <w:bCs/>
          <w:szCs w:val="22"/>
        </w:rPr>
        <w:t>open</w:t>
      </w:r>
      <w:proofErr w:type="gramEnd"/>
      <w:r w:rsidRPr="000C5BE8">
        <w:rPr>
          <w:rFonts w:cs="Arial"/>
          <w:b/>
          <w:bCs/>
          <w:szCs w:val="22"/>
        </w:rPr>
        <w:t xml:space="preserve"> </w:t>
      </w:r>
      <w:proofErr w:type="gramStart"/>
      <w:r w:rsidRPr="000C5BE8">
        <w:rPr>
          <w:rFonts w:cs="Arial"/>
          <w:b/>
          <w:bCs/>
          <w:szCs w:val="22"/>
        </w:rPr>
        <w:t xml:space="preserve">the </w:t>
      </w:r>
      <w:proofErr w:type="spellStart"/>
      <w:r w:rsidRPr="000C5BE8">
        <w:rPr>
          <w:rFonts w:cs="Arial"/>
          <w:b/>
          <w:bCs/>
          <w:szCs w:val="22"/>
        </w:rPr>
        <w:t>dbo</w:t>
      </w:r>
      <w:proofErr w:type="gramEnd"/>
      <w:r w:rsidRPr="000C5BE8">
        <w:rPr>
          <w:rFonts w:cs="Arial"/>
          <w:b/>
          <w:bCs/>
          <w:szCs w:val="22"/>
        </w:rPr>
        <w:t>_vw_ProjectKeyLookup</w:t>
      </w:r>
      <w:proofErr w:type="spellEnd"/>
      <w:r w:rsidRPr="000C5BE8">
        <w:rPr>
          <w:rFonts w:cs="Arial"/>
          <w:b/>
          <w:bCs/>
          <w:szCs w:val="22"/>
        </w:rPr>
        <w:t>.</w:t>
      </w:r>
    </w:p>
    <w:p w14:paraId="1183C67D" w14:textId="134C232B" w:rsidR="000C5BE8" w:rsidRPr="00976168" w:rsidRDefault="000C5BE8" w:rsidP="000C5BE8">
      <w:pPr>
        <w:pStyle w:val="ListParagraph"/>
        <w:numPr>
          <w:ilvl w:val="1"/>
          <w:numId w:val="30"/>
        </w:numPr>
        <w:spacing w:after="0"/>
        <w:jc w:val="both"/>
        <w:rPr>
          <w:rFonts w:cs="Arial"/>
          <w:szCs w:val="22"/>
        </w:rPr>
      </w:pPr>
      <w:r>
        <w:rPr>
          <w:rFonts w:cs="Arial"/>
          <w:szCs w:val="22"/>
        </w:rPr>
        <w:t>Locate the Scan Order Number of the plan you are renaming. The corresponding key is what you need.</w:t>
      </w:r>
    </w:p>
    <w:p w14:paraId="5B273549" w14:textId="77777777" w:rsidR="00474FCB" w:rsidRPr="000C5BE8" w:rsidRDefault="00474FCB" w:rsidP="000C5BE8">
      <w:pPr>
        <w:pStyle w:val="ListParagraph"/>
        <w:numPr>
          <w:ilvl w:val="0"/>
          <w:numId w:val="30"/>
        </w:numPr>
        <w:spacing w:after="0"/>
        <w:jc w:val="both"/>
        <w:rPr>
          <w:rFonts w:cs="Arial"/>
          <w:b/>
          <w:bCs/>
          <w:szCs w:val="22"/>
        </w:rPr>
      </w:pPr>
      <w:r w:rsidRPr="000C5BE8">
        <w:rPr>
          <w:rFonts w:cs="Arial"/>
          <w:b/>
          <w:bCs/>
          <w:szCs w:val="22"/>
        </w:rPr>
        <w:t>Open ArcGIS Pro:</w:t>
      </w:r>
    </w:p>
    <w:p w14:paraId="0AF20B18" w14:textId="63218435" w:rsidR="00474FCB" w:rsidRPr="00976168" w:rsidRDefault="005A038A" w:rsidP="000C5BE8">
      <w:pPr>
        <w:pStyle w:val="ListParagraph"/>
        <w:numPr>
          <w:ilvl w:val="1"/>
          <w:numId w:val="30"/>
        </w:numPr>
        <w:spacing w:after="0"/>
        <w:jc w:val="both"/>
        <w:rPr>
          <w:rFonts w:cs="Arial"/>
          <w:szCs w:val="22"/>
        </w:rPr>
      </w:pPr>
      <w:r>
        <w:rPr>
          <w:rFonts w:cs="Arial"/>
          <w:szCs w:val="22"/>
        </w:rPr>
        <w:t>F</w:t>
      </w:r>
      <w:r w:rsidR="00474FCB" w:rsidRPr="00976168">
        <w:rPr>
          <w:rFonts w:cs="Arial"/>
          <w:szCs w:val="22"/>
        </w:rPr>
        <w:t>ind the DOT File Rename for Pro Tool.</w:t>
      </w:r>
    </w:p>
    <w:p w14:paraId="02A05F6E" w14:textId="77777777" w:rsidR="00474FCB" w:rsidRPr="00976168" w:rsidRDefault="00474FCB" w:rsidP="000C5BE8">
      <w:pPr>
        <w:pStyle w:val="ListParagraph"/>
        <w:numPr>
          <w:ilvl w:val="2"/>
          <w:numId w:val="30"/>
        </w:numPr>
        <w:spacing w:after="0"/>
        <w:jc w:val="both"/>
        <w:rPr>
          <w:rFonts w:cs="Arial"/>
          <w:szCs w:val="22"/>
        </w:rPr>
      </w:pPr>
      <w:r w:rsidRPr="00976168">
        <w:rPr>
          <w:rFonts w:cs="Arial"/>
          <w:szCs w:val="22"/>
        </w:rPr>
        <w:t>Open the File Rename Tool and type in the name of the folder to be renamed exactly as it appears in the IncompleteBooks in the Old Project Key box of the Rename Tool</w:t>
      </w:r>
    </w:p>
    <w:p w14:paraId="5D79ABEB" w14:textId="77777777" w:rsidR="00474FCB" w:rsidRPr="00976168" w:rsidRDefault="00474FCB" w:rsidP="000C5BE8">
      <w:pPr>
        <w:pStyle w:val="ListParagraph"/>
        <w:numPr>
          <w:ilvl w:val="2"/>
          <w:numId w:val="30"/>
        </w:numPr>
        <w:spacing w:after="0"/>
        <w:jc w:val="both"/>
        <w:rPr>
          <w:rFonts w:cs="Arial"/>
          <w:szCs w:val="22"/>
        </w:rPr>
      </w:pPr>
      <w:r w:rsidRPr="00976168">
        <w:rPr>
          <w:rFonts w:cs="Arial"/>
          <w:szCs w:val="22"/>
        </w:rPr>
        <w:t xml:space="preserve">Copy the </w:t>
      </w:r>
      <w:proofErr w:type="spellStart"/>
      <w:r w:rsidRPr="00976168">
        <w:rPr>
          <w:rFonts w:cs="Arial"/>
          <w:szCs w:val="22"/>
        </w:rPr>
        <w:t>ProjectKey</w:t>
      </w:r>
      <w:proofErr w:type="spellEnd"/>
      <w:r w:rsidRPr="00976168">
        <w:rPr>
          <w:rFonts w:cs="Arial"/>
          <w:szCs w:val="22"/>
        </w:rPr>
        <w:t xml:space="preserve"> of the folder to be renamed from Access and paste it into the New Project Key box of the Rename Tool.</w:t>
      </w:r>
    </w:p>
    <w:p w14:paraId="1FC52F9E" w14:textId="4605DFED" w:rsidR="00474FCB" w:rsidRPr="00976168" w:rsidRDefault="00474FCB" w:rsidP="000C5BE8">
      <w:pPr>
        <w:pStyle w:val="ListParagraph"/>
        <w:numPr>
          <w:ilvl w:val="2"/>
          <w:numId w:val="30"/>
        </w:numPr>
        <w:spacing w:after="0"/>
        <w:jc w:val="both"/>
        <w:rPr>
          <w:rFonts w:cs="Arial"/>
          <w:szCs w:val="22"/>
        </w:rPr>
      </w:pPr>
      <w:r w:rsidRPr="00976168">
        <w:rPr>
          <w:rFonts w:cs="Arial"/>
          <w:szCs w:val="22"/>
        </w:rPr>
        <w:t xml:space="preserve">Make sure the </w:t>
      </w:r>
      <w:proofErr w:type="spellStart"/>
      <w:r w:rsidRPr="00976168">
        <w:rPr>
          <w:rFonts w:cs="Arial"/>
          <w:szCs w:val="22"/>
        </w:rPr>
        <w:t>ProjectBook</w:t>
      </w:r>
      <w:proofErr w:type="spellEnd"/>
      <w:r w:rsidRPr="00976168">
        <w:rPr>
          <w:rFonts w:cs="Arial"/>
          <w:szCs w:val="22"/>
        </w:rPr>
        <w:t xml:space="preserve"> Structure box is checked.</w:t>
      </w:r>
    </w:p>
    <w:p w14:paraId="6AC07153" w14:textId="50A45AD4" w:rsidR="00474FCB" w:rsidRPr="00976168" w:rsidRDefault="00474FCB" w:rsidP="000C5BE8">
      <w:pPr>
        <w:pStyle w:val="ListParagraph"/>
        <w:numPr>
          <w:ilvl w:val="2"/>
          <w:numId w:val="30"/>
        </w:numPr>
        <w:spacing w:after="0"/>
        <w:jc w:val="both"/>
        <w:rPr>
          <w:rFonts w:cs="Arial"/>
          <w:szCs w:val="22"/>
        </w:rPr>
      </w:pPr>
      <w:r w:rsidRPr="00976168">
        <w:rPr>
          <w:rFonts w:cs="Arial"/>
          <w:szCs w:val="22"/>
        </w:rPr>
        <w:t>Run the tool with the Validation Only box checked.</w:t>
      </w:r>
      <w:r w:rsidR="00FD2291" w:rsidRPr="00FD2291">
        <w:rPr>
          <w:noProof/>
        </w:rPr>
        <w:t xml:space="preserve"> </w:t>
      </w:r>
    </w:p>
    <w:p w14:paraId="73C86E71" w14:textId="2DE2F338" w:rsidR="00474FCB" w:rsidRPr="00976168" w:rsidRDefault="00474FCB" w:rsidP="000C5BE8">
      <w:pPr>
        <w:pStyle w:val="ListParagraph"/>
        <w:numPr>
          <w:ilvl w:val="1"/>
          <w:numId w:val="30"/>
        </w:numPr>
        <w:spacing w:after="0"/>
        <w:jc w:val="both"/>
        <w:rPr>
          <w:rFonts w:cs="Arial"/>
          <w:szCs w:val="22"/>
        </w:rPr>
      </w:pPr>
      <w:r w:rsidRPr="00976168">
        <w:rPr>
          <w:rFonts w:cs="Arial"/>
          <w:szCs w:val="22"/>
        </w:rPr>
        <w:t>If there are no issues with the validation, uncheck the box and run the rename tool.</w:t>
      </w:r>
    </w:p>
    <w:p w14:paraId="6B41D777" w14:textId="4C3D4996" w:rsidR="00474FCB" w:rsidRPr="000C5BE8" w:rsidRDefault="00474FCB" w:rsidP="000C5BE8">
      <w:pPr>
        <w:pStyle w:val="ListParagraph"/>
        <w:numPr>
          <w:ilvl w:val="0"/>
          <w:numId w:val="30"/>
        </w:numPr>
        <w:spacing w:after="0"/>
        <w:jc w:val="both"/>
        <w:rPr>
          <w:rFonts w:cs="Arial"/>
          <w:b/>
          <w:bCs/>
          <w:szCs w:val="22"/>
        </w:rPr>
      </w:pPr>
      <w:r w:rsidRPr="000C5BE8">
        <w:rPr>
          <w:rFonts w:cs="Arial"/>
          <w:b/>
          <w:bCs/>
          <w:szCs w:val="22"/>
        </w:rPr>
        <w:t xml:space="preserve">Check to ensure the files </w:t>
      </w:r>
      <w:proofErr w:type="gramStart"/>
      <w:r w:rsidRPr="000C5BE8">
        <w:rPr>
          <w:rFonts w:cs="Arial"/>
          <w:b/>
          <w:bCs/>
          <w:szCs w:val="22"/>
        </w:rPr>
        <w:t>renamed</w:t>
      </w:r>
      <w:proofErr w:type="gramEnd"/>
      <w:r w:rsidRPr="000C5BE8">
        <w:rPr>
          <w:rFonts w:cs="Arial"/>
          <w:b/>
          <w:bCs/>
          <w:szCs w:val="22"/>
        </w:rPr>
        <w:t xml:space="preserve"> properly in all the subfolders and inside the </w:t>
      </w:r>
      <w:proofErr w:type="spellStart"/>
      <w:r w:rsidRPr="000C5BE8">
        <w:rPr>
          <w:rFonts w:cs="Arial"/>
          <w:b/>
          <w:bCs/>
          <w:szCs w:val="22"/>
        </w:rPr>
        <w:t>GeoTIFF</w:t>
      </w:r>
      <w:proofErr w:type="spellEnd"/>
      <w:r w:rsidRPr="000C5BE8">
        <w:rPr>
          <w:rFonts w:cs="Arial"/>
          <w:b/>
          <w:bCs/>
          <w:szCs w:val="22"/>
        </w:rPr>
        <w:t xml:space="preserve"> .zip file. They will look like this:</w:t>
      </w:r>
    </w:p>
    <w:p w14:paraId="57F3D828" w14:textId="5875C5A0" w:rsidR="00474FCB" w:rsidRPr="000C5BE8" w:rsidRDefault="00474FCB" w:rsidP="000C5BE8">
      <w:pPr>
        <w:pStyle w:val="ListParagraph"/>
        <w:numPr>
          <w:ilvl w:val="0"/>
          <w:numId w:val="30"/>
        </w:numPr>
        <w:spacing w:after="0"/>
        <w:jc w:val="both"/>
        <w:rPr>
          <w:rFonts w:cs="Arial"/>
          <w:b/>
          <w:bCs/>
          <w:szCs w:val="22"/>
        </w:rPr>
      </w:pPr>
      <w:r w:rsidRPr="000C5BE8">
        <w:rPr>
          <w:rFonts w:cs="Arial"/>
          <w:b/>
          <w:bCs/>
          <w:szCs w:val="22"/>
        </w:rPr>
        <w:t xml:space="preserve">After the file has been properly renamed, it must be </w:t>
      </w:r>
      <w:r w:rsidR="000C5BE8" w:rsidRPr="000C5BE8">
        <w:rPr>
          <w:rFonts w:cs="Arial"/>
          <w:b/>
          <w:bCs/>
          <w:szCs w:val="22"/>
        </w:rPr>
        <w:t>moved</w:t>
      </w:r>
      <w:r w:rsidRPr="000C5BE8">
        <w:rPr>
          <w:rFonts w:cs="Arial"/>
          <w:b/>
          <w:bCs/>
          <w:szCs w:val="22"/>
        </w:rPr>
        <w:t xml:space="preserve"> from the IncompleteBooks folder to the ProjectBookFolder</w:t>
      </w:r>
      <w:r w:rsidR="000C5BE8" w:rsidRPr="000C5BE8">
        <w:rPr>
          <w:rFonts w:cs="Arial"/>
          <w:b/>
          <w:bCs/>
          <w:szCs w:val="22"/>
        </w:rPr>
        <w:t>s folder</w:t>
      </w:r>
      <w:r w:rsidRPr="000C5BE8">
        <w:rPr>
          <w:rFonts w:cs="Arial"/>
          <w:b/>
          <w:bCs/>
          <w:szCs w:val="22"/>
        </w:rPr>
        <w:t>.</w:t>
      </w:r>
      <w:r w:rsidRPr="000C5BE8">
        <w:rPr>
          <w:b/>
          <w:bCs/>
          <w:noProof/>
        </w:rPr>
        <w:t xml:space="preserve"> </w:t>
      </w:r>
    </w:p>
    <w:p w14:paraId="40B84DF9" w14:textId="392B5E12" w:rsidR="00474FCB" w:rsidRDefault="00474FCB" w:rsidP="000C5BE8">
      <w:pPr>
        <w:pStyle w:val="ListParagraph"/>
        <w:numPr>
          <w:ilvl w:val="1"/>
          <w:numId w:val="30"/>
        </w:numPr>
        <w:spacing w:after="0"/>
        <w:jc w:val="both"/>
        <w:rPr>
          <w:rFonts w:cs="Arial"/>
          <w:szCs w:val="22"/>
        </w:rPr>
      </w:pPr>
      <w:r w:rsidRPr="00976168">
        <w:rPr>
          <w:rFonts w:cs="Arial"/>
          <w:szCs w:val="22"/>
        </w:rPr>
        <w:t xml:space="preserve">Drag the correctly renamed book in the IncompleteBooks folder and drop it in the ProjectBookFolders folder. Mark the plan </w:t>
      </w:r>
      <w:r w:rsidRPr="00976168">
        <w:t xml:space="preserve">number </w:t>
      </w:r>
      <w:r w:rsidRPr="00976168">
        <w:rPr>
          <w:shd w:val="clear" w:color="auto" w:fill="6699FF"/>
        </w:rPr>
        <w:t>Blue</w:t>
      </w:r>
      <w:r w:rsidRPr="00976168">
        <w:rPr>
          <w:rFonts w:cs="Arial"/>
          <w:szCs w:val="22"/>
        </w:rPr>
        <w:t xml:space="preserve"> on the Performance tracker noting it has been </w:t>
      </w:r>
      <w:proofErr w:type="spellStart"/>
      <w:r w:rsidRPr="00976168">
        <w:rPr>
          <w:rFonts w:cs="Arial"/>
          <w:szCs w:val="22"/>
        </w:rPr>
        <w:t>QC’d</w:t>
      </w:r>
      <w:proofErr w:type="spellEnd"/>
      <w:r w:rsidRPr="00976168">
        <w:rPr>
          <w:rFonts w:cs="Arial"/>
          <w:szCs w:val="22"/>
        </w:rPr>
        <w:t>.</w:t>
      </w:r>
    </w:p>
    <w:p w14:paraId="0A5EEC94" w14:textId="77777777" w:rsidR="00C3657A" w:rsidRPr="00C3657A" w:rsidRDefault="000C5BE8" w:rsidP="00C3657A">
      <w:pPr>
        <w:pStyle w:val="ListParagraph"/>
        <w:numPr>
          <w:ilvl w:val="1"/>
          <w:numId w:val="30"/>
        </w:numPr>
        <w:spacing w:after="0"/>
        <w:jc w:val="both"/>
        <w:rPr>
          <w:rFonts w:cs="Arial"/>
          <w:szCs w:val="22"/>
        </w:rPr>
      </w:pPr>
      <w:r>
        <w:rPr>
          <w:rFonts w:cs="Arial"/>
          <w:szCs w:val="22"/>
        </w:rPr>
        <w:t xml:space="preserve">If there was an issue with renaming the file, mark the plan number </w:t>
      </w:r>
      <w:r w:rsidRPr="000C5BE8">
        <w:rPr>
          <w:rFonts w:cs="Arial"/>
          <w:szCs w:val="22"/>
          <w:shd w:val="clear" w:color="auto" w:fill="5BFBFF"/>
        </w:rPr>
        <w:t>Light Blue.</w:t>
      </w:r>
    </w:p>
    <w:p w14:paraId="18CAD4F4" w14:textId="25D22840" w:rsidR="000C5BE8" w:rsidRPr="00C3657A" w:rsidRDefault="00C3657A" w:rsidP="00C3657A">
      <w:pPr>
        <w:pStyle w:val="ListParagraph"/>
        <w:numPr>
          <w:ilvl w:val="2"/>
          <w:numId w:val="30"/>
        </w:numPr>
        <w:spacing w:after="0"/>
        <w:jc w:val="both"/>
        <w:rPr>
          <w:rFonts w:cs="Arial"/>
          <w:szCs w:val="22"/>
        </w:rPr>
      </w:pPr>
      <w:r w:rsidRPr="00C3657A">
        <w:t>The most likely error is a permission error. Have the technician who processed the plan restart their PC.</w:t>
      </w:r>
    </w:p>
    <w:p w14:paraId="79942252" w14:textId="77777777" w:rsidR="00474FCB" w:rsidRPr="00C3657A" w:rsidRDefault="00474FCB" w:rsidP="000C5BE8">
      <w:pPr>
        <w:pStyle w:val="ListParagraph"/>
        <w:numPr>
          <w:ilvl w:val="0"/>
          <w:numId w:val="30"/>
        </w:numPr>
        <w:spacing w:after="0"/>
        <w:jc w:val="both"/>
        <w:rPr>
          <w:rFonts w:cs="Arial"/>
          <w:b/>
          <w:bCs/>
          <w:szCs w:val="22"/>
        </w:rPr>
      </w:pPr>
      <w:r w:rsidRPr="00C3657A">
        <w:rPr>
          <w:b/>
          <w:bCs/>
        </w:rPr>
        <w:t>Update DOT Performance Tracker Google Sheet.</w:t>
      </w:r>
    </w:p>
    <w:p w14:paraId="42DC6B70" w14:textId="66D2E114" w:rsidR="00474FCB" w:rsidRPr="00C3657A" w:rsidRDefault="00474FCB" w:rsidP="000C5BE8">
      <w:pPr>
        <w:pStyle w:val="ListParagraph"/>
        <w:numPr>
          <w:ilvl w:val="0"/>
          <w:numId w:val="30"/>
        </w:numPr>
        <w:spacing w:after="0"/>
        <w:jc w:val="both"/>
        <w:rPr>
          <w:rFonts w:cs="Arial"/>
          <w:b/>
          <w:bCs/>
          <w:szCs w:val="22"/>
        </w:rPr>
      </w:pPr>
      <w:r w:rsidRPr="00C3657A">
        <w:rPr>
          <w:b/>
          <w:bCs/>
        </w:rPr>
        <w:t>Update DOT_Operator</w:t>
      </w:r>
      <w:r w:rsidR="00FA52D4">
        <w:rPr>
          <w:b/>
          <w:bCs/>
        </w:rPr>
        <w:t>_64</w:t>
      </w:r>
      <w:r w:rsidRPr="00C3657A">
        <w:rPr>
          <w:b/>
          <w:bCs/>
        </w:rPr>
        <w:t xml:space="preserve"> Tracking Database in MS Access:</w:t>
      </w:r>
    </w:p>
    <w:p w14:paraId="732366AE" w14:textId="77777777" w:rsidR="00474FCB" w:rsidRPr="00976168" w:rsidRDefault="00474FCB" w:rsidP="000C5BE8">
      <w:pPr>
        <w:pStyle w:val="ListParagraph"/>
        <w:spacing w:after="0"/>
        <w:ind w:left="360"/>
        <w:jc w:val="both"/>
        <w:rPr>
          <w:rFonts w:cs="Arial"/>
          <w:szCs w:val="22"/>
        </w:rPr>
      </w:pPr>
    </w:p>
    <w:p w14:paraId="302705D7" w14:textId="13B3DA97" w:rsidR="00474FCB" w:rsidRPr="00976168" w:rsidRDefault="00474FCB" w:rsidP="000C5BE8">
      <w:pPr>
        <w:spacing w:after="0"/>
        <w:jc w:val="both"/>
        <w:rPr>
          <w:rFonts w:cs="Arial"/>
          <w:szCs w:val="22"/>
        </w:rPr>
      </w:pPr>
      <w:r w:rsidRPr="00976168">
        <w:rPr>
          <w:rFonts w:cs="Arial"/>
          <w:b/>
          <w:i/>
          <w:szCs w:val="22"/>
        </w:rPr>
        <w:t xml:space="preserve">Note:  When running the rename tool, make sure you are outside the folders when in the </w:t>
      </w:r>
      <w:r w:rsidR="007B0ED7">
        <w:rPr>
          <w:rFonts w:cs="Arial"/>
          <w:b/>
          <w:i/>
          <w:szCs w:val="22"/>
        </w:rPr>
        <w:t>Project Book</w:t>
      </w:r>
      <w:r w:rsidRPr="00976168">
        <w:rPr>
          <w:rFonts w:cs="Arial"/>
          <w:b/>
          <w:i/>
          <w:szCs w:val="22"/>
        </w:rPr>
        <w:t xml:space="preserve">. You can be inside the </w:t>
      </w:r>
      <w:r w:rsidR="007B0ED7">
        <w:rPr>
          <w:rFonts w:cs="Arial"/>
          <w:b/>
          <w:i/>
          <w:szCs w:val="22"/>
        </w:rPr>
        <w:t>Project Book</w:t>
      </w:r>
      <w:r w:rsidRPr="00976168">
        <w:rPr>
          <w:rFonts w:cs="Arial"/>
          <w:b/>
          <w:i/>
          <w:szCs w:val="22"/>
        </w:rPr>
        <w:t xml:space="preserve"> but not in TIFF, PDF, or </w:t>
      </w:r>
      <w:proofErr w:type="spellStart"/>
      <w:r w:rsidRPr="00976168">
        <w:rPr>
          <w:rFonts w:cs="Arial"/>
          <w:b/>
          <w:i/>
          <w:szCs w:val="22"/>
        </w:rPr>
        <w:t>GeoTIFF</w:t>
      </w:r>
      <w:proofErr w:type="spellEnd"/>
      <w:r w:rsidRPr="00976168">
        <w:rPr>
          <w:rFonts w:cs="Arial"/>
          <w:b/>
          <w:i/>
          <w:szCs w:val="22"/>
        </w:rPr>
        <w:t>.</w:t>
      </w:r>
    </w:p>
    <w:p w14:paraId="6417E0D8" w14:textId="77777777" w:rsidR="00474FCB" w:rsidRPr="00976168" w:rsidRDefault="00474FCB" w:rsidP="000C5BE8">
      <w:pPr>
        <w:pStyle w:val="ListParagraph"/>
        <w:numPr>
          <w:ilvl w:val="0"/>
          <w:numId w:val="31"/>
        </w:numPr>
        <w:spacing w:after="0"/>
        <w:jc w:val="both"/>
        <w:rPr>
          <w:rFonts w:cs="Arial"/>
          <w:szCs w:val="22"/>
        </w:rPr>
      </w:pPr>
      <w:r w:rsidRPr="00976168">
        <w:rPr>
          <w:rFonts w:cs="Arial"/>
          <w:szCs w:val="22"/>
        </w:rPr>
        <w:t>If there are any issues with the validation, address them and run the validation again.</w:t>
      </w:r>
    </w:p>
    <w:p w14:paraId="5F822731" w14:textId="77777777" w:rsidR="001A470F" w:rsidRPr="00976168" w:rsidRDefault="001A470F" w:rsidP="00771F52">
      <w:pPr>
        <w:spacing w:after="0"/>
        <w:rPr>
          <w:rFonts w:ascii="Times New Roman" w:hAnsi="Times New Roman"/>
          <w:sz w:val="20"/>
          <w:szCs w:val="20"/>
        </w:rPr>
      </w:pPr>
    </w:p>
    <w:p w14:paraId="1F26645C" w14:textId="08CDE62B" w:rsidR="00927C3A" w:rsidRPr="00976168" w:rsidRDefault="00927C3A" w:rsidP="00771F52">
      <w:pPr>
        <w:spacing w:after="0"/>
        <w:rPr>
          <w:rFonts w:ascii="Times New Roman" w:hAnsi="Times New Roman"/>
          <w:sz w:val="20"/>
          <w:szCs w:val="20"/>
        </w:rPr>
      </w:pPr>
    </w:p>
    <w:p w14:paraId="50F5EBCD" w14:textId="77777777" w:rsidR="00C3657A" w:rsidRDefault="00C3657A">
      <w:pPr>
        <w:rPr>
          <w:rFonts w:ascii="Cambria" w:eastAsia="Times New Roman" w:hAnsi="Cambria"/>
          <w:b/>
          <w:color w:val="FFFFFF"/>
          <w:sz w:val="32"/>
          <w:szCs w:val="32"/>
        </w:rPr>
      </w:pPr>
      <w:r>
        <w:rPr>
          <w:rFonts w:ascii="Cambria" w:eastAsia="Times New Roman" w:hAnsi="Cambria"/>
          <w:b/>
          <w:color w:val="FFFFFF"/>
          <w:sz w:val="32"/>
          <w:szCs w:val="32"/>
        </w:rPr>
        <w:br w:type="page"/>
      </w:r>
    </w:p>
    <w:p w14:paraId="0992C068" w14:textId="7C2FCA4B" w:rsidR="00C81A99" w:rsidRPr="00D008C8" w:rsidRDefault="00C3657A" w:rsidP="00D008C8">
      <w:pPr>
        <w:keepNext/>
        <w:keepLines/>
        <w:pBdr>
          <w:top w:val="single" w:sz="8" w:space="1" w:color="auto"/>
          <w:left w:val="single" w:sz="8" w:space="4" w:color="auto"/>
          <w:bottom w:val="single" w:sz="8" w:space="1" w:color="auto"/>
          <w:right w:val="single" w:sz="8" w:space="4" w:color="auto"/>
        </w:pBdr>
        <w:shd w:val="clear" w:color="auto" w:fill="035AB2"/>
        <w:spacing w:after="0"/>
        <w:outlineLvl w:val="0"/>
        <w:rPr>
          <w:rFonts w:ascii="Cambria" w:eastAsia="Times New Roman" w:hAnsi="Cambria"/>
          <w:b/>
          <w:color w:val="FFFFFF"/>
          <w:sz w:val="32"/>
          <w:szCs w:val="32"/>
        </w:rPr>
      </w:pPr>
      <w:bookmarkStart w:id="34" w:name="_Toc209012917"/>
      <w:bookmarkStart w:id="35" w:name="_Toc210811758"/>
      <w:r w:rsidRPr="00C3657A">
        <w:rPr>
          <w:rFonts w:ascii="Cambria" w:eastAsia="Times New Roman" w:hAnsi="Cambria"/>
          <w:b/>
          <w:color w:val="FFFFFF"/>
          <w:sz w:val="32"/>
          <w:szCs w:val="32"/>
        </w:rPr>
        <w:lastRenderedPageBreak/>
        <w:t>PUBLISHING (includes WEB QC &amp; BACKUPS)</w:t>
      </w:r>
      <w:bookmarkEnd w:id="34"/>
      <w:bookmarkEnd w:id="35"/>
    </w:p>
    <w:p w14:paraId="59C77869" w14:textId="77777777" w:rsidR="00D008C8" w:rsidRDefault="00D008C8" w:rsidP="00D008C8">
      <w:pPr>
        <w:rPr>
          <w:rFonts w:eastAsia="Calibri"/>
        </w:rPr>
      </w:pPr>
      <w:bookmarkStart w:id="36" w:name="_Toc458416989"/>
      <w:bookmarkStart w:id="37" w:name="_Toc209012919"/>
    </w:p>
    <w:p w14:paraId="5086F1E7" w14:textId="08587BFB" w:rsidR="00A967D3" w:rsidRPr="0049555C" w:rsidRDefault="00C3657A" w:rsidP="0049555C">
      <w:pPr>
        <w:rPr>
          <w:rFonts w:ascii="Cambria" w:eastAsia="Times New Roman" w:hAnsi="Cambria"/>
          <w:b/>
          <w:color w:val="000000"/>
          <w:sz w:val="24"/>
          <w:u w:val="single"/>
        </w:rPr>
      </w:pPr>
      <w:r w:rsidRPr="00D008C8">
        <w:rPr>
          <w:rFonts w:ascii="Cambria" w:eastAsia="Times New Roman" w:hAnsi="Cambria"/>
          <w:b/>
          <w:color w:val="000000"/>
          <w:sz w:val="24"/>
          <w:u w:val="single"/>
        </w:rPr>
        <w:t>PUBLISHING GEOTIFFS</w:t>
      </w:r>
      <w:bookmarkEnd w:id="36"/>
      <w:bookmarkEnd w:id="37"/>
    </w:p>
    <w:p w14:paraId="68E6712E" w14:textId="75D15F11" w:rsidR="00C3657A" w:rsidRPr="00C3657A" w:rsidRDefault="00C3657A" w:rsidP="00C3657A">
      <w:pPr>
        <w:spacing w:after="0"/>
        <w:jc w:val="both"/>
        <w:rPr>
          <w:rFonts w:eastAsia="Calibri" w:cs="Arial"/>
          <w:szCs w:val="22"/>
        </w:rPr>
      </w:pPr>
      <w:r w:rsidRPr="00A46FED">
        <w:rPr>
          <w:rFonts w:eastAsia="Calibri" w:cs="Arial"/>
          <w:szCs w:val="22"/>
        </w:rPr>
        <w:t xml:space="preserve">The georeferenced TIFFs from each Project Book </w:t>
      </w:r>
      <w:r w:rsidR="00A967D3">
        <w:rPr>
          <w:rFonts w:eastAsia="Calibri" w:cs="Arial"/>
          <w:szCs w:val="22"/>
        </w:rPr>
        <w:t>are</w:t>
      </w:r>
      <w:r w:rsidRPr="00A46FED">
        <w:rPr>
          <w:rFonts w:eastAsia="Calibri" w:cs="Arial"/>
          <w:szCs w:val="22"/>
        </w:rPr>
        <w:t xml:space="preserve"> combined into raster mosaics in ArcGIS for easy viewing</w:t>
      </w:r>
      <w:bookmarkStart w:id="38" w:name="_Hlk126238563"/>
      <w:r w:rsidRPr="00A46FED">
        <w:rPr>
          <w:rFonts w:eastAsia="Calibri" w:cs="Arial"/>
          <w:szCs w:val="22"/>
        </w:rPr>
        <w:t xml:space="preserve">. </w:t>
      </w:r>
      <w:r w:rsidR="00A967D3">
        <w:rPr>
          <w:rFonts w:eastAsia="Calibri" w:cs="Arial"/>
          <w:szCs w:val="22"/>
        </w:rPr>
        <w:t xml:space="preserve">To begin the process, </w:t>
      </w:r>
      <w:r w:rsidR="00870679">
        <w:rPr>
          <w:rFonts w:eastAsia="Calibri" w:cs="Arial"/>
          <w:szCs w:val="22"/>
        </w:rPr>
        <w:t>e</w:t>
      </w:r>
      <w:r w:rsidRPr="00A46FED">
        <w:rPr>
          <w:rFonts w:eastAsia="Calibri" w:cs="Arial"/>
          <w:szCs w:val="22"/>
        </w:rPr>
        <w:t>xpand the tool</w:t>
      </w:r>
      <w:r w:rsidR="00B424CC" w:rsidRPr="00A46FED">
        <w:rPr>
          <w:rFonts w:eastAsia="Calibri" w:cs="Arial"/>
          <w:szCs w:val="22"/>
        </w:rPr>
        <w:t xml:space="preserve">box named </w:t>
      </w:r>
      <w:proofErr w:type="spellStart"/>
      <w:r w:rsidR="00B424CC" w:rsidRPr="005D1E8F">
        <w:rPr>
          <w:rFonts w:eastAsia="Calibri" w:cs="Arial"/>
          <w:i/>
          <w:iCs/>
          <w:szCs w:val="22"/>
        </w:rPr>
        <w:t>Pro_DOT_Tools</w:t>
      </w:r>
      <w:proofErr w:type="spellEnd"/>
      <w:r w:rsidRPr="00A46FED">
        <w:rPr>
          <w:rFonts w:eastAsia="Calibri" w:cs="Arial"/>
          <w:szCs w:val="22"/>
        </w:rPr>
        <w:t xml:space="preserve"> and open the </w:t>
      </w:r>
      <w:r w:rsidRPr="00870679">
        <w:rPr>
          <w:rFonts w:eastAsia="Calibri" w:cs="Arial"/>
          <w:i/>
          <w:iCs/>
          <w:szCs w:val="22"/>
        </w:rPr>
        <w:t xml:space="preserve">DOT </w:t>
      </w:r>
      <w:r w:rsidR="00B424CC" w:rsidRPr="00870679">
        <w:rPr>
          <w:rFonts w:eastAsia="Calibri" w:cs="Arial"/>
          <w:i/>
          <w:iCs/>
          <w:szCs w:val="22"/>
        </w:rPr>
        <w:t xml:space="preserve">Publish </w:t>
      </w:r>
      <w:proofErr w:type="spellStart"/>
      <w:r w:rsidRPr="00870679">
        <w:rPr>
          <w:rFonts w:eastAsia="Calibri" w:cs="Arial"/>
          <w:i/>
          <w:iCs/>
          <w:szCs w:val="22"/>
        </w:rPr>
        <w:t>GeoTIFF</w:t>
      </w:r>
      <w:r w:rsidR="00B424CC" w:rsidRPr="00870679">
        <w:rPr>
          <w:rFonts w:eastAsia="Calibri" w:cs="Arial"/>
          <w:i/>
          <w:iCs/>
          <w:szCs w:val="22"/>
        </w:rPr>
        <w:t>s</w:t>
      </w:r>
      <w:proofErr w:type="spellEnd"/>
      <w:r w:rsidRPr="00A46FED">
        <w:rPr>
          <w:rFonts w:eastAsia="Calibri" w:cs="Arial"/>
          <w:szCs w:val="22"/>
        </w:rPr>
        <w:t xml:space="preserve"> </w:t>
      </w:r>
      <w:r w:rsidR="00BE47BC">
        <w:rPr>
          <w:rFonts w:eastAsia="Calibri" w:cs="Arial"/>
          <w:szCs w:val="22"/>
        </w:rPr>
        <w:t>t</w:t>
      </w:r>
      <w:r w:rsidRPr="00A46FED">
        <w:rPr>
          <w:rFonts w:eastAsia="Calibri" w:cs="Arial"/>
          <w:szCs w:val="22"/>
        </w:rPr>
        <w:t>ool.</w:t>
      </w:r>
      <w:bookmarkEnd w:id="38"/>
    </w:p>
    <w:p w14:paraId="6FC50F20" w14:textId="7C66C763" w:rsidR="00575951" w:rsidRPr="00C3657A" w:rsidRDefault="00575951" w:rsidP="00C3657A">
      <w:pPr>
        <w:spacing w:after="0"/>
        <w:jc w:val="both"/>
        <w:rPr>
          <w:rFonts w:eastAsia="Calibri" w:cs="Arial"/>
          <w:szCs w:val="22"/>
        </w:rPr>
      </w:pPr>
    </w:p>
    <w:p w14:paraId="1FEAD010" w14:textId="45F219EB" w:rsidR="00C3657A" w:rsidRPr="00C3657A" w:rsidRDefault="00B424CC" w:rsidP="00B424CC">
      <w:pPr>
        <w:spacing w:after="0"/>
        <w:jc w:val="both"/>
        <w:rPr>
          <w:rFonts w:eastAsia="Calibri" w:cs="Arial"/>
          <w:szCs w:val="22"/>
        </w:rPr>
      </w:pPr>
      <w:r w:rsidRPr="00B424CC">
        <w:rPr>
          <w:rFonts w:eastAsia="Calibri" w:cs="Arial"/>
          <w:noProof/>
          <w:szCs w:val="22"/>
        </w:rPr>
        <w:drawing>
          <wp:anchor distT="0" distB="0" distL="114300" distR="114300" simplePos="0" relativeHeight="251905536" behindDoc="0" locked="0" layoutInCell="1" allowOverlap="1" wp14:anchorId="637DEAC5" wp14:editId="7F0CAFB6">
            <wp:simplePos x="0" y="0"/>
            <wp:positionH relativeFrom="margin">
              <wp:align>center</wp:align>
            </wp:positionH>
            <wp:positionV relativeFrom="paragraph">
              <wp:posOffset>258445</wp:posOffset>
            </wp:positionV>
            <wp:extent cx="4458970" cy="1708785"/>
            <wp:effectExtent l="0" t="0" r="0" b="5715"/>
            <wp:wrapTopAndBottom/>
            <wp:docPr id="105599790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97906" name="Picture 1" descr="A screen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458970" cy="1708785"/>
                    </a:xfrm>
                    <a:prstGeom prst="rect">
                      <a:avLst/>
                    </a:prstGeom>
                  </pic:spPr>
                </pic:pic>
              </a:graphicData>
            </a:graphic>
          </wp:anchor>
        </w:drawing>
      </w:r>
      <w:r w:rsidR="00C3657A" w:rsidRPr="00C3657A">
        <w:rPr>
          <w:rFonts w:eastAsia="Calibri" w:cs="Arial"/>
          <w:szCs w:val="22"/>
        </w:rPr>
        <w:t xml:space="preserve">Double-Click </w:t>
      </w:r>
      <w:r w:rsidRPr="00BE47BC">
        <w:rPr>
          <w:rFonts w:eastAsia="Calibri" w:cs="Arial"/>
          <w:i/>
          <w:iCs/>
          <w:szCs w:val="22"/>
        </w:rPr>
        <w:t xml:space="preserve">DOT Publish </w:t>
      </w:r>
      <w:proofErr w:type="spellStart"/>
      <w:r w:rsidRPr="00BE47BC">
        <w:rPr>
          <w:rFonts w:eastAsia="Calibri" w:cs="Arial"/>
          <w:i/>
          <w:iCs/>
          <w:szCs w:val="22"/>
        </w:rPr>
        <w:t>GeoTIFFs</w:t>
      </w:r>
      <w:proofErr w:type="spellEnd"/>
      <w:r w:rsidRPr="00A46FED">
        <w:rPr>
          <w:rFonts w:eastAsia="Calibri" w:cs="Arial"/>
          <w:szCs w:val="22"/>
        </w:rPr>
        <w:t xml:space="preserve"> Tool</w:t>
      </w:r>
      <w:r>
        <w:rPr>
          <w:rFonts w:eastAsia="Calibri" w:cs="Arial"/>
          <w:szCs w:val="22"/>
        </w:rPr>
        <w:t xml:space="preserve"> </w:t>
      </w:r>
      <w:r w:rsidR="00C3657A" w:rsidRPr="00C3657A">
        <w:rPr>
          <w:rFonts w:eastAsia="Calibri" w:cs="Arial"/>
          <w:szCs w:val="22"/>
        </w:rPr>
        <w:t>to open the script, the following box will appear:</w:t>
      </w:r>
      <w:r w:rsidRPr="00B424CC">
        <w:rPr>
          <w:noProof/>
        </w:rPr>
        <w:t xml:space="preserve"> </w:t>
      </w:r>
    </w:p>
    <w:p w14:paraId="22F409A7" w14:textId="77777777" w:rsidR="00C3657A" w:rsidRPr="00A46FED" w:rsidRDefault="00C3657A" w:rsidP="00C3657A">
      <w:pPr>
        <w:spacing w:after="0"/>
        <w:jc w:val="both"/>
        <w:rPr>
          <w:rFonts w:eastAsia="Calibri" w:cs="Arial"/>
          <w:szCs w:val="22"/>
        </w:rPr>
      </w:pPr>
    </w:p>
    <w:p w14:paraId="072300F2" w14:textId="77777777" w:rsidR="00C3657A" w:rsidRPr="00A46FED" w:rsidRDefault="00C3657A" w:rsidP="00C3657A">
      <w:pPr>
        <w:spacing w:after="0"/>
        <w:jc w:val="both"/>
        <w:rPr>
          <w:rFonts w:eastAsia="Calibri" w:cs="Arial"/>
          <w:szCs w:val="22"/>
        </w:rPr>
      </w:pPr>
      <w:r w:rsidRPr="00A46FED">
        <w:rPr>
          <w:rFonts w:eastAsia="Calibri" w:cs="Arial"/>
          <w:szCs w:val="22"/>
        </w:rPr>
        <w:t xml:space="preserve">Click OK and the Tool will run, placing all the </w:t>
      </w:r>
      <w:proofErr w:type="spellStart"/>
      <w:r w:rsidRPr="00A46FED">
        <w:rPr>
          <w:rFonts w:eastAsia="Calibri" w:cs="Arial"/>
          <w:szCs w:val="22"/>
        </w:rPr>
        <w:t>GeoTIFF</w:t>
      </w:r>
      <w:proofErr w:type="spellEnd"/>
      <w:r w:rsidRPr="00A46FED">
        <w:rPr>
          <w:rFonts w:eastAsia="Calibri" w:cs="Arial"/>
          <w:szCs w:val="22"/>
        </w:rPr>
        <w:t xml:space="preserve"> folder contents from </w:t>
      </w:r>
      <w:r w:rsidRPr="00A46FED">
        <w:rPr>
          <w:rFonts w:eastAsia="Calibri" w:cs="Arial"/>
          <w:b/>
          <w:bCs/>
          <w:i/>
          <w:iCs/>
          <w:szCs w:val="22"/>
        </w:rPr>
        <w:t>\ProjectBookFolders</w:t>
      </w:r>
      <w:r w:rsidRPr="00A46FED">
        <w:rPr>
          <w:rFonts w:eastAsia="Calibri" w:cs="Arial"/>
          <w:szCs w:val="22"/>
        </w:rPr>
        <w:t xml:space="preserve"> into </w:t>
      </w:r>
      <w:r w:rsidRPr="00A46FED">
        <w:rPr>
          <w:rFonts w:eastAsia="Calibri" w:cs="Arial"/>
          <w:b/>
          <w:bCs/>
          <w:i/>
          <w:iCs/>
          <w:szCs w:val="22"/>
        </w:rPr>
        <w:t>\tiffs</w:t>
      </w:r>
      <w:r w:rsidRPr="00A46FED">
        <w:rPr>
          <w:rFonts w:eastAsia="Calibri" w:cs="Arial"/>
          <w:szCs w:val="22"/>
        </w:rPr>
        <w:t xml:space="preserve"> so that they can be added to the Mosaic dataset. </w:t>
      </w:r>
    </w:p>
    <w:p w14:paraId="7C012861" w14:textId="77777777" w:rsidR="00BE47BC" w:rsidRDefault="00BE47BC" w:rsidP="00C3657A">
      <w:pPr>
        <w:spacing w:after="0"/>
        <w:jc w:val="both"/>
        <w:rPr>
          <w:rFonts w:eastAsia="Calibri" w:cs="Arial"/>
          <w:szCs w:val="22"/>
        </w:rPr>
      </w:pPr>
    </w:p>
    <w:p w14:paraId="32E21F4D" w14:textId="4A6A278E" w:rsidR="00C3657A" w:rsidRDefault="00BE47BC" w:rsidP="00C3657A">
      <w:pPr>
        <w:spacing w:after="0"/>
        <w:jc w:val="both"/>
        <w:rPr>
          <w:rFonts w:eastAsia="Calibri" w:cs="Arial"/>
          <w:szCs w:val="22"/>
        </w:rPr>
      </w:pPr>
      <w:r>
        <w:rPr>
          <w:rFonts w:eastAsia="Calibri" w:cs="Arial"/>
          <w:szCs w:val="22"/>
        </w:rPr>
        <w:t>When the process is completed, c</w:t>
      </w:r>
      <w:r w:rsidR="00C3657A" w:rsidRPr="00A46FED">
        <w:rPr>
          <w:rFonts w:eastAsia="Calibri" w:cs="Arial"/>
          <w:szCs w:val="22"/>
        </w:rPr>
        <w:t xml:space="preserve">heck to see the website is </w:t>
      </w:r>
      <w:r>
        <w:rPr>
          <w:rFonts w:eastAsia="Calibri" w:cs="Arial"/>
          <w:szCs w:val="22"/>
        </w:rPr>
        <w:t>functioning correctly</w:t>
      </w:r>
      <w:r w:rsidR="00C3657A" w:rsidRPr="00A46FED">
        <w:rPr>
          <w:rFonts w:eastAsia="Calibri" w:cs="Arial"/>
          <w:szCs w:val="22"/>
        </w:rPr>
        <w:t>.</w:t>
      </w:r>
    </w:p>
    <w:p w14:paraId="08CFFD07" w14:textId="77777777" w:rsidR="002A0F4F" w:rsidRDefault="002A0F4F" w:rsidP="0049555C">
      <w:pPr>
        <w:rPr>
          <w:rFonts w:ascii="Cambria" w:eastAsia="Times New Roman" w:hAnsi="Cambria"/>
          <w:b/>
          <w:color w:val="000000"/>
          <w:sz w:val="24"/>
          <w:u w:val="single"/>
        </w:rPr>
      </w:pPr>
    </w:p>
    <w:p w14:paraId="4583BC98" w14:textId="0477F3C8" w:rsidR="00C3657A" w:rsidRPr="0049555C" w:rsidRDefault="0049555C" w:rsidP="0049555C">
      <w:pPr>
        <w:rPr>
          <w:rFonts w:ascii="Cambria" w:eastAsia="Times New Roman" w:hAnsi="Cambria"/>
          <w:b/>
          <w:color w:val="000000"/>
          <w:sz w:val="24"/>
          <w:u w:val="single"/>
        </w:rPr>
      </w:pPr>
      <w:r>
        <w:rPr>
          <w:rFonts w:ascii="Cambria" w:eastAsia="Times New Roman" w:hAnsi="Cambria"/>
          <w:b/>
          <w:color w:val="000000"/>
          <w:sz w:val="24"/>
          <w:u w:val="single"/>
        </w:rPr>
        <w:t>ADD RASTERS</w:t>
      </w:r>
    </w:p>
    <w:p w14:paraId="0194F0D4" w14:textId="18B4A089" w:rsidR="00A5171E" w:rsidRDefault="00C3657A" w:rsidP="0049555C">
      <w:pPr>
        <w:spacing w:after="0"/>
        <w:jc w:val="both"/>
        <w:rPr>
          <w:rFonts w:eastAsia="Calibri" w:cs="Arial"/>
          <w:szCs w:val="22"/>
        </w:rPr>
      </w:pPr>
      <w:r w:rsidRPr="00A46FED">
        <w:rPr>
          <w:rFonts w:eastAsia="Calibri" w:cs="Arial"/>
          <w:szCs w:val="22"/>
        </w:rPr>
        <w:t xml:space="preserve">The first step is to </w:t>
      </w:r>
      <w:r w:rsidR="00F30279" w:rsidRPr="00A46FED">
        <w:rPr>
          <w:rFonts w:eastAsia="Calibri" w:cs="Arial"/>
          <w:szCs w:val="22"/>
        </w:rPr>
        <w:t>use the Data Management Toolbox, click Raster</w:t>
      </w:r>
      <w:r w:rsidR="00A5171E">
        <w:rPr>
          <w:rFonts w:eastAsia="Calibri" w:cs="Arial"/>
          <w:szCs w:val="22"/>
        </w:rPr>
        <w:t>, Mosaic Dataset,</w:t>
      </w:r>
      <w:r w:rsidR="00F30279" w:rsidRPr="00A46FED">
        <w:rPr>
          <w:rFonts w:eastAsia="Calibri" w:cs="Arial"/>
          <w:szCs w:val="22"/>
        </w:rPr>
        <w:t xml:space="preserve"> and </w:t>
      </w:r>
      <w:proofErr w:type="gramStart"/>
      <w:r w:rsidR="00F30279" w:rsidRPr="00A46FED">
        <w:rPr>
          <w:rFonts w:eastAsia="Calibri" w:cs="Arial"/>
          <w:szCs w:val="22"/>
        </w:rPr>
        <w:t>the</w:t>
      </w:r>
      <w:r w:rsidR="00D87A59">
        <w:rPr>
          <w:rFonts w:eastAsia="Calibri" w:cs="Arial"/>
          <w:szCs w:val="22"/>
        </w:rPr>
        <w:t xml:space="preserve"> </w:t>
      </w:r>
      <w:r w:rsidR="00F30279" w:rsidRPr="00D87A59">
        <w:rPr>
          <w:rFonts w:eastAsia="Calibri" w:cs="Arial"/>
          <w:i/>
          <w:iCs/>
          <w:szCs w:val="22"/>
        </w:rPr>
        <w:t>Add</w:t>
      </w:r>
      <w:proofErr w:type="gramEnd"/>
      <w:r w:rsidR="00F30279" w:rsidRPr="00D87A59">
        <w:rPr>
          <w:rFonts w:eastAsia="Calibri" w:cs="Arial"/>
          <w:i/>
          <w:iCs/>
          <w:szCs w:val="22"/>
        </w:rPr>
        <w:t xml:space="preserve"> </w:t>
      </w:r>
      <w:proofErr w:type="spellStart"/>
      <w:r w:rsidR="00F30279" w:rsidRPr="00D87A59">
        <w:rPr>
          <w:rFonts w:eastAsia="Calibri" w:cs="Arial"/>
          <w:i/>
          <w:iCs/>
          <w:szCs w:val="22"/>
        </w:rPr>
        <w:t>Rasters</w:t>
      </w:r>
      <w:proofErr w:type="spellEnd"/>
      <w:r w:rsidR="00F30279" w:rsidRPr="00D87A59">
        <w:rPr>
          <w:rFonts w:eastAsia="Calibri" w:cs="Arial"/>
          <w:i/>
          <w:iCs/>
          <w:szCs w:val="22"/>
        </w:rPr>
        <w:t xml:space="preserve"> to Mosaic Dataset</w:t>
      </w:r>
      <w:r w:rsidR="00F30279" w:rsidRPr="00A46FED">
        <w:rPr>
          <w:rFonts w:eastAsia="Calibri" w:cs="Arial"/>
          <w:szCs w:val="22"/>
        </w:rPr>
        <w:t xml:space="preserve"> tool will appear</w:t>
      </w:r>
      <w:r w:rsidRPr="00C3657A">
        <w:rPr>
          <w:rFonts w:eastAsia="Calibri" w:cs="Arial"/>
          <w:szCs w:val="22"/>
        </w:rPr>
        <w:t>.</w:t>
      </w:r>
      <w:r w:rsidR="00A5171E">
        <w:rPr>
          <w:rFonts w:eastAsia="Calibri" w:cs="Arial"/>
          <w:szCs w:val="22"/>
        </w:rPr>
        <w:t xml:space="preserve"> </w:t>
      </w:r>
    </w:p>
    <w:p w14:paraId="46E8FAEF" w14:textId="05293F77" w:rsidR="00C3657A" w:rsidRPr="00C3657A" w:rsidRDefault="00C3657A" w:rsidP="00C3657A">
      <w:pPr>
        <w:spacing w:after="0"/>
        <w:rPr>
          <w:rFonts w:eastAsia="Calibri" w:cs="Arial"/>
          <w:szCs w:val="22"/>
        </w:rPr>
      </w:pPr>
    </w:p>
    <w:p w14:paraId="72EF814E" w14:textId="41FA5F2A" w:rsidR="00C3657A" w:rsidRPr="00C3657A" w:rsidRDefault="005D1E8F" w:rsidP="00C3657A">
      <w:pPr>
        <w:spacing w:after="0"/>
        <w:jc w:val="both"/>
        <w:rPr>
          <w:rFonts w:eastAsia="Calibri" w:cs="Arial"/>
          <w:szCs w:val="22"/>
        </w:rPr>
      </w:pPr>
      <w:r>
        <w:rPr>
          <w:rFonts w:eastAsia="Calibri" w:cs="Arial"/>
          <w:noProof/>
          <w:szCs w:val="22"/>
        </w:rPr>
        <mc:AlternateContent>
          <mc:Choice Requires="wpg">
            <w:drawing>
              <wp:anchor distT="0" distB="0" distL="114300" distR="114300" simplePos="0" relativeHeight="251940352" behindDoc="0" locked="0" layoutInCell="1" allowOverlap="1" wp14:anchorId="1BF20592" wp14:editId="57059373">
                <wp:simplePos x="0" y="0"/>
                <wp:positionH relativeFrom="margin">
                  <wp:align>left</wp:align>
                </wp:positionH>
                <wp:positionV relativeFrom="paragraph">
                  <wp:posOffset>800100</wp:posOffset>
                </wp:positionV>
                <wp:extent cx="6387888" cy="1463040"/>
                <wp:effectExtent l="0" t="0" r="13335" b="3810"/>
                <wp:wrapTopAndBottom/>
                <wp:docPr id="503372031" name="Group 62"/>
                <wp:cNvGraphicFramePr/>
                <a:graphic xmlns:a="http://schemas.openxmlformats.org/drawingml/2006/main">
                  <a:graphicData uri="http://schemas.microsoft.com/office/word/2010/wordprocessingGroup">
                    <wpg:wgp>
                      <wpg:cNvGrpSpPr/>
                      <wpg:grpSpPr>
                        <a:xfrm>
                          <a:off x="0" y="0"/>
                          <a:ext cx="6387888" cy="1463040"/>
                          <a:chOff x="0" y="0"/>
                          <a:chExt cx="6387888" cy="1463040"/>
                        </a:xfrm>
                      </wpg:grpSpPr>
                      <wps:wsp>
                        <wps:cNvPr id="1621858535" name="Straight Arrow Connector 1621858535"/>
                        <wps:cNvCnPr/>
                        <wps:spPr>
                          <a:xfrm flipH="1" flipV="1">
                            <a:off x="5829300" y="857250"/>
                            <a:ext cx="316865" cy="122555"/>
                          </a:xfrm>
                          <a:prstGeom prst="straightConnector1">
                            <a:avLst/>
                          </a:prstGeom>
                          <a:noFill/>
                          <a:ln w="6350" cap="flat" cmpd="sng" algn="ctr">
                            <a:solidFill>
                              <a:srgbClr val="4472C4">
                                <a:lumMod val="50000"/>
                              </a:srgbClr>
                            </a:solidFill>
                            <a:prstDash val="solid"/>
                            <a:miter lim="800000"/>
                            <a:tailEnd type="triangle"/>
                          </a:ln>
                          <a:effectLst/>
                        </wps:spPr>
                        <wps:bodyPr/>
                      </wps:wsp>
                      <pic:pic xmlns:pic="http://schemas.openxmlformats.org/drawingml/2006/picture">
                        <pic:nvPicPr>
                          <pic:cNvPr id="1566474253" name="Picture 5"/>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9935" cy="1463040"/>
                          </a:xfrm>
                          <a:prstGeom prst="rect">
                            <a:avLst/>
                          </a:prstGeom>
                          <a:noFill/>
                        </pic:spPr>
                      </pic:pic>
                      <wps:wsp>
                        <wps:cNvPr id="1907401605" name="Text Box 2"/>
                        <wps:cNvSpPr txBox="1">
                          <a:spLocks noChangeArrowheads="1"/>
                        </wps:cNvSpPr>
                        <wps:spPr bwMode="auto">
                          <a:xfrm>
                            <a:off x="2819400" y="962025"/>
                            <a:ext cx="3568488" cy="461433"/>
                          </a:xfrm>
                          <a:prstGeom prst="rect">
                            <a:avLst/>
                          </a:prstGeom>
                          <a:solidFill>
                            <a:srgbClr val="FFFFFF"/>
                          </a:solidFill>
                          <a:ln w="9525">
                            <a:solidFill>
                              <a:srgbClr val="000000"/>
                            </a:solidFill>
                            <a:miter lim="800000"/>
                            <a:headEnd/>
                            <a:tailEnd/>
                          </a:ln>
                        </wps:spPr>
                        <wps:txbx>
                          <w:txbxContent>
                            <w:p w14:paraId="7ED74A5F" w14:textId="77777777" w:rsidR="001A4800" w:rsidRDefault="001A4800" w:rsidP="00C3657A">
                              <w:r>
                                <w:t>Insert the file path (As shown) of the GeoTIFF(s) you need to add here. They will be added to the list below.</w:t>
                              </w:r>
                            </w:p>
                          </w:txbxContent>
                        </wps:txbx>
                        <wps:bodyPr rot="0" vert="horz" wrap="square" lIns="91440" tIns="45720" rIns="91440" bIns="45720" anchor="t" anchorCtr="0">
                          <a:noAutofit/>
                        </wps:bodyPr>
                      </wps:wsp>
                    </wpg:wgp>
                  </a:graphicData>
                </a:graphic>
              </wp:anchor>
            </w:drawing>
          </mc:Choice>
          <mc:Fallback>
            <w:pict>
              <v:group w14:anchorId="1BF20592" id="Group 62" o:spid="_x0000_s1033" style="position:absolute;left:0;text-align:left;margin-left:0;margin-top:63pt;width:503pt;height:115.2pt;z-index:251940352;mso-position-horizontal:left;mso-position-horizontal-relative:margin" coordsize="63878,14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">
                <v:shapetype id="_x0000_t32" coordsize="21600,21600" o:spt="32" o:oned="t" path="m,l21600,21600e" filled="f">
                  <v:path arrowok="t" fillok="f" o:connecttype="none"/>
                  <o:lock v:ext="edit" shapetype="t"/>
                </v:shapetype>
                <v:shape id="Straight Arrow Connector 1621858535" o:spid="_x0000_s1034" type="#_x0000_t32" style="position:absolute;left:58293;top:8572;width:3168;height:122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" strokecolor="#203864" strokeweight=".5pt">
                  <v:stroke endarrow="block"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5" type="#_x0000_t75" style="position:absolute;width:58299;height:14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">
                  <v:imagedata r:id="rId15" o:title=""/>
                </v:shape>
                <v:shape id="_x0000_s1036" type="#_x0000_t202" style="position:absolute;left:28194;top:9620;width:35684;height:4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">
                  <v:textbox>
                    <w:txbxContent>
                      <w:p w14:paraId="7ED74A5F" w14:textId="77777777" w:rsidR="001A4800" w:rsidRDefault="001A4800" w:rsidP="00C3657A">
                        <w:r>
                          <w:t>Insert the file path (As shown) of the GeoTIFF(s) you need to add here. They will be added to the list below.</w:t>
                        </w:r>
                      </w:p>
                    </w:txbxContent>
                  </v:textbox>
                </v:shape>
                <w10:wrap type="topAndBottom" anchorx="margin"/>
              </v:group>
            </w:pict>
          </mc:Fallback>
        </mc:AlternateContent>
      </w:r>
      <w:r w:rsidR="00C3657A" w:rsidRPr="00C3657A">
        <w:rPr>
          <w:rFonts w:eastAsia="Calibri" w:cs="Arial"/>
          <w:szCs w:val="22"/>
        </w:rPr>
        <w:t xml:space="preserve">Normally, when adding </w:t>
      </w:r>
      <w:proofErr w:type="spellStart"/>
      <w:r w:rsidR="00C3657A" w:rsidRPr="00C3657A">
        <w:rPr>
          <w:rFonts w:eastAsia="Calibri" w:cs="Arial"/>
          <w:szCs w:val="22"/>
        </w:rPr>
        <w:t>rasters</w:t>
      </w:r>
      <w:proofErr w:type="spellEnd"/>
      <w:r w:rsidR="00C3657A" w:rsidRPr="00C3657A">
        <w:rPr>
          <w:rFonts w:eastAsia="Calibri" w:cs="Arial"/>
          <w:szCs w:val="22"/>
        </w:rPr>
        <w:t xml:space="preserve"> to the mosaic, the “File” option should be selected in the “Input Data” section of the “Add </w:t>
      </w:r>
      <w:proofErr w:type="spellStart"/>
      <w:r w:rsidR="00C3657A" w:rsidRPr="00C3657A">
        <w:rPr>
          <w:rFonts w:eastAsia="Calibri" w:cs="Arial"/>
          <w:szCs w:val="22"/>
        </w:rPr>
        <w:t>Rasters</w:t>
      </w:r>
      <w:proofErr w:type="spellEnd"/>
      <w:r w:rsidR="00C3657A" w:rsidRPr="00C3657A">
        <w:rPr>
          <w:rFonts w:eastAsia="Calibri" w:cs="Arial"/>
          <w:szCs w:val="22"/>
        </w:rPr>
        <w:t xml:space="preserve">” dialog. Each raster can be selected individually and added to the “Source” list. It is important to use the full </w:t>
      </w:r>
      <w:r w:rsidR="00E57F75">
        <w:rPr>
          <w:rFonts w:eastAsia="Calibri" w:cs="Arial"/>
          <w:szCs w:val="22"/>
        </w:rPr>
        <w:t xml:space="preserve">UNC </w:t>
      </w:r>
      <w:r w:rsidR="00C3657A" w:rsidRPr="00C3657A">
        <w:rPr>
          <w:rFonts w:eastAsia="Calibri" w:cs="Arial"/>
          <w:szCs w:val="22"/>
        </w:rPr>
        <w:t xml:space="preserve">pathname so that </w:t>
      </w:r>
      <w:r w:rsidR="00575951" w:rsidRPr="00C3657A">
        <w:rPr>
          <w:rFonts w:eastAsia="Calibri" w:cs="Arial"/>
          <w:szCs w:val="22"/>
        </w:rPr>
        <w:t>the ArcGIS server can access the images</w:t>
      </w:r>
      <w:r w:rsidR="00C3657A" w:rsidRPr="00C3657A">
        <w:rPr>
          <w:rFonts w:eastAsia="Calibri" w:cs="Arial"/>
          <w:szCs w:val="22"/>
        </w:rPr>
        <w:t>.</w:t>
      </w:r>
    </w:p>
    <w:p w14:paraId="6CCA9592" w14:textId="08897195" w:rsidR="00C3657A" w:rsidRPr="00C3657A" w:rsidRDefault="00C3657A" w:rsidP="00C3657A">
      <w:pPr>
        <w:spacing w:after="0"/>
        <w:jc w:val="both"/>
        <w:rPr>
          <w:rFonts w:eastAsia="Calibri" w:cs="Arial"/>
          <w:szCs w:val="22"/>
        </w:rPr>
      </w:pPr>
    </w:p>
    <w:p w14:paraId="32D8E77E" w14:textId="125B2E10" w:rsidR="00C3657A" w:rsidRPr="00C3657A" w:rsidRDefault="006D5046" w:rsidP="00C3657A">
      <w:pPr>
        <w:spacing w:after="0"/>
        <w:jc w:val="both"/>
        <w:rPr>
          <w:rFonts w:eastAsia="Calibri" w:cs="Arial"/>
          <w:szCs w:val="22"/>
        </w:rPr>
      </w:pPr>
      <w:r w:rsidRPr="00CE6A40">
        <w:rPr>
          <w:rFonts w:eastAsia="Calibri" w:cs="Arial"/>
          <w:noProof/>
          <w:color w:val="000000" w:themeColor="text1"/>
          <w:szCs w:val="22"/>
        </w:rPr>
        <w:lastRenderedPageBreak/>
        <w:drawing>
          <wp:anchor distT="0" distB="0" distL="114300" distR="114300" simplePos="0" relativeHeight="251951616" behindDoc="0" locked="0" layoutInCell="1" allowOverlap="1" wp14:anchorId="045CBC50" wp14:editId="79885AB4">
            <wp:simplePos x="0" y="0"/>
            <wp:positionH relativeFrom="margin">
              <wp:posOffset>59266</wp:posOffset>
            </wp:positionH>
            <wp:positionV relativeFrom="paragraph">
              <wp:posOffset>620395</wp:posOffset>
            </wp:positionV>
            <wp:extent cx="5920740" cy="533400"/>
            <wp:effectExtent l="0" t="0" r="3810" b="0"/>
            <wp:wrapTopAndBottom/>
            <wp:docPr id="8606088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08864" name="Picture 1" descr="A screenshot of a computer&#10;&#10;AI-generated content may be incorrect."/>
                    <pic:cNvPicPr/>
                  </pic:nvPicPr>
                  <pic:blipFill rotWithShape="1">
                    <a:blip r:embed="rId16" cstate="print">
                      <a:extLst>
                        <a:ext uri="{28A0092B-C50C-407E-A947-70E740481C1C}">
                          <a14:useLocalDpi xmlns:a14="http://schemas.microsoft.com/office/drawing/2010/main" val="0"/>
                        </a:ext>
                      </a:extLst>
                    </a:blip>
                    <a:srcRect/>
                    <a:stretch>
                      <a:fillRect/>
                    </a:stretch>
                  </pic:blipFill>
                  <pic:spPr bwMode="auto">
                    <a:xfrm>
                      <a:off x="0" y="0"/>
                      <a:ext cx="5920740" cy="533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3657A" w:rsidRPr="00C3657A">
        <w:rPr>
          <w:rFonts w:eastAsia="Calibri" w:cs="Arial"/>
          <w:szCs w:val="22"/>
        </w:rPr>
        <w:t xml:space="preserve">Under the Advanced Options, the “Add New Datasets Only (optional)” drop down should be set to </w:t>
      </w:r>
      <w:r w:rsidR="00C3657A" w:rsidRPr="00CE6A40">
        <w:rPr>
          <w:rFonts w:eastAsia="Calibri" w:cs="Arial"/>
          <w:color w:val="000000" w:themeColor="text1"/>
          <w:szCs w:val="22"/>
        </w:rPr>
        <w:t>“</w:t>
      </w:r>
      <w:r w:rsidR="00FA5D52" w:rsidRPr="00CE6A40">
        <w:rPr>
          <w:rFonts w:eastAsia="Calibri" w:cs="Arial"/>
          <w:color w:val="000000" w:themeColor="text1"/>
          <w:szCs w:val="22"/>
        </w:rPr>
        <w:t>Exclude duplicates</w:t>
      </w:r>
      <w:r w:rsidR="00C3657A" w:rsidRPr="00CE6A40">
        <w:rPr>
          <w:rFonts w:eastAsia="Calibri" w:cs="Arial"/>
          <w:color w:val="000000" w:themeColor="text1"/>
          <w:szCs w:val="22"/>
        </w:rPr>
        <w:t>”</w:t>
      </w:r>
      <w:r w:rsidR="00FA5D52" w:rsidRPr="00CE6A40">
        <w:rPr>
          <w:rFonts w:eastAsia="Calibri" w:cs="Arial"/>
          <w:color w:val="000000" w:themeColor="text1"/>
          <w:szCs w:val="22"/>
        </w:rPr>
        <w:t xml:space="preserve"> for regular publishing steps or “Overwrite duplicates” for republishing during the Website QC process</w:t>
      </w:r>
      <w:r w:rsidR="00C3657A" w:rsidRPr="00CE6A40">
        <w:rPr>
          <w:rFonts w:eastAsia="Calibri" w:cs="Arial"/>
          <w:color w:val="000000" w:themeColor="text1"/>
          <w:szCs w:val="22"/>
        </w:rPr>
        <w:t>.</w:t>
      </w:r>
      <w:r w:rsidR="00CE6A40" w:rsidRPr="00CE6A40">
        <w:rPr>
          <w:noProof/>
          <w:color w:val="000000" w:themeColor="text1"/>
        </w:rPr>
        <w:t xml:space="preserve"> </w:t>
      </w:r>
    </w:p>
    <w:p w14:paraId="53BEB91F" w14:textId="7419F6E6" w:rsidR="00C3657A" w:rsidRPr="00C3657A" w:rsidRDefault="00C3657A" w:rsidP="00C3657A">
      <w:pPr>
        <w:spacing w:after="0"/>
        <w:rPr>
          <w:rFonts w:eastAsia="Calibri" w:cs="Arial"/>
          <w:szCs w:val="22"/>
        </w:rPr>
      </w:pPr>
    </w:p>
    <w:p w14:paraId="56D0CB7A" w14:textId="3FF0C24F" w:rsidR="00C3657A" w:rsidRDefault="00C3657A" w:rsidP="00C3657A">
      <w:pPr>
        <w:spacing w:after="0"/>
        <w:rPr>
          <w:rFonts w:eastAsia="Calibri" w:cs="Arial"/>
          <w:szCs w:val="22"/>
        </w:rPr>
      </w:pPr>
      <w:r w:rsidRPr="00C3657A">
        <w:rPr>
          <w:rFonts w:eastAsia="Calibri" w:cs="Arial"/>
          <w:szCs w:val="22"/>
        </w:rPr>
        <w:t xml:space="preserve">Click OK to run the tool and add the </w:t>
      </w:r>
      <w:proofErr w:type="spellStart"/>
      <w:r w:rsidRPr="00C3657A">
        <w:rPr>
          <w:rFonts w:eastAsia="Calibri" w:cs="Arial"/>
          <w:szCs w:val="22"/>
        </w:rPr>
        <w:t>GeoTIFFs</w:t>
      </w:r>
      <w:proofErr w:type="spellEnd"/>
      <w:r w:rsidRPr="00C3657A">
        <w:rPr>
          <w:rFonts w:eastAsia="Calibri" w:cs="Arial"/>
          <w:szCs w:val="22"/>
        </w:rPr>
        <w:t xml:space="preserve"> extracted in the last step to the mosaic dataset. This process takes approximately 30 minutes </w:t>
      </w:r>
      <w:r w:rsidR="00E57F75">
        <w:rPr>
          <w:rFonts w:eastAsia="Calibri" w:cs="Arial"/>
          <w:szCs w:val="22"/>
        </w:rPr>
        <w:t xml:space="preserve">for </w:t>
      </w:r>
      <w:r w:rsidRPr="00C3657A">
        <w:rPr>
          <w:rFonts w:eastAsia="Calibri" w:cs="Arial"/>
          <w:szCs w:val="22"/>
        </w:rPr>
        <w:t xml:space="preserve">10,000 plans. Check to see the website </w:t>
      </w:r>
      <w:proofErr w:type="gramStart"/>
      <w:r w:rsidRPr="00C3657A">
        <w:rPr>
          <w:rFonts w:eastAsia="Calibri" w:cs="Arial"/>
          <w:szCs w:val="22"/>
        </w:rPr>
        <w:t>is running when it</w:t>
      </w:r>
      <w:proofErr w:type="gramEnd"/>
      <w:r w:rsidRPr="00C3657A">
        <w:rPr>
          <w:rFonts w:eastAsia="Calibri" w:cs="Arial"/>
          <w:szCs w:val="22"/>
        </w:rPr>
        <w:t xml:space="preserve"> </w:t>
      </w:r>
      <w:proofErr w:type="gramStart"/>
      <w:r w:rsidRPr="00C3657A">
        <w:rPr>
          <w:rFonts w:eastAsia="Calibri" w:cs="Arial"/>
          <w:szCs w:val="22"/>
        </w:rPr>
        <w:t>completes</w:t>
      </w:r>
      <w:proofErr w:type="gramEnd"/>
      <w:r w:rsidRPr="00C3657A">
        <w:rPr>
          <w:rFonts w:eastAsia="Calibri" w:cs="Arial"/>
          <w:szCs w:val="22"/>
        </w:rPr>
        <w:t>.</w:t>
      </w:r>
    </w:p>
    <w:p w14:paraId="3D751702" w14:textId="77777777" w:rsidR="000E5FD5" w:rsidRPr="00C3657A" w:rsidRDefault="000E5FD5" w:rsidP="00C3657A">
      <w:pPr>
        <w:spacing w:after="0"/>
        <w:rPr>
          <w:rFonts w:eastAsia="Calibri" w:cs="Arial"/>
          <w:szCs w:val="22"/>
        </w:rPr>
      </w:pPr>
    </w:p>
    <w:p w14:paraId="412353E2" w14:textId="3C703615" w:rsidR="00C3657A" w:rsidRPr="006D5046" w:rsidRDefault="006D5046" w:rsidP="006D5046">
      <w:pPr>
        <w:rPr>
          <w:rFonts w:ascii="Cambria" w:eastAsia="Times New Roman" w:hAnsi="Cambria"/>
          <w:b/>
          <w:color w:val="000000"/>
          <w:sz w:val="24"/>
          <w:u w:val="single"/>
        </w:rPr>
      </w:pPr>
      <w:r>
        <w:rPr>
          <w:rFonts w:ascii="Cambria" w:eastAsia="Times New Roman" w:hAnsi="Cambria"/>
          <w:b/>
          <w:color w:val="000000"/>
          <w:sz w:val="24"/>
          <w:u w:val="single"/>
        </w:rPr>
        <w:t>BUILD FOOTPRINTS</w:t>
      </w:r>
    </w:p>
    <w:p w14:paraId="0355EEFB" w14:textId="37D7A184" w:rsidR="00C3657A" w:rsidRPr="00C3657A" w:rsidRDefault="00C3657A" w:rsidP="00C3657A">
      <w:pPr>
        <w:spacing w:after="0"/>
        <w:jc w:val="both"/>
        <w:rPr>
          <w:rFonts w:eastAsia="Calibri" w:cs="Arial"/>
          <w:i/>
          <w:szCs w:val="22"/>
        </w:rPr>
      </w:pPr>
      <w:r w:rsidRPr="00C3657A">
        <w:rPr>
          <w:rFonts w:eastAsia="Calibri" w:cs="Arial"/>
          <w:szCs w:val="22"/>
        </w:rPr>
        <w:t xml:space="preserve">After the </w:t>
      </w:r>
      <w:proofErr w:type="spellStart"/>
      <w:r w:rsidRPr="00C3657A">
        <w:rPr>
          <w:rFonts w:eastAsia="Calibri" w:cs="Arial"/>
          <w:szCs w:val="22"/>
        </w:rPr>
        <w:t>rasters</w:t>
      </w:r>
      <w:proofErr w:type="spellEnd"/>
      <w:r w:rsidRPr="00C3657A">
        <w:rPr>
          <w:rFonts w:eastAsia="Calibri" w:cs="Arial"/>
          <w:szCs w:val="22"/>
        </w:rPr>
        <w:t xml:space="preserve"> are added to the mosaic dataset, the footprints of each georeferenced image need to be created. </w:t>
      </w:r>
      <w:r w:rsidRPr="00C3657A">
        <w:rPr>
          <w:rFonts w:eastAsia="Calibri"/>
        </w:rPr>
        <w:t xml:space="preserve">The next tool removes all existing footprints then rebuilds the feature class by scanning the </w:t>
      </w:r>
      <w:proofErr w:type="spellStart"/>
      <w:r w:rsidRPr="00C3657A">
        <w:rPr>
          <w:rFonts w:eastAsia="Calibri"/>
        </w:rPr>
        <w:t>rasters</w:t>
      </w:r>
      <w:proofErr w:type="spellEnd"/>
      <w:r w:rsidRPr="00C3657A">
        <w:rPr>
          <w:rFonts w:eastAsia="Calibri"/>
        </w:rPr>
        <w:t xml:space="preserve"> and generating new features</w:t>
      </w:r>
      <w:r w:rsidRPr="00C3657A">
        <w:rPr>
          <w:rFonts w:eastAsia="Calibri" w:cs="Arial"/>
          <w:i/>
          <w:szCs w:val="22"/>
        </w:rPr>
        <w:t xml:space="preserve">. </w:t>
      </w:r>
      <w:r w:rsidR="00DF13E1">
        <w:rPr>
          <w:rFonts w:eastAsia="Calibri" w:cs="Arial"/>
          <w:szCs w:val="22"/>
        </w:rPr>
        <w:t>E</w:t>
      </w:r>
      <w:r w:rsidR="00DF13E1" w:rsidRPr="00A46FED">
        <w:rPr>
          <w:rFonts w:eastAsia="Calibri" w:cs="Arial"/>
          <w:szCs w:val="22"/>
        </w:rPr>
        <w:t xml:space="preserve">xpand the toolbox named </w:t>
      </w:r>
      <w:proofErr w:type="spellStart"/>
      <w:r w:rsidR="00DF13E1" w:rsidRPr="005D1E8F">
        <w:rPr>
          <w:rFonts w:eastAsia="Calibri" w:cs="Arial"/>
          <w:i/>
          <w:iCs/>
          <w:szCs w:val="22"/>
        </w:rPr>
        <w:t>Pro_DOT_Tools</w:t>
      </w:r>
      <w:r w:rsidR="00DF13E1">
        <w:rPr>
          <w:rFonts w:eastAsia="Calibri" w:cs="Arial"/>
          <w:i/>
          <w:iCs/>
          <w:szCs w:val="22"/>
        </w:rPr>
        <w:t>.pyt</w:t>
      </w:r>
      <w:proofErr w:type="spellEnd"/>
      <w:r w:rsidR="00DF13E1">
        <w:rPr>
          <w:rFonts w:eastAsia="Calibri" w:cs="Arial"/>
          <w:i/>
          <w:iCs/>
          <w:szCs w:val="22"/>
        </w:rPr>
        <w:t xml:space="preserve"> </w:t>
      </w:r>
      <w:r w:rsidR="00DF13E1" w:rsidRPr="00F70CB7">
        <w:rPr>
          <w:rFonts w:eastAsia="Calibri" w:cs="Arial"/>
          <w:szCs w:val="22"/>
        </w:rPr>
        <w:t>toolbox</w:t>
      </w:r>
      <w:r w:rsidR="00DF13E1" w:rsidRPr="00A46FED">
        <w:rPr>
          <w:rFonts w:eastAsia="Calibri" w:cs="Arial"/>
          <w:szCs w:val="22"/>
        </w:rPr>
        <w:t xml:space="preserve"> and open the</w:t>
      </w:r>
      <w:r w:rsidR="00DF13E1">
        <w:rPr>
          <w:rFonts w:eastAsia="Calibri" w:cs="Arial"/>
          <w:szCs w:val="22"/>
        </w:rPr>
        <w:t xml:space="preserve"> </w:t>
      </w:r>
      <w:r w:rsidR="00DF13E1" w:rsidRPr="00F70CB7">
        <w:rPr>
          <w:rFonts w:eastAsia="Calibri" w:cs="Arial"/>
          <w:i/>
          <w:iCs/>
          <w:szCs w:val="22"/>
        </w:rPr>
        <w:t>DOT Build Footprints</w:t>
      </w:r>
      <w:r w:rsidR="00DF13E1" w:rsidRPr="00C3657A">
        <w:rPr>
          <w:rFonts w:eastAsia="Calibri" w:cs="Arial"/>
          <w:szCs w:val="22"/>
        </w:rPr>
        <w:t xml:space="preserve"> tool</w:t>
      </w:r>
      <w:r w:rsidR="00DF13E1">
        <w:rPr>
          <w:rFonts w:eastAsia="Calibri" w:cs="Arial"/>
          <w:szCs w:val="22"/>
        </w:rPr>
        <w:t>.</w:t>
      </w:r>
    </w:p>
    <w:p w14:paraId="1590C2F9" w14:textId="77777777" w:rsidR="00C3657A" w:rsidRPr="00C3657A" w:rsidRDefault="00C3657A" w:rsidP="00C3657A">
      <w:pPr>
        <w:spacing w:after="0"/>
        <w:rPr>
          <w:rFonts w:eastAsia="Calibri" w:cs="Arial"/>
          <w:szCs w:val="22"/>
        </w:rPr>
      </w:pPr>
    </w:p>
    <w:p w14:paraId="399BBEEC" w14:textId="77777777" w:rsidR="001F4CE5" w:rsidRDefault="00C3657A" w:rsidP="00C3657A">
      <w:pPr>
        <w:spacing w:after="0"/>
        <w:rPr>
          <w:rFonts w:eastAsia="Calibri" w:cs="Arial"/>
          <w:szCs w:val="22"/>
        </w:rPr>
      </w:pPr>
      <w:r w:rsidRPr="00C3657A">
        <w:rPr>
          <w:rFonts w:eastAsia="Calibri" w:cs="Arial"/>
          <w:szCs w:val="22"/>
        </w:rPr>
        <w:t xml:space="preserve">Open the tool and click OK. Expect it to take around an hour minimum as of 10,000 plans. </w:t>
      </w:r>
    </w:p>
    <w:p w14:paraId="18BE8BD9" w14:textId="77777777" w:rsidR="001F4CE5" w:rsidRDefault="001F4CE5" w:rsidP="00C3657A">
      <w:pPr>
        <w:spacing w:after="0"/>
        <w:rPr>
          <w:rFonts w:eastAsia="Calibri" w:cs="Arial"/>
          <w:szCs w:val="22"/>
        </w:rPr>
      </w:pPr>
    </w:p>
    <w:p w14:paraId="6D947E74" w14:textId="66D56E1D" w:rsidR="00C3657A" w:rsidRDefault="001F4CE5" w:rsidP="00C3657A">
      <w:pPr>
        <w:spacing w:after="0"/>
        <w:rPr>
          <w:rFonts w:eastAsia="Calibri" w:cs="Arial"/>
          <w:szCs w:val="22"/>
        </w:rPr>
      </w:pPr>
      <w:r>
        <w:rPr>
          <w:rFonts w:eastAsia="Calibri" w:cs="Arial"/>
          <w:szCs w:val="22"/>
        </w:rPr>
        <w:t xml:space="preserve">Finally, verify that </w:t>
      </w:r>
      <w:r w:rsidR="00C3657A" w:rsidRPr="00C3657A">
        <w:rPr>
          <w:rFonts w:eastAsia="Calibri" w:cs="Arial"/>
          <w:szCs w:val="22"/>
        </w:rPr>
        <w:t xml:space="preserve">the website is </w:t>
      </w:r>
      <w:r>
        <w:rPr>
          <w:rFonts w:eastAsia="Calibri" w:cs="Arial"/>
          <w:szCs w:val="22"/>
        </w:rPr>
        <w:t>functioning correctly</w:t>
      </w:r>
      <w:r w:rsidR="00C3657A" w:rsidRPr="00C3657A">
        <w:rPr>
          <w:rFonts w:eastAsia="Calibri" w:cs="Arial"/>
          <w:szCs w:val="22"/>
        </w:rPr>
        <w:t xml:space="preserve"> when </w:t>
      </w:r>
      <w:r>
        <w:rPr>
          <w:rFonts w:eastAsia="Calibri" w:cs="Arial"/>
          <w:szCs w:val="22"/>
        </w:rPr>
        <w:t>the process</w:t>
      </w:r>
      <w:r w:rsidR="00C3657A" w:rsidRPr="00C3657A">
        <w:rPr>
          <w:rFonts w:eastAsia="Calibri" w:cs="Arial"/>
          <w:szCs w:val="22"/>
        </w:rPr>
        <w:t xml:space="preserve"> </w:t>
      </w:r>
      <w:r w:rsidR="00DB770B">
        <w:rPr>
          <w:rFonts w:eastAsia="Calibri" w:cs="Arial"/>
          <w:szCs w:val="22"/>
        </w:rPr>
        <w:t>has</w:t>
      </w:r>
      <w:r w:rsidR="00DB770B" w:rsidRPr="00C3657A">
        <w:rPr>
          <w:rFonts w:eastAsia="Calibri" w:cs="Arial"/>
          <w:szCs w:val="22"/>
        </w:rPr>
        <w:t xml:space="preserve"> </w:t>
      </w:r>
      <w:proofErr w:type="gramStart"/>
      <w:r w:rsidR="00DB770B" w:rsidRPr="00C3657A">
        <w:rPr>
          <w:rFonts w:eastAsia="Calibri" w:cs="Arial"/>
          <w:szCs w:val="22"/>
        </w:rPr>
        <w:t>completed</w:t>
      </w:r>
      <w:proofErr w:type="gramEnd"/>
      <w:r w:rsidR="00C3657A" w:rsidRPr="00C3657A">
        <w:rPr>
          <w:rFonts w:eastAsia="Calibri" w:cs="Arial"/>
          <w:szCs w:val="22"/>
        </w:rPr>
        <w:t>.</w:t>
      </w:r>
    </w:p>
    <w:p w14:paraId="3789DEB9" w14:textId="77777777" w:rsidR="006D5046" w:rsidRDefault="006D5046" w:rsidP="00C3657A">
      <w:pPr>
        <w:spacing w:after="0"/>
        <w:rPr>
          <w:rFonts w:eastAsia="Calibri" w:cs="Arial"/>
          <w:szCs w:val="22"/>
        </w:rPr>
      </w:pPr>
    </w:p>
    <w:p w14:paraId="3EDF1208" w14:textId="77777777" w:rsidR="006D5046" w:rsidRDefault="006D5046" w:rsidP="006D5046">
      <w:pPr>
        <w:rPr>
          <w:rFonts w:ascii="Cambria" w:eastAsia="Times New Roman" w:hAnsi="Cambria"/>
          <w:b/>
          <w:color w:val="000000"/>
          <w:sz w:val="24"/>
          <w:u w:val="single"/>
        </w:rPr>
      </w:pPr>
      <w:r>
        <w:rPr>
          <w:rFonts w:ascii="Cambria" w:eastAsia="Times New Roman" w:hAnsi="Cambria"/>
          <w:b/>
          <w:color w:val="000000"/>
          <w:sz w:val="24"/>
          <w:u w:val="single"/>
        </w:rPr>
        <w:t>UPDATE FOOTPRINT EXTENT</w:t>
      </w:r>
    </w:p>
    <w:p w14:paraId="44F017C0" w14:textId="4D8D400D" w:rsidR="00C3657A" w:rsidRPr="006D5046" w:rsidRDefault="00B93A41" w:rsidP="006D5046">
      <w:pPr>
        <w:rPr>
          <w:rFonts w:ascii="Cambria" w:eastAsia="Times New Roman" w:hAnsi="Cambria"/>
          <w:b/>
          <w:color w:val="000000"/>
          <w:sz w:val="28"/>
          <w:szCs w:val="26"/>
        </w:rPr>
      </w:pPr>
      <w:r>
        <w:rPr>
          <w:rFonts w:eastAsia="Calibri" w:cs="Arial"/>
          <w:szCs w:val="22"/>
        </w:rPr>
        <w:t>To copy the footprint extents, the</w:t>
      </w:r>
      <w:r w:rsidR="00C3657A" w:rsidRPr="0034280D">
        <w:rPr>
          <w:rFonts w:eastAsia="Calibri" w:cs="Arial"/>
          <w:szCs w:val="22"/>
        </w:rPr>
        <w:t xml:space="preserve"> technician us</w:t>
      </w:r>
      <w:r>
        <w:rPr>
          <w:rFonts w:eastAsia="Calibri" w:cs="Arial"/>
          <w:szCs w:val="22"/>
        </w:rPr>
        <w:t>es</w:t>
      </w:r>
      <w:r w:rsidR="00C3657A" w:rsidRPr="0034280D">
        <w:rPr>
          <w:rFonts w:eastAsia="Calibri" w:cs="Arial"/>
          <w:szCs w:val="22"/>
        </w:rPr>
        <w:t xml:space="preserve"> the</w:t>
      </w:r>
      <w:r>
        <w:rPr>
          <w:rFonts w:eastAsia="Calibri" w:cs="Arial"/>
          <w:szCs w:val="22"/>
        </w:rPr>
        <w:t xml:space="preserve"> </w:t>
      </w:r>
      <w:r w:rsidRPr="00B93A41">
        <w:rPr>
          <w:rFonts w:eastAsia="Calibri" w:cs="Arial"/>
          <w:i/>
          <w:iCs/>
          <w:szCs w:val="22"/>
        </w:rPr>
        <w:t>DOT Footprint Extent Update</w:t>
      </w:r>
      <w:r>
        <w:rPr>
          <w:rFonts w:eastAsia="Calibri" w:cs="Arial"/>
          <w:szCs w:val="22"/>
        </w:rPr>
        <w:t xml:space="preserve"> tool in the</w:t>
      </w:r>
      <w:r w:rsidR="00C3657A" w:rsidRPr="0034280D">
        <w:rPr>
          <w:rFonts w:eastAsia="Calibri" w:cs="Arial"/>
          <w:szCs w:val="22"/>
        </w:rPr>
        <w:t xml:space="preserve"> </w:t>
      </w:r>
      <w:proofErr w:type="spellStart"/>
      <w:r w:rsidRPr="00B93A41">
        <w:rPr>
          <w:rFonts w:eastAsia="Calibri" w:cs="Arial"/>
          <w:i/>
          <w:iCs/>
          <w:szCs w:val="22"/>
        </w:rPr>
        <w:t>DOT_Tools</w:t>
      </w:r>
      <w:r w:rsidR="00C3657A" w:rsidRPr="00B93A41">
        <w:rPr>
          <w:rFonts w:eastAsia="Calibri" w:cs="Arial"/>
          <w:i/>
          <w:iCs/>
          <w:szCs w:val="22"/>
        </w:rPr>
        <w:t>.pyt</w:t>
      </w:r>
      <w:proofErr w:type="spellEnd"/>
      <w:r w:rsidR="00C3657A" w:rsidRPr="0034280D">
        <w:rPr>
          <w:rFonts w:eastAsia="Calibri" w:cs="Arial"/>
          <w:szCs w:val="22"/>
        </w:rPr>
        <w:t xml:space="preserve"> toolbox.</w:t>
      </w:r>
      <w:r w:rsidR="00C3657A" w:rsidRPr="00C3657A">
        <w:rPr>
          <w:rFonts w:eastAsia="Calibri" w:cs="Arial"/>
          <w:szCs w:val="22"/>
        </w:rPr>
        <w:t xml:space="preserve"> </w:t>
      </w:r>
    </w:p>
    <w:p w14:paraId="49BA708C" w14:textId="77777777" w:rsidR="00FF0D9D" w:rsidRDefault="00FF0D9D" w:rsidP="00C3657A">
      <w:pPr>
        <w:spacing w:after="0"/>
        <w:jc w:val="both"/>
        <w:rPr>
          <w:rFonts w:eastAsia="Calibri" w:cs="Arial"/>
          <w:szCs w:val="22"/>
        </w:rPr>
      </w:pPr>
    </w:p>
    <w:p w14:paraId="49CBEB61" w14:textId="0EC3988C" w:rsidR="00C3657A" w:rsidRPr="00C3657A" w:rsidRDefault="00C3657A" w:rsidP="00C3657A">
      <w:pPr>
        <w:spacing w:after="0"/>
        <w:jc w:val="both"/>
        <w:rPr>
          <w:rFonts w:eastAsia="Calibri" w:cs="Arial"/>
          <w:szCs w:val="22"/>
        </w:rPr>
      </w:pPr>
      <w:r w:rsidRPr="00C3657A">
        <w:rPr>
          <w:rFonts w:eastAsia="Calibri" w:cs="Arial"/>
          <w:szCs w:val="22"/>
        </w:rPr>
        <w:t xml:space="preserve">It is </w:t>
      </w:r>
      <w:r w:rsidRPr="00C3657A">
        <w:rPr>
          <w:rFonts w:eastAsia="Calibri" w:cs="Arial"/>
          <w:bCs/>
          <w:szCs w:val="22"/>
        </w:rPr>
        <w:t>important</w:t>
      </w:r>
      <w:r w:rsidRPr="00C3657A">
        <w:rPr>
          <w:rFonts w:eastAsia="Calibri" w:cs="Arial"/>
          <w:b/>
          <w:szCs w:val="22"/>
        </w:rPr>
        <w:t xml:space="preserve"> </w:t>
      </w:r>
      <w:r w:rsidRPr="00C3657A">
        <w:rPr>
          <w:rFonts w:eastAsia="Calibri" w:cs="Arial"/>
          <w:szCs w:val="22"/>
        </w:rPr>
        <w:t xml:space="preserve">to note that the </w:t>
      </w:r>
      <w:r w:rsidRPr="00B93A41">
        <w:rPr>
          <w:rFonts w:eastAsia="Calibri" w:cs="Arial"/>
          <w:i/>
          <w:iCs/>
          <w:szCs w:val="22"/>
        </w:rPr>
        <w:t>DOT Footprint Extent Update</w:t>
      </w:r>
      <w:r w:rsidRPr="00C3657A">
        <w:rPr>
          <w:rFonts w:eastAsia="Calibri" w:cs="Arial"/>
          <w:szCs w:val="22"/>
        </w:rPr>
        <w:t xml:space="preserve"> tool will only run on the plans that are specified in the Scan Order row</w:t>
      </w:r>
      <w:r w:rsidR="00B93A41">
        <w:rPr>
          <w:rFonts w:eastAsia="Calibri" w:cs="Arial"/>
          <w:szCs w:val="22"/>
        </w:rPr>
        <w:t>. T</w:t>
      </w:r>
      <w:r w:rsidRPr="00C3657A">
        <w:rPr>
          <w:rFonts w:eastAsia="Calibri" w:cs="Arial"/>
          <w:szCs w:val="22"/>
        </w:rPr>
        <w:t xml:space="preserve">o update all Scan Orders, follow the directions in the tool and place an asterisk (*) in the Scan Order row. It is also necessary to check the “Update Database” checkbox at the bottom of the dialogue box </w:t>
      </w:r>
      <w:r w:rsidR="00575951" w:rsidRPr="00C3657A">
        <w:rPr>
          <w:rFonts w:eastAsia="Calibri" w:cs="Arial"/>
          <w:szCs w:val="22"/>
        </w:rPr>
        <w:t>to</w:t>
      </w:r>
      <w:r w:rsidRPr="00C3657A">
        <w:rPr>
          <w:rFonts w:eastAsia="Calibri" w:cs="Arial"/>
          <w:szCs w:val="22"/>
        </w:rPr>
        <w:t xml:space="preserve"> properly update footprint extents. </w:t>
      </w:r>
    </w:p>
    <w:p w14:paraId="17BBDA71" w14:textId="77777777" w:rsidR="00B93A41" w:rsidRDefault="00B93A41" w:rsidP="00C3657A">
      <w:pPr>
        <w:spacing w:after="0"/>
        <w:jc w:val="both"/>
        <w:rPr>
          <w:rFonts w:eastAsia="Calibri" w:cs="Arial"/>
          <w:szCs w:val="22"/>
        </w:rPr>
      </w:pPr>
    </w:p>
    <w:p w14:paraId="2F11BEC8" w14:textId="3F40103D" w:rsidR="00C3657A" w:rsidRDefault="00C3657A" w:rsidP="00C3657A">
      <w:pPr>
        <w:spacing w:after="0"/>
        <w:jc w:val="both"/>
        <w:rPr>
          <w:rFonts w:eastAsia="Calibri" w:cs="Arial"/>
          <w:szCs w:val="22"/>
        </w:rPr>
      </w:pPr>
      <w:r w:rsidRPr="00C3657A">
        <w:rPr>
          <w:rFonts w:eastAsia="Calibri" w:cs="Arial"/>
          <w:szCs w:val="22"/>
        </w:rPr>
        <w:t xml:space="preserve">Click OK and the tool will populate the XY coordinates in the database. This should take no more than 10 minutes as of 10,000 plans. </w:t>
      </w:r>
      <w:bookmarkStart w:id="39" w:name="_Hlk105149130"/>
      <w:r w:rsidRPr="00C3657A">
        <w:rPr>
          <w:rFonts w:eastAsia="Calibri" w:cs="Arial"/>
          <w:szCs w:val="22"/>
        </w:rPr>
        <w:t>Check to see the website is running.</w:t>
      </w:r>
      <w:bookmarkEnd w:id="39"/>
    </w:p>
    <w:p w14:paraId="7058EA32" w14:textId="77777777" w:rsidR="006D5046" w:rsidRDefault="006D5046" w:rsidP="00C3657A">
      <w:pPr>
        <w:spacing w:after="0"/>
        <w:jc w:val="both"/>
        <w:rPr>
          <w:rFonts w:eastAsia="Calibri" w:cs="Arial"/>
          <w:szCs w:val="22"/>
        </w:rPr>
      </w:pPr>
    </w:p>
    <w:p w14:paraId="4F151546" w14:textId="158B40C9" w:rsidR="00C3657A" w:rsidRPr="006D5046" w:rsidRDefault="006D5046" w:rsidP="006D5046">
      <w:pPr>
        <w:rPr>
          <w:rFonts w:eastAsia="Calibri" w:cs="Arial"/>
          <w:iCs/>
          <w:szCs w:val="22"/>
        </w:rPr>
      </w:pPr>
      <w:r>
        <w:rPr>
          <w:rFonts w:ascii="Cambria" w:eastAsia="Times New Roman" w:hAnsi="Cambria"/>
          <w:b/>
          <w:color w:val="000000"/>
          <w:sz w:val="24"/>
          <w:u w:val="single"/>
        </w:rPr>
        <w:t>Publication Status</w:t>
      </w:r>
    </w:p>
    <w:p w14:paraId="76DDF651" w14:textId="1935F9F9" w:rsidR="00C3657A" w:rsidRDefault="00C3657A" w:rsidP="00575951">
      <w:pPr>
        <w:spacing w:after="0"/>
        <w:jc w:val="both"/>
        <w:rPr>
          <w:rFonts w:eastAsia="Calibri" w:cs="Arial"/>
          <w:i/>
          <w:szCs w:val="22"/>
        </w:rPr>
      </w:pPr>
      <w:r w:rsidRPr="00C3657A">
        <w:rPr>
          <w:rFonts w:eastAsia="Calibri" w:cs="Arial"/>
          <w:szCs w:val="22"/>
        </w:rPr>
        <w:t xml:space="preserve">The </w:t>
      </w:r>
      <w:r w:rsidR="00575951" w:rsidRPr="00C3657A">
        <w:rPr>
          <w:rFonts w:eastAsia="Calibri" w:cs="Arial"/>
          <w:szCs w:val="22"/>
        </w:rPr>
        <w:t>last step</w:t>
      </w:r>
      <w:r w:rsidRPr="00C3657A">
        <w:rPr>
          <w:rFonts w:eastAsia="Calibri" w:cs="Arial"/>
          <w:szCs w:val="22"/>
        </w:rPr>
        <w:t xml:space="preserve"> is to update the </w:t>
      </w:r>
      <w:proofErr w:type="spellStart"/>
      <w:r w:rsidRPr="00C3657A">
        <w:rPr>
          <w:rFonts w:eastAsia="Calibri" w:cs="Arial"/>
          <w:szCs w:val="22"/>
        </w:rPr>
        <w:t>PublicationStatusID</w:t>
      </w:r>
      <w:proofErr w:type="spellEnd"/>
      <w:r w:rsidRPr="00C3657A">
        <w:rPr>
          <w:rFonts w:eastAsia="Calibri" w:cs="Arial"/>
          <w:szCs w:val="22"/>
        </w:rPr>
        <w:t xml:space="preserve"> column of the Scanning table to ‘2’ or if you are using the Access interface open the table and set the </w:t>
      </w:r>
      <w:proofErr w:type="spellStart"/>
      <w:r w:rsidRPr="00C3657A">
        <w:rPr>
          <w:rFonts w:eastAsia="Calibri" w:cs="Arial"/>
          <w:szCs w:val="22"/>
        </w:rPr>
        <w:t>PublicationStatus</w:t>
      </w:r>
      <w:proofErr w:type="spellEnd"/>
      <w:r w:rsidRPr="00C3657A">
        <w:rPr>
          <w:rFonts w:eastAsia="Calibri" w:cs="Arial"/>
          <w:szCs w:val="22"/>
        </w:rPr>
        <w:t xml:space="preserve"> to ‘</w:t>
      </w:r>
      <w:r w:rsidRPr="00C3657A">
        <w:rPr>
          <w:rFonts w:eastAsia="Calibri" w:cs="Arial"/>
          <w:i/>
          <w:szCs w:val="22"/>
        </w:rPr>
        <w:t>Published’.</w:t>
      </w:r>
    </w:p>
    <w:p w14:paraId="3D685375" w14:textId="77777777" w:rsidR="00D114FE" w:rsidRDefault="00D114FE" w:rsidP="00575951">
      <w:pPr>
        <w:spacing w:after="0"/>
        <w:jc w:val="both"/>
        <w:rPr>
          <w:rFonts w:eastAsia="Calibri" w:cs="Arial"/>
          <w:i/>
          <w:szCs w:val="22"/>
        </w:rPr>
      </w:pPr>
    </w:p>
    <w:p w14:paraId="1E2DE5AE" w14:textId="4ACF0A78" w:rsidR="00D114FE" w:rsidRPr="00D114FE" w:rsidRDefault="00D114FE" w:rsidP="00575951">
      <w:pPr>
        <w:spacing w:after="0"/>
        <w:jc w:val="both"/>
        <w:rPr>
          <w:rFonts w:eastAsia="Calibri" w:cs="Arial"/>
          <w:iCs/>
          <w:szCs w:val="22"/>
        </w:rPr>
      </w:pPr>
      <w:r>
        <w:rPr>
          <w:rFonts w:eastAsia="Calibri" w:cs="Arial"/>
          <w:iCs/>
          <w:szCs w:val="22"/>
        </w:rPr>
        <w:t xml:space="preserve">Make sure the </w:t>
      </w:r>
      <w:proofErr w:type="spellStart"/>
      <w:r>
        <w:rPr>
          <w:rFonts w:eastAsia="Calibri" w:cs="Arial"/>
          <w:iCs/>
          <w:szCs w:val="22"/>
        </w:rPr>
        <w:t>ScanCount</w:t>
      </w:r>
      <w:proofErr w:type="spellEnd"/>
      <w:r>
        <w:rPr>
          <w:rFonts w:eastAsia="Calibri" w:cs="Arial"/>
          <w:iCs/>
          <w:szCs w:val="22"/>
        </w:rPr>
        <w:t xml:space="preserve"> and </w:t>
      </w:r>
      <w:proofErr w:type="spellStart"/>
      <w:r>
        <w:rPr>
          <w:rFonts w:eastAsia="Calibri" w:cs="Arial"/>
          <w:iCs/>
          <w:szCs w:val="22"/>
        </w:rPr>
        <w:t>GeoTIFFSheet</w:t>
      </w:r>
      <w:proofErr w:type="spellEnd"/>
      <w:r>
        <w:rPr>
          <w:rFonts w:eastAsia="Calibri" w:cs="Arial"/>
          <w:iCs/>
          <w:szCs w:val="22"/>
        </w:rPr>
        <w:t xml:space="preserve"> columns of the Scanning Table include the </w:t>
      </w:r>
      <w:r w:rsidR="00E757C8">
        <w:rPr>
          <w:rFonts w:eastAsia="Calibri" w:cs="Arial"/>
          <w:iCs/>
          <w:szCs w:val="22"/>
        </w:rPr>
        <w:t>accurate page number.</w:t>
      </w:r>
    </w:p>
    <w:p w14:paraId="56815DC9" w14:textId="77777777" w:rsidR="00575951" w:rsidRDefault="00575951" w:rsidP="00C3657A">
      <w:pPr>
        <w:spacing w:after="0"/>
        <w:rPr>
          <w:rFonts w:eastAsia="Calibri" w:cs="Arial"/>
          <w:szCs w:val="22"/>
        </w:rPr>
      </w:pPr>
    </w:p>
    <w:p w14:paraId="3C3F841A" w14:textId="46C38991" w:rsidR="00C3657A" w:rsidRPr="00C3657A" w:rsidRDefault="00C3657A" w:rsidP="00C3657A">
      <w:pPr>
        <w:spacing w:after="0"/>
        <w:rPr>
          <w:rFonts w:eastAsia="Calibri" w:cs="Arial"/>
          <w:szCs w:val="22"/>
        </w:rPr>
      </w:pPr>
      <w:r w:rsidRPr="00C3657A">
        <w:rPr>
          <w:rFonts w:eastAsia="Calibri" w:cs="Arial"/>
          <w:szCs w:val="22"/>
        </w:rPr>
        <w:t>At this point you should be able to see the new footprints</w:t>
      </w:r>
      <w:bookmarkStart w:id="40" w:name="_Hlk105149103"/>
      <w:r w:rsidRPr="00C3657A">
        <w:rPr>
          <w:rFonts w:eastAsia="Calibri" w:cs="Arial"/>
          <w:szCs w:val="22"/>
        </w:rPr>
        <w:t xml:space="preserve"> on the website, check to see that it is running</w:t>
      </w:r>
      <w:bookmarkEnd w:id="40"/>
      <w:r w:rsidRPr="00C3657A">
        <w:rPr>
          <w:rFonts w:eastAsia="Calibri" w:cs="Arial"/>
          <w:szCs w:val="22"/>
        </w:rPr>
        <w:t>.</w:t>
      </w:r>
    </w:p>
    <w:p w14:paraId="1997D7AE" w14:textId="77777777" w:rsidR="00C3657A" w:rsidRPr="00C3657A" w:rsidRDefault="00C3657A" w:rsidP="00C3657A">
      <w:pPr>
        <w:keepNext/>
        <w:keepLines/>
        <w:pBdr>
          <w:top w:val="single" w:sz="8" w:space="1" w:color="auto"/>
          <w:left w:val="single" w:sz="8" w:space="4" w:color="auto"/>
          <w:bottom w:val="single" w:sz="8" w:space="1" w:color="auto"/>
          <w:right w:val="single" w:sz="8" w:space="4" w:color="auto"/>
        </w:pBdr>
        <w:spacing w:after="0"/>
        <w:outlineLvl w:val="1"/>
        <w:rPr>
          <w:rFonts w:ascii="Cambria" w:eastAsia="Times New Roman" w:hAnsi="Cambria"/>
          <w:b/>
          <w:color w:val="000000"/>
          <w:sz w:val="28"/>
          <w:szCs w:val="26"/>
        </w:rPr>
      </w:pPr>
      <w:bookmarkStart w:id="41" w:name="_Toc209012924"/>
      <w:bookmarkStart w:id="42" w:name="_Toc210811759"/>
      <w:r w:rsidRPr="00C3657A">
        <w:rPr>
          <w:rFonts w:ascii="Cambria" w:eastAsia="Times New Roman" w:hAnsi="Cambria"/>
          <w:b/>
          <w:color w:val="000000"/>
          <w:sz w:val="28"/>
          <w:szCs w:val="26"/>
        </w:rPr>
        <w:lastRenderedPageBreak/>
        <w:t>FINAL WEBSITE QC</w:t>
      </w:r>
      <w:bookmarkEnd w:id="41"/>
      <w:bookmarkEnd w:id="42"/>
    </w:p>
    <w:p w14:paraId="7582A6E5" w14:textId="77777777" w:rsidR="00C3657A" w:rsidRPr="00C3657A" w:rsidRDefault="00C3657A" w:rsidP="00C3657A">
      <w:pPr>
        <w:spacing w:after="0"/>
        <w:rPr>
          <w:rFonts w:eastAsia="Calibri"/>
          <w:iCs/>
        </w:rPr>
      </w:pPr>
    </w:p>
    <w:p w14:paraId="3049A637" w14:textId="77777777" w:rsidR="00C3657A" w:rsidRPr="00C3657A" w:rsidRDefault="00C3657A" w:rsidP="00C3657A">
      <w:pPr>
        <w:numPr>
          <w:ilvl w:val="0"/>
          <w:numId w:val="16"/>
        </w:numPr>
        <w:spacing w:after="0"/>
        <w:contextualSpacing/>
        <w:rPr>
          <w:rFonts w:eastAsia="Calibri" w:cs="Arial"/>
          <w:szCs w:val="22"/>
        </w:rPr>
      </w:pPr>
      <w:r w:rsidRPr="00C3657A">
        <w:rPr>
          <w:rFonts w:eastAsia="Calibri" w:cs="Arial"/>
          <w:b/>
          <w:bCs/>
          <w:szCs w:val="22"/>
        </w:rPr>
        <w:t>Navigate to the website</w:t>
      </w:r>
      <w:r w:rsidRPr="00C3657A">
        <w:rPr>
          <w:rFonts w:eastAsia="Calibri" w:cs="Arial"/>
          <w:szCs w:val="22"/>
        </w:rPr>
        <w:t xml:space="preserve">: </w:t>
      </w:r>
      <w:hyperlink r:id="rId17" w:history="1">
        <w:r w:rsidRPr="00C3657A">
          <w:rPr>
            <w:rFonts w:eastAsia="Calibri" w:cs="Arial"/>
            <w:color w:val="0563C1"/>
            <w:szCs w:val="22"/>
            <w:u w:val="single"/>
          </w:rPr>
          <w:t>http://mapwv.gov/DOTplans/</w:t>
        </w:r>
      </w:hyperlink>
    </w:p>
    <w:p w14:paraId="147A4BBF" w14:textId="77777777" w:rsidR="00C3657A" w:rsidRPr="00C3657A" w:rsidRDefault="00C3657A" w:rsidP="00C3657A">
      <w:pPr>
        <w:numPr>
          <w:ilvl w:val="0"/>
          <w:numId w:val="16"/>
        </w:numPr>
        <w:spacing w:after="0"/>
        <w:contextualSpacing/>
        <w:rPr>
          <w:rFonts w:eastAsia="Calibri" w:cs="Arial"/>
          <w:b/>
          <w:bCs/>
          <w:szCs w:val="22"/>
        </w:rPr>
      </w:pPr>
      <w:r w:rsidRPr="00C3657A">
        <w:rPr>
          <w:rFonts w:eastAsia="Calibri" w:cs="Arial"/>
          <w:b/>
          <w:bCs/>
          <w:szCs w:val="22"/>
        </w:rPr>
        <w:t>Search for one specific plan at a time, which you published in the last batch.</w:t>
      </w:r>
    </w:p>
    <w:p w14:paraId="32B8A7F8" w14:textId="77777777" w:rsidR="00C3657A" w:rsidRPr="00C3657A" w:rsidRDefault="00C3657A" w:rsidP="00C3657A">
      <w:pPr>
        <w:numPr>
          <w:ilvl w:val="1"/>
          <w:numId w:val="16"/>
        </w:numPr>
        <w:spacing w:after="0"/>
        <w:contextualSpacing/>
        <w:rPr>
          <w:rFonts w:eastAsia="Calibri" w:cs="Arial"/>
          <w:szCs w:val="22"/>
        </w:rPr>
      </w:pPr>
      <w:r w:rsidRPr="00C3657A">
        <w:rPr>
          <w:rFonts w:eastAsia="Calibri" w:cs="Arial"/>
          <w:szCs w:val="22"/>
        </w:rPr>
        <w:t xml:space="preserve">Click and check each of the four links for each Project Book. </w:t>
      </w:r>
    </w:p>
    <w:p w14:paraId="711096CE" w14:textId="77777777" w:rsidR="00C3657A" w:rsidRPr="00C3657A" w:rsidRDefault="00C3657A" w:rsidP="00143FE0">
      <w:pPr>
        <w:numPr>
          <w:ilvl w:val="0"/>
          <w:numId w:val="16"/>
        </w:numPr>
        <w:spacing w:after="0"/>
        <w:contextualSpacing/>
        <w:jc w:val="both"/>
        <w:rPr>
          <w:rFonts w:eastAsia="Calibri" w:cs="Arial"/>
          <w:b/>
          <w:bCs/>
          <w:szCs w:val="22"/>
        </w:rPr>
      </w:pPr>
      <w:r w:rsidRPr="00C3657A">
        <w:rPr>
          <w:rFonts w:eastAsia="Calibri" w:cs="Arial"/>
          <w:b/>
          <w:bCs/>
          <w:szCs w:val="22"/>
        </w:rPr>
        <w:t xml:space="preserve">Note any errors that are found in the Web QC Google Sheet. </w:t>
      </w:r>
    </w:p>
    <w:p w14:paraId="24764224" w14:textId="2BA3DD49" w:rsidR="00C3657A" w:rsidRPr="00C3657A" w:rsidRDefault="00C3657A" w:rsidP="00143FE0">
      <w:pPr>
        <w:numPr>
          <w:ilvl w:val="1"/>
          <w:numId w:val="16"/>
        </w:numPr>
        <w:spacing w:after="0"/>
        <w:contextualSpacing/>
        <w:jc w:val="both"/>
        <w:rPr>
          <w:rFonts w:eastAsia="Calibri" w:cs="Arial"/>
          <w:szCs w:val="22"/>
        </w:rPr>
      </w:pPr>
      <w:r w:rsidRPr="00C3657A">
        <w:rPr>
          <w:rFonts w:eastAsia="Calibri" w:cs="Arial"/>
          <w:szCs w:val="22"/>
        </w:rPr>
        <w:t xml:space="preserve">Refer to Website Troubleshooting for information </w:t>
      </w:r>
      <w:r w:rsidR="00575951" w:rsidRPr="00C3657A">
        <w:rPr>
          <w:rFonts w:eastAsia="Calibri" w:cs="Arial"/>
          <w:szCs w:val="22"/>
        </w:rPr>
        <w:t>about</w:t>
      </w:r>
      <w:r w:rsidRPr="00C3657A">
        <w:rPr>
          <w:rFonts w:eastAsia="Calibri" w:cs="Arial"/>
          <w:szCs w:val="22"/>
        </w:rPr>
        <w:t xml:space="preserve"> errors.  </w:t>
      </w:r>
    </w:p>
    <w:p w14:paraId="67D428BB" w14:textId="77777777" w:rsidR="00C3657A" w:rsidRPr="00C3657A" w:rsidRDefault="00C3657A" w:rsidP="00143FE0">
      <w:pPr>
        <w:numPr>
          <w:ilvl w:val="0"/>
          <w:numId w:val="16"/>
        </w:numPr>
        <w:spacing w:after="0"/>
        <w:contextualSpacing/>
        <w:jc w:val="both"/>
        <w:rPr>
          <w:rFonts w:eastAsia="Calibri" w:cs="Arial"/>
          <w:b/>
          <w:bCs/>
          <w:szCs w:val="22"/>
        </w:rPr>
      </w:pPr>
      <w:r w:rsidRPr="00C3657A">
        <w:rPr>
          <w:rFonts w:eastAsia="Calibri" w:cs="Arial"/>
          <w:b/>
          <w:bCs/>
          <w:szCs w:val="22"/>
        </w:rPr>
        <w:t>Make any corrections and continue to Backup procedures.</w:t>
      </w:r>
    </w:p>
    <w:p w14:paraId="1762012F" w14:textId="2F8BF2A7" w:rsidR="006D29D6" w:rsidRDefault="006D29D6">
      <w:pPr>
        <w:rPr>
          <w:rFonts w:ascii="Cambria" w:eastAsiaTheme="majorEastAsia" w:hAnsi="Cambria" w:cstheme="majorBidi"/>
          <w:b/>
          <w:color w:val="FFFFFF" w:themeColor="background1"/>
          <w:sz w:val="32"/>
          <w:szCs w:val="32"/>
        </w:rPr>
      </w:pPr>
    </w:p>
    <w:sectPr w:rsidR="006D29D6" w:rsidSect="00E757C8">
      <w:type w:val="continuous"/>
      <w:pgSz w:w="12240" w:h="15840"/>
      <w:pgMar w:top="135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B228B" w14:textId="77777777" w:rsidR="00B40F8A" w:rsidRDefault="00B40F8A" w:rsidP="00DD0CA8">
      <w:pPr>
        <w:spacing w:after="0" w:line="240" w:lineRule="auto"/>
      </w:pPr>
      <w:r>
        <w:separator/>
      </w:r>
    </w:p>
  </w:endnote>
  <w:endnote w:type="continuationSeparator" w:id="0">
    <w:p w14:paraId="23A62489" w14:textId="77777777" w:rsidR="00B40F8A" w:rsidRDefault="00B40F8A" w:rsidP="00DD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24B87" w14:textId="67CC28EF" w:rsidR="001A4800" w:rsidRDefault="001A4800">
    <w:pPr>
      <w:pStyle w:val="Footer"/>
      <w:jc w:val="right"/>
    </w:pPr>
  </w:p>
  <w:p w14:paraId="398466A4" w14:textId="77777777" w:rsidR="001A4800" w:rsidRDefault="001A4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427532"/>
      <w:docPartObj>
        <w:docPartGallery w:val="Page Numbers (Bottom of Page)"/>
        <w:docPartUnique/>
      </w:docPartObj>
    </w:sdtPr>
    <w:sdtEndPr>
      <w:rPr>
        <w:noProof/>
      </w:rPr>
    </w:sdtEndPr>
    <w:sdtContent>
      <w:p w14:paraId="5C322AC5" w14:textId="77777777" w:rsidR="00BA0BDF" w:rsidRDefault="00BA0B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9FBE55" w14:textId="77777777" w:rsidR="00BA0BDF" w:rsidRDefault="00BA0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160440"/>
      <w:docPartObj>
        <w:docPartGallery w:val="Page Numbers (Bottom of Page)"/>
        <w:docPartUnique/>
      </w:docPartObj>
    </w:sdtPr>
    <w:sdtEndPr>
      <w:rPr>
        <w:noProof/>
      </w:rPr>
    </w:sdtEndPr>
    <w:sdtContent>
      <w:p w14:paraId="558D1693" w14:textId="0728A1A2" w:rsidR="00104170" w:rsidRDefault="001041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372C68" w14:textId="351768E9" w:rsidR="001A4800" w:rsidRDefault="001A4800" w:rsidP="00767EC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B4E7" w14:textId="77777777" w:rsidR="00B40F8A" w:rsidRDefault="00B40F8A" w:rsidP="00DD0CA8">
      <w:pPr>
        <w:spacing w:after="0" w:line="240" w:lineRule="auto"/>
      </w:pPr>
      <w:r>
        <w:separator/>
      </w:r>
    </w:p>
  </w:footnote>
  <w:footnote w:type="continuationSeparator" w:id="0">
    <w:p w14:paraId="0182D59C" w14:textId="77777777" w:rsidR="00B40F8A" w:rsidRDefault="00B40F8A" w:rsidP="00DD0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5E62"/>
    <w:multiLevelType w:val="multilevel"/>
    <w:tmpl w:val="14F41F7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C07FC3"/>
    <w:multiLevelType w:val="multilevel"/>
    <w:tmpl w:val="98D80790"/>
    <w:lvl w:ilvl="0">
      <w:start w:val="6"/>
      <w:numFmt w:val="decimal"/>
      <w:lvlText w:val="%1)"/>
      <w:lvlJc w:val="left"/>
      <w:pPr>
        <w:ind w:left="360" w:hanging="360"/>
      </w:pPr>
      <w:rPr>
        <w:rFonts w:hint="default"/>
        <w:b/>
        <w:bCs w:val="0"/>
        <w:i w:val="0"/>
      </w:rPr>
    </w:lvl>
    <w:lvl w:ilvl="1">
      <w:start w:val="1"/>
      <w:numFmt w:val="lowerLetter"/>
      <w:lvlText w:val="%2)"/>
      <w:lvlJc w:val="left"/>
      <w:pPr>
        <w:ind w:left="720" w:hanging="360"/>
      </w:pPr>
      <w:rPr>
        <w:rFonts w:hint="default"/>
        <w:b w:val="0"/>
        <w:bCs/>
        <w:i w:val="0"/>
        <w:iCs/>
      </w:rPr>
    </w:lvl>
    <w:lvl w:ilvl="2">
      <w:start w:val="1"/>
      <w:numFmt w:val="lowerRoman"/>
      <w:lvlText w:val="%3)"/>
      <w:lvlJc w:val="left"/>
      <w:pPr>
        <w:ind w:left="1080" w:hanging="360"/>
      </w:pPr>
      <w:rPr>
        <w:rFonts w:hint="default"/>
        <w:b w:val="0"/>
        <w:i w:val="0"/>
        <w:iCs/>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FD22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2E7DF1"/>
    <w:multiLevelType w:val="multilevel"/>
    <w:tmpl w:val="874858A4"/>
    <w:lvl w:ilvl="0">
      <w:start w:val="1"/>
      <w:numFmt w:val="decimal"/>
      <w:lvlText w:val="%1)"/>
      <w:lvlJc w:val="left"/>
      <w:pPr>
        <w:ind w:left="360" w:hanging="360"/>
      </w:pPr>
      <w:rPr>
        <w:b/>
        <w:bCs/>
        <w:i w:val="0"/>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2D3E64"/>
    <w:multiLevelType w:val="hybridMultilevel"/>
    <w:tmpl w:val="25E6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3504C"/>
    <w:multiLevelType w:val="hybridMultilevel"/>
    <w:tmpl w:val="92C28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102E9"/>
    <w:multiLevelType w:val="multilevel"/>
    <w:tmpl w:val="1D00F52A"/>
    <w:lvl w:ilvl="0">
      <w:start w:val="1"/>
      <w:numFmt w:val="decimal"/>
      <w:lvlText w:val="%1)"/>
      <w:lvlJc w:val="left"/>
      <w:pPr>
        <w:ind w:left="360" w:hanging="360"/>
      </w:pPr>
      <w:rPr>
        <w:b w:val="0"/>
        <w:i w:val="0"/>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3A2956"/>
    <w:multiLevelType w:val="multilevel"/>
    <w:tmpl w:val="EAD48D5E"/>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3C4D5F"/>
    <w:multiLevelType w:val="hybridMultilevel"/>
    <w:tmpl w:val="8D0A3DB8"/>
    <w:lvl w:ilvl="0" w:tplc="26307FC0">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52E76"/>
    <w:multiLevelType w:val="hybridMultilevel"/>
    <w:tmpl w:val="3C68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96C76"/>
    <w:multiLevelType w:val="hybridMultilevel"/>
    <w:tmpl w:val="7E9CB72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E36441"/>
    <w:multiLevelType w:val="multilevel"/>
    <w:tmpl w:val="A9886C50"/>
    <w:lvl w:ilvl="0">
      <w:start w:val="1"/>
      <w:numFmt w:val="decimal"/>
      <w:lvlText w:val="%1)"/>
      <w:lvlJc w:val="left"/>
      <w:pPr>
        <w:ind w:left="360" w:hanging="360"/>
      </w:pPr>
      <w:rPr>
        <w:b/>
        <w:bCs w:val="0"/>
        <w:i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2220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ED1515"/>
    <w:multiLevelType w:val="multilevel"/>
    <w:tmpl w:val="AA448AA4"/>
    <w:lvl w:ilvl="0">
      <w:start w:val="1"/>
      <w:numFmt w:val="decimal"/>
      <w:lvlText w:val="%1)"/>
      <w:lvlJc w:val="left"/>
      <w:pPr>
        <w:ind w:left="360" w:hanging="360"/>
      </w:pPr>
      <w:rPr>
        <w:b w:val="0"/>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B176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1852AF"/>
    <w:multiLevelType w:val="multilevel"/>
    <w:tmpl w:val="F110A46A"/>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3946A6"/>
    <w:multiLevelType w:val="multilevel"/>
    <w:tmpl w:val="19AC2BCE"/>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57606E"/>
    <w:multiLevelType w:val="multilevel"/>
    <w:tmpl w:val="D4A8C562"/>
    <w:lvl w:ilvl="0">
      <w:start w:val="1"/>
      <w:numFmt w:val="decimal"/>
      <w:lvlText w:val="%1)"/>
      <w:lvlJc w:val="left"/>
      <w:pPr>
        <w:ind w:left="360" w:hanging="360"/>
      </w:pPr>
      <w:rPr>
        <w:b/>
        <w:bCs w:val="0"/>
        <w:i w:val="0"/>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5873A9"/>
    <w:multiLevelType w:val="multilevel"/>
    <w:tmpl w:val="CA942260"/>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C35B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B945D69"/>
    <w:multiLevelType w:val="multilevel"/>
    <w:tmpl w:val="C3C6301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AD2B34"/>
    <w:multiLevelType w:val="multilevel"/>
    <w:tmpl w:val="981281D0"/>
    <w:lvl w:ilvl="0">
      <w:start w:val="1"/>
      <w:numFmt w:val="decimal"/>
      <w:lvlText w:val="%1)"/>
      <w:lvlJc w:val="left"/>
      <w:pPr>
        <w:ind w:left="360" w:hanging="360"/>
      </w:pPr>
      <w:rPr>
        <w:b/>
        <w:bCs/>
        <w:i w:val="0"/>
        <w:i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4F62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651C07"/>
    <w:multiLevelType w:val="hybridMultilevel"/>
    <w:tmpl w:val="982AF090"/>
    <w:lvl w:ilvl="0" w:tplc="A6B02A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561D1"/>
    <w:multiLevelType w:val="hybridMultilevel"/>
    <w:tmpl w:val="CF56B08C"/>
    <w:lvl w:ilvl="0" w:tplc="04090001">
      <w:start w:val="1"/>
      <w:numFmt w:val="bullet"/>
      <w:lvlText w:val=""/>
      <w:lvlJc w:val="left"/>
      <w:pPr>
        <w:ind w:left="1486" w:hanging="360"/>
      </w:pPr>
      <w:rPr>
        <w:rFonts w:ascii="Symbol" w:hAnsi="Symbol" w:hint="default"/>
      </w:rPr>
    </w:lvl>
    <w:lvl w:ilvl="1" w:tplc="04090003">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25" w15:restartNumberingAfterBreak="0">
    <w:nsid w:val="5ED435DD"/>
    <w:multiLevelType w:val="hybridMultilevel"/>
    <w:tmpl w:val="488A4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6B1C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4A19E3"/>
    <w:multiLevelType w:val="hybridMultilevel"/>
    <w:tmpl w:val="A864A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65504"/>
    <w:multiLevelType w:val="hybridMultilevel"/>
    <w:tmpl w:val="52EEE138"/>
    <w:lvl w:ilvl="0" w:tplc="C1F8E058">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62C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00370A9"/>
    <w:multiLevelType w:val="multilevel"/>
    <w:tmpl w:val="C7ACA070"/>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500D81"/>
    <w:multiLevelType w:val="multilevel"/>
    <w:tmpl w:val="4D9E1378"/>
    <w:lvl w:ilvl="0">
      <w:start w:val="6"/>
      <w:numFmt w:val="decimal"/>
      <w:lvlText w:val="%1)"/>
      <w:lvlJc w:val="left"/>
      <w:pPr>
        <w:ind w:left="360" w:hanging="360"/>
      </w:pPr>
      <w:rPr>
        <w:rFonts w:hint="default"/>
        <w:b/>
        <w:bCs w:val="0"/>
        <w:i w:val="0"/>
      </w:rPr>
    </w:lvl>
    <w:lvl w:ilvl="1">
      <w:start w:val="1"/>
      <w:numFmt w:val="lowerLetter"/>
      <w:lvlText w:val="%2)"/>
      <w:lvlJc w:val="left"/>
      <w:pPr>
        <w:ind w:left="720" w:hanging="360"/>
      </w:pPr>
      <w:rPr>
        <w:rFonts w:hint="default"/>
        <w:b w:val="0"/>
        <w:bCs/>
        <w:i w:val="0"/>
        <w:iCs/>
      </w:rPr>
    </w:lvl>
    <w:lvl w:ilvl="2">
      <w:start w:val="1"/>
      <w:numFmt w:val="lowerRoman"/>
      <w:lvlText w:val="%3)"/>
      <w:lvlJc w:val="left"/>
      <w:pPr>
        <w:ind w:left="1080" w:hanging="360"/>
      </w:pPr>
      <w:rPr>
        <w:rFonts w:hint="default"/>
        <w:b w:val="0"/>
        <w:i w:val="0"/>
        <w:iCs/>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18D6D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50D57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C75913"/>
    <w:multiLevelType w:val="multilevel"/>
    <w:tmpl w:val="1D00F52A"/>
    <w:lvl w:ilvl="0">
      <w:start w:val="1"/>
      <w:numFmt w:val="decimal"/>
      <w:lvlText w:val="%1)"/>
      <w:lvlJc w:val="left"/>
      <w:pPr>
        <w:ind w:left="360" w:hanging="360"/>
      </w:pPr>
      <w:rPr>
        <w:b w:val="0"/>
        <w:i w:val="0"/>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B6101C"/>
    <w:multiLevelType w:val="multilevel"/>
    <w:tmpl w:val="84ECCAE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DB47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BF24A82"/>
    <w:multiLevelType w:val="hybridMultilevel"/>
    <w:tmpl w:val="54525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119413">
    <w:abstractNumId w:val="24"/>
  </w:num>
  <w:num w:numId="2" w16cid:durableId="388891128">
    <w:abstractNumId w:val="0"/>
  </w:num>
  <w:num w:numId="3" w16cid:durableId="1942763347">
    <w:abstractNumId w:val="18"/>
  </w:num>
  <w:num w:numId="4" w16cid:durableId="332800750">
    <w:abstractNumId w:val="10"/>
  </w:num>
  <w:num w:numId="5" w16cid:durableId="71512282">
    <w:abstractNumId w:val="35"/>
  </w:num>
  <w:num w:numId="6" w16cid:durableId="86582341">
    <w:abstractNumId w:val="25"/>
  </w:num>
  <w:num w:numId="7" w16cid:durableId="1035037344">
    <w:abstractNumId w:val="15"/>
  </w:num>
  <w:num w:numId="8" w16cid:durableId="697317852">
    <w:abstractNumId w:val="5"/>
  </w:num>
  <w:num w:numId="9" w16cid:durableId="1067339124">
    <w:abstractNumId w:val="2"/>
  </w:num>
  <w:num w:numId="10" w16cid:durableId="1204638078">
    <w:abstractNumId w:val="17"/>
  </w:num>
  <w:num w:numId="11" w16cid:durableId="1004209997">
    <w:abstractNumId w:val="26"/>
  </w:num>
  <w:num w:numId="12" w16cid:durableId="2100252177">
    <w:abstractNumId w:val="21"/>
  </w:num>
  <w:num w:numId="13" w16cid:durableId="1133255270">
    <w:abstractNumId w:val="19"/>
  </w:num>
  <w:num w:numId="14" w16cid:durableId="244068590">
    <w:abstractNumId w:val="7"/>
  </w:num>
  <w:num w:numId="15" w16cid:durableId="1751541907">
    <w:abstractNumId w:val="11"/>
  </w:num>
  <w:num w:numId="16" w16cid:durableId="1672025911">
    <w:abstractNumId w:val="12"/>
  </w:num>
  <w:num w:numId="17" w16cid:durableId="1091660088">
    <w:abstractNumId w:val="29"/>
  </w:num>
  <w:num w:numId="18" w16cid:durableId="1762948719">
    <w:abstractNumId w:val="36"/>
  </w:num>
  <w:num w:numId="19" w16cid:durableId="555701306">
    <w:abstractNumId w:val="30"/>
  </w:num>
  <w:num w:numId="20" w16cid:durableId="342706670">
    <w:abstractNumId w:val="13"/>
  </w:num>
  <w:num w:numId="21" w16cid:durableId="789126714">
    <w:abstractNumId w:val="1"/>
  </w:num>
  <w:num w:numId="22" w16cid:durableId="880361616">
    <w:abstractNumId w:val="16"/>
  </w:num>
  <w:num w:numId="23" w16cid:durableId="1010912228">
    <w:abstractNumId w:val="28"/>
  </w:num>
  <w:num w:numId="24" w16cid:durableId="1297569793">
    <w:abstractNumId w:val="34"/>
  </w:num>
  <w:num w:numId="25" w16cid:durableId="1482115988">
    <w:abstractNumId w:val="32"/>
  </w:num>
  <w:num w:numId="26" w16cid:durableId="842861313">
    <w:abstractNumId w:val="3"/>
  </w:num>
  <w:num w:numId="27" w16cid:durableId="1712267540">
    <w:abstractNumId w:val="6"/>
  </w:num>
  <w:num w:numId="28" w16cid:durableId="1590041571">
    <w:abstractNumId w:val="33"/>
  </w:num>
  <w:num w:numId="29" w16cid:durableId="1725832239">
    <w:abstractNumId w:val="14"/>
  </w:num>
  <w:num w:numId="30" w16cid:durableId="1169322468">
    <w:abstractNumId w:val="22"/>
  </w:num>
  <w:num w:numId="31" w16cid:durableId="256447212">
    <w:abstractNumId w:val="8"/>
  </w:num>
  <w:num w:numId="32" w16cid:durableId="983120730">
    <w:abstractNumId w:val="23"/>
  </w:num>
  <w:num w:numId="33" w16cid:durableId="79834316">
    <w:abstractNumId w:val="4"/>
  </w:num>
  <w:num w:numId="34" w16cid:durableId="1370493604">
    <w:abstractNumId w:val="20"/>
  </w:num>
  <w:num w:numId="35" w16cid:durableId="751973370">
    <w:abstractNumId w:val="31"/>
  </w:num>
  <w:num w:numId="36" w16cid:durableId="1858930417">
    <w:abstractNumId w:val="37"/>
  </w:num>
  <w:num w:numId="37" w16cid:durableId="674117627">
    <w:abstractNumId w:val="27"/>
  </w:num>
  <w:num w:numId="38" w16cid:durableId="166680375">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650"/>
    <w:rsid w:val="00005770"/>
    <w:rsid w:val="000107EC"/>
    <w:rsid w:val="00013D1E"/>
    <w:rsid w:val="000278E4"/>
    <w:rsid w:val="000302B1"/>
    <w:rsid w:val="000321AF"/>
    <w:rsid w:val="000369B2"/>
    <w:rsid w:val="00041265"/>
    <w:rsid w:val="000427CC"/>
    <w:rsid w:val="0004437A"/>
    <w:rsid w:val="00044C96"/>
    <w:rsid w:val="00046524"/>
    <w:rsid w:val="00052AB9"/>
    <w:rsid w:val="00053996"/>
    <w:rsid w:val="00054BB5"/>
    <w:rsid w:val="00055A15"/>
    <w:rsid w:val="00055E4E"/>
    <w:rsid w:val="00065741"/>
    <w:rsid w:val="0006630C"/>
    <w:rsid w:val="000670C8"/>
    <w:rsid w:val="00091116"/>
    <w:rsid w:val="00091C9F"/>
    <w:rsid w:val="0009674F"/>
    <w:rsid w:val="000A1BDA"/>
    <w:rsid w:val="000A2126"/>
    <w:rsid w:val="000A2631"/>
    <w:rsid w:val="000B0180"/>
    <w:rsid w:val="000B4773"/>
    <w:rsid w:val="000C16FB"/>
    <w:rsid w:val="000C388C"/>
    <w:rsid w:val="000C5BE8"/>
    <w:rsid w:val="000D7D45"/>
    <w:rsid w:val="000E2850"/>
    <w:rsid w:val="000E2AE7"/>
    <w:rsid w:val="000E2D3C"/>
    <w:rsid w:val="000E5EAD"/>
    <w:rsid w:val="000E5FD5"/>
    <w:rsid w:val="000E7585"/>
    <w:rsid w:val="000F1B6B"/>
    <w:rsid w:val="000F1E2F"/>
    <w:rsid w:val="000F3D26"/>
    <w:rsid w:val="000F4D1D"/>
    <w:rsid w:val="001001E9"/>
    <w:rsid w:val="00104170"/>
    <w:rsid w:val="00105C7E"/>
    <w:rsid w:val="0011007C"/>
    <w:rsid w:val="0011048C"/>
    <w:rsid w:val="0011094C"/>
    <w:rsid w:val="00117C63"/>
    <w:rsid w:val="001242EF"/>
    <w:rsid w:val="00126562"/>
    <w:rsid w:val="00133511"/>
    <w:rsid w:val="0013405C"/>
    <w:rsid w:val="0014024F"/>
    <w:rsid w:val="001426B8"/>
    <w:rsid w:val="00143FE0"/>
    <w:rsid w:val="00152E2E"/>
    <w:rsid w:val="00156839"/>
    <w:rsid w:val="00164F1F"/>
    <w:rsid w:val="00165BBA"/>
    <w:rsid w:val="00182A8C"/>
    <w:rsid w:val="00186BF8"/>
    <w:rsid w:val="00187246"/>
    <w:rsid w:val="00187F6C"/>
    <w:rsid w:val="00197193"/>
    <w:rsid w:val="001A1075"/>
    <w:rsid w:val="001A1A73"/>
    <w:rsid w:val="001A1FCF"/>
    <w:rsid w:val="001A3CAD"/>
    <w:rsid w:val="001A470F"/>
    <w:rsid w:val="001A4800"/>
    <w:rsid w:val="001A7623"/>
    <w:rsid w:val="001B2C7A"/>
    <w:rsid w:val="001C5B69"/>
    <w:rsid w:val="001C7D1A"/>
    <w:rsid w:val="001D1CA0"/>
    <w:rsid w:val="001D3507"/>
    <w:rsid w:val="001D59A5"/>
    <w:rsid w:val="001D73E2"/>
    <w:rsid w:val="001D7C2E"/>
    <w:rsid w:val="001E608F"/>
    <w:rsid w:val="001E6C03"/>
    <w:rsid w:val="001F0EF6"/>
    <w:rsid w:val="001F13DB"/>
    <w:rsid w:val="001F16D0"/>
    <w:rsid w:val="001F4CE5"/>
    <w:rsid w:val="001F6375"/>
    <w:rsid w:val="001F76E9"/>
    <w:rsid w:val="00202641"/>
    <w:rsid w:val="0021697F"/>
    <w:rsid w:val="00225315"/>
    <w:rsid w:val="00225728"/>
    <w:rsid w:val="00227752"/>
    <w:rsid w:val="00231DB4"/>
    <w:rsid w:val="0023569B"/>
    <w:rsid w:val="00237AF9"/>
    <w:rsid w:val="002434AE"/>
    <w:rsid w:val="002460AC"/>
    <w:rsid w:val="002517FA"/>
    <w:rsid w:val="00251A89"/>
    <w:rsid w:val="00255344"/>
    <w:rsid w:val="002576E7"/>
    <w:rsid w:val="00265539"/>
    <w:rsid w:val="002661A9"/>
    <w:rsid w:val="002715F4"/>
    <w:rsid w:val="00271C72"/>
    <w:rsid w:val="0027425C"/>
    <w:rsid w:val="002748EC"/>
    <w:rsid w:val="00281C6C"/>
    <w:rsid w:val="002823CF"/>
    <w:rsid w:val="0028474A"/>
    <w:rsid w:val="00291A1F"/>
    <w:rsid w:val="002941D6"/>
    <w:rsid w:val="002A0BA7"/>
    <w:rsid w:val="002A0F4F"/>
    <w:rsid w:val="002A140C"/>
    <w:rsid w:val="002A2F69"/>
    <w:rsid w:val="002A64F4"/>
    <w:rsid w:val="002A7EEC"/>
    <w:rsid w:val="002C2600"/>
    <w:rsid w:val="002D1CD1"/>
    <w:rsid w:val="002D369E"/>
    <w:rsid w:val="002E49DF"/>
    <w:rsid w:val="002E59D2"/>
    <w:rsid w:val="002E6975"/>
    <w:rsid w:val="002F1CB6"/>
    <w:rsid w:val="002F62A0"/>
    <w:rsid w:val="002F716E"/>
    <w:rsid w:val="00302867"/>
    <w:rsid w:val="00307956"/>
    <w:rsid w:val="00310097"/>
    <w:rsid w:val="003121BE"/>
    <w:rsid w:val="00314370"/>
    <w:rsid w:val="003205E7"/>
    <w:rsid w:val="003248BF"/>
    <w:rsid w:val="00325013"/>
    <w:rsid w:val="003329A4"/>
    <w:rsid w:val="00336380"/>
    <w:rsid w:val="003374C5"/>
    <w:rsid w:val="00337B5A"/>
    <w:rsid w:val="003403A9"/>
    <w:rsid w:val="00342372"/>
    <w:rsid w:val="0034280D"/>
    <w:rsid w:val="00342F7D"/>
    <w:rsid w:val="00344617"/>
    <w:rsid w:val="0035093C"/>
    <w:rsid w:val="003526EC"/>
    <w:rsid w:val="00357720"/>
    <w:rsid w:val="0036601E"/>
    <w:rsid w:val="003676EF"/>
    <w:rsid w:val="00367F89"/>
    <w:rsid w:val="00374064"/>
    <w:rsid w:val="00375B8A"/>
    <w:rsid w:val="00380476"/>
    <w:rsid w:val="00380D6F"/>
    <w:rsid w:val="0038131C"/>
    <w:rsid w:val="00390CFE"/>
    <w:rsid w:val="003A0774"/>
    <w:rsid w:val="003A63C7"/>
    <w:rsid w:val="003B1296"/>
    <w:rsid w:val="003C01A2"/>
    <w:rsid w:val="003C2A14"/>
    <w:rsid w:val="003C4896"/>
    <w:rsid w:val="003C7398"/>
    <w:rsid w:val="003D17DD"/>
    <w:rsid w:val="003D36E3"/>
    <w:rsid w:val="003D4FB3"/>
    <w:rsid w:val="003D7A98"/>
    <w:rsid w:val="003E2C4F"/>
    <w:rsid w:val="003E4BFA"/>
    <w:rsid w:val="003E6CF9"/>
    <w:rsid w:val="003E7772"/>
    <w:rsid w:val="003F11C7"/>
    <w:rsid w:val="003F1751"/>
    <w:rsid w:val="003F2E30"/>
    <w:rsid w:val="003F2F8F"/>
    <w:rsid w:val="003F5583"/>
    <w:rsid w:val="003F6F04"/>
    <w:rsid w:val="00402C47"/>
    <w:rsid w:val="0040379B"/>
    <w:rsid w:val="00413BCF"/>
    <w:rsid w:val="004175AA"/>
    <w:rsid w:val="00425875"/>
    <w:rsid w:val="004305B9"/>
    <w:rsid w:val="00431AA5"/>
    <w:rsid w:val="00434312"/>
    <w:rsid w:val="004353B5"/>
    <w:rsid w:val="00437F61"/>
    <w:rsid w:val="00441078"/>
    <w:rsid w:val="004429F7"/>
    <w:rsid w:val="0044335B"/>
    <w:rsid w:val="004530E7"/>
    <w:rsid w:val="00464C14"/>
    <w:rsid w:val="00470295"/>
    <w:rsid w:val="00472E92"/>
    <w:rsid w:val="00474FCB"/>
    <w:rsid w:val="004846D6"/>
    <w:rsid w:val="00486B99"/>
    <w:rsid w:val="00487B6A"/>
    <w:rsid w:val="004932D3"/>
    <w:rsid w:val="0049555C"/>
    <w:rsid w:val="004A2AD8"/>
    <w:rsid w:val="004A3637"/>
    <w:rsid w:val="004B20E8"/>
    <w:rsid w:val="004B4615"/>
    <w:rsid w:val="004B6115"/>
    <w:rsid w:val="004C26FB"/>
    <w:rsid w:val="004C499B"/>
    <w:rsid w:val="004C73F7"/>
    <w:rsid w:val="004D0444"/>
    <w:rsid w:val="004D38E1"/>
    <w:rsid w:val="004E23ED"/>
    <w:rsid w:val="004E5522"/>
    <w:rsid w:val="004E5604"/>
    <w:rsid w:val="004E65A8"/>
    <w:rsid w:val="004F3205"/>
    <w:rsid w:val="004F4EE9"/>
    <w:rsid w:val="004F67D7"/>
    <w:rsid w:val="00510A59"/>
    <w:rsid w:val="00511EC5"/>
    <w:rsid w:val="005300A4"/>
    <w:rsid w:val="00530432"/>
    <w:rsid w:val="00541272"/>
    <w:rsid w:val="005456E2"/>
    <w:rsid w:val="0054648A"/>
    <w:rsid w:val="00552C1A"/>
    <w:rsid w:val="00555B54"/>
    <w:rsid w:val="0055633B"/>
    <w:rsid w:val="00565023"/>
    <w:rsid w:val="00567C55"/>
    <w:rsid w:val="00571748"/>
    <w:rsid w:val="00571F01"/>
    <w:rsid w:val="00573885"/>
    <w:rsid w:val="00575951"/>
    <w:rsid w:val="00580A05"/>
    <w:rsid w:val="00583453"/>
    <w:rsid w:val="0058534F"/>
    <w:rsid w:val="00586729"/>
    <w:rsid w:val="00590902"/>
    <w:rsid w:val="00592085"/>
    <w:rsid w:val="00592BA1"/>
    <w:rsid w:val="005961A1"/>
    <w:rsid w:val="00596466"/>
    <w:rsid w:val="00596D5C"/>
    <w:rsid w:val="005A038A"/>
    <w:rsid w:val="005A278F"/>
    <w:rsid w:val="005A2DC3"/>
    <w:rsid w:val="005A334C"/>
    <w:rsid w:val="005A3C22"/>
    <w:rsid w:val="005C2CF3"/>
    <w:rsid w:val="005C3DEC"/>
    <w:rsid w:val="005C40D3"/>
    <w:rsid w:val="005C48E1"/>
    <w:rsid w:val="005C6FC3"/>
    <w:rsid w:val="005C7281"/>
    <w:rsid w:val="005C7386"/>
    <w:rsid w:val="005C7618"/>
    <w:rsid w:val="005D1E8F"/>
    <w:rsid w:val="005D7114"/>
    <w:rsid w:val="005E2BDF"/>
    <w:rsid w:val="005E6C60"/>
    <w:rsid w:val="005E6D4F"/>
    <w:rsid w:val="005F4D83"/>
    <w:rsid w:val="005F4EE2"/>
    <w:rsid w:val="005F686F"/>
    <w:rsid w:val="00612387"/>
    <w:rsid w:val="0061242C"/>
    <w:rsid w:val="006133AE"/>
    <w:rsid w:val="006207F2"/>
    <w:rsid w:val="00620D6A"/>
    <w:rsid w:val="0062285B"/>
    <w:rsid w:val="00622B5F"/>
    <w:rsid w:val="00622C84"/>
    <w:rsid w:val="006231D2"/>
    <w:rsid w:val="0062655F"/>
    <w:rsid w:val="00627EBA"/>
    <w:rsid w:val="00632FDA"/>
    <w:rsid w:val="006341B2"/>
    <w:rsid w:val="006428E5"/>
    <w:rsid w:val="006462A0"/>
    <w:rsid w:val="0065103F"/>
    <w:rsid w:val="00657F09"/>
    <w:rsid w:val="00665586"/>
    <w:rsid w:val="00666E01"/>
    <w:rsid w:val="0067059D"/>
    <w:rsid w:val="006714CD"/>
    <w:rsid w:val="0067489B"/>
    <w:rsid w:val="00695C40"/>
    <w:rsid w:val="00697CE4"/>
    <w:rsid w:val="006A1E6E"/>
    <w:rsid w:val="006A3081"/>
    <w:rsid w:val="006A47C9"/>
    <w:rsid w:val="006A4D0B"/>
    <w:rsid w:val="006A7B3F"/>
    <w:rsid w:val="006D1F8A"/>
    <w:rsid w:val="006D29D6"/>
    <w:rsid w:val="006D331C"/>
    <w:rsid w:val="006D5046"/>
    <w:rsid w:val="006D716D"/>
    <w:rsid w:val="006E0B33"/>
    <w:rsid w:val="006E3682"/>
    <w:rsid w:val="006F2AD4"/>
    <w:rsid w:val="006F3877"/>
    <w:rsid w:val="00702A83"/>
    <w:rsid w:val="007039DF"/>
    <w:rsid w:val="00704A7E"/>
    <w:rsid w:val="007079B8"/>
    <w:rsid w:val="007124EA"/>
    <w:rsid w:val="007144F8"/>
    <w:rsid w:val="007201A2"/>
    <w:rsid w:val="007226CF"/>
    <w:rsid w:val="007252F3"/>
    <w:rsid w:val="007265EE"/>
    <w:rsid w:val="00731272"/>
    <w:rsid w:val="00735B7E"/>
    <w:rsid w:val="00737402"/>
    <w:rsid w:val="00737905"/>
    <w:rsid w:val="00743FED"/>
    <w:rsid w:val="0074405D"/>
    <w:rsid w:val="007467CD"/>
    <w:rsid w:val="0075342A"/>
    <w:rsid w:val="00754094"/>
    <w:rsid w:val="007545AF"/>
    <w:rsid w:val="007549A8"/>
    <w:rsid w:val="00762779"/>
    <w:rsid w:val="00762F03"/>
    <w:rsid w:val="00767EC0"/>
    <w:rsid w:val="00770DD4"/>
    <w:rsid w:val="00771F52"/>
    <w:rsid w:val="0077263B"/>
    <w:rsid w:val="00772BB6"/>
    <w:rsid w:val="00773193"/>
    <w:rsid w:val="007742DF"/>
    <w:rsid w:val="00781AD6"/>
    <w:rsid w:val="00784DC3"/>
    <w:rsid w:val="00797C65"/>
    <w:rsid w:val="007A0549"/>
    <w:rsid w:val="007A6061"/>
    <w:rsid w:val="007B0ED7"/>
    <w:rsid w:val="007B5104"/>
    <w:rsid w:val="007B6E7B"/>
    <w:rsid w:val="007B719B"/>
    <w:rsid w:val="007C3D41"/>
    <w:rsid w:val="007C5FDD"/>
    <w:rsid w:val="007D1668"/>
    <w:rsid w:val="007D4E19"/>
    <w:rsid w:val="007E40E7"/>
    <w:rsid w:val="007E7BAF"/>
    <w:rsid w:val="007F0CB9"/>
    <w:rsid w:val="007F603A"/>
    <w:rsid w:val="0080014A"/>
    <w:rsid w:val="0080538C"/>
    <w:rsid w:val="008059AF"/>
    <w:rsid w:val="00805CFE"/>
    <w:rsid w:val="00807CB5"/>
    <w:rsid w:val="00816125"/>
    <w:rsid w:val="00825591"/>
    <w:rsid w:val="00826D4D"/>
    <w:rsid w:val="0083114F"/>
    <w:rsid w:val="0083165A"/>
    <w:rsid w:val="00831DE6"/>
    <w:rsid w:val="00837279"/>
    <w:rsid w:val="00841351"/>
    <w:rsid w:val="00847222"/>
    <w:rsid w:val="008516E6"/>
    <w:rsid w:val="0085271B"/>
    <w:rsid w:val="0085379E"/>
    <w:rsid w:val="00853B9E"/>
    <w:rsid w:val="00853E1A"/>
    <w:rsid w:val="00860699"/>
    <w:rsid w:val="00860BDF"/>
    <w:rsid w:val="00863B63"/>
    <w:rsid w:val="00863FE1"/>
    <w:rsid w:val="00864F8E"/>
    <w:rsid w:val="00870679"/>
    <w:rsid w:val="008727F6"/>
    <w:rsid w:val="00872B28"/>
    <w:rsid w:val="00880498"/>
    <w:rsid w:val="008818AE"/>
    <w:rsid w:val="008864C7"/>
    <w:rsid w:val="008953E5"/>
    <w:rsid w:val="008A282E"/>
    <w:rsid w:val="008A7D0C"/>
    <w:rsid w:val="008B1231"/>
    <w:rsid w:val="008C6C94"/>
    <w:rsid w:val="008D4506"/>
    <w:rsid w:val="008D4FD5"/>
    <w:rsid w:val="008D6013"/>
    <w:rsid w:val="008E2E46"/>
    <w:rsid w:val="008E3ACA"/>
    <w:rsid w:val="008E4051"/>
    <w:rsid w:val="008E4837"/>
    <w:rsid w:val="008E50CF"/>
    <w:rsid w:val="008E7C87"/>
    <w:rsid w:val="008E7F7B"/>
    <w:rsid w:val="008F03EA"/>
    <w:rsid w:val="008F07CD"/>
    <w:rsid w:val="00904354"/>
    <w:rsid w:val="0090568A"/>
    <w:rsid w:val="00906127"/>
    <w:rsid w:val="00911171"/>
    <w:rsid w:val="009119D8"/>
    <w:rsid w:val="009133F9"/>
    <w:rsid w:val="009162A4"/>
    <w:rsid w:val="00920941"/>
    <w:rsid w:val="009211CF"/>
    <w:rsid w:val="009215B3"/>
    <w:rsid w:val="00923310"/>
    <w:rsid w:val="00923AB8"/>
    <w:rsid w:val="00927C3A"/>
    <w:rsid w:val="0093446F"/>
    <w:rsid w:val="00934F24"/>
    <w:rsid w:val="00937369"/>
    <w:rsid w:val="00941922"/>
    <w:rsid w:val="00947D62"/>
    <w:rsid w:val="0095150B"/>
    <w:rsid w:val="00951F66"/>
    <w:rsid w:val="009551EB"/>
    <w:rsid w:val="00957AF5"/>
    <w:rsid w:val="00962841"/>
    <w:rsid w:val="0096329C"/>
    <w:rsid w:val="00972171"/>
    <w:rsid w:val="0097416E"/>
    <w:rsid w:val="009751E7"/>
    <w:rsid w:val="00976168"/>
    <w:rsid w:val="00983519"/>
    <w:rsid w:val="00984EFB"/>
    <w:rsid w:val="00990E53"/>
    <w:rsid w:val="009A26AB"/>
    <w:rsid w:val="009A58CB"/>
    <w:rsid w:val="009A59B5"/>
    <w:rsid w:val="009B040B"/>
    <w:rsid w:val="009B07A3"/>
    <w:rsid w:val="009B32D8"/>
    <w:rsid w:val="009B6637"/>
    <w:rsid w:val="009B6A2B"/>
    <w:rsid w:val="009B7178"/>
    <w:rsid w:val="009C31BF"/>
    <w:rsid w:val="009C341A"/>
    <w:rsid w:val="009C4110"/>
    <w:rsid w:val="009D0D57"/>
    <w:rsid w:val="009D24E2"/>
    <w:rsid w:val="009D3D1B"/>
    <w:rsid w:val="009E04BB"/>
    <w:rsid w:val="009E0554"/>
    <w:rsid w:val="009E61E9"/>
    <w:rsid w:val="009E68B9"/>
    <w:rsid w:val="009F5757"/>
    <w:rsid w:val="009F6EE6"/>
    <w:rsid w:val="00A05EBA"/>
    <w:rsid w:val="00A07FF1"/>
    <w:rsid w:val="00A111E1"/>
    <w:rsid w:val="00A13DE9"/>
    <w:rsid w:val="00A14020"/>
    <w:rsid w:val="00A1405C"/>
    <w:rsid w:val="00A14660"/>
    <w:rsid w:val="00A14935"/>
    <w:rsid w:val="00A17994"/>
    <w:rsid w:val="00A20842"/>
    <w:rsid w:val="00A34292"/>
    <w:rsid w:val="00A35855"/>
    <w:rsid w:val="00A402E9"/>
    <w:rsid w:val="00A42C4C"/>
    <w:rsid w:val="00A42DA1"/>
    <w:rsid w:val="00A46FED"/>
    <w:rsid w:val="00A47A8E"/>
    <w:rsid w:val="00A5171E"/>
    <w:rsid w:val="00A61D5A"/>
    <w:rsid w:val="00A62C22"/>
    <w:rsid w:val="00A66E82"/>
    <w:rsid w:val="00A67BAD"/>
    <w:rsid w:val="00A72F16"/>
    <w:rsid w:val="00A73E72"/>
    <w:rsid w:val="00A7437C"/>
    <w:rsid w:val="00A7633B"/>
    <w:rsid w:val="00A7642C"/>
    <w:rsid w:val="00A76739"/>
    <w:rsid w:val="00A77AEB"/>
    <w:rsid w:val="00A80224"/>
    <w:rsid w:val="00A81CD2"/>
    <w:rsid w:val="00A81F95"/>
    <w:rsid w:val="00A850AD"/>
    <w:rsid w:val="00A92FE4"/>
    <w:rsid w:val="00A942E6"/>
    <w:rsid w:val="00A967D3"/>
    <w:rsid w:val="00AA652C"/>
    <w:rsid w:val="00AB4076"/>
    <w:rsid w:val="00AB6EB4"/>
    <w:rsid w:val="00AC19DA"/>
    <w:rsid w:val="00AC2062"/>
    <w:rsid w:val="00AC33AE"/>
    <w:rsid w:val="00AC4242"/>
    <w:rsid w:val="00AC55D9"/>
    <w:rsid w:val="00AC651A"/>
    <w:rsid w:val="00AC74EE"/>
    <w:rsid w:val="00AD7216"/>
    <w:rsid w:val="00AE1CB7"/>
    <w:rsid w:val="00AF3568"/>
    <w:rsid w:val="00AF36E7"/>
    <w:rsid w:val="00B0255A"/>
    <w:rsid w:val="00B10864"/>
    <w:rsid w:val="00B10A98"/>
    <w:rsid w:val="00B16ED7"/>
    <w:rsid w:val="00B1764B"/>
    <w:rsid w:val="00B17842"/>
    <w:rsid w:val="00B20C0E"/>
    <w:rsid w:val="00B24304"/>
    <w:rsid w:val="00B30478"/>
    <w:rsid w:val="00B319CB"/>
    <w:rsid w:val="00B35A52"/>
    <w:rsid w:val="00B40F8A"/>
    <w:rsid w:val="00B424CC"/>
    <w:rsid w:val="00B46D3D"/>
    <w:rsid w:val="00B520CD"/>
    <w:rsid w:val="00B551AF"/>
    <w:rsid w:val="00B60C73"/>
    <w:rsid w:val="00B61D3F"/>
    <w:rsid w:val="00B66F76"/>
    <w:rsid w:val="00B72331"/>
    <w:rsid w:val="00B74CDA"/>
    <w:rsid w:val="00B758E6"/>
    <w:rsid w:val="00B86648"/>
    <w:rsid w:val="00B86F24"/>
    <w:rsid w:val="00B90CF7"/>
    <w:rsid w:val="00B93A41"/>
    <w:rsid w:val="00B967CD"/>
    <w:rsid w:val="00BA0BDF"/>
    <w:rsid w:val="00BA2D29"/>
    <w:rsid w:val="00BB20AF"/>
    <w:rsid w:val="00BB5830"/>
    <w:rsid w:val="00BB6C44"/>
    <w:rsid w:val="00BC36B1"/>
    <w:rsid w:val="00BE2508"/>
    <w:rsid w:val="00BE32CB"/>
    <w:rsid w:val="00BE47BC"/>
    <w:rsid w:val="00BF317B"/>
    <w:rsid w:val="00C02B94"/>
    <w:rsid w:val="00C03285"/>
    <w:rsid w:val="00C14E3F"/>
    <w:rsid w:val="00C17A05"/>
    <w:rsid w:val="00C218CF"/>
    <w:rsid w:val="00C330A5"/>
    <w:rsid w:val="00C3657A"/>
    <w:rsid w:val="00C368EC"/>
    <w:rsid w:val="00C36D42"/>
    <w:rsid w:val="00C40052"/>
    <w:rsid w:val="00C44E68"/>
    <w:rsid w:val="00C52143"/>
    <w:rsid w:val="00C53A08"/>
    <w:rsid w:val="00C60CF8"/>
    <w:rsid w:val="00C61CE7"/>
    <w:rsid w:val="00C63431"/>
    <w:rsid w:val="00C64362"/>
    <w:rsid w:val="00C64459"/>
    <w:rsid w:val="00C67715"/>
    <w:rsid w:val="00C704C6"/>
    <w:rsid w:val="00C71464"/>
    <w:rsid w:val="00C81A99"/>
    <w:rsid w:val="00C840DF"/>
    <w:rsid w:val="00C8595C"/>
    <w:rsid w:val="00C87444"/>
    <w:rsid w:val="00C87E81"/>
    <w:rsid w:val="00CA107B"/>
    <w:rsid w:val="00CA21E2"/>
    <w:rsid w:val="00CA4806"/>
    <w:rsid w:val="00CA6B67"/>
    <w:rsid w:val="00CB003B"/>
    <w:rsid w:val="00CD0C7F"/>
    <w:rsid w:val="00CD1F13"/>
    <w:rsid w:val="00CD3D5E"/>
    <w:rsid w:val="00CE38AF"/>
    <w:rsid w:val="00CE39A7"/>
    <w:rsid w:val="00CE5CF0"/>
    <w:rsid w:val="00CE6A40"/>
    <w:rsid w:val="00CE71D2"/>
    <w:rsid w:val="00D00462"/>
    <w:rsid w:val="00D008C8"/>
    <w:rsid w:val="00D03F18"/>
    <w:rsid w:val="00D06925"/>
    <w:rsid w:val="00D06CAB"/>
    <w:rsid w:val="00D114FE"/>
    <w:rsid w:val="00D11E3C"/>
    <w:rsid w:val="00D12133"/>
    <w:rsid w:val="00D121E4"/>
    <w:rsid w:val="00D12D9B"/>
    <w:rsid w:val="00D15F70"/>
    <w:rsid w:val="00D25A4A"/>
    <w:rsid w:val="00D26B89"/>
    <w:rsid w:val="00D33001"/>
    <w:rsid w:val="00D354AC"/>
    <w:rsid w:val="00D461C8"/>
    <w:rsid w:val="00D531F3"/>
    <w:rsid w:val="00D5344E"/>
    <w:rsid w:val="00D5377A"/>
    <w:rsid w:val="00D55945"/>
    <w:rsid w:val="00D6517F"/>
    <w:rsid w:val="00D67916"/>
    <w:rsid w:val="00D67D7C"/>
    <w:rsid w:val="00D72384"/>
    <w:rsid w:val="00D750D7"/>
    <w:rsid w:val="00D75C86"/>
    <w:rsid w:val="00D7647E"/>
    <w:rsid w:val="00D778BE"/>
    <w:rsid w:val="00D87A59"/>
    <w:rsid w:val="00D87CCB"/>
    <w:rsid w:val="00DA1F9D"/>
    <w:rsid w:val="00DA24F0"/>
    <w:rsid w:val="00DA3F08"/>
    <w:rsid w:val="00DA6994"/>
    <w:rsid w:val="00DB2E69"/>
    <w:rsid w:val="00DB6119"/>
    <w:rsid w:val="00DB770B"/>
    <w:rsid w:val="00DC2D9C"/>
    <w:rsid w:val="00DC58A3"/>
    <w:rsid w:val="00DD0CA8"/>
    <w:rsid w:val="00DD27D9"/>
    <w:rsid w:val="00DD4E6D"/>
    <w:rsid w:val="00DD51B2"/>
    <w:rsid w:val="00DD5806"/>
    <w:rsid w:val="00DE031A"/>
    <w:rsid w:val="00DE0C50"/>
    <w:rsid w:val="00DE43AC"/>
    <w:rsid w:val="00DE6CE3"/>
    <w:rsid w:val="00DE6FFD"/>
    <w:rsid w:val="00DF13E1"/>
    <w:rsid w:val="00DF321C"/>
    <w:rsid w:val="00DF56C8"/>
    <w:rsid w:val="00DF5914"/>
    <w:rsid w:val="00DF5B48"/>
    <w:rsid w:val="00DF618D"/>
    <w:rsid w:val="00E01AEC"/>
    <w:rsid w:val="00E028A6"/>
    <w:rsid w:val="00E05217"/>
    <w:rsid w:val="00E064CC"/>
    <w:rsid w:val="00E1271A"/>
    <w:rsid w:val="00E13230"/>
    <w:rsid w:val="00E16AE7"/>
    <w:rsid w:val="00E17362"/>
    <w:rsid w:val="00E20E91"/>
    <w:rsid w:val="00E2308F"/>
    <w:rsid w:val="00E2316D"/>
    <w:rsid w:val="00E2359D"/>
    <w:rsid w:val="00E302AE"/>
    <w:rsid w:val="00E36899"/>
    <w:rsid w:val="00E42C91"/>
    <w:rsid w:val="00E527FA"/>
    <w:rsid w:val="00E57F75"/>
    <w:rsid w:val="00E6222E"/>
    <w:rsid w:val="00E6688E"/>
    <w:rsid w:val="00E67CF4"/>
    <w:rsid w:val="00E70ECA"/>
    <w:rsid w:val="00E742AA"/>
    <w:rsid w:val="00E743CF"/>
    <w:rsid w:val="00E757C8"/>
    <w:rsid w:val="00E771D5"/>
    <w:rsid w:val="00E8011B"/>
    <w:rsid w:val="00E86024"/>
    <w:rsid w:val="00E91128"/>
    <w:rsid w:val="00E95334"/>
    <w:rsid w:val="00E968A4"/>
    <w:rsid w:val="00EA4475"/>
    <w:rsid w:val="00EA4F30"/>
    <w:rsid w:val="00EA7F23"/>
    <w:rsid w:val="00EB4DD8"/>
    <w:rsid w:val="00EB62A5"/>
    <w:rsid w:val="00EB6B46"/>
    <w:rsid w:val="00EC5650"/>
    <w:rsid w:val="00ED0178"/>
    <w:rsid w:val="00ED215C"/>
    <w:rsid w:val="00ED500A"/>
    <w:rsid w:val="00ED59F9"/>
    <w:rsid w:val="00EE0D3E"/>
    <w:rsid w:val="00EE590B"/>
    <w:rsid w:val="00EE5DBA"/>
    <w:rsid w:val="00EF25EA"/>
    <w:rsid w:val="00EF5410"/>
    <w:rsid w:val="00EF7733"/>
    <w:rsid w:val="00EF7BCF"/>
    <w:rsid w:val="00F021FB"/>
    <w:rsid w:val="00F04DC5"/>
    <w:rsid w:val="00F052CA"/>
    <w:rsid w:val="00F058F4"/>
    <w:rsid w:val="00F07D5B"/>
    <w:rsid w:val="00F13538"/>
    <w:rsid w:val="00F1690F"/>
    <w:rsid w:val="00F202A1"/>
    <w:rsid w:val="00F21A18"/>
    <w:rsid w:val="00F27D9A"/>
    <w:rsid w:val="00F30279"/>
    <w:rsid w:val="00F3469E"/>
    <w:rsid w:val="00F34B17"/>
    <w:rsid w:val="00F37129"/>
    <w:rsid w:val="00F4255B"/>
    <w:rsid w:val="00F438E8"/>
    <w:rsid w:val="00F462B3"/>
    <w:rsid w:val="00F544E2"/>
    <w:rsid w:val="00F6644B"/>
    <w:rsid w:val="00F70CB7"/>
    <w:rsid w:val="00F75486"/>
    <w:rsid w:val="00F777FC"/>
    <w:rsid w:val="00F77D70"/>
    <w:rsid w:val="00F80A0F"/>
    <w:rsid w:val="00F83D9B"/>
    <w:rsid w:val="00F8505D"/>
    <w:rsid w:val="00F85255"/>
    <w:rsid w:val="00F9086F"/>
    <w:rsid w:val="00F93031"/>
    <w:rsid w:val="00F93ECB"/>
    <w:rsid w:val="00FA0198"/>
    <w:rsid w:val="00FA52D4"/>
    <w:rsid w:val="00FA5D52"/>
    <w:rsid w:val="00FB00AA"/>
    <w:rsid w:val="00FB0CB3"/>
    <w:rsid w:val="00FB1A7C"/>
    <w:rsid w:val="00FC56F1"/>
    <w:rsid w:val="00FC5A68"/>
    <w:rsid w:val="00FD2291"/>
    <w:rsid w:val="00FD35B5"/>
    <w:rsid w:val="00FD5795"/>
    <w:rsid w:val="00FD57C2"/>
    <w:rsid w:val="00FD6FDC"/>
    <w:rsid w:val="00FE1650"/>
    <w:rsid w:val="00FE274D"/>
    <w:rsid w:val="00FE2E76"/>
    <w:rsid w:val="00FE4AED"/>
    <w:rsid w:val="00FF0D9D"/>
    <w:rsid w:val="00FF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07895"/>
  <w15:docId w15:val="{C04D367D-2FCD-4F4C-A9B1-4131C0AD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50"/>
  </w:style>
  <w:style w:type="paragraph" w:styleId="Heading1">
    <w:name w:val="heading 1"/>
    <w:basedOn w:val="Normal"/>
    <w:next w:val="Normal"/>
    <w:link w:val="Heading1Char"/>
    <w:uiPriority w:val="9"/>
    <w:qFormat/>
    <w:rsid w:val="00A76739"/>
    <w:pPr>
      <w:keepNext/>
      <w:keepLines/>
      <w:pBdr>
        <w:top w:val="single" w:sz="8" w:space="1" w:color="auto"/>
        <w:left w:val="single" w:sz="8" w:space="4" w:color="auto"/>
        <w:bottom w:val="single" w:sz="8" w:space="1" w:color="auto"/>
        <w:right w:val="single" w:sz="8" w:space="4" w:color="auto"/>
      </w:pBdr>
      <w:shd w:val="clear" w:color="auto" w:fill="035AB2" w:themeFill="accent2" w:themeFillShade="80"/>
      <w:spacing w:before="240" w:after="0"/>
      <w:outlineLvl w:val="0"/>
    </w:pPr>
    <w:rPr>
      <w:rFonts w:ascii="Cambria" w:eastAsiaTheme="majorEastAsia" w:hAnsi="Cambria" w:cstheme="majorBidi"/>
      <w:b/>
      <w:color w:val="FFFFFF" w:themeColor="background1"/>
      <w:sz w:val="32"/>
      <w:szCs w:val="32"/>
    </w:rPr>
  </w:style>
  <w:style w:type="paragraph" w:styleId="Heading2">
    <w:name w:val="heading 2"/>
    <w:basedOn w:val="Normal"/>
    <w:next w:val="Normal"/>
    <w:link w:val="Heading2Char"/>
    <w:uiPriority w:val="9"/>
    <w:unhideWhenUsed/>
    <w:qFormat/>
    <w:rsid w:val="00FE4AED"/>
    <w:pPr>
      <w:keepNext/>
      <w:keepLines/>
      <w:pBdr>
        <w:top w:val="single" w:sz="8" w:space="1" w:color="auto"/>
        <w:left w:val="single" w:sz="8" w:space="4" w:color="auto"/>
        <w:bottom w:val="single" w:sz="8" w:space="1" w:color="auto"/>
        <w:right w:val="single" w:sz="8" w:space="4" w:color="auto"/>
      </w:pBdr>
      <w:spacing w:before="40" w:after="0"/>
      <w:outlineLvl w:val="1"/>
    </w:pPr>
    <w:rPr>
      <w:rFonts w:ascii="Cambria" w:eastAsiaTheme="majorEastAsia" w:hAnsi="Cambr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C60CF8"/>
    <w:pPr>
      <w:keepNext/>
      <w:keepLines/>
      <w:spacing w:after="0"/>
      <w:outlineLvl w:val="2"/>
    </w:pPr>
    <w:rPr>
      <w:rFonts w:ascii="Cambria" w:eastAsiaTheme="majorEastAsia" w:hAnsi="Cambria" w:cs="Arial"/>
      <w:b/>
      <w:sz w:val="24"/>
      <w:u w:val="single"/>
    </w:rPr>
  </w:style>
  <w:style w:type="paragraph" w:styleId="Heading4">
    <w:name w:val="heading 4"/>
    <w:basedOn w:val="Normal"/>
    <w:next w:val="Normal"/>
    <w:link w:val="Heading4Char"/>
    <w:uiPriority w:val="9"/>
    <w:unhideWhenUsed/>
    <w:qFormat/>
    <w:rsid w:val="00A72F16"/>
    <w:pPr>
      <w:keepNext/>
      <w:keepLines/>
      <w:spacing w:before="40" w:after="0"/>
      <w:outlineLvl w:val="3"/>
    </w:pPr>
    <w:rPr>
      <w:rFonts w:ascii="Cambria" w:eastAsiaTheme="majorEastAsia" w:hAnsi="Cambria" w:cstheme="majorBidi"/>
      <w:b/>
      <w:bCs/>
      <w:i/>
      <w:iCs/>
      <w:color w:val="035AB2" w:themeColor="accent2" w:themeShade="8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739"/>
    <w:rPr>
      <w:rFonts w:ascii="Cambria" w:eastAsiaTheme="majorEastAsia" w:hAnsi="Cambria" w:cstheme="majorBidi"/>
      <w:b/>
      <w:color w:val="FFFFFF" w:themeColor="background1"/>
      <w:sz w:val="32"/>
      <w:szCs w:val="32"/>
      <w:shd w:val="clear" w:color="auto" w:fill="035AB2" w:themeFill="accent2" w:themeFillShade="80"/>
    </w:rPr>
  </w:style>
  <w:style w:type="table" w:styleId="TableGrid">
    <w:name w:val="Table Grid"/>
    <w:basedOn w:val="TableNormal"/>
    <w:uiPriority w:val="39"/>
    <w:rsid w:val="00EC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650"/>
    <w:rPr>
      <w:color w:val="0563C1" w:themeColor="hyperlink"/>
      <w:u w:val="single"/>
    </w:rPr>
  </w:style>
  <w:style w:type="paragraph" w:styleId="ListParagraph">
    <w:name w:val="List Paragraph"/>
    <w:basedOn w:val="Normal"/>
    <w:uiPriority w:val="34"/>
    <w:qFormat/>
    <w:rsid w:val="00EC5650"/>
    <w:pPr>
      <w:ind w:left="720"/>
      <w:contextualSpacing/>
    </w:pPr>
  </w:style>
  <w:style w:type="paragraph" w:styleId="NoSpacing">
    <w:name w:val="No Spacing"/>
    <w:link w:val="NoSpacingChar"/>
    <w:uiPriority w:val="1"/>
    <w:qFormat/>
    <w:rsid w:val="00CE71D2"/>
    <w:pPr>
      <w:spacing w:after="0" w:line="240" w:lineRule="auto"/>
    </w:pPr>
    <w:rPr>
      <w:rFonts w:eastAsiaTheme="minorEastAsia"/>
    </w:rPr>
  </w:style>
  <w:style w:type="character" w:customStyle="1" w:styleId="NoSpacingChar">
    <w:name w:val="No Spacing Char"/>
    <w:basedOn w:val="DefaultParagraphFont"/>
    <w:link w:val="NoSpacing"/>
    <w:uiPriority w:val="1"/>
    <w:rsid w:val="00CE71D2"/>
    <w:rPr>
      <w:rFonts w:eastAsiaTheme="minorEastAsia"/>
    </w:rPr>
  </w:style>
  <w:style w:type="paragraph" w:styleId="TOCHeading">
    <w:name w:val="TOC Heading"/>
    <w:basedOn w:val="Heading1"/>
    <w:next w:val="Normal"/>
    <w:uiPriority w:val="39"/>
    <w:unhideWhenUsed/>
    <w:qFormat/>
    <w:rsid w:val="00D25A4A"/>
    <w:pPr>
      <w:outlineLvl w:val="9"/>
    </w:pPr>
  </w:style>
  <w:style w:type="paragraph" w:styleId="TOC1">
    <w:name w:val="toc 1"/>
    <w:basedOn w:val="Normal"/>
    <w:next w:val="Normal"/>
    <w:autoRedefine/>
    <w:uiPriority w:val="39"/>
    <w:unhideWhenUsed/>
    <w:rsid w:val="00A20842"/>
    <w:pPr>
      <w:spacing w:after="100"/>
    </w:pPr>
    <w:rPr>
      <w:sz w:val="24"/>
    </w:rPr>
  </w:style>
  <w:style w:type="paragraph" w:styleId="Header">
    <w:name w:val="header"/>
    <w:basedOn w:val="Normal"/>
    <w:link w:val="HeaderChar"/>
    <w:uiPriority w:val="99"/>
    <w:unhideWhenUsed/>
    <w:rsid w:val="00DD0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CA8"/>
  </w:style>
  <w:style w:type="paragraph" w:styleId="Footer">
    <w:name w:val="footer"/>
    <w:basedOn w:val="Normal"/>
    <w:link w:val="FooterChar"/>
    <w:uiPriority w:val="99"/>
    <w:unhideWhenUsed/>
    <w:rsid w:val="00DD0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CA8"/>
  </w:style>
  <w:style w:type="character" w:customStyle="1" w:styleId="Heading2Char">
    <w:name w:val="Heading 2 Char"/>
    <w:basedOn w:val="DefaultParagraphFont"/>
    <w:link w:val="Heading2"/>
    <w:uiPriority w:val="9"/>
    <w:rsid w:val="00FE4AED"/>
    <w:rPr>
      <w:rFonts w:ascii="Cambria" w:eastAsiaTheme="majorEastAsia" w:hAnsi="Cambria" w:cstheme="majorBidi"/>
      <w:b/>
      <w:color w:val="000000" w:themeColor="text1"/>
      <w:sz w:val="28"/>
      <w:szCs w:val="26"/>
    </w:rPr>
  </w:style>
  <w:style w:type="paragraph" w:styleId="BalloonText">
    <w:name w:val="Balloon Text"/>
    <w:basedOn w:val="Normal"/>
    <w:link w:val="BalloonTextChar"/>
    <w:uiPriority w:val="99"/>
    <w:semiHidden/>
    <w:unhideWhenUsed/>
    <w:rsid w:val="00D15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70"/>
    <w:rPr>
      <w:rFonts w:ascii="Tahoma" w:hAnsi="Tahoma" w:cs="Tahoma"/>
      <w:sz w:val="16"/>
      <w:szCs w:val="16"/>
    </w:rPr>
  </w:style>
  <w:style w:type="paragraph" w:styleId="TOC2">
    <w:name w:val="toc 2"/>
    <w:basedOn w:val="Normal"/>
    <w:next w:val="Normal"/>
    <w:autoRedefine/>
    <w:uiPriority w:val="39"/>
    <w:unhideWhenUsed/>
    <w:rsid w:val="002A7EEC"/>
    <w:pPr>
      <w:tabs>
        <w:tab w:val="right" w:leader="dot" w:pos="9350"/>
      </w:tabs>
      <w:spacing w:after="100"/>
      <w:ind w:left="270"/>
    </w:pPr>
  </w:style>
  <w:style w:type="character" w:customStyle="1" w:styleId="Heading3Char">
    <w:name w:val="Heading 3 Char"/>
    <w:basedOn w:val="DefaultParagraphFont"/>
    <w:link w:val="Heading3"/>
    <w:uiPriority w:val="9"/>
    <w:rsid w:val="00C60CF8"/>
    <w:rPr>
      <w:rFonts w:ascii="Cambria" w:eastAsiaTheme="majorEastAsia" w:hAnsi="Cambria" w:cs="Arial"/>
      <w:b/>
      <w:sz w:val="24"/>
      <w:u w:val="single"/>
    </w:rPr>
  </w:style>
  <w:style w:type="paragraph" w:styleId="TOC3">
    <w:name w:val="toc 3"/>
    <w:basedOn w:val="Normal"/>
    <w:next w:val="Normal"/>
    <w:autoRedefine/>
    <w:uiPriority w:val="39"/>
    <w:unhideWhenUsed/>
    <w:rsid w:val="00735B7E"/>
    <w:pPr>
      <w:spacing w:after="100"/>
      <w:ind w:left="440"/>
    </w:pPr>
  </w:style>
  <w:style w:type="character" w:customStyle="1" w:styleId="apple-converted-space">
    <w:name w:val="apple-converted-space"/>
    <w:basedOn w:val="DefaultParagraphFont"/>
    <w:rsid w:val="00983519"/>
  </w:style>
  <w:style w:type="character" w:styleId="FollowedHyperlink">
    <w:name w:val="FollowedHyperlink"/>
    <w:basedOn w:val="DefaultParagraphFont"/>
    <w:uiPriority w:val="99"/>
    <w:semiHidden/>
    <w:unhideWhenUsed/>
    <w:rsid w:val="0067059D"/>
    <w:rPr>
      <w:color w:val="954F72" w:themeColor="followedHyperlink"/>
      <w:u w:val="single"/>
    </w:rPr>
  </w:style>
  <w:style w:type="table" w:customStyle="1" w:styleId="TableGrid1">
    <w:name w:val="Table Grid1"/>
    <w:basedOn w:val="TableNormal"/>
    <w:next w:val="TableGrid"/>
    <w:uiPriority w:val="39"/>
    <w:rsid w:val="00E527FA"/>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6CF9"/>
    <w:rPr>
      <w:color w:val="605E5C"/>
      <w:shd w:val="clear" w:color="auto" w:fill="E1DFDD"/>
    </w:rPr>
  </w:style>
  <w:style w:type="character" w:styleId="CommentReference">
    <w:name w:val="annotation reference"/>
    <w:basedOn w:val="DefaultParagraphFont"/>
    <w:uiPriority w:val="99"/>
    <w:semiHidden/>
    <w:unhideWhenUsed/>
    <w:rsid w:val="00AC4242"/>
    <w:rPr>
      <w:sz w:val="16"/>
      <w:szCs w:val="16"/>
    </w:rPr>
  </w:style>
  <w:style w:type="paragraph" w:styleId="CommentText">
    <w:name w:val="annotation text"/>
    <w:basedOn w:val="Normal"/>
    <w:link w:val="CommentTextChar"/>
    <w:uiPriority w:val="99"/>
    <w:unhideWhenUsed/>
    <w:rsid w:val="00AC4242"/>
    <w:pPr>
      <w:spacing w:line="240" w:lineRule="auto"/>
    </w:pPr>
    <w:rPr>
      <w:sz w:val="20"/>
      <w:szCs w:val="20"/>
    </w:rPr>
  </w:style>
  <w:style w:type="character" w:customStyle="1" w:styleId="CommentTextChar">
    <w:name w:val="Comment Text Char"/>
    <w:basedOn w:val="DefaultParagraphFont"/>
    <w:link w:val="CommentText"/>
    <w:uiPriority w:val="99"/>
    <w:rsid w:val="00AC4242"/>
    <w:rPr>
      <w:sz w:val="20"/>
      <w:szCs w:val="20"/>
    </w:rPr>
  </w:style>
  <w:style w:type="paragraph" w:styleId="CommentSubject">
    <w:name w:val="annotation subject"/>
    <w:basedOn w:val="CommentText"/>
    <w:next w:val="CommentText"/>
    <w:link w:val="CommentSubjectChar"/>
    <w:uiPriority w:val="99"/>
    <w:semiHidden/>
    <w:unhideWhenUsed/>
    <w:rsid w:val="00AC4242"/>
    <w:rPr>
      <w:b/>
      <w:bCs/>
    </w:rPr>
  </w:style>
  <w:style w:type="character" w:customStyle="1" w:styleId="CommentSubjectChar">
    <w:name w:val="Comment Subject Char"/>
    <w:basedOn w:val="CommentTextChar"/>
    <w:link w:val="CommentSubject"/>
    <w:uiPriority w:val="99"/>
    <w:semiHidden/>
    <w:rsid w:val="00AC4242"/>
    <w:rPr>
      <w:b/>
      <w:bCs/>
      <w:sz w:val="20"/>
      <w:szCs w:val="20"/>
    </w:rPr>
  </w:style>
  <w:style w:type="character" w:customStyle="1" w:styleId="Heading4Char">
    <w:name w:val="Heading 4 Char"/>
    <w:basedOn w:val="DefaultParagraphFont"/>
    <w:link w:val="Heading4"/>
    <w:uiPriority w:val="9"/>
    <w:rsid w:val="00A72F16"/>
    <w:rPr>
      <w:rFonts w:ascii="Cambria" w:eastAsiaTheme="majorEastAsia" w:hAnsi="Cambria" w:cstheme="majorBidi"/>
      <w:b/>
      <w:bCs/>
      <w:i/>
      <w:iCs/>
      <w:color w:val="035AB2" w:themeColor="accent2" w:themeShade="80"/>
      <w:sz w:val="24"/>
      <w:szCs w:val="28"/>
    </w:rPr>
  </w:style>
  <w:style w:type="paragraph" w:styleId="Revision">
    <w:name w:val="Revision"/>
    <w:hidden/>
    <w:uiPriority w:val="99"/>
    <w:semiHidden/>
    <w:rsid w:val="00E57F75"/>
    <w:pPr>
      <w:spacing w:after="0" w:line="240" w:lineRule="auto"/>
    </w:pPr>
  </w:style>
  <w:style w:type="paragraph" w:styleId="Caption">
    <w:name w:val="caption"/>
    <w:basedOn w:val="Normal"/>
    <w:next w:val="Normal"/>
    <w:uiPriority w:val="35"/>
    <w:unhideWhenUsed/>
    <w:qFormat/>
    <w:rsid w:val="00A967D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3698">
      <w:bodyDiv w:val="1"/>
      <w:marLeft w:val="0"/>
      <w:marRight w:val="0"/>
      <w:marTop w:val="0"/>
      <w:marBottom w:val="0"/>
      <w:divBdr>
        <w:top w:val="none" w:sz="0" w:space="0" w:color="auto"/>
        <w:left w:val="none" w:sz="0" w:space="0" w:color="auto"/>
        <w:bottom w:val="none" w:sz="0" w:space="0" w:color="auto"/>
        <w:right w:val="none" w:sz="0" w:space="0" w:color="auto"/>
      </w:divBdr>
    </w:div>
    <w:div w:id="788819034">
      <w:bodyDiv w:val="1"/>
      <w:marLeft w:val="0"/>
      <w:marRight w:val="0"/>
      <w:marTop w:val="0"/>
      <w:marBottom w:val="0"/>
      <w:divBdr>
        <w:top w:val="none" w:sz="0" w:space="0" w:color="auto"/>
        <w:left w:val="none" w:sz="0" w:space="0" w:color="auto"/>
        <w:bottom w:val="none" w:sz="0" w:space="0" w:color="auto"/>
        <w:right w:val="none" w:sz="0" w:space="0" w:color="auto"/>
      </w:divBdr>
    </w:div>
    <w:div w:id="1446579895">
      <w:bodyDiv w:val="1"/>
      <w:marLeft w:val="0"/>
      <w:marRight w:val="0"/>
      <w:marTop w:val="0"/>
      <w:marBottom w:val="0"/>
      <w:divBdr>
        <w:top w:val="none" w:sz="0" w:space="0" w:color="auto"/>
        <w:left w:val="none" w:sz="0" w:space="0" w:color="auto"/>
        <w:bottom w:val="none" w:sz="0" w:space="0" w:color="auto"/>
        <w:right w:val="none" w:sz="0" w:space="0" w:color="auto"/>
      </w:divBdr>
    </w:div>
    <w:div w:id="182901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mapwv.gov/DOTplans/" TargetMode="Externa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34A90"/>
      </a:accent1>
      <a:accent2>
        <a:srgbClr val="70B6FC"/>
      </a:accent2>
      <a:accent3>
        <a:srgbClr val="A5A5A5"/>
      </a:accent3>
      <a:accent4>
        <a:srgbClr val="A8D08D"/>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30E0F-760B-4A2F-8926-77A1D06F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14</Pages>
  <Words>4309</Words>
  <Characters>20044</Characters>
  <Application>Microsoft Office Word</Application>
  <DocSecurity>0</DocSecurity>
  <Lines>465</Lines>
  <Paragraphs>277</Paragraphs>
  <ScaleCrop>false</ScaleCrop>
  <HeadingPairs>
    <vt:vector size="2" baseType="variant">
      <vt:variant>
        <vt:lpstr>Title</vt:lpstr>
      </vt:variant>
      <vt:variant>
        <vt:i4>1</vt:i4>
      </vt:variant>
    </vt:vector>
  </HeadingPairs>
  <TitlesOfParts>
    <vt:vector size="1" baseType="lpstr">
      <vt:lpstr>Wv Division of Highways Plan Scanning PROJECT</vt:lpstr>
    </vt:vector>
  </TitlesOfParts>
  <Company>Microsoft</Company>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Wv Division of Highways Plan Scanning PROJECT</dc:title>
  <dc:subject/>
  <dc:creator>Annaka Exley</dc:creator>
  <cp:keywords/>
  <cp:lastModifiedBy>Annaka Exley</cp:lastModifiedBy>
  <cp:revision>25</cp:revision>
  <cp:lastPrinted>2025-10-08T19:05:00Z</cp:lastPrinted>
  <dcterms:created xsi:type="dcterms:W3CDTF">2025-10-07T15:31:00Z</dcterms:created>
  <dcterms:modified xsi:type="dcterms:W3CDTF">2025-10-08T19:06:00Z</dcterms:modified>
</cp:coreProperties>
</file>