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635" w:type="dxa"/>
        <w:tblLook w:val="01E0" w:firstRow="1" w:lastRow="1" w:firstColumn="1" w:lastColumn="1" w:noHBand="0" w:noVBand="0"/>
      </w:tblPr>
      <w:tblGrid>
        <w:gridCol w:w="11664"/>
      </w:tblGrid>
      <w:tr w:rsidR="00EA16CB" w14:paraId="76A16183" w14:textId="77777777" w:rsidTr="002D6CDB">
        <w:trPr>
          <w:trHeight w:hRule="exact" w:val="6030"/>
        </w:trPr>
        <w:tc>
          <w:tcPr>
            <w:tcW w:w="11635" w:type="dxa"/>
            <w:shd w:val="clear" w:color="auto" w:fill="auto"/>
            <w:tcMar>
              <w:left w:w="0" w:type="dxa"/>
              <w:right w:w="0" w:type="dxa"/>
            </w:tcMar>
          </w:tcPr>
          <w:p w14:paraId="42273ECF" w14:textId="77777777" w:rsidR="00EA16CB" w:rsidRDefault="00EA16CB" w:rsidP="002D6CDB">
            <w:pPr>
              <w:pStyle w:val="NoSpace"/>
            </w:pPr>
            <w:bookmarkStart w:id="0" w:name="_Toc447704530"/>
            <w:r>
              <w:drawing>
                <wp:inline distT="0" distB="0" distL="0" distR="0" wp14:anchorId="460BD33F" wp14:editId="72B67A9B">
                  <wp:extent cx="7406005" cy="3854112"/>
                  <wp:effectExtent l="0" t="0" r="4445" b="0"/>
                  <wp:docPr id="2" name="Picture 2" descr="picture of a waterf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icture of a waterfall"/>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30597"/>
                          <a:stretch/>
                        </pic:blipFill>
                        <pic:spPr bwMode="auto">
                          <a:xfrm>
                            <a:off x="0" y="0"/>
                            <a:ext cx="7406005" cy="385411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A16CB" w14:paraId="0E5A42F4" w14:textId="77777777" w:rsidTr="002D6CDB">
        <w:trPr>
          <w:trHeight w:hRule="exact" w:val="9198"/>
        </w:trPr>
        <w:tc>
          <w:tcPr>
            <w:tcW w:w="11635" w:type="dxa"/>
            <w:shd w:val="clear" w:color="auto" w:fill="003E67"/>
          </w:tcPr>
          <w:p w14:paraId="2826E862" w14:textId="77777777" w:rsidR="00EA16CB" w:rsidRPr="007C1DBA" w:rsidRDefault="00EA16CB" w:rsidP="002D6CDB">
            <w:pPr>
              <w:pStyle w:val="Title"/>
            </w:pPr>
            <w:r w:rsidRPr="007C1DBA">
              <w:fldChar w:fldCharType="begin">
                <w:ffData>
                  <w:name w:val=""/>
                  <w:enabled/>
                  <w:calcOnExit w:val="0"/>
                  <w:textInput>
                    <w:default w:val="{Insert CTP Name(s)}"/>
                  </w:textInput>
                </w:ffData>
              </w:fldChar>
            </w:r>
            <w:r w:rsidRPr="007C1DBA">
              <w:instrText xml:space="preserve"> FORMTEXT </w:instrText>
            </w:r>
            <w:r w:rsidRPr="007C1DBA">
              <w:fldChar w:fldCharType="separate"/>
            </w:r>
            <w:r w:rsidRPr="007C1DBA">
              <w:t>{Insert CTP Name(s)}</w:t>
            </w:r>
            <w:r w:rsidRPr="007C1DBA">
              <w:fldChar w:fldCharType="end"/>
            </w:r>
          </w:p>
          <w:p w14:paraId="77ADD2F0" w14:textId="77777777" w:rsidR="00EA16CB" w:rsidRPr="007C1DBA" w:rsidRDefault="00EA16CB" w:rsidP="002D6CDB">
            <w:pPr>
              <w:pStyle w:val="Subtitle"/>
            </w:pPr>
            <w:r w:rsidRPr="007C1DBA">
              <w:t>COOPERATING TECHNICAL PARTNERS</w:t>
            </w:r>
          </w:p>
          <w:p w14:paraId="62822B22" w14:textId="77777777" w:rsidR="00EA16CB" w:rsidRPr="007C1DBA" w:rsidRDefault="00EA16CB" w:rsidP="002D6CDB">
            <w:pPr>
              <w:pStyle w:val="Subtitle"/>
            </w:pPr>
            <w:r>
              <w:t>FEMA-APPROVED COMMUNITY OUTREACH AND MITIGATION STRATEGIES</w:t>
            </w:r>
          </w:p>
          <w:p w14:paraId="36BDB18F" w14:textId="77777777" w:rsidR="00EA16CB" w:rsidRDefault="00EA16CB" w:rsidP="002D6CDB">
            <w:pPr>
              <w:pStyle w:val="Subtitle"/>
            </w:pPr>
            <w:r w:rsidRPr="007C1DBA">
              <w:t>STATEMENT OF WORK</w:t>
            </w:r>
          </w:p>
          <w:p w14:paraId="26519E9B" w14:textId="77777777" w:rsidR="00EA16CB" w:rsidRPr="007C1DBA" w:rsidRDefault="00EA16CB" w:rsidP="002D6CDB">
            <w:pPr>
              <w:pStyle w:val="Subtitle"/>
            </w:pPr>
            <w:r>
              <w:t>COMS</w:t>
            </w:r>
            <w:r w:rsidRPr="007C1DBA">
              <w:t xml:space="preserve"> SOW No. </w:t>
            </w:r>
            <w:r w:rsidRPr="007C1DBA">
              <w:fldChar w:fldCharType="begin">
                <w:ffData>
                  <w:name w:val=""/>
                  <w:enabled/>
                  <w:calcOnExit w:val="0"/>
                  <w:textInput>
                    <w:default w:val="{Insert Statement of Work Number}"/>
                  </w:textInput>
                </w:ffData>
              </w:fldChar>
            </w:r>
            <w:r w:rsidRPr="007C1DBA">
              <w:instrText xml:space="preserve"> FORMTEXT </w:instrText>
            </w:r>
            <w:r w:rsidRPr="007C1DBA">
              <w:fldChar w:fldCharType="separate"/>
            </w:r>
            <w:r w:rsidRPr="007C1DBA">
              <w:t>{Insert Statement of Work Number}</w:t>
            </w:r>
            <w:r w:rsidRPr="007C1DBA">
              <w:fldChar w:fldCharType="end"/>
            </w:r>
          </w:p>
          <w:p w14:paraId="243E6A1D" w14:textId="77777777" w:rsidR="00EA16CB" w:rsidRDefault="00EA16CB" w:rsidP="002D6CDB">
            <w:pPr>
              <w:pStyle w:val="FEMANormal"/>
              <w:rPr>
                <w:rFonts w:ascii="Joanna MT Std" w:hAnsi="Joanna MT Std"/>
                <w:b/>
                <w:sz w:val="48"/>
                <w:szCs w:val="48"/>
              </w:rPr>
            </w:pPr>
          </w:p>
          <w:p w14:paraId="0979B128" w14:textId="77777777" w:rsidR="00EA16CB" w:rsidRDefault="00EA16CB" w:rsidP="002D6CDB">
            <w:pPr>
              <w:pStyle w:val="Subtitle"/>
            </w:pPr>
            <w:r>
              <w:t>Fiscal Year 2024</w:t>
            </w:r>
          </w:p>
          <w:p w14:paraId="1C8DFE1C" w14:textId="77777777" w:rsidR="00EA16CB" w:rsidRPr="00D443BD" w:rsidRDefault="00EA16CB" w:rsidP="002D6CDB">
            <w:pPr>
              <w:pStyle w:val="Subtitle"/>
            </w:pPr>
            <w:r w:rsidRPr="007C1DBA">
              <w:rPr>
                <w:b/>
                <w:noProof/>
                <w:szCs w:val="48"/>
              </w:rPr>
              <w:drawing>
                <wp:inline distT="0" distB="0" distL="0" distR="0" wp14:anchorId="68501E1C" wp14:editId="64A013CD">
                  <wp:extent cx="2269420" cy="803543"/>
                  <wp:effectExtent l="0" t="0" r="0" b="0"/>
                  <wp:docPr id="58" name="Picture 58" descr="U.S. Department of Homeland Security Seal: Federal Emergency Management Agenc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HS_fema_4R_at_grey_lef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69420" cy="803543"/>
                          </a:xfrm>
                          <a:prstGeom prst="rect">
                            <a:avLst/>
                          </a:prstGeom>
                        </pic:spPr>
                      </pic:pic>
                    </a:graphicData>
                  </a:graphic>
                </wp:inline>
              </w:drawing>
            </w:r>
          </w:p>
        </w:tc>
      </w:tr>
    </w:tbl>
    <w:p w14:paraId="37C748C2" w14:textId="77777777" w:rsidR="00EA16CB" w:rsidRDefault="00EA16CB" w:rsidP="00EA16CB">
      <w:pPr>
        <w:sectPr w:rsidR="00EA16CB" w:rsidSect="00EA16CB">
          <w:pgSz w:w="12240" w:h="15840"/>
          <w:pgMar w:top="288" w:right="288" w:bottom="288" w:left="288" w:header="0" w:footer="0" w:gutter="0"/>
          <w:cols w:space="720"/>
          <w:docGrid w:linePitch="360"/>
        </w:sectPr>
      </w:pPr>
    </w:p>
    <w:p w14:paraId="733F0434" w14:textId="77777777" w:rsidR="00EA16CB" w:rsidRDefault="00EA16CB" w:rsidP="00EA16CB">
      <w:pPr>
        <w:pStyle w:val="FEMABlankPageNote"/>
        <w:sectPr w:rsidR="00EA16CB" w:rsidSect="00B522F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pPr>
      <w:r w:rsidRPr="00CF4B71">
        <w:lastRenderedPageBreak/>
        <w:t xml:space="preserve">This page intentionally left blank </w:t>
      </w:r>
    </w:p>
    <w:sdt>
      <w:sdtPr>
        <w:rPr>
          <w:rFonts w:cstheme="minorBidi"/>
          <w:color w:val="auto"/>
          <w:sz w:val="22"/>
          <w:szCs w:val="22"/>
        </w:rPr>
        <w:id w:val="-912392481"/>
        <w:docPartObj>
          <w:docPartGallery w:val="Table of Contents"/>
          <w:docPartUnique/>
        </w:docPartObj>
      </w:sdtPr>
      <w:sdtEndPr>
        <w:rPr>
          <w:b/>
          <w:bCs/>
          <w:noProof/>
        </w:rPr>
      </w:sdtEndPr>
      <w:sdtContent>
        <w:p w14:paraId="539134E7" w14:textId="77777777" w:rsidR="00EA16CB" w:rsidRDefault="00EA16CB" w:rsidP="00EA16CB">
          <w:pPr>
            <w:pStyle w:val="FEMATableofContentsHeading"/>
          </w:pPr>
          <w:r>
            <w:t>Table of Contents</w:t>
          </w:r>
        </w:p>
        <w:p w14:paraId="7B643E43" w14:textId="758DC547" w:rsidR="00183C0D" w:rsidRDefault="00EA16CB">
          <w:pPr>
            <w:pStyle w:val="TOC2"/>
            <w:rPr>
              <w:rFonts w:asciiTheme="minorHAnsi" w:hAnsiTheme="minorHAnsi"/>
              <w:b w:val="0"/>
              <w:kern w:val="2"/>
              <w14:ligatures w14:val="standardContextual"/>
            </w:rPr>
          </w:pPr>
          <w:r>
            <w:fldChar w:fldCharType="begin"/>
          </w:r>
          <w:r>
            <w:instrText xml:space="preserve"> TOC \o "1-3" \h \z \u </w:instrText>
          </w:r>
          <w:r>
            <w:fldChar w:fldCharType="separate"/>
          </w:r>
          <w:hyperlink w:anchor="_Toc163640865" w:history="1">
            <w:r w:rsidR="00183C0D" w:rsidRPr="00B1408C">
              <w:rPr>
                <w:rStyle w:val="Hyperlink"/>
              </w:rPr>
              <w:t>Document Organization and Instructions</w:t>
            </w:r>
            <w:r w:rsidR="00183C0D">
              <w:rPr>
                <w:webHidden/>
              </w:rPr>
              <w:tab/>
            </w:r>
            <w:r w:rsidR="00183C0D">
              <w:rPr>
                <w:webHidden/>
              </w:rPr>
              <w:fldChar w:fldCharType="begin"/>
            </w:r>
            <w:r w:rsidR="00183C0D">
              <w:rPr>
                <w:webHidden/>
              </w:rPr>
              <w:instrText xml:space="preserve"> PAGEREF _Toc163640865 \h </w:instrText>
            </w:r>
            <w:r w:rsidR="00183C0D">
              <w:rPr>
                <w:webHidden/>
              </w:rPr>
            </w:r>
            <w:r w:rsidR="00183C0D">
              <w:rPr>
                <w:webHidden/>
              </w:rPr>
              <w:fldChar w:fldCharType="separate"/>
            </w:r>
            <w:r w:rsidR="00183C0D">
              <w:rPr>
                <w:webHidden/>
              </w:rPr>
              <w:t>1</w:t>
            </w:r>
            <w:r w:rsidR="00183C0D">
              <w:rPr>
                <w:webHidden/>
              </w:rPr>
              <w:fldChar w:fldCharType="end"/>
            </w:r>
          </w:hyperlink>
        </w:p>
        <w:p w14:paraId="4FB58334" w14:textId="38B5CE46" w:rsidR="00183C0D" w:rsidRDefault="00B206DD">
          <w:pPr>
            <w:pStyle w:val="TOC2"/>
            <w:rPr>
              <w:rFonts w:asciiTheme="minorHAnsi" w:hAnsiTheme="minorHAnsi"/>
              <w:b w:val="0"/>
              <w:kern w:val="2"/>
              <w14:ligatures w14:val="standardContextual"/>
            </w:rPr>
          </w:pPr>
          <w:hyperlink w:anchor="_Toc163640866" w:history="1">
            <w:r w:rsidR="00183C0D" w:rsidRPr="00B1408C">
              <w:rPr>
                <w:rStyle w:val="Hyperlink"/>
              </w:rPr>
              <w:t>1.</w:t>
            </w:r>
            <w:r w:rsidR="00183C0D">
              <w:rPr>
                <w:rFonts w:asciiTheme="minorHAnsi" w:hAnsiTheme="minorHAnsi"/>
                <w:b w:val="0"/>
                <w:kern w:val="2"/>
                <w14:ligatures w14:val="standardContextual"/>
              </w:rPr>
              <w:tab/>
            </w:r>
            <w:r w:rsidR="00183C0D" w:rsidRPr="00B1408C">
              <w:rPr>
                <w:rStyle w:val="Hyperlink"/>
              </w:rPr>
              <w:t>Part 1 – Custom Statement of Work Information</w:t>
            </w:r>
            <w:r w:rsidR="00183C0D">
              <w:rPr>
                <w:webHidden/>
              </w:rPr>
              <w:tab/>
            </w:r>
            <w:r w:rsidR="00183C0D">
              <w:rPr>
                <w:webHidden/>
              </w:rPr>
              <w:fldChar w:fldCharType="begin"/>
            </w:r>
            <w:r w:rsidR="00183C0D">
              <w:rPr>
                <w:webHidden/>
              </w:rPr>
              <w:instrText xml:space="preserve"> PAGEREF _Toc163640866 \h </w:instrText>
            </w:r>
            <w:r w:rsidR="00183C0D">
              <w:rPr>
                <w:webHidden/>
              </w:rPr>
            </w:r>
            <w:r w:rsidR="00183C0D">
              <w:rPr>
                <w:webHidden/>
              </w:rPr>
              <w:fldChar w:fldCharType="separate"/>
            </w:r>
            <w:r w:rsidR="00183C0D">
              <w:rPr>
                <w:webHidden/>
              </w:rPr>
              <w:t>2</w:t>
            </w:r>
            <w:r w:rsidR="00183C0D">
              <w:rPr>
                <w:webHidden/>
              </w:rPr>
              <w:fldChar w:fldCharType="end"/>
            </w:r>
          </w:hyperlink>
        </w:p>
        <w:p w14:paraId="01774D44" w14:textId="444EB795" w:rsidR="00183C0D" w:rsidRDefault="00B206DD">
          <w:pPr>
            <w:pStyle w:val="TOC3"/>
            <w:rPr>
              <w:rFonts w:asciiTheme="minorHAnsi" w:hAnsiTheme="minorHAnsi"/>
              <w:kern w:val="2"/>
              <w14:ligatures w14:val="standardContextual"/>
            </w:rPr>
          </w:pPr>
          <w:hyperlink w:anchor="_Toc163640867" w:history="1">
            <w:r w:rsidR="00183C0D" w:rsidRPr="00B1408C">
              <w:rPr>
                <w:rStyle w:val="Hyperlink"/>
              </w:rPr>
              <w:t>1.1.</w:t>
            </w:r>
            <w:r w:rsidR="00183C0D">
              <w:rPr>
                <w:rFonts w:asciiTheme="minorHAnsi" w:hAnsiTheme="minorHAnsi"/>
                <w:kern w:val="2"/>
                <w14:ligatures w14:val="standardContextual"/>
              </w:rPr>
              <w:tab/>
            </w:r>
            <w:r w:rsidR="00183C0D" w:rsidRPr="00B1408C">
              <w:rPr>
                <w:rStyle w:val="Hyperlink"/>
              </w:rPr>
              <w:t>Project and Point of Contact Information</w:t>
            </w:r>
            <w:r w:rsidR="00183C0D">
              <w:rPr>
                <w:webHidden/>
              </w:rPr>
              <w:tab/>
            </w:r>
            <w:r w:rsidR="00183C0D">
              <w:rPr>
                <w:webHidden/>
              </w:rPr>
              <w:fldChar w:fldCharType="begin"/>
            </w:r>
            <w:r w:rsidR="00183C0D">
              <w:rPr>
                <w:webHidden/>
              </w:rPr>
              <w:instrText xml:space="preserve"> PAGEREF _Toc163640867 \h </w:instrText>
            </w:r>
            <w:r w:rsidR="00183C0D">
              <w:rPr>
                <w:webHidden/>
              </w:rPr>
            </w:r>
            <w:r w:rsidR="00183C0D">
              <w:rPr>
                <w:webHidden/>
              </w:rPr>
              <w:fldChar w:fldCharType="separate"/>
            </w:r>
            <w:r w:rsidR="00183C0D">
              <w:rPr>
                <w:webHidden/>
              </w:rPr>
              <w:t>2</w:t>
            </w:r>
            <w:r w:rsidR="00183C0D">
              <w:rPr>
                <w:webHidden/>
              </w:rPr>
              <w:fldChar w:fldCharType="end"/>
            </w:r>
          </w:hyperlink>
        </w:p>
        <w:p w14:paraId="58DBE858" w14:textId="570E9B34" w:rsidR="00183C0D" w:rsidRDefault="00B206DD">
          <w:pPr>
            <w:pStyle w:val="TOC3"/>
            <w:rPr>
              <w:rFonts w:asciiTheme="minorHAnsi" w:hAnsiTheme="minorHAnsi"/>
              <w:kern w:val="2"/>
              <w14:ligatures w14:val="standardContextual"/>
            </w:rPr>
          </w:pPr>
          <w:hyperlink w:anchor="_Toc163640868" w:history="1">
            <w:r w:rsidR="00183C0D" w:rsidRPr="00B1408C">
              <w:rPr>
                <w:rStyle w:val="Hyperlink"/>
              </w:rPr>
              <w:t>1.2.</w:t>
            </w:r>
            <w:r w:rsidR="00183C0D">
              <w:rPr>
                <w:rFonts w:asciiTheme="minorHAnsi" w:hAnsiTheme="minorHAnsi"/>
                <w:kern w:val="2"/>
                <w14:ligatures w14:val="standardContextual"/>
              </w:rPr>
              <w:tab/>
            </w:r>
            <w:r w:rsidR="00183C0D" w:rsidRPr="00B1408C">
              <w:rPr>
                <w:rStyle w:val="Hyperlink"/>
              </w:rPr>
              <w:t>Tasks and Deliverables to be Completed Under this SOW</w:t>
            </w:r>
            <w:r w:rsidR="00183C0D">
              <w:rPr>
                <w:webHidden/>
              </w:rPr>
              <w:tab/>
            </w:r>
            <w:r w:rsidR="00183C0D">
              <w:rPr>
                <w:webHidden/>
              </w:rPr>
              <w:fldChar w:fldCharType="begin"/>
            </w:r>
            <w:r w:rsidR="00183C0D">
              <w:rPr>
                <w:webHidden/>
              </w:rPr>
              <w:instrText xml:space="preserve"> PAGEREF _Toc163640868 \h </w:instrText>
            </w:r>
            <w:r w:rsidR="00183C0D">
              <w:rPr>
                <w:webHidden/>
              </w:rPr>
            </w:r>
            <w:r w:rsidR="00183C0D">
              <w:rPr>
                <w:webHidden/>
              </w:rPr>
              <w:fldChar w:fldCharType="separate"/>
            </w:r>
            <w:r w:rsidR="00183C0D">
              <w:rPr>
                <w:webHidden/>
              </w:rPr>
              <w:t>3</w:t>
            </w:r>
            <w:r w:rsidR="00183C0D">
              <w:rPr>
                <w:webHidden/>
              </w:rPr>
              <w:fldChar w:fldCharType="end"/>
            </w:r>
          </w:hyperlink>
        </w:p>
        <w:p w14:paraId="076D4C1E" w14:textId="1A9256B6" w:rsidR="00183C0D" w:rsidRDefault="00B206DD">
          <w:pPr>
            <w:pStyle w:val="TOC3"/>
            <w:rPr>
              <w:rFonts w:asciiTheme="minorHAnsi" w:hAnsiTheme="minorHAnsi"/>
              <w:kern w:val="2"/>
              <w14:ligatures w14:val="standardContextual"/>
            </w:rPr>
          </w:pPr>
          <w:hyperlink w:anchor="_Toc163640869" w:history="1">
            <w:r w:rsidR="00183C0D" w:rsidRPr="00B1408C">
              <w:rPr>
                <w:rStyle w:val="Hyperlink"/>
              </w:rPr>
              <w:t>1.3.</w:t>
            </w:r>
            <w:r w:rsidR="00183C0D">
              <w:rPr>
                <w:rFonts w:asciiTheme="minorHAnsi" w:hAnsiTheme="minorHAnsi"/>
                <w:kern w:val="2"/>
                <w14:ligatures w14:val="standardContextual"/>
              </w:rPr>
              <w:tab/>
            </w:r>
            <w:r w:rsidR="00183C0D" w:rsidRPr="00B1408C">
              <w:rPr>
                <w:rStyle w:val="Hyperlink"/>
              </w:rPr>
              <w:t>Schedule and Performance</w:t>
            </w:r>
            <w:r w:rsidR="00183C0D">
              <w:rPr>
                <w:webHidden/>
              </w:rPr>
              <w:tab/>
            </w:r>
            <w:r w:rsidR="00183C0D">
              <w:rPr>
                <w:webHidden/>
              </w:rPr>
              <w:fldChar w:fldCharType="begin"/>
            </w:r>
            <w:r w:rsidR="00183C0D">
              <w:rPr>
                <w:webHidden/>
              </w:rPr>
              <w:instrText xml:space="preserve"> PAGEREF _Toc163640869 \h </w:instrText>
            </w:r>
            <w:r w:rsidR="00183C0D">
              <w:rPr>
                <w:webHidden/>
              </w:rPr>
            </w:r>
            <w:r w:rsidR="00183C0D">
              <w:rPr>
                <w:webHidden/>
              </w:rPr>
              <w:fldChar w:fldCharType="separate"/>
            </w:r>
            <w:r w:rsidR="00183C0D">
              <w:rPr>
                <w:webHidden/>
              </w:rPr>
              <w:t>19</w:t>
            </w:r>
            <w:r w:rsidR="00183C0D">
              <w:rPr>
                <w:webHidden/>
              </w:rPr>
              <w:fldChar w:fldCharType="end"/>
            </w:r>
          </w:hyperlink>
        </w:p>
        <w:p w14:paraId="070DD92B" w14:textId="6FBC8F42" w:rsidR="00183C0D" w:rsidRDefault="00B206DD">
          <w:pPr>
            <w:pStyle w:val="TOC3"/>
            <w:rPr>
              <w:rFonts w:asciiTheme="minorHAnsi" w:hAnsiTheme="minorHAnsi"/>
              <w:kern w:val="2"/>
              <w14:ligatures w14:val="standardContextual"/>
            </w:rPr>
          </w:pPr>
          <w:hyperlink w:anchor="_Toc163640870" w:history="1">
            <w:r w:rsidR="00183C0D" w:rsidRPr="00B1408C">
              <w:rPr>
                <w:rStyle w:val="Hyperlink"/>
              </w:rPr>
              <w:t>1.4.</w:t>
            </w:r>
            <w:r w:rsidR="00183C0D">
              <w:rPr>
                <w:rFonts w:asciiTheme="minorHAnsi" w:hAnsiTheme="minorHAnsi"/>
                <w:kern w:val="2"/>
                <w14:ligatures w14:val="standardContextual"/>
              </w:rPr>
              <w:tab/>
            </w:r>
            <w:r w:rsidR="00183C0D" w:rsidRPr="00B1408C">
              <w:rPr>
                <w:rStyle w:val="Hyperlink"/>
              </w:rPr>
              <w:t>Guidelines and Standards</w:t>
            </w:r>
            <w:r w:rsidR="00183C0D">
              <w:rPr>
                <w:webHidden/>
              </w:rPr>
              <w:tab/>
            </w:r>
            <w:r w:rsidR="00183C0D">
              <w:rPr>
                <w:webHidden/>
              </w:rPr>
              <w:fldChar w:fldCharType="begin"/>
            </w:r>
            <w:r w:rsidR="00183C0D">
              <w:rPr>
                <w:webHidden/>
              </w:rPr>
              <w:instrText xml:space="preserve"> PAGEREF _Toc163640870 \h </w:instrText>
            </w:r>
            <w:r w:rsidR="00183C0D">
              <w:rPr>
                <w:webHidden/>
              </w:rPr>
            </w:r>
            <w:r w:rsidR="00183C0D">
              <w:rPr>
                <w:webHidden/>
              </w:rPr>
              <w:fldChar w:fldCharType="separate"/>
            </w:r>
            <w:r w:rsidR="00183C0D">
              <w:rPr>
                <w:webHidden/>
              </w:rPr>
              <w:t>20</w:t>
            </w:r>
            <w:r w:rsidR="00183C0D">
              <w:rPr>
                <w:webHidden/>
              </w:rPr>
              <w:fldChar w:fldCharType="end"/>
            </w:r>
          </w:hyperlink>
        </w:p>
        <w:p w14:paraId="3950F7ED" w14:textId="47E5AE4D" w:rsidR="00183C0D" w:rsidRDefault="00B206DD">
          <w:pPr>
            <w:pStyle w:val="TOC3"/>
            <w:rPr>
              <w:rFonts w:asciiTheme="minorHAnsi" w:hAnsiTheme="minorHAnsi"/>
              <w:kern w:val="2"/>
              <w14:ligatures w14:val="standardContextual"/>
            </w:rPr>
          </w:pPr>
          <w:hyperlink w:anchor="_Toc163640871" w:history="1">
            <w:r w:rsidR="00183C0D" w:rsidRPr="00B1408C">
              <w:rPr>
                <w:rStyle w:val="Hyperlink"/>
              </w:rPr>
              <w:t>1.5.</w:t>
            </w:r>
            <w:r w:rsidR="00183C0D">
              <w:rPr>
                <w:rFonts w:asciiTheme="minorHAnsi" w:hAnsiTheme="minorHAnsi"/>
                <w:kern w:val="2"/>
                <w14:ligatures w14:val="standardContextual"/>
              </w:rPr>
              <w:tab/>
            </w:r>
            <w:r w:rsidR="00183C0D" w:rsidRPr="00B1408C">
              <w:rPr>
                <w:rStyle w:val="Hyperlink"/>
              </w:rPr>
              <w:t>Use of Contractors</w:t>
            </w:r>
            <w:r w:rsidR="00183C0D">
              <w:rPr>
                <w:webHidden/>
              </w:rPr>
              <w:tab/>
            </w:r>
            <w:r w:rsidR="00183C0D">
              <w:rPr>
                <w:webHidden/>
              </w:rPr>
              <w:fldChar w:fldCharType="begin"/>
            </w:r>
            <w:r w:rsidR="00183C0D">
              <w:rPr>
                <w:webHidden/>
              </w:rPr>
              <w:instrText xml:space="preserve"> PAGEREF _Toc163640871 \h </w:instrText>
            </w:r>
            <w:r w:rsidR="00183C0D">
              <w:rPr>
                <w:webHidden/>
              </w:rPr>
            </w:r>
            <w:r w:rsidR="00183C0D">
              <w:rPr>
                <w:webHidden/>
              </w:rPr>
              <w:fldChar w:fldCharType="separate"/>
            </w:r>
            <w:r w:rsidR="00183C0D">
              <w:rPr>
                <w:webHidden/>
              </w:rPr>
              <w:t>21</w:t>
            </w:r>
            <w:r w:rsidR="00183C0D">
              <w:rPr>
                <w:webHidden/>
              </w:rPr>
              <w:fldChar w:fldCharType="end"/>
            </w:r>
          </w:hyperlink>
        </w:p>
        <w:p w14:paraId="72440680" w14:textId="3091921E" w:rsidR="00183C0D" w:rsidRDefault="00B206DD">
          <w:pPr>
            <w:pStyle w:val="TOC3"/>
            <w:rPr>
              <w:rFonts w:asciiTheme="minorHAnsi" w:hAnsiTheme="minorHAnsi"/>
              <w:kern w:val="2"/>
              <w14:ligatures w14:val="standardContextual"/>
            </w:rPr>
          </w:pPr>
          <w:hyperlink w:anchor="_Toc163640872" w:history="1">
            <w:r w:rsidR="00183C0D" w:rsidRPr="00B1408C">
              <w:rPr>
                <w:rStyle w:val="Hyperlink"/>
              </w:rPr>
              <w:t>1.6.</w:t>
            </w:r>
            <w:r w:rsidR="00183C0D">
              <w:rPr>
                <w:rFonts w:asciiTheme="minorHAnsi" w:hAnsiTheme="minorHAnsi"/>
                <w:kern w:val="2"/>
                <w14:ligatures w14:val="standardContextual"/>
              </w:rPr>
              <w:tab/>
            </w:r>
            <w:r w:rsidR="00183C0D" w:rsidRPr="00B1408C">
              <w:rPr>
                <w:rStyle w:val="Hyperlink"/>
              </w:rPr>
              <w:t>Reporting and Performance</w:t>
            </w:r>
            <w:r w:rsidR="00183C0D">
              <w:rPr>
                <w:webHidden/>
              </w:rPr>
              <w:tab/>
            </w:r>
            <w:r w:rsidR="00183C0D">
              <w:rPr>
                <w:webHidden/>
              </w:rPr>
              <w:fldChar w:fldCharType="begin"/>
            </w:r>
            <w:r w:rsidR="00183C0D">
              <w:rPr>
                <w:webHidden/>
              </w:rPr>
              <w:instrText xml:space="preserve"> PAGEREF _Toc163640872 \h </w:instrText>
            </w:r>
            <w:r w:rsidR="00183C0D">
              <w:rPr>
                <w:webHidden/>
              </w:rPr>
            </w:r>
            <w:r w:rsidR="00183C0D">
              <w:rPr>
                <w:webHidden/>
              </w:rPr>
              <w:fldChar w:fldCharType="separate"/>
            </w:r>
            <w:r w:rsidR="00183C0D">
              <w:rPr>
                <w:webHidden/>
              </w:rPr>
              <w:t>21</w:t>
            </w:r>
            <w:r w:rsidR="00183C0D">
              <w:rPr>
                <w:webHidden/>
              </w:rPr>
              <w:fldChar w:fldCharType="end"/>
            </w:r>
          </w:hyperlink>
        </w:p>
        <w:p w14:paraId="36BA60AD" w14:textId="115783E7" w:rsidR="00183C0D" w:rsidRDefault="00B206DD">
          <w:pPr>
            <w:pStyle w:val="TOC3"/>
            <w:rPr>
              <w:rFonts w:asciiTheme="minorHAnsi" w:hAnsiTheme="minorHAnsi"/>
              <w:kern w:val="2"/>
              <w14:ligatures w14:val="standardContextual"/>
            </w:rPr>
          </w:pPr>
          <w:hyperlink w:anchor="_Toc163640873" w:history="1">
            <w:r w:rsidR="00183C0D" w:rsidRPr="00B1408C">
              <w:rPr>
                <w:rStyle w:val="Hyperlink"/>
              </w:rPr>
              <w:t>1.7.</w:t>
            </w:r>
            <w:r w:rsidR="00183C0D">
              <w:rPr>
                <w:rFonts w:asciiTheme="minorHAnsi" w:hAnsiTheme="minorHAnsi"/>
                <w:kern w:val="2"/>
                <w14:ligatures w14:val="standardContextual"/>
              </w:rPr>
              <w:tab/>
            </w:r>
            <w:r w:rsidR="00183C0D" w:rsidRPr="00B1408C">
              <w:rPr>
                <w:rStyle w:val="Hyperlink"/>
              </w:rPr>
              <w:t>Privacy and Protection of Personally Identifiable Information</w:t>
            </w:r>
            <w:r w:rsidR="00183C0D">
              <w:rPr>
                <w:webHidden/>
              </w:rPr>
              <w:tab/>
            </w:r>
            <w:r w:rsidR="00183C0D">
              <w:rPr>
                <w:webHidden/>
              </w:rPr>
              <w:fldChar w:fldCharType="begin"/>
            </w:r>
            <w:r w:rsidR="00183C0D">
              <w:rPr>
                <w:webHidden/>
              </w:rPr>
              <w:instrText xml:space="preserve"> PAGEREF _Toc163640873 \h </w:instrText>
            </w:r>
            <w:r w:rsidR="00183C0D">
              <w:rPr>
                <w:webHidden/>
              </w:rPr>
            </w:r>
            <w:r w:rsidR="00183C0D">
              <w:rPr>
                <w:webHidden/>
              </w:rPr>
              <w:fldChar w:fldCharType="separate"/>
            </w:r>
            <w:r w:rsidR="00183C0D">
              <w:rPr>
                <w:webHidden/>
              </w:rPr>
              <w:t>22</w:t>
            </w:r>
            <w:r w:rsidR="00183C0D">
              <w:rPr>
                <w:webHidden/>
              </w:rPr>
              <w:fldChar w:fldCharType="end"/>
            </w:r>
          </w:hyperlink>
        </w:p>
        <w:p w14:paraId="271B9036" w14:textId="31A25655" w:rsidR="00183C0D" w:rsidRDefault="00B206DD">
          <w:pPr>
            <w:pStyle w:val="TOC2"/>
            <w:rPr>
              <w:rFonts w:asciiTheme="minorHAnsi" w:hAnsiTheme="minorHAnsi"/>
              <w:b w:val="0"/>
              <w:kern w:val="2"/>
              <w14:ligatures w14:val="standardContextual"/>
            </w:rPr>
          </w:pPr>
          <w:hyperlink w:anchor="_Toc163640874" w:history="1">
            <w:r w:rsidR="00183C0D" w:rsidRPr="00B1408C">
              <w:rPr>
                <w:rStyle w:val="Hyperlink"/>
              </w:rPr>
              <w:t>2.</w:t>
            </w:r>
            <w:r w:rsidR="00183C0D">
              <w:rPr>
                <w:rFonts w:asciiTheme="minorHAnsi" w:hAnsiTheme="minorHAnsi"/>
                <w:b w:val="0"/>
                <w:kern w:val="2"/>
                <w14:ligatures w14:val="standardContextual"/>
              </w:rPr>
              <w:tab/>
            </w:r>
            <w:r w:rsidR="00183C0D" w:rsidRPr="00B1408C">
              <w:rPr>
                <w:rStyle w:val="Hyperlink"/>
              </w:rPr>
              <w:t>Part 2 – Available COMS Scope Activities</w:t>
            </w:r>
            <w:r w:rsidR="00183C0D">
              <w:rPr>
                <w:webHidden/>
              </w:rPr>
              <w:tab/>
            </w:r>
            <w:r w:rsidR="00183C0D">
              <w:rPr>
                <w:webHidden/>
              </w:rPr>
              <w:fldChar w:fldCharType="begin"/>
            </w:r>
            <w:r w:rsidR="00183C0D">
              <w:rPr>
                <w:webHidden/>
              </w:rPr>
              <w:instrText xml:space="preserve"> PAGEREF _Toc163640874 \h </w:instrText>
            </w:r>
            <w:r w:rsidR="00183C0D">
              <w:rPr>
                <w:webHidden/>
              </w:rPr>
            </w:r>
            <w:r w:rsidR="00183C0D">
              <w:rPr>
                <w:webHidden/>
              </w:rPr>
              <w:fldChar w:fldCharType="separate"/>
            </w:r>
            <w:r w:rsidR="00183C0D">
              <w:rPr>
                <w:webHidden/>
              </w:rPr>
              <w:t>23</w:t>
            </w:r>
            <w:r w:rsidR="00183C0D">
              <w:rPr>
                <w:webHidden/>
              </w:rPr>
              <w:fldChar w:fldCharType="end"/>
            </w:r>
          </w:hyperlink>
        </w:p>
        <w:p w14:paraId="67782668" w14:textId="633B7BF7" w:rsidR="00183C0D" w:rsidRDefault="00B206DD">
          <w:pPr>
            <w:pStyle w:val="TOC3"/>
            <w:rPr>
              <w:rFonts w:asciiTheme="minorHAnsi" w:hAnsiTheme="minorHAnsi"/>
              <w:kern w:val="2"/>
              <w14:ligatures w14:val="standardContextual"/>
            </w:rPr>
          </w:pPr>
          <w:hyperlink w:anchor="_Toc163640875" w:history="1">
            <w:r w:rsidR="00183C0D" w:rsidRPr="00B1408C">
              <w:rPr>
                <w:rStyle w:val="Hyperlink"/>
              </w:rPr>
              <w:t>2.1.</w:t>
            </w:r>
            <w:r w:rsidR="00183C0D">
              <w:rPr>
                <w:rFonts w:asciiTheme="minorHAnsi" w:hAnsiTheme="minorHAnsi"/>
                <w:kern w:val="2"/>
                <w14:ligatures w14:val="standardContextual"/>
              </w:rPr>
              <w:tab/>
            </w:r>
            <w:r w:rsidR="00183C0D" w:rsidRPr="00B1408C">
              <w:rPr>
                <w:rStyle w:val="Hyperlink"/>
              </w:rPr>
              <w:t>COMS Engagement Plan (Required)</w:t>
            </w:r>
            <w:r w:rsidR="00183C0D">
              <w:rPr>
                <w:webHidden/>
              </w:rPr>
              <w:tab/>
            </w:r>
            <w:r w:rsidR="00183C0D">
              <w:rPr>
                <w:webHidden/>
              </w:rPr>
              <w:fldChar w:fldCharType="begin"/>
            </w:r>
            <w:r w:rsidR="00183C0D">
              <w:rPr>
                <w:webHidden/>
              </w:rPr>
              <w:instrText xml:space="preserve"> PAGEREF _Toc163640875 \h </w:instrText>
            </w:r>
            <w:r w:rsidR="00183C0D">
              <w:rPr>
                <w:webHidden/>
              </w:rPr>
            </w:r>
            <w:r w:rsidR="00183C0D">
              <w:rPr>
                <w:webHidden/>
              </w:rPr>
              <w:fldChar w:fldCharType="separate"/>
            </w:r>
            <w:r w:rsidR="00183C0D">
              <w:rPr>
                <w:webHidden/>
              </w:rPr>
              <w:t>24</w:t>
            </w:r>
            <w:r w:rsidR="00183C0D">
              <w:rPr>
                <w:webHidden/>
              </w:rPr>
              <w:fldChar w:fldCharType="end"/>
            </w:r>
          </w:hyperlink>
        </w:p>
        <w:p w14:paraId="076645DE" w14:textId="0AEFBDAC" w:rsidR="00183C0D" w:rsidRDefault="00B206DD">
          <w:pPr>
            <w:pStyle w:val="TOC3"/>
            <w:rPr>
              <w:rFonts w:asciiTheme="minorHAnsi" w:hAnsiTheme="minorHAnsi"/>
              <w:kern w:val="2"/>
              <w14:ligatures w14:val="standardContextual"/>
            </w:rPr>
          </w:pPr>
          <w:hyperlink w:anchor="_Toc163640876" w:history="1">
            <w:r w:rsidR="00183C0D" w:rsidRPr="00B1408C">
              <w:rPr>
                <w:rStyle w:val="Hyperlink"/>
              </w:rPr>
              <w:t>2.2.</w:t>
            </w:r>
            <w:r w:rsidR="00183C0D">
              <w:rPr>
                <w:rFonts w:asciiTheme="minorHAnsi" w:hAnsiTheme="minorHAnsi"/>
                <w:kern w:val="2"/>
                <w14:ligatures w14:val="standardContextual"/>
              </w:rPr>
              <w:tab/>
            </w:r>
            <w:r w:rsidR="00183C0D" w:rsidRPr="00B1408C">
              <w:rPr>
                <w:rStyle w:val="Hyperlink"/>
              </w:rPr>
              <w:t>Strategic Planning for Community Outreach and Engagement</w:t>
            </w:r>
            <w:r w:rsidR="00183C0D">
              <w:rPr>
                <w:webHidden/>
              </w:rPr>
              <w:tab/>
            </w:r>
            <w:r w:rsidR="00183C0D">
              <w:rPr>
                <w:webHidden/>
              </w:rPr>
              <w:fldChar w:fldCharType="begin"/>
            </w:r>
            <w:r w:rsidR="00183C0D">
              <w:rPr>
                <w:webHidden/>
              </w:rPr>
              <w:instrText xml:space="preserve"> PAGEREF _Toc163640876 \h </w:instrText>
            </w:r>
            <w:r w:rsidR="00183C0D">
              <w:rPr>
                <w:webHidden/>
              </w:rPr>
            </w:r>
            <w:r w:rsidR="00183C0D">
              <w:rPr>
                <w:webHidden/>
              </w:rPr>
              <w:fldChar w:fldCharType="separate"/>
            </w:r>
            <w:r w:rsidR="00183C0D">
              <w:rPr>
                <w:webHidden/>
              </w:rPr>
              <w:t>24</w:t>
            </w:r>
            <w:r w:rsidR="00183C0D">
              <w:rPr>
                <w:webHidden/>
              </w:rPr>
              <w:fldChar w:fldCharType="end"/>
            </w:r>
          </w:hyperlink>
        </w:p>
        <w:p w14:paraId="79930034" w14:textId="3876FB17" w:rsidR="00183C0D" w:rsidRDefault="00B206DD">
          <w:pPr>
            <w:pStyle w:val="TOC3"/>
            <w:rPr>
              <w:rFonts w:asciiTheme="minorHAnsi" w:hAnsiTheme="minorHAnsi"/>
              <w:kern w:val="2"/>
              <w14:ligatures w14:val="standardContextual"/>
            </w:rPr>
          </w:pPr>
          <w:hyperlink w:anchor="_Toc163640877" w:history="1">
            <w:r w:rsidR="00183C0D" w:rsidRPr="00B1408C">
              <w:rPr>
                <w:rStyle w:val="Hyperlink"/>
              </w:rPr>
              <w:t>2.3.</w:t>
            </w:r>
            <w:r w:rsidR="00183C0D">
              <w:rPr>
                <w:rFonts w:asciiTheme="minorHAnsi" w:hAnsiTheme="minorHAnsi"/>
                <w:kern w:val="2"/>
                <w14:ligatures w14:val="standardContextual"/>
              </w:rPr>
              <w:tab/>
            </w:r>
            <w:r w:rsidR="00183C0D" w:rsidRPr="00B1408C">
              <w:rPr>
                <w:rStyle w:val="Hyperlink"/>
              </w:rPr>
              <w:t>Meetings and Process Facilitation (if needed)</w:t>
            </w:r>
            <w:r w:rsidR="00183C0D">
              <w:rPr>
                <w:webHidden/>
              </w:rPr>
              <w:tab/>
            </w:r>
            <w:r w:rsidR="00183C0D">
              <w:rPr>
                <w:webHidden/>
              </w:rPr>
              <w:fldChar w:fldCharType="begin"/>
            </w:r>
            <w:r w:rsidR="00183C0D">
              <w:rPr>
                <w:webHidden/>
              </w:rPr>
              <w:instrText xml:space="preserve"> PAGEREF _Toc163640877 \h </w:instrText>
            </w:r>
            <w:r w:rsidR="00183C0D">
              <w:rPr>
                <w:webHidden/>
              </w:rPr>
            </w:r>
            <w:r w:rsidR="00183C0D">
              <w:rPr>
                <w:webHidden/>
              </w:rPr>
              <w:fldChar w:fldCharType="separate"/>
            </w:r>
            <w:r w:rsidR="00183C0D">
              <w:rPr>
                <w:webHidden/>
              </w:rPr>
              <w:t>26</w:t>
            </w:r>
            <w:r w:rsidR="00183C0D">
              <w:rPr>
                <w:webHidden/>
              </w:rPr>
              <w:fldChar w:fldCharType="end"/>
            </w:r>
          </w:hyperlink>
        </w:p>
        <w:p w14:paraId="177BD1B0" w14:textId="70AB1D63" w:rsidR="00183C0D" w:rsidRDefault="00B206DD">
          <w:pPr>
            <w:pStyle w:val="TOC3"/>
            <w:rPr>
              <w:rFonts w:asciiTheme="minorHAnsi" w:hAnsiTheme="minorHAnsi"/>
              <w:kern w:val="2"/>
              <w14:ligatures w14:val="standardContextual"/>
            </w:rPr>
          </w:pPr>
          <w:hyperlink w:anchor="_Toc163640878" w:history="1">
            <w:r w:rsidR="00183C0D" w:rsidRPr="00B1408C">
              <w:rPr>
                <w:rStyle w:val="Hyperlink"/>
              </w:rPr>
              <w:t>2.4.</w:t>
            </w:r>
            <w:r w:rsidR="00183C0D">
              <w:rPr>
                <w:rFonts w:asciiTheme="minorHAnsi" w:hAnsiTheme="minorHAnsi"/>
                <w:kern w:val="2"/>
                <w14:ligatures w14:val="standardContextual"/>
              </w:rPr>
              <w:tab/>
            </w:r>
            <w:r w:rsidR="00183C0D" w:rsidRPr="00B1408C">
              <w:rPr>
                <w:rStyle w:val="Hyperlink"/>
              </w:rPr>
              <w:t>Mitigation Support</w:t>
            </w:r>
            <w:r w:rsidR="00183C0D">
              <w:rPr>
                <w:webHidden/>
              </w:rPr>
              <w:tab/>
            </w:r>
            <w:r w:rsidR="00183C0D">
              <w:rPr>
                <w:webHidden/>
              </w:rPr>
              <w:fldChar w:fldCharType="begin"/>
            </w:r>
            <w:r w:rsidR="00183C0D">
              <w:rPr>
                <w:webHidden/>
              </w:rPr>
              <w:instrText xml:space="preserve"> PAGEREF _Toc163640878 \h </w:instrText>
            </w:r>
            <w:r w:rsidR="00183C0D">
              <w:rPr>
                <w:webHidden/>
              </w:rPr>
            </w:r>
            <w:r w:rsidR="00183C0D">
              <w:rPr>
                <w:webHidden/>
              </w:rPr>
              <w:fldChar w:fldCharType="separate"/>
            </w:r>
            <w:r w:rsidR="00183C0D">
              <w:rPr>
                <w:webHidden/>
              </w:rPr>
              <w:t>27</w:t>
            </w:r>
            <w:r w:rsidR="00183C0D">
              <w:rPr>
                <w:webHidden/>
              </w:rPr>
              <w:fldChar w:fldCharType="end"/>
            </w:r>
          </w:hyperlink>
        </w:p>
        <w:p w14:paraId="04281E17" w14:textId="3B3EF4DD" w:rsidR="00183C0D" w:rsidRDefault="00B206DD">
          <w:pPr>
            <w:pStyle w:val="TOC3"/>
            <w:rPr>
              <w:rFonts w:asciiTheme="minorHAnsi" w:hAnsiTheme="minorHAnsi"/>
              <w:kern w:val="2"/>
              <w14:ligatures w14:val="standardContextual"/>
            </w:rPr>
          </w:pPr>
          <w:hyperlink w:anchor="_Toc163640879" w:history="1">
            <w:r w:rsidR="00183C0D" w:rsidRPr="00B1408C">
              <w:rPr>
                <w:rStyle w:val="Hyperlink"/>
              </w:rPr>
              <w:t>2.5.</w:t>
            </w:r>
            <w:r w:rsidR="00183C0D">
              <w:rPr>
                <w:rFonts w:asciiTheme="minorHAnsi" w:hAnsiTheme="minorHAnsi"/>
                <w:kern w:val="2"/>
                <w14:ligatures w14:val="standardContextual"/>
              </w:rPr>
              <w:tab/>
            </w:r>
            <w:r w:rsidR="00183C0D" w:rsidRPr="00B1408C">
              <w:rPr>
                <w:rStyle w:val="Hyperlink"/>
              </w:rPr>
              <w:t>Communication and Outreach to Communities</w:t>
            </w:r>
            <w:r w:rsidR="00183C0D">
              <w:rPr>
                <w:webHidden/>
              </w:rPr>
              <w:tab/>
            </w:r>
            <w:r w:rsidR="00183C0D">
              <w:rPr>
                <w:webHidden/>
              </w:rPr>
              <w:fldChar w:fldCharType="begin"/>
            </w:r>
            <w:r w:rsidR="00183C0D">
              <w:rPr>
                <w:webHidden/>
              </w:rPr>
              <w:instrText xml:space="preserve"> PAGEREF _Toc163640879 \h </w:instrText>
            </w:r>
            <w:r w:rsidR="00183C0D">
              <w:rPr>
                <w:webHidden/>
              </w:rPr>
            </w:r>
            <w:r w:rsidR="00183C0D">
              <w:rPr>
                <w:webHidden/>
              </w:rPr>
              <w:fldChar w:fldCharType="separate"/>
            </w:r>
            <w:r w:rsidR="00183C0D">
              <w:rPr>
                <w:webHidden/>
              </w:rPr>
              <w:t>28</w:t>
            </w:r>
            <w:r w:rsidR="00183C0D">
              <w:rPr>
                <w:webHidden/>
              </w:rPr>
              <w:fldChar w:fldCharType="end"/>
            </w:r>
          </w:hyperlink>
        </w:p>
        <w:p w14:paraId="121700F8" w14:textId="246AAE48" w:rsidR="00183C0D" w:rsidRDefault="00B206DD">
          <w:pPr>
            <w:pStyle w:val="TOC3"/>
            <w:rPr>
              <w:rFonts w:asciiTheme="minorHAnsi" w:hAnsiTheme="minorHAnsi"/>
              <w:kern w:val="2"/>
              <w14:ligatures w14:val="standardContextual"/>
            </w:rPr>
          </w:pPr>
          <w:hyperlink w:anchor="_Toc163640880" w:history="1">
            <w:r w:rsidR="00183C0D" w:rsidRPr="00B1408C">
              <w:rPr>
                <w:rStyle w:val="Hyperlink"/>
              </w:rPr>
              <w:t>2.6.</w:t>
            </w:r>
            <w:r w:rsidR="00183C0D">
              <w:rPr>
                <w:rFonts w:asciiTheme="minorHAnsi" w:hAnsiTheme="minorHAnsi"/>
                <w:kern w:val="2"/>
                <w14:ligatures w14:val="standardContextual"/>
              </w:rPr>
              <w:tab/>
            </w:r>
            <w:r w:rsidR="00183C0D" w:rsidRPr="00B1408C">
              <w:rPr>
                <w:rStyle w:val="Hyperlink"/>
              </w:rPr>
              <w:t>Training and Community Capability Development</w:t>
            </w:r>
            <w:r w:rsidR="00183C0D">
              <w:rPr>
                <w:webHidden/>
              </w:rPr>
              <w:tab/>
            </w:r>
            <w:r w:rsidR="00183C0D">
              <w:rPr>
                <w:webHidden/>
              </w:rPr>
              <w:fldChar w:fldCharType="begin"/>
            </w:r>
            <w:r w:rsidR="00183C0D">
              <w:rPr>
                <w:webHidden/>
              </w:rPr>
              <w:instrText xml:space="preserve"> PAGEREF _Toc163640880 \h </w:instrText>
            </w:r>
            <w:r w:rsidR="00183C0D">
              <w:rPr>
                <w:webHidden/>
              </w:rPr>
            </w:r>
            <w:r w:rsidR="00183C0D">
              <w:rPr>
                <w:webHidden/>
              </w:rPr>
              <w:fldChar w:fldCharType="separate"/>
            </w:r>
            <w:r w:rsidR="00183C0D">
              <w:rPr>
                <w:webHidden/>
              </w:rPr>
              <w:t>28</w:t>
            </w:r>
            <w:r w:rsidR="00183C0D">
              <w:rPr>
                <w:webHidden/>
              </w:rPr>
              <w:fldChar w:fldCharType="end"/>
            </w:r>
          </w:hyperlink>
        </w:p>
        <w:p w14:paraId="178CEECE" w14:textId="42C028E0" w:rsidR="00183C0D" w:rsidRDefault="00B206DD">
          <w:pPr>
            <w:pStyle w:val="TOC3"/>
            <w:rPr>
              <w:rFonts w:asciiTheme="minorHAnsi" w:hAnsiTheme="minorHAnsi"/>
              <w:kern w:val="2"/>
              <w14:ligatures w14:val="standardContextual"/>
            </w:rPr>
          </w:pPr>
          <w:hyperlink w:anchor="_Toc163640881" w:history="1">
            <w:r w:rsidR="00183C0D" w:rsidRPr="00B1408C">
              <w:rPr>
                <w:rStyle w:val="Hyperlink"/>
              </w:rPr>
              <w:t>2.7.</w:t>
            </w:r>
            <w:r w:rsidR="00183C0D">
              <w:rPr>
                <w:rFonts w:asciiTheme="minorHAnsi" w:hAnsiTheme="minorHAnsi"/>
                <w:kern w:val="2"/>
                <w14:ligatures w14:val="standardContextual"/>
              </w:rPr>
              <w:tab/>
            </w:r>
            <w:r w:rsidR="00183C0D" w:rsidRPr="00B1408C">
              <w:rPr>
                <w:rStyle w:val="Hyperlink"/>
              </w:rPr>
              <w:t>Mitigation Planning Technical Assistance</w:t>
            </w:r>
            <w:r w:rsidR="00183C0D">
              <w:rPr>
                <w:webHidden/>
              </w:rPr>
              <w:tab/>
            </w:r>
            <w:r w:rsidR="00183C0D">
              <w:rPr>
                <w:webHidden/>
              </w:rPr>
              <w:fldChar w:fldCharType="begin"/>
            </w:r>
            <w:r w:rsidR="00183C0D">
              <w:rPr>
                <w:webHidden/>
              </w:rPr>
              <w:instrText xml:space="preserve"> PAGEREF _Toc163640881 \h </w:instrText>
            </w:r>
            <w:r w:rsidR="00183C0D">
              <w:rPr>
                <w:webHidden/>
              </w:rPr>
            </w:r>
            <w:r w:rsidR="00183C0D">
              <w:rPr>
                <w:webHidden/>
              </w:rPr>
              <w:fldChar w:fldCharType="separate"/>
            </w:r>
            <w:r w:rsidR="00183C0D">
              <w:rPr>
                <w:webHidden/>
              </w:rPr>
              <w:t>30</w:t>
            </w:r>
            <w:r w:rsidR="00183C0D">
              <w:rPr>
                <w:webHidden/>
              </w:rPr>
              <w:fldChar w:fldCharType="end"/>
            </w:r>
          </w:hyperlink>
        </w:p>
        <w:p w14:paraId="14B21DF8" w14:textId="435C47FD" w:rsidR="00183C0D" w:rsidRDefault="00B206DD">
          <w:pPr>
            <w:pStyle w:val="TOC3"/>
            <w:rPr>
              <w:rFonts w:asciiTheme="minorHAnsi" w:hAnsiTheme="minorHAnsi"/>
              <w:kern w:val="2"/>
              <w14:ligatures w14:val="standardContextual"/>
            </w:rPr>
          </w:pPr>
          <w:hyperlink w:anchor="_Toc163640882" w:history="1">
            <w:r w:rsidR="00183C0D" w:rsidRPr="00B1408C">
              <w:rPr>
                <w:rStyle w:val="Hyperlink"/>
              </w:rPr>
              <w:t>2.8.</w:t>
            </w:r>
            <w:r w:rsidR="00183C0D">
              <w:rPr>
                <w:rFonts w:asciiTheme="minorHAnsi" w:hAnsiTheme="minorHAnsi"/>
                <w:kern w:val="2"/>
                <w14:ligatures w14:val="standardContextual"/>
              </w:rPr>
              <w:tab/>
            </w:r>
            <w:r w:rsidR="00183C0D" w:rsidRPr="00B1408C">
              <w:rPr>
                <w:rStyle w:val="Hyperlink"/>
              </w:rPr>
              <w:t>Staffing</w:t>
            </w:r>
            <w:r w:rsidR="00183C0D">
              <w:rPr>
                <w:webHidden/>
              </w:rPr>
              <w:tab/>
            </w:r>
            <w:r w:rsidR="00183C0D">
              <w:rPr>
                <w:webHidden/>
              </w:rPr>
              <w:fldChar w:fldCharType="begin"/>
            </w:r>
            <w:r w:rsidR="00183C0D">
              <w:rPr>
                <w:webHidden/>
              </w:rPr>
              <w:instrText xml:space="preserve"> PAGEREF _Toc163640882 \h </w:instrText>
            </w:r>
            <w:r w:rsidR="00183C0D">
              <w:rPr>
                <w:webHidden/>
              </w:rPr>
            </w:r>
            <w:r w:rsidR="00183C0D">
              <w:rPr>
                <w:webHidden/>
              </w:rPr>
              <w:fldChar w:fldCharType="separate"/>
            </w:r>
            <w:r w:rsidR="00183C0D">
              <w:rPr>
                <w:webHidden/>
              </w:rPr>
              <w:t>30</w:t>
            </w:r>
            <w:r w:rsidR="00183C0D">
              <w:rPr>
                <w:webHidden/>
              </w:rPr>
              <w:fldChar w:fldCharType="end"/>
            </w:r>
          </w:hyperlink>
        </w:p>
        <w:p w14:paraId="1034715D" w14:textId="6E7B1028" w:rsidR="00183C0D" w:rsidRDefault="00B206DD">
          <w:pPr>
            <w:pStyle w:val="TOC3"/>
            <w:rPr>
              <w:rFonts w:asciiTheme="minorHAnsi" w:hAnsiTheme="minorHAnsi"/>
              <w:kern w:val="2"/>
              <w14:ligatures w14:val="standardContextual"/>
            </w:rPr>
          </w:pPr>
          <w:hyperlink w:anchor="_Toc163640883" w:history="1">
            <w:r w:rsidR="00183C0D" w:rsidRPr="00B1408C">
              <w:rPr>
                <w:rStyle w:val="Hyperlink"/>
              </w:rPr>
              <w:t>2.9.</w:t>
            </w:r>
            <w:r w:rsidR="00183C0D">
              <w:rPr>
                <w:rFonts w:asciiTheme="minorHAnsi" w:hAnsiTheme="minorHAnsi"/>
                <w:kern w:val="2"/>
                <w14:ligatures w14:val="standardContextual"/>
              </w:rPr>
              <w:tab/>
            </w:r>
            <w:r w:rsidR="00183C0D" w:rsidRPr="00B1408C">
              <w:rPr>
                <w:rStyle w:val="Hyperlink"/>
              </w:rPr>
              <w:t>Mentoring</w:t>
            </w:r>
            <w:r w:rsidR="00183C0D">
              <w:rPr>
                <w:webHidden/>
              </w:rPr>
              <w:tab/>
            </w:r>
            <w:r w:rsidR="00183C0D">
              <w:rPr>
                <w:webHidden/>
              </w:rPr>
              <w:fldChar w:fldCharType="begin"/>
            </w:r>
            <w:r w:rsidR="00183C0D">
              <w:rPr>
                <w:webHidden/>
              </w:rPr>
              <w:instrText xml:space="preserve"> PAGEREF _Toc163640883 \h </w:instrText>
            </w:r>
            <w:r w:rsidR="00183C0D">
              <w:rPr>
                <w:webHidden/>
              </w:rPr>
            </w:r>
            <w:r w:rsidR="00183C0D">
              <w:rPr>
                <w:webHidden/>
              </w:rPr>
              <w:fldChar w:fldCharType="separate"/>
            </w:r>
            <w:r w:rsidR="00183C0D">
              <w:rPr>
                <w:webHidden/>
              </w:rPr>
              <w:t>30</w:t>
            </w:r>
            <w:r w:rsidR="00183C0D">
              <w:rPr>
                <w:webHidden/>
              </w:rPr>
              <w:fldChar w:fldCharType="end"/>
            </w:r>
          </w:hyperlink>
        </w:p>
        <w:p w14:paraId="46EDAE16" w14:textId="37BD863F" w:rsidR="00183C0D" w:rsidRDefault="00B206DD">
          <w:pPr>
            <w:pStyle w:val="TOC3"/>
            <w:rPr>
              <w:rFonts w:asciiTheme="minorHAnsi" w:hAnsiTheme="minorHAnsi"/>
              <w:kern w:val="2"/>
              <w14:ligatures w14:val="standardContextual"/>
            </w:rPr>
          </w:pPr>
          <w:hyperlink w:anchor="_Toc163640884" w:history="1">
            <w:r w:rsidR="00183C0D" w:rsidRPr="00B1408C">
              <w:rPr>
                <w:rStyle w:val="Hyperlink"/>
              </w:rPr>
              <w:t>2.10.</w:t>
            </w:r>
            <w:r w:rsidR="00183C0D">
              <w:rPr>
                <w:rFonts w:asciiTheme="minorHAnsi" w:hAnsiTheme="minorHAnsi"/>
                <w:kern w:val="2"/>
                <w14:ligatures w14:val="standardContextual"/>
              </w:rPr>
              <w:tab/>
            </w:r>
            <w:r w:rsidR="00183C0D" w:rsidRPr="00B1408C">
              <w:rPr>
                <w:rStyle w:val="Hyperlink"/>
              </w:rPr>
              <w:t>COMS Pilot Projects</w:t>
            </w:r>
            <w:r w:rsidR="00183C0D">
              <w:rPr>
                <w:webHidden/>
              </w:rPr>
              <w:tab/>
            </w:r>
            <w:r w:rsidR="00183C0D">
              <w:rPr>
                <w:webHidden/>
              </w:rPr>
              <w:fldChar w:fldCharType="begin"/>
            </w:r>
            <w:r w:rsidR="00183C0D">
              <w:rPr>
                <w:webHidden/>
              </w:rPr>
              <w:instrText xml:space="preserve"> PAGEREF _Toc163640884 \h </w:instrText>
            </w:r>
            <w:r w:rsidR="00183C0D">
              <w:rPr>
                <w:webHidden/>
              </w:rPr>
            </w:r>
            <w:r w:rsidR="00183C0D">
              <w:rPr>
                <w:webHidden/>
              </w:rPr>
              <w:fldChar w:fldCharType="separate"/>
            </w:r>
            <w:r w:rsidR="00183C0D">
              <w:rPr>
                <w:webHidden/>
              </w:rPr>
              <w:t>31</w:t>
            </w:r>
            <w:r w:rsidR="00183C0D">
              <w:rPr>
                <w:webHidden/>
              </w:rPr>
              <w:fldChar w:fldCharType="end"/>
            </w:r>
          </w:hyperlink>
        </w:p>
        <w:p w14:paraId="273C6FC4" w14:textId="2131873A" w:rsidR="00183C0D" w:rsidRDefault="00B206DD">
          <w:pPr>
            <w:pStyle w:val="TOC3"/>
            <w:rPr>
              <w:rFonts w:asciiTheme="minorHAnsi" w:hAnsiTheme="minorHAnsi"/>
              <w:kern w:val="2"/>
              <w14:ligatures w14:val="standardContextual"/>
            </w:rPr>
          </w:pPr>
          <w:hyperlink w:anchor="_Toc163640885" w:history="1">
            <w:r w:rsidR="00183C0D" w:rsidRPr="00B1408C">
              <w:rPr>
                <w:rStyle w:val="Hyperlink"/>
              </w:rPr>
              <w:t>2.11.</w:t>
            </w:r>
            <w:r w:rsidR="00183C0D">
              <w:rPr>
                <w:rFonts w:asciiTheme="minorHAnsi" w:hAnsiTheme="minorHAnsi"/>
                <w:kern w:val="2"/>
                <w14:ligatures w14:val="standardContextual"/>
              </w:rPr>
              <w:tab/>
            </w:r>
            <w:r w:rsidR="00183C0D" w:rsidRPr="00B1408C">
              <w:rPr>
                <w:rStyle w:val="Hyperlink"/>
              </w:rPr>
              <w:t>CTP Symposium</w:t>
            </w:r>
            <w:r w:rsidR="00183C0D">
              <w:rPr>
                <w:webHidden/>
              </w:rPr>
              <w:tab/>
            </w:r>
            <w:r w:rsidR="00183C0D">
              <w:rPr>
                <w:webHidden/>
              </w:rPr>
              <w:fldChar w:fldCharType="begin"/>
            </w:r>
            <w:r w:rsidR="00183C0D">
              <w:rPr>
                <w:webHidden/>
              </w:rPr>
              <w:instrText xml:space="preserve"> PAGEREF _Toc163640885 \h </w:instrText>
            </w:r>
            <w:r w:rsidR="00183C0D">
              <w:rPr>
                <w:webHidden/>
              </w:rPr>
            </w:r>
            <w:r w:rsidR="00183C0D">
              <w:rPr>
                <w:webHidden/>
              </w:rPr>
              <w:fldChar w:fldCharType="separate"/>
            </w:r>
            <w:r w:rsidR="00183C0D">
              <w:rPr>
                <w:webHidden/>
              </w:rPr>
              <w:t>31</w:t>
            </w:r>
            <w:r w:rsidR="00183C0D">
              <w:rPr>
                <w:webHidden/>
              </w:rPr>
              <w:fldChar w:fldCharType="end"/>
            </w:r>
          </w:hyperlink>
        </w:p>
        <w:p w14:paraId="549869A6" w14:textId="669D19A6" w:rsidR="00183C0D" w:rsidRDefault="00B206DD">
          <w:pPr>
            <w:pStyle w:val="TOC2"/>
            <w:rPr>
              <w:rFonts w:asciiTheme="minorHAnsi" w:hAnsiTheme="minorHAnsi"/>
              <w:b w:val="0"/>
              <w:kern w:val="2"/>
              <w14:ligatures w14:val="standardContextual"/>
            </w:rPr>
          </w:pPr>
          <w:hyperlink w:anchor="_Toc163640886" w:history="1">
            <w:r w:rsidR="00183C0D" w:rsidRPr="00B1408C">
              <w:rPr>
                <w:rStyle w:val="Hyperlink"/>
              </w:rPr>
              <w:t>Authorized Representative Signatures</w:t>
            </w:r>
            <w:r w:rsidR="00183C0D">
              <w:rPr>
                <w:webHidden/>
              </w:rPr>
              <w:tab/>
            </w:r>
            <w:r w:rsidR="00183C0D">
              <w:rPr>
                <w:webHidden/>
              </w:rPr>
              <w:fldChar w:fldCharType="begin"/>
            </w:r>
            <w:r w:rsidR="00183C0D">
              <w:rPr>
                <w:webHidden/>
              </w:rPr>
              <w:instrText xml:space="preserve"> PAGEREF _Toc163640886 \h </w:instrText>
            </w:r>
            <w:r w:rsidR="00183C0D">
              <w:rPr>
                <w:webHidden/>
              </w:rPr>
            </w:r>
            <w:r w:rsidR="00183C0D">
              <w:rPr>
                <w:webHidden/>
              </w:rPr>
              <w:fldChar w:fldCharType="separate"/>
            </w:r>
            <w:r w:rsidR="00183C0D">
              <w:rPr>
                <w:webHidden/>
              </w:rPr>
              <w:t>32</w:t>
            </w:r>
            <w:r w:rsidR="00183C0D">
              <w:rPr>
                <w:webHidden/>
              </w:rPr>
              <w:fldChar w:fldCharType="end"/>
            </w:r>
          </w:hyperlink>
        </w:p>
        <w:p w14:paraId="7619EF07" w14:textId="3B664A00" w:rsidR="00183C0D" w:rsidRDefault="00B206DD">
          <w:pPr>
            <w:pStyle w:val="TOC2"/>
            <w:rPr>
              <w:rFonts w:asciiTheme="minorHAnsi" w:hAnsiTheme="minorHAnsi"/>
              <w:b w:val="0"/>
              <w:kern w:val="2"/>
              <w14:ligatures w14:val="standardContextual"/>
            </w:rPr>
          </w:pPr>
          <w:hyperlink w:anchor="_Toc163640887" w:history="1">
            <w:r w:rsidR="00183C0D" w:rsidRPr="00B1408C">
              <w:rPr>
                <w:rStyle w:val="Hyperlink"/>
              </w:rPr>
              <w:t>List of Tables</w:t>
            </w:r>
            <w:r w:rsidR="00183C0D">
              <w:rPr>
                <w:webHidden/>
              </w:rPr>
              <w:tab/>
            </w:r>
            <w:r w:rsidR="00183C0D">
              <w:rPr>
                <w:webHidden/>
              </w:rPr>
              <w:fldChar w:fldCharType="begin"/>
            </w:r>
            <w:r w:rsidR="00183C0D">
              <w:rPr>
                <w:webHidden/>
              </w:rPr>
              <w:instrText xml:space="preserve"> PAGEREF _Toc163640887 \h </w:instrText>
            </w:r>
            <w:r w:rsidR="00183C0D">
              <w:rPr>
                <w:webHidden/>
              </w:rPr>
            </w:r>
            <w:r w:rsidR="00183C0D">
              <w:rPr>
                <w:webHidden/>
              </w:rPr>
              <w:fldChar w:fldCharType="separate"/>
            </w:r>
            <w:r w:rsidR="00183C0D">
              <w:rPr>
                <w:webHidden/>
              </w:rPr>
              <w:t>33</w:t>
            </w:r>
            <w:r w:rsidR="00183C0D">
              <w:rPr>
                <w:webHidden/>
              </w:rPr>
              <w:fldChar w:fldCharType="end"/>
            </w:r>
          </w:hyperlink>
        </w:p>
        <w:p w14:paraId="5BF3C4B2" w14:textId="596E36F0" w:rsidR="00183C0D" w:rsidRDefault="00B206DD">
          <w:pPr>
            <w:pStyle w:val="TOC2"/>
            <w:rPr>
              <w:rFonts w:asciiTheme="minorHAnsi" w:hAnsiTheme="minorHAnsi"/>
              <w:b w:val="0"/>
              <w:kern w:val="2"/>
              <w14:ligatures w14:val="standardContextual"/>
            </w:rPr>
          </w:pPr>
          <w:hyperlink w:anchor="_Toc163640888" w:history="1">
            <w:r w:rsidR="00183C0D" w:rsidRPr="00B1408C">
              <w:rPr>
                <w:rStyle w:val="Hyperlink"/>
              </w:rPr>
              <w:t>Acronyms</w:t>
            </w:r>
            <w:r w:rsidR="00183C0D">
              <w:rPr>
                <w:webHidden/>
              </w:rPr>
              <w:tab/>
            </w:r>
            <w:r w:rsidR="00183C0D">
              <w:rPr>
                <w:webHidden/>
              </w:rPr>
              <w:fldChar w:fldCharType="begin"/>
            </w:r>
            <w:r w:rsidR="00183C0D">
              <w:rPr>
                <w:webHidden/>
              </w:rPr>
              <w:instrText xml:space="preserve"> PAGEREF _Toc163640888 \h </w:instrText>
            </w:r>
            <w:r w:rsidR="00183C0D">
              <w:rPr>
                <w:webHidden/>
              </w:rPr>
            </w:r>
            <w:r w:rsidR="00183C0D">
              <w:rPr>
                <w:webHidden/>
              </w:rPr>
              <w:fldChar w:fldCharType="separate"/>
            </w:r>
            <w:r w:rsidR="00183C0D">
              <w:rPr>
                <w:webHidden/>
              </w:rPr>
              <w:t>33</w:t>
            </w:r>
            <w:r w:rsidR="00183C0D">
              <w:rPr>
                <w:webHidden/>
              </w:rPr>
              <w:fldChar w:fldCharType="end"/>
            </w:r>
          </w:hyperlink>
        </w:p>
        <w:p w14:paraId="69841A26" w14:textId="31CDC2E5" w:rsidR="00EA16CB" w:rsidRDefault="00EA16CB" w:rsidP="00EA16CB">
          <w:r>
            <w:rPr>
              <w:b/>
              <w:bCs/>
              <w:noProof/>
            </w:rPr>
            <w:fldChar w:fldCharType="end"/>
          </w:r>
        </w:p>
      </w:sdtContent>
    </w:sdt>
    <w:p w14:paraId="0BEC18C5" w14:textId="77777777" w:rsidR="00EA16CB" w:rsidRDefault="00EA16CB" w:rsidP="00EA16CB">
      <w:pPr>
        <w:pStyle w:val="FEMATableofContentsHeading"/>
        <w:rPr>
          <w:noProof/>
        </w:rPr>
        <w:sectPr w:rsidR="00EA16CB" w:rsidSect="00B522FE">
          <w:headerReference w:type="even" r:id="rId20"/>
          <w:footerReference w:type="even" r:id="rId21"/>
          <w:footerReference w:type="default" r:id="rId22"/>
          <w:headerReference w:type="first" r:id="rId23"/>
          <w:pgSz w:w="12240" w:h="15840"/>
          <w:pgMar w:top="1440" w:right="1440" w:bottom="1440" w:left="1440" w:header="720" w:footer="720" w:gutter="0"/>
          <w:pgNumType w:fmt="lowerRoman" w:start="1"/>
          <w:cols w:space="720"/>
          <w:docGrid w:linePitch="360"/>
        </w:sectPr>
      </w:pPr>
    </w:p>
    <w:p w14:paraId="7B7F05CB" w14:textId="77777777" w:rsidR="00EA16CB" w:rsidRDefault="00EA16CB" w:rsidP="00EA16CB">
      <w:pPr>
        <w:pStyle w:val="FEMAHeading1"/>
        <w:numPr>
          <w:ilvl w:val="0"/>
          <w:numId w:val="0"/>
        </w:numPr>
      </w:pPr>
      <w:bookmarkStart w:id="1" w:name="_Toc45880562"/>
      <w:bookmarkStart w:id="2" w:name="_Toc163640865"/>
      <w:bookmarkEnd w:id="0"/>
      <w:r>
        <w:lastRenderedPageBreak/>
        <w:t>Document Organization and Instructions</w:t>
      </w:r>
      <w:bookmarkEnd w:id="1"/>
      <w:bookmarkEnd w:id="2"/>
    </w:p>
    <w:p w14:paraId="530E40D8" w14:textId="77777777" w:rsidR="00EA16CB" w:rsidRDefault="00EA16CB" w:rsidP="00EA16CB">
      <w:pPr>
        <w:pStyle w:val="FEMACallout-CASESTUDYText"/>
        <w:jc w:val="center"/>
      </w:pPr>
      <w:r>
        <w:t>Cooperating Technical Partners (CTPs) should use this template to apply for an award to complete Community Outreach and Mitigation Strategies activities.</w:t>
      </w:r>
    </w:p>
    <w:p w14:paraId="64DA814C" w14:textId="77777777" w:rsidR="00EA16CB" w:rsidRDefault="00EA16CB" w:rsidP="00EA16CB">
      <w:pPr>
        <w:pStyle w:val="FEMANormal"/>
      </w:pPr>
      <w:r>
        <w:t xml:space="preserve">This document is organized into two parts. The goal is to simplify and streamline Statement of Work (SOW) completion and improve its use for both CTPs and the Federal Emergency Management Agency (FEMA). </w:t>
      </w:r>
    </w:p>
    <w:p w14:paraId="2D9F30DA" w14:textId="77777777" w:rsidR="00EA16CB" w:rsidRDefault="00EA16CB" w:rsidP="00EA16CB">
      <w:pPr>
        <w:pStyle w:val="FEMANormal"/>
      </w:pPr>
      <w:r>
        <w:t>Part 1 lists SOW elements that the CTP can customize (formatted in tables). These areas also contain required elements which cannot be modified:</w:t>
      </w:r>
    </w:p>
    <w:p w14:paraId="4F21F8C8" w14:textId="77777777" w:rsidR="00EA16CB" w:rsidRDefault="00EA16CB" w:rsidP="00EA16CB">
      <w:pPr>
        <w:pStyle w:val="FEMABullet-1"/>
      </w:pPr>
      <w:r>
        <w:t>Parts 1.1 – 1.3. In these sections, the CTP will describe the project and identify the scope elements to be completed under this SOW. The CTP can clarify or modify the standard descriptions and deliverables on fundable activities (as shown in Part 2). The CTP will also indicate the schedule for delivery, leverage, budget, performance measures and other related parts of the SOW.</w:t>
      </w:r>
    </w:p>
    <w:p w14:paraId="6551E579" w14:textId="77777777" w:rsidR="00EA16CB" w:rsidRDefault="00EA16CB" w:rsidP="00EA16CB">
      <w:pPr>
        <w:pStyle w:val="FEMABullet-1"/>
      </w:pPr>
      <w:r>
        <w:t>Parts 1.4 – 1.7. These sections include standard language, to which the CTP is agreeing, that addresses standards, hiring contractors, reporting and performance, and protection of Personally Identifiable Information (PII). The CTP may not edit this language.</w:t>
      </w:r>
    </w:p>
    <w:p w14:paraId="11DD447A" w14:textId="77777777" w:rsidR="00EA16CB" w:rsidRPr="00B41366" w:rsidRDefault="00EA16CB" w:rsidP="00EA16CB">
      <w:pPr>
        <w:pStyle w:val="FEMANormal"/>
      </w:pPr>
      <w:r>
        <w:t>Part 2 provides standard language on scope activities that can be funded. If the CTP is applying for an individual fundable activity, they agree to the scope as written in Part 2 under that subsection unless otherwise noted in Part 1. CTPs can customize this language (by note/deliverable additions, subtractions, and other mechanisms) after each scope element in the “Custom Scope Elements” field. If the text is accepted as is, there is no need to copy text from Part 2 into Part 1. It is incorporated by reference.</w:t>
      </w:r>
    </w:p>
    <w:p w14:paraId="7098B6E9" w14:textId="77777777" w:rsidR="00EA16CB" w:rsidRDefault="00EA16CB" w:rsidP="00EA16CB">
      <w:pPr>
        <w:pStyle w:val="FEMAHeading1"/>
        <w:sectPr w:rsidR="00EA16CB" w:rsidSect="00B522FE">
          <w:pgSz w:w="12240" w:h="15840"/>
          <w:pgMar w:top="1440" w:right="1440" w:bottom="1440" w:left="1440" w:header="720" w:footer="720" w:gutter="0"/>
          <w:pgNumType w:start="1"/>
          <w:cols w:space="720"/>
          <w:docGrid w:linePitch="360"/>
        </w:sectPr>
      </w:pPr>
    </w:p>
    <w:p w14:paraId="2DAE0A7F" w14:textId="77777777" w:rsidR="00EA16CB" w:rsidRDefault="00EA16CB" w:rsidP="00EA16CB">
      <w:pPr>
        <w:pStyle w:val="FEMAHeading1"/>
      </w:pPr>
      <w:bookmarkStart w:id="3" w:name="_Toc163640866"/>
      <w:r>
        <w:lastRenderedPageBreak/>
        <w:t>Part 1 – Custom Statement of Work Information</w:t>
      </w:r>
      <w:bookmarkEnd w:id="3"/>
    </w:p>
    <w:p w14:paraId="08D57BBD" w14:textId="77777777" w:rsidR="00EA16CB" w:rsidRPr="007C1DBA" w:rsidRDefault="00EA16CB" w:rsidP="00EA16CB">
      <w:pPr>
        <w:pStyle w:val="FEMANormal"/>
      </w:pPr>
      <w:r w:rsidRPr="00C857EC">
        <w:t xml:space="preserve">In accordance with the CTP Partnership Agreement referenced in </w:t>
      </w:r>
      <w:r>
        <w:fldChar w:fldCharType="begin"/>
      </w:r>
      <w:r>
        <w:instrText xml:space="preserve"> REF _Ref98237967 \h </w:instrText>
      </w:r>
      <w:r>
        <w:fldChar w:fldCharType="separate"/>
      </w:r>
      <w:r>
        <w:t xml:space="preserve">Table </w:t>
      </w:r>
      <w:r>
        <w:rPr>
          <w:noProof/>
        </w:rPr>
        <w:t>1</w:t>
      </w:r>
      <w:r>
        <w:fldChar w:fldCharType="end"/>
      </w:r>
      <w:r w:rsidRPr="00C857EC">
        <w:t xml:space="preserve"> between</w:t>
      </w:r>
      <w:r>
        <w:t xml:space="preserve"> </w:t>
      </w:r>
      <w:r>
        <w:fldChar w:fldCharType="begin">
          <w:ffData>
            <w:name w:val=""/>
            <w:enabled/>
            <w:calcOnExit w:val="0"/>
            <w:textInput>
              <w:default w:val="{insert name of community(ies) or county}"/>
            </w:textInput>
          </w:ffData>
        </w:fldChar>
      </w:r>
      <w:r>
        <w:instrText xml:space="preserve"> FORMTEXT </w:instrText>
      </w:r>
      <w:r>
        <w:fldChar w:fldCharType="separate"/>
      </w:r>
      <w:r>
        <w:rPr>
          <w:noProof/>
        </w:rPr>
        <w:t>{insert name of community(ies) or county}</w:t>
      </w:r>
      <w:r>
        <w:fldChar w:fldCharType="end"/>
      </w:r>
      <w:r w:rsidRPr="00C857EC">
        <w:t xml:space="preserve"> (herein referred to as “CTP”) and </w:t>
      </w:r>
      <w:r>
        <w:t>FEMA</w:t>
      </w:r>
      <w:r w:rsidRPr="00C857EC">
        <w:t xml:space="preserve">, the following </w:t>
      </w:r>
      <w:r>
        <w:t xml:space="preserve">subsections </w:t>
      </w:r>
      <w:r w:rsidRPr="00C857EC">
        <w:t xml:space="preserve">explain the scope to be undertaken by </w:t>
      </w:r>
      <w:r>
        <w:fldChar w:fldCharType="begin">
          <w:ffData>
            <w:name w:val=""/>
            <w:enabled/>
            <w:calcOnExit w:val="0"/>
            <w:textInput>
              <w:default w:val="{insert name of community(ies) or county}"/>
            </w:textInput>
          </w:ffData>
        </w:fldChar>
      </w:r>
      <w:r>
        <w:instrText xml:space="preserve"> FORMTEXT </w:instrText>
      </w:r>
      <w:r>
        <w:fldChar w:fldCharType="separate"/>
      </w:r>
      <w:r>
        <w:rPr>
          <w:noProof/>
        </w:rPr>
        <w:t>{insert name of community(ies) or county}</w:t>
      </w:r>
      <w:r>
        <w:fldChar w:fldCharType="end"/>
      </w:r>
      <w:r w:rsidRPr="00C857EC">
        <w:t xml:space="preserve"> to enhance communication and coordination detailed within this </w:t>
      </w:r>
      <w:r>
        <w:t>COMS SOW</w:t>
      </w:r>
      <w:r w:rsidRPr="00C857EC">
        <w:t xml:space="preserve"> No.</w:t>
      </w:r>
      <w:r w:rsidRPr="008D2878">
        <w:t xml:space="preserve"> </w:t>
      </w:r>
      <w:r>
        <w:fldChar w:fldCharType="begin">
          <w:ffData>
            <w:name w:val=""/>
            <w:enabled/>
            <w:calcOnExit w:val="0"/>
            <w:textInput>
              <w:default w:val="{Insert SOW #}"/>
            </w:textInput>
          </w:ffData>
        </w:fldChar>
      </w:r>
      <w:r>
        <w:instrText xml:space="preserve"> FORMTEXT </w:instrText>
      </w:r>
      <w:r>
        <w:fldChar w:fldCharType="separate"/>
      </w:r>
      <w:r>
        <w:rPr>
          <w:noProof/>
        </w:rPr>
        <w:t>{Insert SOW #}</w:t>
      </w:r>
      <w:r>
        <w:fldChar w:fldCharType="end"/>
      </w:r>
      <w:r w:rsidRPr="00C857EC">
        <w:t>:</w:t>
      </w:r>
    </w:p>
    <w:p w14:paraId="00F8ADB9" w14:textId="77777777" w:rsidR="00EA16CB" w:rsidRDefault="00EA16CB" w:rsidP="00EA16CB">
      <w:pPr>
        <w:pStyle w:val="FEMAHeading2"/>
      </w:pPr>
      <w:bookmarkStart w:id="4" w:name="_Toc163640867"/>
      <w:r>
        <w:t xml:space="preserve">Project and Point of Contact </w:t>
      </w:r>
      <w:r w:rsidRPr="00B71A2E">
        <w:t>Information</w:t>
      </w:r>
      <w:bookmarkEnd w:id="4"/>
      <w:r>
        <w:t xml:space="preserve"> </w:t>
      </w:r>
    </w:p>
    <w:p w14:paraId="5F2D3E30" w14:textId="77777777" w:rsidR="00EA16CB" w:rsidRDefault="00EA16CB" w:rsidP="00EA16CB">
      <w:pPr>
        <w:pStyle w:val="FEMANormal"/>
      </w:pPr>
      <w:r w:rsidRPr="0031000C">
        <w:rPr>
          <w:u w:val="single"/>
        </w:rPr>
        <w:t>Instructions:</w:t>
      </w:r>
      <w:r w:rsidRPr="00B82FD1">
        <w:t xml:space="preserve"> Complete </w:t>
      </w:r>
      <w:r>
        <w:fldChar w:fldCharType="begin"/>
      </w:r>
      <w:r>
        <w:instrText xml:space="preserve"> REF _Ref98237967 \h </w:instrText>
      </w:r>
      <w:r>
        <w:fldChar w:fldCharType="separate"/>
      </w:r>
      <w:r>
        <w:t xml:space="preserve">Table </w:t>
      </w:r>
      <w:r>
        <w:rPr>
          <w:noProof/>
        </w:rPr>
        <w:t>1</w:t>
      </w:r>
      <w:r>
        <w:fldChar w:fldCharType="end"/>
      </w:r>
      <w:r w:rsidRPr="00B82FD1">
        <w:t xml:space="preserve"> with the basic project information and point</w:t>
      </w:r>
      <w:r>
        <w:t>s</w:t>
      </w:r>
      <w:r w:rsidRPr="00B82FD1">
        <w:t xml:space="preserve"> of contact for both the CTP and FEMA staff.</w:t>
      </w:r>
    </w:p>
    <w:p w14:paraId="65B7A92E" w14:textId="77777777" w:rsidR="00EA16CB" w:rsidRPr="00CD70D8" w:rsidRDefault="00EA16CB" w:rsidP="00EA16CB">
      <w:pPr>
        <w:pStyle w:val="FEMATableCaption"/>
      </w:pPr>
      <w:bookmarkStart w:id="5" w:name="_Ref98237967"/>
      <w:bookmarkStart w:id="6" w:name="_Toc163032471"/>
      <w:r>
        <w:t xml:space="preserve">Table </w:t>
      </w:r>
      <w:r>
        <w:fldChar w:fldCharType="begin"/>
      </w:r>
      <w:r>
        <w:instrText>SEQ Table \* ARABIC</w:instrText>
      </w:r>
      <w:r>
        <w:fldChar w:fldCharType="separate"/>
      </w:r>
      <w:r>
        <w:rPr>
          <w:noProof/>
        </w:rPr>
        <w:t>1</w:t>
      </w:r>
      <w:r>
        <w:fldChar w:fldCharType="end"/>
      </w:r>
      <w:bookmarkEnd w:id="5"/>
      <w:r>
        <w:t xml:space="preserve">. </w:t>
      </w:r>
      <w:r w:rsidRPr="00531DC9">
        <w:t>Project and Point of Contact Information</w:t>
      </w:r>
      <w:bookmarkEnd w:id="6"/>
    </w:p>
    <w:tbl>
      <w:tblPr>
        <w:tblStyle w:val="FEMATable1-DHSLightBlue20"/>
        <w:tblW w:w="0" w:type="auto"/>
        <w:tblLook w:val="04A0" w:firstRow="1" w:lastRow="0" w:firstColumn="1" w:lastColumn="0" w:noHBand="0" w:noVBand="1"/>
      </w:tblPr>
      <w:tblGrid>
        <w:gridCol w:w="4675"/>
        <w:gridCol w:w="4675"/>
      </w:tblGrid>
      <w:tr w:rsidR="00EA16CB" w14:paraId="51F4C3F1" w14:textId="77777777" w:rsidTr="002D6CDB">
        <w:trPr>
          <w:cnfStyle w:val="100000000000" w:firstRow="1" w:lastRow="0" w:firstColumn="0" w:lastColumn="0" w:oddVBand="0" w:evenVBand="0" w:oddHBand="0" w:evenHBand="0" w:firstRowFirstColumn="0" w:firstRowLastColumn="0" w:lastRowFirstColumn="0" w:lastRowLastColumn="0"/>
        </w:trPr>
        <w:tc>
          <w:tcPr>
            <w:tcW w:w="0" w:type="dxa"/>
          </w:tcPr>
          <w:p w14:paraId="51E224AC" w14:textId="77777777" w:rsidR="00EA16CB" w:rsidRDefault="00EA16CB" w:rsidP="002D6CDB">
            <w:pPr>
              <w:pStyle w:val="FEMATableHeading"/>
              <w:spacing w:before="96" w:after="96"/>
            </w:pPr>
            <w:r>
              <w:t>Information Type</w:t>
            </w:r>
          </w:p>
        </w:tc>
        <w:tc>
          <w:tcPr>
            <w:tcW w:w="0" w:type="dxa"/>
          </w:tcPr>
          <w:p w14:paraId="6BA5C7F4" w14:textId="77777777" w:rsidR="00EA16CB" w:rsidRDefault="00EA16CB" w:rsidP="002D6CDB">
            <w:pPr>
              <w:pStyle w:val="FEMATableHeading"/>
              <w:spacing w:before="96" w:after="96"/>
            </w:pPr>
            <w:r>
              <w:t>Insert Information</w:t>
            </w:r>
          </w:p>
        </w:tc>
      </w:tr>
      <w:tr w:rsidR="00EA16CB" w14:paraId="72A65622" w14:textId="77777777" w:rsidTr="002D6CDB">
        <w:tc>
          <w:tcPr>
            <w:tcW w:w="0" w:type="dxa"/>
          </w:tcPr>
          <w:p w14:paraId="360DC865" w14:textId="77777777" w:rsidR="00EA16CB" w:rsidRPr="00586B45" w:rsidRDefault="00EA16CB" w:rsidP="002D6CDB">
            <w:pPr>
              <w:pStyle w:val="FEMATableText"/>
              <w:spacing w:before="96" w:after="96"/>
              <w:rPr>
                <w:i/>
                <w:iCs/>
              </w:rPr>
            </w:pPr>
            <w:r>
              <w:t>Project Name/Title (if applicable)</w:t>
            </w:r>
          </w:p>
        </w:tc>
        <w:tc>
          <w:tcPr>
            <w:tcW w:w="0" w:type="dxa"/>
          </w:tcPr>
          <w:p w14:paraId="49CDAE59" w14:textId="77777777" w:rsidR="00EA16CB" w:rsidRDefault="00EA16CB" w:rsidP="002D6CDB">
            <w:pPr>
              <w:pStyle w:val="FEMATableText"/>
              <w:spacing w:before="96" w:after="96"/>
            </w:pPr>
            <w:r>
              <w:fldChar w:fldCharType="begin">
                <w:ffData>
                  <w:name w:val="Text1"/>
                  <w:enabled/>
                  <w:calcOnExit w:val="0"/>
                  <w:textInput>
                    <w:default w:val="{Insert Project name/title}"/>
                  </w:textInput>
                </w:ffData>
              </w:fldChar>
            </w:r>
            <w:bookmarkStart w:id="7" w:name="Text1"/>
            <w:r>
              <w:instrText xml:space="preserve"> FORMTEXT </w:instrText>
            </w:r>
            <w:r>
              <w:fldChar w:fldCharType="separate"/>
            </w:r>
            <w:r>
              <w:rPr>
                <w:noProof/>
              </w:rPr>
              <w:t>{Insert Project name/title}</w:t>
            </w:r>
            <w:r>
              <w:fldChar w:fldCharType="end"/>
            </w:r>
            <w:bookmarkEnd w:id="7"/>
          </w:p>
        </w:tc>
      </w:tr>
      <w:tr w:rsidR="00EA16CB" w14:paraId="17B88F25" w14:textId="77777777" w:rsidTr="002D6CDB">
        <w:tc>
          <w:tcPr>
            <w:tcW w:w="0" w:type="dxa"/>
          </w:tcPr>
          <w:p w14:paraId="72435354" w14:textId="77777777" w:rsidR="00EA16CB" w:rsidRPr="00956F0C" w:rsidRDefault="00EA16CB" w:rsidP="002D6CDB">
            <w:pPr>
              <w:pStyle w:val="FEMATableText"/>
              <w:spacing w:before="96" w:after="96"/>
              <w:rPr>
                <w:rFonts w:cstheme="minorBidi"/>
              </w:rPr>
            </w:pPr>
            <w:r>
              <w:t>CTP Organization Name:</w:t>
            </w:r>
          </w:p>
        </w:tc>
        <w:tc>
          <w:tcPr>
            <w:tcW w:w="0" w:type="dxa"/>
          </w:tcPr>
          <w:p w14:paraId="1BE0BCD2" w14:textId="77777777" w:rsidR="00EA16CB" w:rsidRDefault="00EA16CB" w:rsidP="002D6CDB">
            <w:pPr>
              <w:pStyle w:val="FEMATableText"/>
              <w:spacing w:before="96" w:after="96"/>
            </w:pPr>
            <w:r>
              <w:fldChar w:fldCharType="begin">
                <w:ffData>
                  <w:name w:val="Text1"/>
                  <w:enabled/>
                  <w:calcOnExit w:val="0"/>
                  <w:textInput>
                    <w:default w:val="{Insert CTP name}"/>
                  </w:textInput>
                </w:ffData>
              </w:fldChar>
            </w:r>
            <w:r>
              <w:instrText xml:space="preserve"> FORMTEXT </w:instrText>
            </w:r>
            <w:r>
              <w:fldChar w:fldCharType="separate"/>
            </w:r>
            <w:r>
              <w:rPr>
                <w:noProof/>
              </w:rPr>
              <w:t>{Insert CTP name}</w:t>
            </w:r>
            <w:r>
              <w:fldChar w:fldCharType="end"/>
            </w:r>
            <w:r>
              <w:fldChar w:fldCharType="begin"/>
            </w:r>
            <w:r>
              <w:instrText xml:space="preserve"> FILLIN  "{Insert CTP name}"  \* MERGEFORMAT </w:instrText>
            </w:r>
            <w:r>
              <w:fldChar w:fldCharType="end"/>
            </w:r>
          </w:p>
        </w:tc>
      </w:tr>
      <w:tr w:rsidR="00EA16CB" w14:paraId="04A46CD8" w14:textId="77777777" w:rsidTr="002D6CDB">
        <w:tc>
          <w:tcPr>
            <w:tcW w:w="0" w:type="dxa"/>
          </w:tcPr>
          <w:p w14:paraId="1E584387" w14:textId="77777777" w:rsidR="00EA16CB" w:rsidRDefault="00EA16CB" w:rsidP="002D6CDB">
            <w:pPr>
              <w:pStyle w:val="FEMATableText"/>
              <w:spacing w:before="96" w:after="96"/>
            </w:pPr>
            <w:r>
              <w:t>CTP Contractor Working on the activities in this SOW:</w:t>
            </w:r>
          </w:p>
          <w:p w14:paraId="3B2357A7" w14:textId="77777777" w:rsidR="00EA16CB" w:rsidRPr="00956F0C" w:rsidRDefault="00EA16CB" w:rsidP="002D6CDB">
            <w:pPr>
              <w:pStyle w:val="FEMATableText"/>
              <w:spacing w:before="96" w:after="96"/>
              <w:rPr>
                <w:rFonts w:cstheme="minorBidi"/>
              </w:rPr>
            </w:pPr>
            <w:r w:rsidRPr="00C32BA8">
              <w:rPr>
                <w:i/>
                <w:iCs/>
              </w:rPr>
              <w:t xml:space="preserve">Optional, only if contractors have already been identified; contractor support may be </w:t>
            </w:r>
            <w:r>
              <w:rPr>
                <w:i/>
                <w:iCs/>
              </w:rPr>
              <w:t>engaged</w:t>
            </w:r>
            <w:r w:rsidRPr="00C32BA8">
              <w:rPr>
                <w:i/>
                <w:iCs/>
              </w:rPr>
              <w:t xml:space="preserve"> for all activities except Staffing and Mentoring, which must be completed by the CTP</w:t>
            </w:r>
          </w:p>
        </w:tc>
        <w:tc>
          <w:tcPr>
            <w:tcW w:w="0" w:type="dxa"/>
          </w:tcPr>
          <w:p w14:paraId="55E671B1" w14:textId="77777777" w:rsidR="00EA16CB" w:rsidRDefault="00EA16CB" w:rsidP="002D6CDB">
            <w:pPr>
              <w:pStyle w:val="FEMATableText"/>
              <w:spacing w:before="96" w:after="96"/>
            </w:pPr>
            <w:r>
              <w:fldChar w:fldCharType="begin">
                <w:ffData>
                  <w:name w:val=""/>
                  <w:enabled/>
                  <w:calcOnExit w:val="0"/>
                  <w:textInput>
                    <w:default w:val="{Insert name of CTP contractor, if applicable}"/>
                  </w:textInput>
                </w:ffData>
              </w:fldChar>
            </w:r>
            <w:r>
              <w:instrText xml:space="preserve"> FORMTEXT </w:instrText>
            </w:r>
            <w:r>
              <w:fldChar w:fldCharType="separate"/>
            </w:r>
            <w:r>
              <w:rPr>
                <w:noProof/>
              </w:rPr>
              <w:t>{Insert name of CTP contractor, if applicable}</w:t>
            </w:r>
            <w:r>
              <w:fldChar w:fldCharType="end"/>
            </w:r>
          </w:p>
        </w:tc>
      </w:tr>
      <w:tr w:rsidR="00EA16CB" w14:paraId="0E77879E" w14:textId="77777777" w:rsidTr="002D6CDB">
        <w:tc>
          <w:tcPr>
            <w:tcW w:w="4675" w:type="dxa"/>
          </w:tcPr>
          <w:p w14:paraId="32F05045" w14:textId="77777777" w:rsidR="00EA16CB" w:rsidRDefault="00EA16CB" w:rsidP="002D6CDB">
            <w:pPr>
              <w:pStyle w:val="FEMATableText"/>
              <w:spacing w:before="96" w:after="96"/>
            </w:pPr>
            <w:r>
              <w:t>Sub-Recipient Working on the activities in this SOW:</w:t>
            </w:r>
          </w:p>
          <w:p w14:paraId="48442A94" w14:textId="77777777" w:rsidR="00EA16CB" w:rsidRDefault="00EA16CB" w:rsidP="002D6CDB">
            <w:pPr>
              <w:pStyle w:val="FEMATableText"/>
              <w:spacing w:before="96" w:after="96"/>
            </w:pPr>
            <w:r w:rsidRPr="00C32BA8">
              <w:rPr>
                <w:i/>
                <w:iCs/>
              </w:rPr>
              <w:t xml:space="preserve">Optional, only if </w:t>
            </w:r>
            <w:r>
              <w:rPr>
                <w:i/>
                <w:iCs/>
              </w:rPr>
              <w:t>sub-recipient</w:t>
            </w:r>
            <w:r w:rsidRPr="00C32BA8">
              <w:rPr>
                <w:i/>
                <w:iCs/>
              </w:rPr>
              <w:t xml:space="preserve">s have already been identified; contractor support may be </w:t>
            </w:r>
            <w:r>
              <w:rPr>
                <w:i/>
                <w:iCs/>
              </w:rPr>
              <w:t>engaged</w:t>
            </w:r>
            <w:r w:rsidRPr="00C32BA8">
              <w:rPr>
                <w:i/>
                <w:iCs/>
              </w:rPr>
              <w:t xml:space="preserve"> for all activities except Staffing and Mentoring, which must be completed by the CTP</w:t>
            </w:r>
            <w:r>
              <w:rPr>
                <w:i/>
                <w:iCs/>
              </w:rPr>
              <w:t>s</w:t>
            </w:r>
          </w:p>
        </w:tc>
        <w:tc>
          <w:tcPr>
            <w:tcW w:w="4675" w:type="dxa"/>
          </w:tcPr>
          <w:p w14:paraId="7A223C7D" w14:textId="77777777" w:rsidR="00EA16CB" w:rsidRDefault="00EA16CB" w:rsidP="002D6CDB">
            <w:pPr>
              <w:pStyle w:val="FEMATableText"/>
              <w:spacing w:before="96" w:after="96"/>
            </w:pPr>
            <w:r>
              <w:fldChar w:fldCharType="begin">
                <w:ffData>
                  <w:name w:val=""/>
                  <w:enabled/>
                  <w:calcOnExit w:val="0"/>
                  <w:textInput>
                    <w:default w:val="{Insert name of CTP sub-recipient, if applicable}"/>
                  </w:textInput>
                </w:ffData>
              </w:fldChar>
            </w:r>
            <w:r>
              <w:instrText xml:space="preserve"> FORMTEXT </w:instrText>
            </w:r>
            <w:r>
              <w:fldChar w:fldCharType="separate"/>
            </w:r>
            <w:r>
              <w:rPr>
                <w:noProof/>
              </w:rPr>
              <w:t>{Insert name of CTP sub-recipient, if applicable}</w:t>
            </w:r>
            <w:r>
              <w:fldChar w:fldCharType="end"/>
            </w:r>
          </w:p>
        </w:tc>
      </w:tr>
      <w:tr w:rsidR="00EA16CB" w14:paraId="1122F38F" w14:textId="77777777" w:rsidTr="002D6CDB">
        <w:tc>
          <w:tcPr>
            <w:tcW w:w="0" w:type="dxa"/>
          </w:tcPr>
          <w:p w14:paraId="1A9A63C9" w14:textId="77777777" w:rsidR="00EA16CB" w:rsidRPr="00956F0C" w:rsidRDefault="00EA16CB" w:rsidP="002D6CDB">
            <w:pPr>
              <w:pStyle w:val="FEMATableText"/>
              <w:spacing w:before="96" w:after="96"/>
              <w:rPr>
                <w:rFonts w:cstheme="minorBidi"/>
              </w:rPr>
            </w:pPr>
            <w:r>
              <w:t>CTP Partnership Agreement Date:</w:t>
            </w:r>
          </w:p>
        </w:tc>
        <w:tc>
          <w:tcPr>
            <w:tcW w:w="0" w:type="dxa"/>
          </w:tcPr>
          <w:p w14:paraId="2FF2D004" w14:textId="77777777" w:rsidR="00EA16CB" w:rsidRDefault="00EA16CB" w:rsidP="002D6CDB">
            <w:pPr>
              <w:pStyle w:val="FEMATableText"/>
              <w:spacing w:before="96" w:after="96"/>
            </w:pPr>
            <w:r>
              <w:fldChar w:fldCharType="begin">
                <w:ffData>
                  <w:name w:val=""/>
                  <w:enabled/>
                  <w:calcOnExit w:val="0"/>
                  <w:textInput>
                    <w:default w:val="{Insert Partnership Agreement Date}"/>
                  </w:textInput>
                </w:ffData>
              </w:fldChar>
            </w:r>
            <w:r>
              <w:instrText xml:space="preserve"> FORMTEXT </w:instrText>
            </w:r>
            <w:r>
              <w:fldChar w:fldCharType="separate"/>
            </w:r>
            <w:r>
              <w:rPr>
                <w:noProof/>
              </w:rPr>
              <w:t>{Insert Partnership Agreement Date}</w:t>
            </w:r>
            <w:r>
              <w:fldChar w:fldCharType="end"/>
            </w:r>
          </w:p>
        </w:tc>
      </w:tr>
      <w:tr w:rsidR="00EA16CB" w14:paraId="0CA6197D" w14:textId="77777777" w:rsidTr="002D6CDB">
        <w:tc>
          <w:tcPr>
            <w:tcW w:w="0" w:type="dxa"/>
          </w:tcPr>
          <w:p w14:paraId="04E68115" w14:textId="77777777" w:rsidR="00EA16CB" w:rsidRPr="00956F0C" w:rsidRDefault="00EA16CB" w:rsidP="002D6CDB">
            <w:pPr>
              <w:pStyle w:val="FEMATableText"/>
              <w:spacing w:before="96" w:after="96"/>
              <w:rPr>
                <w:rFonts w:cstheme="minorBidi"/>
              </w:rPr>
            </w:pPr>
            <w:r>
              <w:t>Period of Performance:</w:t>
            </w:r>
          </w:p>
        </w:tc>
        <w:tc>
          <w:tcPr>
            <w:tcW w:w="0" w:type="dxa"/>
          </w:tcPr>
          <w:p w14:paraId="19F2A4B9" w14:textId="77777777" w:rsidR="00EA16CB" w:rsidRDefault="00EA16CB" w:rsidP="002D6CDB">
            <w:pPr>
              <w:pStyle w:val="FEMATableText"/>
              <w:spacing w:before="96" w:after="96"/>
            </w:pPr>
            <w:r>
              <w:fldChar w:fldCharType="begin">
                <w:ffData>
                  <w:name w:val=""/>
                  <w:enabled/>
                  <w:calcOnExit w:val="0"/>
                  <w:textInput>
                    <w:default w:val="{Insert Start Date}"/>
                  </w:textInput>
                </w:ffData>
              </w:fldChar>
            </w:r>
            <w:r>
              <w:instrText xml:space="preserve"> FORMTEXT </w:instrText>
            </w:r>
            <w:r>
              <w:fldChar w:fldCharType="separate"/>
            </w:r>
            <w:r>
              <w:rPr>
                <w:noProof/>
              </w:rPr>
              <w:t>{Insert Start Date}</w:t>
            </w:r>
            <w:r>
              <w:fldChar w:fldCharType="end"/>
            </w:r>
            <w:r>
              <w:t xml:space="preserve"> to </w:t>
            </w:r>
            <w:r>
              <w:fldChar w:fldCharType="begin">
                <w:ffData>
                  <w:name w:val=""/>
                  <w:enabled/>
                  <w:calcOnExit w:val="0"/>
                  <w:textInput>
                    <w:default w:val="{Insert End Date}"/>
                  </w:textInput>
                </w:ffData>
              </w:fldChar>
            </w:r>
            <w:r>
              <w:instrText xml:space="preserve"> FORMTEXT </w:instrText>
            </w:r>
            <w:r>
              <w:fldChar w:fldCharType="separate"/>
            </w:r>
            <w:r>
              <w:rPr>
                <w:noProof/>
              </w:rPr>
              <w:t>{Insert End Date}</w:t>
            </w:r>
            <w:r>
              <w:fldChar w:fldCharType="end"/>
            </w:r>
          </w:p>
        </w:tc>
      </w:tr>
      <w:tr w:rsidR="00EA16CB" w14:paraId="4DDCAA22" w14:textId="77777777" w:rsidTr="002D6CDB">
        <w:tc>
          <w:tcPr>
            <w:tcW w:w="0" w:type="dxa"/>
          </w:tcPr>
          <w:p w14:paraId="5B2C8070" w14:textId="77777777" w:rsidR="00EA16CB" w:rsidRPr="00745E05" w:rsidRDefault="00EA16CB" w:rsidP="002D6CDB">
            <w:pPr>
              <w:pStyle w:val="FEMATableText"/>
              <w:spacing w:before="96" w:after="96"/>
            </w:pPr>
            <w:r>
              <w:t>CTP Project Manager:</w:t>
            </w:r>
          </w:p>
        </w:tc>
        <w:tc>
          <w:tcPr>
            <w:tcW w:w="0" w:type="dxa"/>
          </w:tcPr>
          <w:p w14:paraId="55483316" w14:textId="77777777" w:rsidR="00EA16CB" w:rsidRDefault="00EA16CB" w:rsidP="002D6CDB">
            <w:pPr>
              <w:pStyle w:val="FEMATableText"/>
              <w:spacing w:before="96" w:after="96"/>
            </w:pPr>
            <w:r>
              <w:fldChar w:fldCharType="begin">
                <w:ffData>
                  <w:name w:val=""/>
                  <w:enabled/>
                  <w:calcOnExit w:val="0"/>
                  <w:textInput>
                    <w:default w:val="{Insert name of CTP Project Manager}"/>
                  </w:textInput>
                </w:ffData>
              </w:fldChar>
            </w:r>
            <w:r>
              <w:instrText xml:space="preserve"> FORMTEXT </w:instrText>
            </w:r>
            <w:r>
              <w:fldChar w:fldCharType="separate"/>
            </w:r>
            <w:r>
              <w:rPr>
                <w:noProof/>
              </w:rPr>
              <w:t>{Insert name of CTP Project Manager}</w:t>
            </w:r>
            <w:r>
              <w:fldChar w:fldCharType="end"/>
            </w:r>
          </w:p>
        </w:tc>
      </w:tr>
      <w:tr w:rsidR="00EA16CB" w14:paraId="4FABC4A5" w14:textId="77777777" w:rsidTr="002D6CDB">
        <w:tc>
          <w:tcPr>
            <w:tcW w:w="0" w:type="dxa"/>
          </w:tcPr>
          <w:p w14:paraId="2577BDB5" w14:textId="77777777" w:rsidR="00EA16CB" w:rsidRDefault="00EA16CB" w:rsidP="002D6CDB">
            <w:pPr>
              <w:pStyle w:val="FEMATableText"/>
              <w:spacing w:before="96" w:after="96"/>
            </w:pPr>
            <w:r>
              <w:t>FEMA Regional Project Officer:</w:t>
            </w:r>
          </w:p>
          <w:p w14:paraId="7DB59D0B" w14:textId="77777777" w:rsidR="00EA16CB" w:rsidRDefault="00EA16CB" w:rsidP="002D6CDB">
            <w:pPr>
              <w:pStyle w:val="FEMATableText"/>
              <w:spacing w:before="96" w:after="96"/>
              <w:rPr>
                <w:i/>
                <w:iCs/>
              </w:rPr>
            </w:pPr>
            <w:r w:rsidRPr="00C32BA8">
              <w:rPr>
                <w:i/>
                <w:iCs/>
              </w:rPr>
              <w:t>When necessary,</w:t>
            </w:r>
            <w:r>
              <w:rPr>
                <w:i/>
                <w:iCs/>
              </w:rPr>
              <w:t xml:space="preserve"> ask for</w:t>
            </w:r>
            <w:r w:rsidRPr="00C32BA8">
              <w:rPr>
                <w:i/>
                <w:iCs/>
              </w:rPr>
              <w:t xml:space="preserve"> FEMA assistance through the FEMA Regional </w:t>
            </w:r>
            <w:r>
              <w:rPr>
                <w:i/>
                <w:iCs/>
              </w:rPr>
              <w:t>Project Officer</w:t>
            </w:r>
          </w:p>
          <w:p w14:paraId="3B56BC76" w14:textId="77777777" w:rsidR="00EA16CB" w:rsidRDefault="00EA16CB" w:rsidP="002D6CDB">
            <w:pPr>
              <w:pStyle w:val="FEMATableText"/>
              <w:spacing w:before="96" w:after="96"/>
              <w:rPr>
                <w:i/>
                <w:iCs/>
              </w:rPr>
            </w:pPr>
          </w:p>
          <w:p w14:paraId="0988D250" w14:textId="77777777" w:rsidR="00EA16CB" w:rsidRPr="00956F0C" w:rsidRDefault="00EA16CB" w:rsidP="002D6CDB">
            <w:pPr>
              <w:pStyle w:val="FEMATableText"/>
              <w:spacing w:before="96" w:after="96"/>
              <w:rPr>
                <w:i/>
                <w:iCs/>
              </w:rPr>
            </w:pPr>
          </w:p>
        </w:tc>
        <w:tc>
          <w:tcPr>
            <w:tcW w:w="0" w:type="dxa"/>
          </w:tcPr>
          <w:p w14:paraId="60F8F990" w14:textId="77777777" w:rsidR="00EA16CB" w:rsidRDefault="00EA16CB" w:rsidP="002D6CDB">
            <w:pPr>
              <w:pStyle w:val="FEMATableText"/>
              <w:spacing w:before="96" w:after="96"/>
            </w:pPr>
            <w:r>
              <w:fldChar w:fldCharType="begin">
                <w:ffData>
                  <w:name w:val=""/>
                  <w:enabled/>
                  <w:calcOnExit w:val="0"/>
                  <w:textInput>
                    <w:default w:val="{Insert name of FEMA Regional Project Officer}"/>
                  </w:textInput>
                </w:ffData>
              </w:fldChar>
            </w:r>
            <w:r>
              <w:instrText xml:space="preserve"> FORMTEXT </w:instrText>
            </w:r>
            <w:r>
              <w:fldChar w:fldCharType="separate"/>
            </w:r>
            <w:r>
              <w:rPr>
                <w:noProof/>
              </w:rPr>
              <w:t>{Insert name of FEMA Regional Project Officer}</w:t>
            </w:r>
            <w:r>
              <w:fldChar w:fldCharType="end"/>
            </w:r>
          </w:p>
          <w:p w14:paraId="4A8AF37C" w14:textId="77777777" w:rsidR="00EA16CB" w:rsidRDefault="00EA16CB" w:rsidP="002D6CDB">
            <w:pPr>
              <w:pStyle w:val="FEMATableText"/>
              <w:spacing w:before="96" w:after="96"/>
            </w:pPr>
            <w:r>
              <w:fldChar w:fldCharType="begin">
                <w:ffData>
                  <w:name w:val=""/>
                  <w:enabled/>
                  <w:calcOnExit w:val="0"/>
                  <w:textInput>
                    <w:default w:val="{Insert FEMA region}"/>
                  </w:textInput>
                </w:ffData>
              </w:fldChar>
            </w:r>
            <w:r>
              <w:instrText xml:space="preserve"> FORMTEXT </w:instrText>
            </w:r>
            <w:r>
              <w:fldChar w:fldCharType="separate"/>
            </w:r>
            <w:r>
              <w:rPr>
                <w:noProof/>
              </w:rPr>
              <w:t>{Insert FEMA region}</w:t>
            </w:r>
            <w:r>
              <w:fldChar w:fldCharType="end"/>
            </w:r>
          </w:p>
        </w:tc>
      </w:tr>
      <w:tr w:rsidR="00EA16CB" w14:paraId="114719D8" w14:textId="77777777" w:rsidTr="002D6CDB">
        <w:tc>
          <w:tcPr>
            <w:tcW w:w="0" w:type="dxa"/>
          </w:tcPr>
          <w:p w14:paraId="0BA3DDAA" w14:textId="77777777" w:rsidR="00EA16CB" w:rsidRDefault="00EA16CB" w:rsidP="002D6CDB">
            <w:pPr>
              <w:pStyle w:val="FEMATableText"/>
              <w:spacing w:before="96" w:after="96"/>
            </w:pPr>
            <w:r>
              <w:lastRenderedPageBreak/>
              <w:t>FEMA Funding to Complete this COMS SOW:</w:t>
            </w:r>
          </w:p>
          <w:p w14:paraId="287B6F91" w14:textId="77777777" w:rsidR="00EA16CB" w:rsidRDefault="00EA16CB" w:rsidP="002D6CDB">
            <w:pPr>
              <w:pStyle w:val="FEMATableText"/>
              <w:spacing w:before="96" w:after="96"/>
            </w:pPr>
          </w:p>
          <w:p w14:paraId="2273D8FB" w14:textId="77777777" w:rsidR="00EA16CB" w:rsidRDefault="00EA16CB" w:rsidP="002D6CDB">
            <w:pPr>
              <w:pStyle w:val="FEMATableText"/>
              <w:spacing w:before="96" w:after="96"/>
            </w:pPr>
          </w:p>
          <w:p w14:paraId="5157DDB7" w14:textId="77777777" w:rsidR="00EA16CB" w:rsidRPr="00745E05" w:rsidRDefault="00EA16CB" w:rsidP="002D6CDB">
            <w:pPr>
              <w:pStyle w:val="FEMATableText"/>
              <w:spacing w:before="96" w:after="96"/>
            </w:pPr>
          </w:p>
        </w:tc>
        <w:tc>
          <w:tcPr>
            <w:tcW w:w="0" w:type="dxa"/>
          </w:tcPr>
          <w:p w14:paraId="32E188BA" w14:textId="77777777" w:rsidR="00EA16CB" w:rsidRDefault="00EA16CB" w:rsidP="002D6CDB">
            <w:pPr>
              <w:pStyle w:val="FEMATableText"/>
              <w:spacing w:before="96" w:after="96"/>
            </w:pPr>
            <w:r>
              <w:fldChar w:fldCharType="begin">
                <w:ffData>
                  <w:name w:val=""/>
                  <w:enabled/>
                  <w:calcOnExit w:val="0"/>
                  <w:textInput>
                    <w:default w:val="{Insert amount of funding provided by FEMA through Cooperative Agreement}"/>
                  </w:textInput>
                </w:ffData>
              </w:fldChar>
            </w:r>
            <w:r>
              <w:instrText xml:space="preserve"> FORMTEXT </w:instrText>
            </w:r>
            <w:r>
              <w:fldChar w:fldCharType="separate"/>
            </w:r>
            <w:r>
              <w:rPr>
                <w:noProof/>
              </w:rPr>
              <w:t>{Insert amount of funding provided by FEMA through Cooperative Agreement}</w:t>
            </w:r>
            <w:r>
              <w:fldChar w:fldCharType="end"/>
            </w:r>
          </w:p>
        </w:tc>
      </w:tr>
      <w:tr w:rsidR="00EA16CB" w14:paraId="7602DC26" w14:textId="77777777" w:rsidTr="002D6CDB">
        <w:tc>
          <w:tcPr>
            <w:tcW w:w="0" w:type="dxa"/>
          </w:tcPr>
          <w:p w14:paraId="6FB737E0" w14:textId="77777777" w:rsidR="00EA16CB" w:rsidRDefault="00EA16CB" w:rsidP="002D6CDB">
            <w:pPr>
              <w:pStyle w:val="FEMATableText"/>
              <w:spacing w:before="96" w:after="96"/>
            </w:pPr>
            <w:r>
              <w:t>CTP Estimated Leverage:</w:t>
            </w:r>
          </w:p>
          <w:p w14:paraId="62E7865B" w14:textId="77777777" w:rsidR="00EA16CB" w:rsidRPr="00C32BA8" w:rsidRDefault="00EA16CB" w:rsidP="002D6CDB">
            <w:pPr>
              <w:pStyle w:val="FEMATableText"/>
              <w:spacing w:before="96" w:after="96"/>
              <w:rPr>
                <w:i/>
                <w:iCs/>
              </w:rPr>
            </w:pPr>
            <w:r w:rsidRPr="64838EE7">
              <w:rPr>
                <w:b/>
                <w:bCs/>
                <w:i/>
                <w:iCs/>
              </w:rPr>
              <w:t xml:space="preserve">Final </w:t>
            </w:r>
            <w:r>
              <w:rPr>
                <w:b/>
                <w:bCs/>
                <w:i/>
                <w:iCs/>
              </w:rPr>
              <w:t>l</w:t>
            </w:r>
            <w:r w:rsidRPr="64838EE7">
              <w:rPr>
                <w:b/>
                <w:bCs/>
                <w:i/>
                <w:iCs/>
              </w:rPr>
              <w:t>everage dollars or units will be entered as applicable in the Manage Data Development Task Workflow in the Mapping Information Platform (MIP)</w:t>
            </w:r>
            <w:r w:rsidRPr="64838EE7">
              <w:rPr>
                <w:i/>
                <w:iCs/>
              </w:rPr>
              <w:t xml:space="preserve">. </w:t>
            </w:r>
            <w:r>
              <w:rPr>
                <w:i/>
                <w:iCs/>
              </w:rPr>
              <w:t>The l</w:t>
            </w:r>
            <w:r w:rsidRPr="00C32BA8">
              <w:rPr>
                <w:i/>
                <w:iCs/>
              </w:rPr>
              <w:t xml:space="preserve">everage </w:t>
            </w:r>
            <w:r>
              <w:rPr>
                <w:i/>
                <w:iCs/>
              </w:rPr>
              <w:t>noted</w:t>
            </w:r>
            <w:r w:rsidRPr="00C32BA8">
              <w:rPr>
                <w:i/>
                <w:iCs/>
              </w:rPr>
              <w:t xml:space="preserve"> here </w:t>
            </w:r>
            <w:r>
              <w:rPr>
                <w:i/>
                <w:iCs/>
              </w:rPr>
              <w:t>is</w:t>
            </w:r>
            <w:r w:rsidRPr="00C32BA8">
              <w:rPr>
                <w:i/>
                <w:iCs/>
              </w:rPr>
              <w:t xml:space="preserve"> an estimate of </w:t>
            </w:r>
            <w:r>
              <w:rPr>
                <w:i/>
                <w:iCs/>
              </w:rPr>
              <w:t>l</w:t>
            </w:r>
            <w:r w:rsidRPr="00C32BA8">
              <w:rPr>
                <w:i/>
                <w:iCs/>
              </w:rPr>
              <w:t xml:space="preserve">everage available at the time </w:t>
            </w:r>
            <w:r>
              <w:rPr>
                <w:i/>
                <w:iCs/>
              </w:rPr>
              <w:t xml:space="preserve">when </w:t>
            </w:r>
            <w:r w:rsidRPr="00C32BA8">
              <w:rPr>
                <w:i/>
                <w:iCs/>
              </w:rPr>
              <w:t>the scope is prepared</w:t>
            </w:r>
            <w:r>
              <w:rPr>
                <w:i/>
                <w:iCs/>
              </w:rPr>
              <w:t>. It</w:t>
            </w:r>
            <w:r w:rsidRPr="00C32BA8">
              <w:rPr>
                <w:i/>
                <w:iCs/>
              </w:rPr>
              <w:t xml:space="preserve"> may be refined </w:t>
            </w:r>
            <w:r>
              <w:rPr>
                <w:i/>
                <w:iCs/>
              </w:rPr>
              <w:t>at any time in</w:t>
            </w:r>
            <w:r w:rsidRPr="00C32BA8">
              <w:rPr>
                <w:i/>
                <w:iCs/>
              </w:rPr>
              <w:t xml:space="preserve"> the project.</w:t>
            </w:r>
            <w:r>
              <w:rPr>
                <w:i/>
                <w:iCs/>
              </w:rPr>
              <w:t xml:space="preserve"> </w:t>
            </w:r>
            <w:r w:rsidRPr="64838EE7">
              <w:rPr>
                <w:i/>
                <w:iCs/>
              </w:rPr>
              <w:t>See</w:t>
            </w:r>
            <w:r>
              <w:rPr>
                <w:i/>
                <w:iCs/>
              </w:rPr>
              <w:t xml:space="preserve"> </w:t>
            </w:r>
            <w:hyperlink r:id="rId24" w:history="1">
              <w:r w:rsidRPr="00483BCB">
                <w:rPr>
                  <w:rStyle w:val="Hyperlink"/>
                  <w:i/>
                  <w:iCs/>
                </w:rPr>
                <w:t>Estimating the Value of Partner Contributions to Flood Mapping Projects “Blue Book” (Blue Book)</w:t>
              </w:r>
            </w:hyperlink>
          </w:p>
        </w:tc>
        <w:tc>
          <w:tcPr>
            <w:tcW w:w="0" w:type="dxa"/>
          </w:tcPr>
          <w:p w14:paraId="671A462B" w14:textId="77777777" w:rsidR="00EA16CB" w:rsidRDefault="00EA16CB" w:rsidP="002D6CDB">
            <w:pPr>
              <w:pStyle w:val="FEMATableText"/>
              <w:spacing w:before="96" w:after="96"/>
            </w:pPr>
            <w:r>
              <w:fldChar w:fldCharType="begin">
                <w:ffData>
                  <w:name w:val=""/>
                  <w:enabled/>
                  <w:calcOnExit w:val="0"/>
                  <w:textInput>
                    <w:default w:val="{Based on Blue Book estimated to be provided}"/>
                  </w:textInput>
                </w:ffData>
              </w:fldChar>
            </w:r>
            <w:r>
              <w:instrText xml:space="preserve"> FORMTEXT </w:instrText>
            </w:r>
            <w:r>
              <w:fldChar w:fldCharType="separate"/>
            </w:r>
            <w:r>
              <w:rPr>
                <w:noProof/>
              </w:rPr>
              <w:t>{Based on Blue Book estimated to be provided}</w:t>
            </w:r>
            <w:r>
              <w:fldChar w:fldCharType="end"/>
            </w:r>
          </w:p>
        </w:tc>
      </w:tr>
      <w:tr w:rsidR="00EA16CB" w14:paraId="0A2A9022" w14:textId="77777777" w:rsidTr="002D6CDB">
        <w:tc>
          <w:tcPr>
            <w:tcW w:w="0" w:type="dxa"/>
          </w:tcPr>
          <w:p w14:paraId="66C499A9" w14:textId="77777777" w:rsidR="00EA16CB" w:rsidRDefault="00EA16CB" w:rsidP="002D6CDB">
            <w:pPr>
              <w:pStyle w:val="FEMATableText"/>
              <w:spacing w:before="96" w:after="96"/>
            </w:pPr>
            <w:r>
              <w:t>Project Team Coordination Activities:</w:t>
            </w:r>
          </w:p>
          <w:p w14:paraId="1F47CBFA" w14:textId="77777777" w:rsidR="00EA16CB" w:rsidRPr="009F1C5F" w:rsidRDefault="00EA16CB" w:rsidP="002D6CDB">
            <w:pPr>
              <w:pStyle w:val="FEMATableText"/>
              <w:spacing w:before="96" w:after="96"/>
              <w:rPr>
                <w:i/>
                <w:iCs/>
              </w:rPr>
            </w:pPr>
            <w:r>
              <w:rPr>
                <w:i/>
                <w:iCs/>
              </w:rPr>
              <w:t>During</w:t>
            </w:r>
            <w:r w:rsidRPr="009F1C5F">
              <w:rPr>
                <w:i/>
                <w:iCs/>
              </w:rPr>
              <w:t xml:space="preserve"> the project, </w:t>
            </w:r>
            <w:r>
              <w:rPr>
                <w:i/>
                <w:iCs/>
              </w:rPr>
              <w:t xml:space="preserve">all members of the </w:t>
            </w:r>
            <w:r w:rsidRPr="009F1C5F">
              <w:rPr>
                <w:i/>
                <w:iCs/>
              </w:rPr>
              <w:t>Project Team will coordinate</w:t>
            </w:r>
            <w:r>
              <w:rPr>
                <w:i/>
                <w:iCs/>
              </w:rPr>
              <w:t>,</w:t>
            </w:r>
            <w:r w:rsidRPr="009F1C5F">
              <w:rPr>
                <w:i/>
                <w:iCs/>
              </w:rPr>
              <w:t xml:space="preserve"> as needed</w:t>
            </w:r>
            <w:r>
              <w:rPr>
                <w:i/>
                <w:iCs/>
              </w:rPr>
              <w:t>,</w:t>
            </w:r>
            <w:r w:rsidRPr="009F1C5F">
              <w:rPr>
                <w:i/>
                <w:iCs/>
              </w:rPr>
              <w:t xml:space="preserve"> to </w:t>
            </w:r>
            <w:r>
              <w:rPr>
                <w:i/>
                <w:iCs/>
              </w:rPr>
              <w:t>see</w:t>
            </w:r>
            <w:r w:rsidRPr="009F1C5F">
              <w:rPr>
                <w:i/>
                <w:iCs/>
              </w:rPr>
              <w:t xml:space="preserve"> that activities, products and deliverables meet FEMA requirements and contain accurate, up-to-date information.</w:t>
            </w:r>
          </w:p>
        </w:tc>
        <w:tc>
          <w:tcPr>
            <w:tcW w:w="0" w:type="dxa"/>
          </w:tcPr>
          <w:p w14:paraId="2068F8A9" w14:textId="77777777" w:rsidR="00EA16CB" w:rsidRDefault="00EA16CB" w:rsidP="002D6CDB">
            <w:pPr>
              <w:pStyle w:val="FEMATableText"/>
              <w:spacing w:before="96" w:after="96"/>
            </w:pPr>
            <w:r>
              <w:t xml:space="preserve">Meetings, teleconferences and video conferences with FEMA and other Project Team members </w:t>
            </w:r>
            <w:r>
              <w:fldChar w:fldCharType="begin">
                <w:ffData>
                  <w:name w:val=""/>
                  <w:enabled/>
                  <w:calcOnExit w:val="0"/>
                  <w:textInput>
                    <w:default w:val="{specify frequency or dates for meetings}"/>
                  </w:textInput>
                </w:ffData>
              </w:fldChar>
            </w:r>
            <w:r>
              <w:instrText xml:space="preserve"> FORMTEXT </w:instrText>
            </w:r>
            <w:r>
              <w:fldChar w:fldCharType="separate"/>
            </w:r>
            <w:r>
              <w:rPr>
                <w:noProof/>
              </w:rPr>
              <w:t>{specify frequency or dates for meetings}</w:t>
            </w:r>
            <w:r>
              <w:fldChar w:fldCharType="end"/>
            </w:r>
          </w:p>
          <w:p w14:paraId="76181FC4" w14:textId="77777777" w:rsidR="00EA16CB" w:rsidRDefault="00EA16CB" w:rsidP="002D6CDB">
            <w:pPr>
              <w:pStyle w:val="FEMATableText"/>
              <w:spacing w:before="96" w:after="96"/>
            </w:pPr>
            <w:r>
              <w:t xml:space="preserve">Telephone or video conversations with FEMA and other Project Team members, scheduled </w:t>
            </w:r>
            <w:r>
              <w:fldChar w:fldCharType="begin">
                <w:ffData>
                  <w:name w:val=""/>
                  <w:enabled/>
                  <w:calcOnExit w:val="0"/>
                  <w:textInput>
                    <w:default w:val="{specify schedule for calls}"/>
                  </w:textInput>
                </w:ffData>
              </w:fldChar>
            </w:r>
            <w:r>
              <w:instrText xml:space="preserve"> FORMTEXT </w:instrText>
            </w:r>
            <w:r>
              <w:fldChar w:fldCharType="separate"/>
            </w:r>
            <w:r>
              <w:rPr>
                <w:noProof/>
              </w:rPr>
              <w:t>{specify schedule for calls}</w:t>
            </w:r>
            <w:r>
              <w:fldChar w:fldCharType="end"/>
            </w:r>
            <w:r>
              <w:t xml:space="preserve"> and as needed.</w:t>
            </w:r>
          </w:p>
          <w:p w14:paraId="1687A122" w14:textId="77777777" w:rsidR="00EA16CB" w:rsidRDefault="00EA16CB" w:rsidP="002D6CDB">
            <w:pPr>
              <w:pStyle w:val="FEMATableText"/>
              <w:spacing w:before="96" w:after="96"/>
            </w:pPr>
            <w:r>
              <w:t>Email as needed</w:t>
            </w:r>
          </w:p>
          <w:p w14:paraId="6C3D63CD" w14:textId="77777777" w:rsidR="00EA16CB" w:rsidRDefault="00EA16CB" w:rsidP="002D6CDB">
            <w:pPr>
              <w:pStyle w:val="FEMATableText"/>
              <w:spacing w:before="96" w:after="96"/>
            </w:pPr>
            <w:r>
              <w:fldChar w:fldCharType="begin">
                <w:ffData>
                  <w:name w:val=""/>
                  <w:enabled/>
                  <w:calcOnExit w:val="0"/>
                  <w:textInput>
                    <w:default w:val="{Add/delete/modify information, as necessary}"/>
                  </w:textInput>
                </w:ffData>
              </w:fldChar>
            </w:r>
            <w:r>
              <w:instrText xml:space="preserve"> FORMTEXT </w:instrText>
            </w:r>
            <w:r>
              <w:fldChar w:fldCharType="separate"/>
            </w:r>
            <w:r>
              <w:rPr>
                <w:noProof/>
              </w:rPr>
              <w:t>{Add/delete/modify information, as necessary}</w:t>
            </w:r>
            <w:r>
              <w:fldChar w:fldCharType="end"/>
            </w:r>
          </w:p>
        </w:tc>
      </w:tr>
    </w:tbl>
    <w:p w14:paraId="1DE8281E" w14:textId="77777777" w:rsidR="00EA16CB" w:rsidRDefault="00EA16CB" w:rsidP="00EA16CB">
      <w:pPr>
        <w:pStyle w:val="FEMAHeading2"/>
      </w:pPr>
      <w:bookmarkStart w:id="8" w:name="_Toc163640868"/>
      <w:r>
        <w:t>Tasks and Deliverables to be Completed Under this SOW</w:t>
      </w:r>
      <w:bookmarkEnd w:id="8"/>
    </w:p>
    <w:p w14:paraId="6E57D07A" w14:textId="77777777" w:rsidR="00EA16CB" w:rsidRDefault="00EA16CB" w:rsidP="00EA16CB">
      <w:pPr>
        <w:pStyle w:val="FEMAHeading3"/>
      </w:pPr>
      <w:r>
        <w:t xml:space="preserve">Narrative and Audience </w:t>
      </w:r>
    </w:p>
    <w:p w14:paraId="39E5C065" w14:textId="77777777" w:rsidR="00EA16CB" w:rsidRDefault="00EA16CB" w:rsidP="00EA16CB">
      <w:pPr>
        <w:pStyle w:val="FEMATableCaption"/>
        <w:rPr>
          <w:rFonts w:ascii="Franklin Gothic Book" w:hAnsi="Franklin Gothic Book"/>
          <w:szCs w:val="24"/>
        </w:rPr>
      </w:pPr>
      <w:r w:rsidRPr="002832F2">
        <w:rPr>
          <w:rFonts w:ascii="Franklin Gothic Book" w:hAnsi="Franklin Gothic Book"/>
          <w:szCs w:val="24"/>
          <w:u w:val="single"/>
        </w:rPr>
        <w:t>Instructions:</w:t>
      </w:r>
      <w:r w:rsidRPr="002832F2">
        <w:rPr>
          <w:rFonts w:ascii="Franklin Gothic Book" w:hAnsi="Franklin Gothic Book"/>
          <w:szCs w:val="24"/>
        </w:rPr>
        <w:t xml:space="preserve"> Complete </w:t>
      </w:r>
      <w:r w:rsidRPr="00CD70D8">
        <w:rPr>
          <w:rFonts w:ascii="Franklin Gothic Book" w:hAnsi="Franklin Gothic Book"/>
          <w:szCs w:val="24"/>
        </w:rPr>
        <w:fldChar w:fldCharType="begin"/>
      </w:r>
      <w:r w:rsidRPr="00CD70D8">
        <w:rPr>
          <w:rFonts w:ascii="Franklin Gothic Book" w:hAnsi="Franklin Gothic Book"/>
          <w:szCs w:val="24"/>
        </w:rPr>
        <w:instrText xml:space="preserve"> REF _Ref98238009 \h </w:instrText>
      </w:r>
      <w:r>
        <w:rPr>
          <w:rFonts w:ascii="Franklin Gothic Book" w:hAnsi="Franklin Gothic Book"/>
          <w:szCs w:val="24"/>
        </w:rPr>
        <w:instrText xml:space="preserve"> \* MERGEFORMAT </w:instrText>
      </w:r>
      <w:r w:rsidRPr="00CD70D8">
        <w:rPr>
          <w:rFonts w:ascii="Franklin Gothic Book" w:hAnsi="Franklin Gothic Book"/>
          <w:szCs w:val="24"/>
        </w:rPr>
      </w:r>
      <w:r w:rsidRPr="00CD70D8">
        <w:rPr>
          <w:rFonts w:ascii="Franklin Gothic Book" w:hAnsi="Franklin Gothic Book"/>
          <w:szCs w:val="24"/>
        </w:rPr>
        <w:fldChar w:fldCharType="separate"/>
      </w:r>
      <w:r w:rsidRPr="00CD70D8">
        <w:rPr>
          <w:rFonts w:ascii="Franklin Gothic Book" w:hAnsi="Franklin Gothic Book"/>
        </w:rPr>
        <w:t xml:space="preserve">Table </w:t>
      </w:r>
      <w:r w:rsidRPr="00CD70D8">
        <w:rPr>
          <w:rFonts w:ascii="Franklin Gothic Book" w:hAnsi="Franklin Gothic Book"/>
          <w:noProof/>
        </w:rPr>
        <w:t>2</w:t>
      </w:r>
      <w:r w:rsidRPr="00CD70D8">
        <w:rPr>
          <w:rFonts w:ascii="Franklin Gothic Book" w:hAnsi="Franklin Gothic Book"/>
          <w:szCs w:val="24"/>
        </w:rPr>
        <w:fldChar w:fldCharType="end"/>
      </w:r>
      <w:r w:rsidRPr="00CD70D8">
        <w:rPr>
          <w:rFonts w:ascii="Franklin Gothic Book" w:hAnsi="Franklin Gothic Book"/>
          <w:szCs w:val="24"/>
        </w:rPr>
        <w:t xml:space="preserve"> </w:t>
      </w:r>
      <w:r>
        <w:rPr>
          <w:rFonts w:ascii="Franklin Gothic Book" w:hAnsi="Franklin Gothic Book"/>
          <w:szCs w:val="24"/>
        </w:rPr>
        <w:t>by providing</w:t>
      </w:r>
      <w:r w:rsidRPr="00CD70D8">
        <w:rPr>
          <w:rFonts w:ascii="Franklin Gothic Book" w:hAnsi="Franklin Gothic Book"/>
          <w:szCs w:val="24"/>
        </w:rPr>
        <w:t xml:space="preserve"> a high-level narrative of the work to be </w:t>
      </w:r>
      <w:r>
        <w:rPr>
          <w:rFonts w:ascii="Franklin Gothic Book" w:hAnsi="Franklin Gothic Book"/>
          <w:szCs w:val="24"/>
        </w:rPr>
        <w:t xml:space="preserve">done </w:t>
      </w:r>
      <w:r w:rsidRPr="00CD70D8">
        <w:rPr>
          <w:rFonts w:ascii="Franklin Gothic Book" w:hAnsi="Franklin Gothic Book"/>
          <w:szCs w:val="24"/>
        </w:rPr>
        <w:t>under this COMS SO</w:t>
      </w:r>
      <w:r>
        <w:rPr>
          <w:rFonts w:ascii="Franklin Gothic Book" w:hAnsi="Franklin Gothic Book"/>
          <w:szCs w:val="24"/>
        </w:rPr>
        <w:t>W, and the intended audience of the project</w:t>
      </w:r>
      <w:r w:rsidRPr="002832F2">
        <w:rPr>
          <w:rFonts w:ascii="Franklin Gothic Book" w:hAnsi="Franklin Gothic Book"/>
          <w:szCs w:val="24"/>
        </w:rPr>
        <w:t>.</w:t>
      </w:r>
    </w:p>
    <w:p w14:paraId="3E12C812" w14:textId="77777777" w:rsidR="00EA16CB" w:rsidRPr="00CD70D8" w:rsidRDefault="00EA16CB" w:rsidP="00EA16CB">
      <w:pPr>
        <w:pStyle w:val="FEMATableCaption"/>
      </w:pPr>
      <w:bookmarkStart w:id="9" w:name="_Ref98238009"/>
      <w:bookmarkStart w:id="10" w:name="_Toc163032472"/>
      <w:r>
        <w:t xml:space="preserve">Table </w:t>
      </w:r>
      <w:r>
        <w:fldChar w:fldCharType="begin"/>
      </w:r>
      <w:r>
        <w:instrText>SEQ Table \* ARABIC</w:instrText>
      </w:r>
      <w:r>
        <w:fldChar w:fldCharType="separate"/>
      </w:r>
      <w:r>
        <w:rPr>
          <w:noProof/>
        </w:rPr>
        <w:t>2</w:t>
      </w:r>
      <w:r>
        <w:fldChar w:fldCharType="end"/>
      </w:r>
      <w:bookmarkEnd w:id="9"/>
      <w:r>
        <w:t xml:space="preserve">. </w:t>
      </w:r>
      <w:r w:rsidRPr="009E0A5E">
        <w:t>Narrative and Audience</w:t>
      </w:r>
      <w:bookmarkEnd w:id="10"/>
    </w:p>
    <w:tbl>
      <w:tblPr>
        <w:tblStyle w:val="FEMATable1-DHSLightBlue20"/>
        <w:tblW w:w="0" w:type="auto"/>
        <w:tblLook w:val="04A0" w:firstRow="1" w:lastRow="0" w:firstColumn="1" w:lastColumn="0" w:noHBand="0" w:noVBand="1"/>
      </w:tblPr>
      <w:tblGrid>
        <w:gridCol w:w="2065"/>
        <w:gridCol w:w="7285"/>
      </w:tblGrid>
      <w:tr w:rsidR="00EA16CB" w14:paraId="6FD5698E" w14:textId="77777777" w:rsidTr="002D6CDB">
        <w:trPr>
          <w:cnfStyle w:val="100000000000" w:firstRow="1" w:lastRow="0" w:firstColumn="0" w:lastColumn="0" w:oddVBand="0" w:evenVBand="0" w:oddHBand="0" w:evenHBand="0" w:firstRowFirstColumn="0" w:firstRowLastColumn="0" w:lastRowFirstColumn="0" w:lastRowLastColumn="0"/>
        </w:trPr>
        <w:tc>
          <w:tcPr>
            <w:tcW w:w="2065" w:type="dxa"/>
          </w:tcPr>
          <w:p w14:paraId="71922B29" w14:textId="77777777" w:rsidR="00EA16CB" w:rsidRDefault="00EA16CB" w:rsidP="002D6CDB">
            <w:pPr>
              <w:pStyle w:val="FEMATableHeading"/>
              <w:spacing w:before="96" w:after="96"/>
            </w:pPr>
            <w:r w:rsidRPr="00EE1CC5">
              <w:t>Information Type</w:t>
            </w:r>
          </w:p>
        </w:tc>
        <w:tc>
          <w:tcPr>
            <w:tcW w:w="7285" w:type="dxa"/>
          </w:tcPr>
          <w:p w14:paraId="0F8EAED2" w14:textId="77777777" w:rsidR="00EA16CB" w:rsidRDefault="00EA16CB" w:rsidP="002D6CDB">
            <w:pPr>
              <w:pStyle w:val="FEMATableHeading"/>
              <w:spacing w:before="96" w:after="96"/>
            </w:pPr>
            <w:r w:rsidRPr="00F37801">
              <w:t>Insert Information</w:t>
            </w:r>
          </w:p>
        </w:tc>
      </w:tr>
      <w:tr w:rsidR="00EA16CB" w14:paraId="554B9942" w14:textId="77777777" w:rsidTr="002D6CDB">
        <w:tc>
          <w:tcPr>
            <w:tcW w:w="2065" w:type="dxa"/>
          </w:tcPr>
          <w:p w14:paraId="693F606C" w14:textId="77777777" w:rsidR="00EA16CB" w:rsidRDefault="00EA16CB" w:rsidP="002D6CDB">
            <w:pPr>
              <w:pStyle w:val="FEMATableText"/>
              <w:spacing w:before="96" w:after="96"/>
            </w:pPr>
            <w:r w:rsidRPr="005E3104">
              <w:t>SOW Narrative:</w:t>
            </w:r>
          </w:p>
        </w:tc>
        <w:tc>
          <w:tcPr>
            <w:tcW w:w="7285" w:type="dxa"/>
          </w:tcPr>
          <w:p w14:paraId="3F63088B" w14:textId="77777777" w:rsidR="00EA16CB" w:rsidRDefault="00EA16CB" w:rsidP="002D6CDB">
            <w:pPr>
              <w:pStyle w:val="FEMATableText"/>
              <w:spacing w:before="96" w:after="96"/>
            </w:pPr>
            <w:r w:rsidRPr="00995784">
              <w:fldChar w:fldCharType="begin">
                <w:ffData>
                  <w:name w:val=""/>
                  <w:enabled/>
                  <w:calcOnExit w:val="0"/>
                  <w:textInput>
                    <w:default w:val="{Add a high-level summary of what the CTP will do in this project. You may add maps as appendices to this document as needed and reference them here.}"/>
                  </w:textInput>
                </w:ffData>
              </w:fldChar>
            </w:r>
            <w:r w:rsidRPr="00995784">
              <w:instrText xml:space="preserve"> FORMTEXT </w:instrText>
            </w:r>
            <w:r w:rsidRPr="00995784">
              <w:fldChar w:fldCharType="separate"/>
            </w:r>
            <w:r w:rsidRPr="00995784">
              <w:rPr>
                <w:noProof/>
              </w:rPr>
              <w:t>{Add a high-level summary of what the CTP will do in this project. You may add maps as appendices to this document as needed and reference them here.}</w:t>
            </w:r>
            <w:r w:rsidRPr="00995784">
              <w:fldChar w:fldCharType="end"/>
            </w:r>
          </w:p>
        </w:tc>
      </w:tr>
      <w:tr w:rsidR="00EA16CB" w14:paraId="7F9C932F" w14:textId="77777777" w:rsidTr="002D6CDB">
        <w:tc>
          <w:tcPr>
            <w:tcW w:w="2065" w:type="dxa"/>
          </w:tcPr>
          <w:p w14:paraId="50434DDF" w14:textId="77777777" w:rsidR="00EA16CB" w:rsidRDefault="00EA16CB" w:rsidP="002D6CDB">
            <w:pPr>
              <w:pStyle w:val="FEMATableText"/>
              <w:spacing w:before="96" w:after="96"/>
            </w:pPr>
            <w:r w:rsidRPr="00F4215C">
              <w:t>Intended Audience:</w:t>
            </w:r>
          </w:p>
        </w:tc>
        <w:tc>
          <w:tcPr>
            <w:tcW w:w="7285" w:type="dxa"/>
          </w:tcPr>
          <w:p w14:paraId="410F3622" w14:textId="77777777" w:rsidR="00EA16CB" w:rsidRDefault="00EA16CB" w:rsidP="002D6CDB">
            <w:pPr>
              <w:pStyle w:val="FEMATableText"/>
              <w:spacing w:before="96" w:after="96"/>
            </w:pPr>
            <w:r>
              <w:fldChar w:fldCharType="begin">
                <w:ffData>
                  <w:name w:val=""/>
                  <w:enabled/>
                  <w:calcOnExit w:val="0"/>
                  <w:textInput>
                    <w:default w:val="{Add a high-level list of the intended audience within the footprint of this project including identification of local, state, tribal and territorial communities within the scope of this project/task}"/>
                  </w:textInput>
                </w:ffData>
              </w:fldChar>
            </w:r>
            <w:r>
              <w:instrText xml:space="preserve"> FORMTEXT </w:instrText>
            </w:r>
            <w:r>
              <w:fldChar w:fldCharType="separate"/>
            </w:r>
            <w:r>
              <w:rPr>
                <w:noProof/>
              </w:rPr>
              <w:t>{Add a high-level list of the intended audience within the footprint of this project including identification of local, state, tribal and territorial communities within the scope of this project/task}</w:t>
            </w:r>
            <w:r>
              <w:fldChar w:fldCharType="end"/>
            </w:r>
            <w:r>
              <w:t>,</w:t>
            </w:r>
            <w:r w:rsidRPr="008D0374">
              <w:t xml:space="preserve"> herein referred to as “community(ies)”</w:t>
            </w:r>
          </w:p>
        </w:tc>
      </w:tr>
    </w:tbl>
    <w:p w14:paraId="34C7744D" w14:textId="77777777" w:rsidR="00EA16CB" w:rsidRDefault="00EA16CB" w:rsidP="00EA16CB">
      <w:pPr>
        <w:pStyle w:val="FEMAHeading3"/>
      </w:pPr>
      <w:r>
        <w:lastRenderedPageBreak/>
        <w:t xml:space="preserve">Project Tasks and Deliverables </w:t>
      </w:r>
    </w:p>
    <w:p w14:paraId="62C57C1F" w14:textId="77777777" w:rsidR="00EA16CB" w:rsidRDefault="00EA16CB" w:rsidP="00EA16CB">
      <w:pPr>
        <w:pStyle w:val="FEMANormal"/>
      </w:pPr>
      <w:r>
        <w:t>The following 11 tasks can be accomplished under this COMS SOW:</w:t>
      </w:r>
    </w:p>
    <w:p w14:paraId="4D379C69" w14:textId="77777777" w:rsidR="00EA16CB" w:rsidRDefault="00EA16CB" w:rsidP="00EA16CB">
      <w:pPr>
        <w:pStyle w:val="FEMABullet-1"/>
      </w:pPr>
      <w:r>
        <w:t>COMS Engagement Plan (Required).</w:t>
      </w:r>
    </w:p>
    <w:p w14:paraId="6978383E" w14:textId="77777777" w:rsidR="00EA16CB" w:rsidRDefault="00EA16CB" w:rsidP="00EA16CB">
      <w:pPr>
        <w:pStyle w:val="FEMABullet-1"/>
      </w:pPr>
      <w:r>
        <w:t>Strategic Planning for Community Engagement.</w:t>
      </w:r>
    </w:p>
    <w:p w14:paraId="44128308" w14:textId="77777777" w:rsidR="00EA16CB" w:rsidRDefault="00EA16CB" w:rsidP="00EA16CB">
      <w:pPr>
        <w:pStyle w:val="FEMABullet-1"/>
      </w:pPr>
      <w:r>
        <w:t>Meetings and Process Facilitation.</w:t>
      </w:r>
    </w:p>
    <w:p w14:paraId="1539A1F3" w14:textId="77777777" w:rsidR="00EA16CB" w:rsidRDefault="00EA16CB" w:rsidP="00EA16CB">
      <w:pPr>
        <w:pStyle w:val="FEMABullet-1"/>
      </w:pPr>
      <w:r>
        <w:t>Mitigation Support.</w:t>
      </w:r>
    </w:p>
    <w:p w14:paraId="5F06AB29" w14:textId="77777777" w:rsidR="00EA16CB" w:rsidRDefault="00EA16CB" w:rsidP="00EA16CB">
      <w:pPr>
        <w:pStyle w:val="FEMABullet-1"/>
      </w:pPr>
      <w:r>
        <w:t>Communication and Outreach to Communities.</w:t>
      </w:r>
    </w:p>
    <w:p w14:paraId="1DE13377" w14:textId="77777777" w:rsidR="00EA16CB" w:rsidRDefault="00EA16CB" w:rsidP="00EA16CB">
      <w:pPr>
        <w:pStyle w:val="FEMABullet-1"/>
      </w:pPr>
      <w:r>
        <w:t>Training and Community Capability Development.</w:t>
      </w:r>
    </w:p>
    <w:p w14:paraId="63802176" w14:textId="77777777" w:rsidR="00EA16CB" w:rsidRDefault="00EA16CB" w:rsidP="00EA16CB">
      <w:pPr>
        <w:pStyle w:val="FEMABullet-1"/>
      </w:pPr>
      <w:r>
        <w:t>Mitigation Planning Technical Assistance.</w:t>
      </w:r>
    </w:p>
    <w:p w14:paraId="4590A5C7" w14:textId="77777777" w:rsidR="00EA16CB" w:rsidRDefault="00EA16CB" w:rsidP="00EA16CB">
      <w:pPr>
        <w:pStyle w:val="FEMABullet-1"/>
      </w:pPr>
      <w:r>
        <w:t>Internal Partner Support Activities:</w:t>
      </w:r>
    </w:p>
    <w:p w14:paraId="59348B13" w14:textId="77777777" w:rsidR="00EA16CB" w:rsidRDefault="00EA16CB" w:rsidP="00EA16CB">
      <w:pPr>
        <w:pStyle w:val="FEMABullet-2"/>
      </w:pPr>
      <w:r>
        <w:t>Directly Funded Staffing.</w:t>
      </w:r>
    </w:p>
    <w:p w14:paraId="4FC83231" w14:textId="77777777" w:rsidR="00EA16CB" w:rsidRDefault="00EA16CB" w:rsidP="00EA16CB">
      <w:pPr>
        <w:pStyle w:val="FEMABullet-2"/>
      </w:pPr>
      <w:r>
        <w:t>Mentoring.</w:t>
      </w:r>
    </w:p>
    <w:p w14:paraId="4E3A56EB" w14:textId="77777777" w:rsidR="00EA16CB" w:rsidRDefault="00EA16CB" w:rsidP="00EA16CB">
      <w:pPr>
        <w:pStyle w:val="FEMABullet-1"/>
      </w:pPr>
      <w:r>
        <w:t>Pilot Projects.</w:t>
      </w:r>
    </w:p>
    <w:p w14:paraId="2F255C66" w14:textId="77777777" w:rsidR="00EA16CB" w:rsidRDefault="00EA16CB" w:rsidP="00EA16CB">
      <w:pPr>
        <w:pStyle w:val="FEMABullet-1"/>
      </w:pPr>
      <w:r>
        <w:t>CTP Symposium.</w:t>
      </w:r>
    </w:p>
    <w:p w14:paraId="47568587" w14:textId="77777777" w:rsidR="00EA16CB" w:rsidRPr="00521BBE" w:rsidRDefault="00EA16CB" w:rsidP="00EA16CB">
      <w:pPr>
        <w:pStyle w:val="FEMACallout-CASESTUDYText"/>
      </w:pPr>
      <w:r>
        <w:t>Note: The Staffing Task refers to the instance in which</w:t>
      </w:r>
      <w:r w:rsidRPr="00BD7D8C">
        <w:t xml:space="preserve"> Staffing is the only COMS task to be performed under this SOW (other than the COMS Engagement Plan, which is required). If </w:t>
      </w:r>
      <w:r>
        <w:t xml:space="preserve">the </w:t>
      </w:r>
      <w:r w:rsidRPr="00BD7D8C">
        <w:t xml:space="preserve">CTP is not performing Staffing, or is performing multiple activities that include Staffing, </w:t>
      </w:r>
      <w:r>
        <w:t xml:space="preserve">then the Staffing section of </w:t>
      </w:r>
      <w:r w:rsidRPr="005665ED">
        <w:t>this SOW may not need</w:t>
      </w:r>
      <w:r>
        <w:t xml:space="preserve"> to be filled out.</w:t>
      </w:r>
    </w:p>
    <w:p w14:paraId="5D4D6907" w14:textId="77777777" w:rsidR="00EA16CB" w:rsidRDefault="00EA16CB" w:rsidP="00EA16CB">
      <w:pPr>
        <w:pStyle w:val="FEMANormal"/>
      </w:pPr>
      <w:r>
        <w:t>T</w:t>
      </w:r>
      <w:r w:rsidRPr="00894387">
        <w:t xml:space="preserve">he sections </w:t>
      </w:r>
      <w:r>
        <w:t xml:space="preserve">below list these tasks and their associated </w:t>
      </w:r>
      <w:r w:rsidRPr="0020359F">
        <w:t>deliverables</w:t>
      </w:r>
      <w:r>
        <w:t xml:space="preserve">. </w:t>
      </w:r>
    </w:p>
    <w:p w14:paraId="7DC31B57" w14:textId="77777777" w:rsidR="00EA16CB" w:rsidRDefault="00EA16CB" w:rsidP="00EA16CB">
      <w:pPr>
        <w:pStyle w:val="FEMANormal"/>
      </w:pPr>
      <w:r w:rsidRPr="0030240D">
        <w:rPr>
          <w:u w:val="single"/>
        </w:rPr>
        <w:t>Instructions:</w:t>
      </w:r>
      <w:r>
        <w:t xml:space="preserve"> </w:t>
      </w:r>
      <w:r w:rsidRPr="0020359F">
        <w:t xml:space="preserve">Please fill out the </w:t>
      </w:r>
      <w:r>
        <w:t xml:space="preserve">appropriate sections for the work you plan to complete. Required information includes 1) budget information, 2) what deliverables will be provided, and 3) </w:t>
      </w:r>
      <w:r w:rsidRPr="0020359F">
        <w:t>description</w:t>
      </w:r>
      <w:r>
        <w:t>s</w:t>
      </w:r>
      <w:r w:rsidRPr="0020359F">
        <w:t xml:space="preserve"> of the detailed scope elements for each relevant task. </w:t>
      </w:r>
    </w:p>
    <w:p w14:paraId="40FCC4BA" w14:textId="77777777" w:rsidR="00EA16CB" w:rsidRDefault="00EA16CB" w:rsidP="00EA16CB">
      <w:pPr>
        <w:pStyle w:val="FEMANormal"/>
      </w:pPr>
      <w:r>
        <w:t xml:space="preserve">Funding information is required for each task. </w:t>
      </w:r>
      <w:r w:rsidRPr="00C626F3">
        <w:t xml:space="preserve">If any staff will be directly funded under this grant, please list all project budget and leverage information </w:t>
      </w:r>
      <w:r>
        <w:t xml:space="preserve">for staff </w:t>
      </w:r>
      <w:r w:rsidRPr="00C626F3">
        <w:t>in</w:t>
      </w:r>
      <w:r>
        <w:t xml:space="preserve"> </w:t>
      </w:r>
      <w:r>
        <w:fldChar w:fldCharType="begin"/>
      </w:r>
      <w:r>
        <w:instrText xml:space="preserve"> REF _Ref98239517 \h </w:instrText>
      </w:r>
      <w:r>
        <w:fldChar w:fldCharType="separate"/>
      </w:r>
      <w:r>
        <w:t xml:space="preserve">Table </w:t>
      </w:r>
      <w:r>
        <w:rPr>
          <w:noProof/>
        </w:rPr>
        <w:t>10</w:t>
      </w:r>
      <w:r>
        <w:t xml:space="preserve">. </w:t>
      </w:r>
      <w:r w:rsidRPr="00F97025">
        <w:t>Task 8 – Directly Funded Staffing</w:t>
      </w:r>
      <w:r>
        <w:fldChar w:fldCharType="end"/>
      </w:r>
      <w:r>
        <w:t>. In the leverage table for each task, please indicate the following:</w:t>
      </w:r>
    </w:p>
    <w:p w14:paraId="3C13F19B" w14:textId="77777777" w:rsidR="00EA16CB" w:rsidRDefault="00EA16CB" w:rsidP="00EA16CB">
      <w:pPr>
        <w:pStyle w:val="FEMABullet-1"/>
      </w:pPr>
      <w:r w:rsidRPr="00C94B42">
        <w:rPr>
          <w:b/>
          <w:bCs/>
        </w:rPr>
        <w:t>A - FEMA Contribution.</w:t>
      </w:r>
      <w:r>
        <w:t xml:space="preserve"> This is the funding FEMA is providing to the CTP to</w:t>
      </w:r>
      <w:r w:rsidRPr="0020359F">
        <w:t xml:space="preserve"> complet</w:t>
      </w:r>
      <w:r>
        <w:t>e</w:t>
      </w:r>
      <w:r w:rsidRPr="0020359F">
        <w:t xml:space="preserve"> this </w:t>
      </w:r>
      <w:r>
        <w:t>COMS</w:t>
      </w:r>
      <w:r w:rsidRPr="0020359F">
        <w:t xml:space="preserve"> SOW</w:t>
      </w:r>
      <w:r>
        <w:t>.</w:t>
      </w:r>
    </w:p>
    <w:p w14:paraId="64289F92" w14:textId="77777777" w:rsidR="00EA16CB" w:rsidRPr="003D4E1C" w:rsidRDefault="00EA16CB" w:rsidP="00EA16CB">
      <w:pPr>
        <w:pStyle w:val="FEMABullet-1"/>
        <w:rPr>
          <w:b/>
          <w:bCs/>
        </w:rPr>
      </w:pPr>
      <w:r w:rsidRPr="003D4E1C">
        <w:rPr>
          <w:b/>
          <w:bCs/>
        </w:rPr>
        <w:lastRenderedPageBreak/>
        <w:t>B - Partner Contribution</w:t>
      </w:r>
      <w:r w:rsidRPr="00120DDA">
        <w:t xml:space="preserve"> </w:t>
      </w:r>
      <w:r>
        <w:t>These are other required resources that the CTP will provide to complete the assigned activities for this</w:t>
      </w:r>
      <w:r w:rsidRPr="0020359F">
        <w:t xml:space="preserve"> </w:t>
      </w:r>
      <w:r>
        <w:t>COMS</w:t>
      </w:r>
      <w:r w:rsidRPr="0020359F">
        <w:t xml:space="preserve"> SOW (also known as </w:t>
      </w:r>
      <w:r w:rsidRPr="00120DDA">
        <w:rPr>
          <w:b/>
          <w:bCs/>
        </w:rPr>
        <w:t>Leverage</w:t>
      </w:r>
      <w:r>
        <w:t xml:space="preserve">). Use Blue Book values or actual costs where Blue Book values do not exist. The current Blue Book is dated 2023You can download it from FEMA’s Information Resource Library at: </w:t>
      </w:r>
      <w:hyperlink r:id="rId25" w:history="1">
        <w:r>
          <w:rPr>
            <w:rStyle w:val="Hyperlink"/>
          </w:rPr>
          <w:t>Estimating the Value of Partner Contributions to Flood Mapping Projects "Blue Book"</w:t>
        </w:r>
      </w:hyperlink>
      <w:r>
        <w:t>.</w:t>
      </w:r>
    </w:p>
    <w:p w14:paraId="057EA332" w14:textId="77777777" w:rsidR="00EA16CB" w:rsidRPr="00F21642" w:rsidRDefault="00EA16CB" w:rsidP="00EA16CB">
      <w:pPr>
        <w:pStyle w:val="FEMABullet-1"/>
        <w:rPr>
          <w:b/>
          <w:bCs/>
        </w:rPr>
        <w:sectPr w:rsidR="00EA16CB" w:rsidRPr="00F21642" w:rsidSect="00B522FE">
          <w:pgSz w:w="12240" w:h="15840"/>
          <w:pgMar w:top="1440" w:right="1440" w:bottom="1440" w:left="1440" w:header="720" w:footer="720" w:gutter="0"/>
          <w:cols w:space="720"/>
          <w:docGrid w:linePitch="360"/>
        </w:sectPr>
      </w:pPr>
      <w:r w:rsidRPr="003D4E1C">
        <w:rPr>
          <w:b/>
          <w:bCs/>
        </w:rPr>
        <w:t>A+B – Total Project Cost</w:t>
      </w:r>
      <w:r>
        <w:t>.</w:t>
      </w:r>
      <w:r>
        <w:rPr>
          <w:b/>
          <w:bCs/>
        </w:rPr>
        <w:t xml:space="preserve"> </w:t>
      </w:r>
      <w:r w:rsidRPr="003D4E1C">
        <w:t xml:space="preserve">The sum of </w:t>
      </w:r>
      <w:r>
        <w:t>A and B</w:t>
      </w:r>
      <w:r w:rsidRPr="003D4E1C">
        <w:t>.</w:t>
      </w:r>
      <w:r>
        <w:rPr>
          <w:b/>
          <w:bCs/>
        </w:rPr>
        <w:t xml:space="preserve"> </w:t>
      </w:r>
    </w:p>
    <w:p w14:paraId="66477201" w14:textId="77777777" w:rsidR="00EA16CB" w:rsidRDefault="00EA16CB" w:rsidP="00EA16CB">
      <w:pPr>
        <w:pStyle w:val="FEMAHeading4"/>
      </w:pPr>
      <w:r>
        <w:lastRenderedPageBreak/>
        <w:t>Task 1 – Develop COMS Engagement Plan (Required)</w:t>
      </w:r>
    </w:p>
    <w:p w14:paraId="5DED7D15" w14:textId="77777777" w:rsidR="00EA16CB" w:rsidRPr="00E15552" w:rsidRDefault="00EA16CB" w:rsidP="00EA16CB">
      <w:pPr>
        <w:pStyle w:val="FEMANormal"/>
      </w:pPr>
      <w:r w:rsidRPr="00E15552">
        <w:t xml:space="preserve">This task is </w:t>
      </w:r>
      <w:r w:rsidRPr="00A111E9">
        <w:rPr>
          <w:b/>
          <w:bCs/>
          <w:u w:val="single"/>
        </w:rPr>
        <w:t>required</w:t>
      </w:r>
      <w:r w:rsidRPr="00E15552">
        <w:t xml:space="preserve"> as a condition of </w:t>
      </w:r>
      <w:r>
        <w:t>COMS</w:t>
      </w:r>
      <w:r w:rsidRPr="00E15552">
        <w:t xml:space="preserve"> funding – see </w:t>
      </w:r>
      <w:hyperlink w:anchor="Part_2_1" w:history="1">
        <w:r>
          <w:rPr>
            <w:rStyle w:val="Hyperlink"/>
          </w:rPr>
          <w:t>Part 2.1</w:t>
        </w:r>
      </w:hyperlink>
      <w:r>
        <w:t>.</w:t>
      </w:r>
    </w:p>
    <w:p w14:paraId="7AE47DF8" w14:textId="77777777" w:rsidR="00EA16CB" w:rsidRPr="00205E1B" w:rsidRDefault="00EA16CB" w:rsidP="00EA16CB">
      <w:pPr>
        <w:pStyle w:val="FEMANormal"/>
      </w:pPr>
      <w:r w:rsidRPr="00E6775C">
        <w:rPr>
          <w:u w:val="single"/>
        </w:rPr>
        <w:t>Instructions</w:t>
      </w:r>
      <w:r w:rsidRPr="009A4194">
        <w:t>:</w:t>
      </w:r>
      <w:r>
        <w:t xml:space="preserve"> Add the required information to </w:t>
      </w:r>
      <w:r>
        <w:fldChar w:fldCharType="begin"/>
      </w:r>
      <w:r>
        <w:instrText xml:space="preserve"> REF _Ref98238055 \h </w:instrText>
      </w:r>
      <w:r>
        <w:fldChar w:fldCharType="separate"/>
      </w:r>
      <w:r>
        <w:t xml:space="preserve">Table </w:t>
      </w:r>
      <w:r>
        <w:rPr>
          <w:noProof/>
        </w:rPr>
        <w:t>3</w:t>
      </w:r>
      <w:r>
        <w:fldChar w:fldCharType="end"/>
      </w:r>
      <w:r>
        <w:t xml:space="preserve">. </w:t>
      </w:r>
      <w:r w:rsidRPr="0070437F">
        <w:t xml:space="preserve">Insert language in the “Custom Scope Elements” field if this is a joint plan with the Program Management (PM) SOW task. </w:t>
      </w:r>
    </w:p>
    <w:p w14:paraId="2AC19027" w14:textId="77777777" w:rsidR="00EA16CB" w:rsidRPr="00CD70D8" w:rsidRDefault="00EA16CB" w:rsidP="00EA16CB">
      <w:pPr>
        <w:pStyle w:val="FEMATableCaption"/>
      </w:pPr>
      <w:bookmarkStart w:id="11" w:name="_Ref98238055"/>
      <w:bookmarkStart w:id="12" w:name="_Toc163032473"/>
      <w:r>
        <w:t xml:space="preserve">Table </w:t>
      </w:r>
      <w:r>
        <w:fldChar w:fldCharType="begin"/>
      </w:r>
      <w:r>
        <w:instrText>SEQ Table \* ARABIC</w:instrText>
      </w:r>
      <w:r>
        <w:fldChar w:fldCharType="separate"/>
      </w:r>
      <w:r>
        <w:rPr>
          <w:noProof/>
        </w:rPr>
        <w:t>3</w:t>
      </w:r>
      <w:r>
        <w:fldChar w:fldCharType="end"/>
      </w:r>
      <w:bookmarkEnd w:id="11"/>
      <w:r>
        <w:t>. Task 1 – Develop COMS Engagement Plan</w:t>
      </w:r>
      <w:bookmarkEnd w:id="12"/>
    </w:p>
    <w:tbl>
      <w:tblPr>
        <w:tblStyle w:val="FEMATable1-DHSLightBlue20"/>
        <w:tblW w:w="0" w:type="auto"/>
        <w:tblLook w:val="04A0" w:firstRow="1" w:lastRow="0" w:firstColumn="1" w:lastColumn="0" w:noHBand="0" w:noVBand="1"/>
      </w:tblPr>
      <w:tblGrid>
        <w:gridCol w:w="2333"/>
        <w:gridCol w:w="2158"/>
        <w:gridCol w:w="1530"/>
        <w:gridCol w:w="314"/>
        <w:gridCol w:w="1395"/>
        <w:gridCol w:w="1614"/>
      </w:tblGrid>
      <w:tr w:rsidR="00EA16CB" w14:paraId="4DE2E716" w14:textId="77777777" w:rsidTr="002D6CDB">
        <w:trPr>
          <w:cnfStyle w:val="100000000000" w:firstRow="1" w:lastRow="0" w:firstColumn="0" w:lastColumn="0" w:oddVBand="0" w:evenVBand="0" w:oddHBand="0" w:evenHBand="0" w:firstRowFirstColumn="0" w:firstRowLastColumn="0" w:lastRowFirstColumn="0" w:lastRowLastColumn="0"/>
        </w:trPr>
        <w:tc>
          <w:tcPr>
            <w:tcW w:w="2333" w:type="dxa"/>
          </w:tcPr>
          <w:p w14:paraId="5EC3E1C9" w14:textId="77777777" w:rsidR="00EA16CB" w:rsidRPr="004D0154" w:rsidRDefault="00EA16CB" w:rsidP="002D6CDB">
            <w:pPr>
              <w:pStyle w:val="FEMATableHeading"/>
              <w:spacing w:before="96" w:after="96"/>
            </w:pPr>
            <w:bookmarkStart w:id="13" w:name="_Hlk96670036"/>
            <w:r w:rsidRPr="004D0154">
              <w:t>COMS Task</w:t>
            </w:r>
          </w:p>
        </w:tc>
        <w:tc>
          <w:tcPr>
            <w:tcW w:w="2158" w:type="dxa"/>
          </w:tcPr>
          <w:p w14:paraId="1BB9D003" w14:textId="77777777" w:rsidR="00EA16CB" w:rsidRPr="004D0154" w:rsidRDefault="00EA16CB" w:rsidP="002D6CDB">
            <w:pPr>
              <w:pStyle w:val="FEMATableHeading"/>
              <w:spacing w:before="96" w:after="96"/>
            </w:pPr>
            <w:r w:rsidRPr="004D0154">
              <w:t xml:space="preserve">Mark </w:t>
            </w:r>
            <w:r>
              <w:t>“</w:t>
            </w:r>
            <w:r w:rsidRPr="004D0154">
              <w:t>X” if task will be done under this SOW</w:t>
            </w:r>
          </w:p>
        </w:tc>
        <w:tc>
          <w:tcPr>
            <w:tcW w:w="1530" w:type="dxa"/>
          </w:tcPr>
          <w:p w14:paraId="426DBD76" w14:textId="77777777" w:rsidR="00EA16CB" w:rsidRPr="004D0154" w:rsidRDefault="00EA16CB" w:rsidP="002D6CDB">
            <w:pPr>
              <w:pStyle w:val="FEMATableHeading"/>
              <w:spacing w:before="96" w:after="96"/>
            </w:pPr>
            <w:r w:rsidRPr="004D0154">
              <w:t>(A) FEMA Contribution</w:t>
            </w:r>
          </w:p>
        </w:tc>
        <w:tc>
          <w:tcPr>
            <w:tcW w:w="1709" w:type="dxa"/>
            <w:gridSpan w:val="2"/>
          </w:tcPr>
          <w:p w14:paraId="070A1E74" w14:textId="77777777" w:rsidR="00EA16CB" w:rsidRPr="004D0154" w:rsidRDefault="00EA16CB" w:rsidP="002D6CDB">
            <w:pPr>
              <w:pStyle w:val="FEMATableHeading"/>
              <w:spacing w:before="96" w:after="96"/>
            </w:pPr>
            <w:r w:rsidRPr="004D0154">
              <w:t>(B) Partner Contribution</w:t>
            </w:r>
          </w:p>
        </w:tc>
        <w:tc>
          <w:tcPr>
            <w:tcW w:w="1614" w:type="dxa"/>
          </w:tcPr>
          <w:p w14:paraId="2A3EFFAA" w14:textId="77777777" w:rsidR="00EA16CB" w:rsidRPr="004D0154" w:rsidRDefault="00EA16CB" w:rsidP="002D6CDB">
            <w:pPr>
              <w:pStyle w:val="FEMATableHeading"/>
              <w:spacing w:before="96" w:after="96"/>
            </w:pPr>
            <w:r w:rsidRPr="004D0154">
              <w:t>(A+B) Total Project Cost</w:t>
            </w:r>
          </w:p>
        </w:tc>
      </w:tr>
      <w:bookmarkEnd w:id="13"/>
      <w:tr w:rsidR="00EA16CB" w14:paraId="330F0D37" w14:textId="77777777" w:rsidTr="002D6CDB">
        <w:tc>
          <w:tcPr>
            <w:tcW w:w="2333" w:type="dxa"/>
          </w:tcPr>
          <w:p w14:paraId="14C81807" w14:textId="77777777" w:rsidR="00EA16CB" w:rsidRDefault="00EA16CB" w:rsidP="002D6CDB">
            <w:pPr>
              <w:pStyle w:val="FEMATableText"/>
              <w:spacing w:before="96" w:after="96"/>
            </w:pPr>
            <w:r>
              <w:t>COMS Engagement Plan (required as a condition of COMS funding)</w:t>
            </w:r>
            <w:r w:rsidRPr="4E32B470">
              <w:rPr>
                <w:i/>
                <w:iCs/>
              </w:rPr>
              <w:t xml:space="preserve"> (see </w:t>
            </w:r>
            <w:hyperlink w:anchor="Part_2_1">
              <w:r w:rsidRPr="4E32B470">
                <w:rPr>
                  <w:rStyle w:val="Hyperlink"/>
                  <w:i/>
                  <w:iCs/>
                </w:rPr>
                <w:t>Part 2.1</w:t>
              </w:r>
            </w:hyperlink>
            <w:r w:rsidRPr="4E32B470">
              <w:rPr>
                <w:i/>
                <w:iCs/>
              </w:rPr>
              <w:t>)</w:t>
            </w:r>
          </w:p>
        </w:tc>
        <w:sdt>
          <w:sdtPr>
            <w:id w:val="-994104204"/>
            <w14:checkbox>
              <w14:checked w14:val="0"/>
              <w14:checkedState w14:val="2612" w14:font="MS Gothic"/>
              <w14:uncheckedState w14:val="2610" w14:font="MS Gothic"/>
            </w14:checkbox>
          </w:sdtPr>
          <w:sdtEndPr/>
          <w:sdtContent>
            <w:tc>
              <w:tcPr>
                <w:tcW w:w="2158" w:type="dxa"/>
                <w:vAlign w:val="center"/>
              </w:tcPr>
              <w:p w14:paraId="5B4E80A2" w14:textId="77777777" w:rsidR="00EA16CB" w:rsidRDefault="00EA16CB" w:rsidP="002D6CDB">
                <w:pPr>
                  <w:pStyle w:val="FEMATableText"/>
                  <w:spacing w:before="96" w:after="96"/>
                  <w:jc w:val="center"/>
                </w:pPr>
                <w:r>
                  <w:rPr>
                    <w:rFonts w:ascii="MS Gothic" w:eastAsia="MS Gothic" w:hAnsi="MS Gothic" w:hint="eastAsia"/>
                  </w:rPr>
                  <w:t>☐</w:t>
                </w:r>
              </w:p>
            </w:tc>
          </w:sdtContent>
        </w:sdt>
        <w:tc>
          <w:tcPr>
            <w:tcW w:w="1530" w:type="dxa"/>
          </w:tcPr>
          <w:p w14:paraId="6DA9BA9D" w14:textId="77777777" w:rsidR="00EA16CB" w:rsidRDefault="00EA16CB" w:rsidP="002D6CDB">
            <w:pPr>
              <w:pStyle w:val="FEMATableText"/>
              <w:spacing w:before="96" w:after="96"/>
            </w:pPr>
          </w:p>
        </w:tc>
        <w:tc>
          <w:tcPr>
            <w:tcW w:w="1709" w:type="dxa"/>
            <w:gridSpan w:val="2"/>
          </w:tcPr>
          <w:p w14:paraId="23690B3A" w14:textId="77777777" w:rsidR="00EA16CB" w:rsidRDefault="00EA16CB" w:rsidP="002D6CDB">
            <w:pPr>
              <w:pStyle w:val="FEMATableText"/>
              <w:spacing w:before="96" w:after="96"/>
            </w:pPr>
          </w:p>
        </w:tc>
        <w:tc>
          <w:tcPr>
            <w:tcW w:w="1614" w:type="dxa"/>
          </w:tcPr>
          <w:p w14:paraId="0FE08305" w14:textId="77777777" w:rsidR="00EA16CB" w:rsidRDefault="00EA16CB" w:rsidP="002D6CDB">
            <w:pPr>
              <w:pStyle w:val="FEMATableText"/>
              <w:spacing w:before="96" w:after="96"/>
            </w:pPr>
          </w:p>
        </w:tc>
      </w:tr>
      <w:tr w:rsidR="00EA16CB" w:rsidRPr="005D3889" w14:paraId="15F43EFA" w14:textId="77777777" w:rsidTr="002D6CDB">
        <w:tc>
          <w:tcPr>
            <w:tcW w:w="6335" w:type="dxa"/>
            <w:gridSpan w:val="4"/>
            <w:shd w:val="clear" w:color="auto" w:fill="B8D9E8"/>
          </w:tcPr>
          <w:p w14:paraId="637ACBDF" w14:textId="77777777" w:rsidR="00EA16CB" w:rsidRPr="00D862ED" w:rsidRDefault="00EA16CB" w:rsidP="002D6CDB">
            <w:pPr>
              <w:pStyle w:val="FEMATableHeading"/>
              <w:spacing w:before="96" w:after="96"/>
            </w:pPr>
            <w:r w:rsidRPr="00D862ED">
              <w:t>Deliverable</w:t>
            </w:r>
          </w:p>
        </w:tc>
        <w:tc>
          <w:tcPr>
            <w:tcW w:w="3009" w:type="dxa"/>
            <w:gridSpan w:val="2"/>
            <w:shd w:val="clear" w:color="auto" w:fill="B8D9E8"/>
          </w:tcPr>
          <w:p w14:paraId="78EC227E" w14:textId="77777777" w:rsidR="00EA16CB" w:rsidRPr="00D862ED" w:rsidRDefault="00EA16CB" w:rsidP="002D6CDB">
            <w:pPr>
              <w:pStyle w:val="FEMATableHeading"/>
              <w:spacing w:before="96" w:after="96"/>
            </w:pPr>
            <w:r w:rsidRPr="00D862ED">
              <w:t>Mark “X” if deliverable will be done under this task</w:t>
            </w:r>
          </w:p>
        </w:tc>
      </w:tr>
      <w:tr w:rsidR="00EA16CB" w:rsidRPr="005D3889" w14:paraId="2C0EA97C" w14:textId="77777777" w:rsidTr="002D6CDB">
        <w:tc>
          <w:tcPr>
            <w:tcW w:w="6335" w:type="dxa"/>
            <w:gridSpan w:val="4"/>
          </w:tcPr>
          <w:p w14:paraId="5620B265" w14:textId="77777777" w:rsidR="00EA16CB" w:rsidRPr="00CB6A82" w:rsidRDefault="00EA16CB" w:rsidP="002D6CDB">
            <w:pPr>
              <w:pStyle w:val="FEMATableText"/>
              <w:spacing w:before="96" w:after="96"/>
            </w:pPr>
            <w:r>
              <w:t>COMS Engagement Plan (required)</w:t>
            </w:r>
          </w:p>
        </w:tc>
        <w:sdt>
          <w:sdtPr>
            <w:id w:val="-807473265"/>
            <w14:checkbox>
              <w14:checked w14:val="0"/>
              <w14:checkedState w14:val="2612" w14:font="MS Gothic"/>
              <w14:uncheckedState w14:val="2610" w14:font="MS Gothic"/>
            </w14:checkbox>
          </w:sdtPr>
          <w:sdtEndPr/>
          <w:sdtContent>
            <w:tc>
              <w:tcPr>
                <w:tcW w:w="3009" w:type="dxa"/>
                <w:gridSpan w:val="2"/>
              </w:tcPr>
              <w:p w14:paraId="3F68A1A9" w14:textId="77777777" w:rsidR="00EA16CB" w:rsidRPr="008E6113" w:rsidRDefault="00EA16CB" w:rsidP="002D6CDB">
                <w:pPr>
                  <w:pStyle w:val="FEMATableText"/>
                  <w:spacing w:before="96" w:after="96"/>
                  <w:jc w:val="center"/>
                </w:pPr>
                <w:r w:rsidRPr="008E6113">
                  <w:rPr>
                    <w:rFonts w:ascii="Segoe UI Symbol" w:hAnsi="Segoe UI Symbol" w:cs="Segoe UI Symbol"/>
                  </w:rPr>
                  <w:t>☐</w:t>
                </w:r>
              </w:p>
            </w:tc>
          </w:sdtContent>
        </w:sdt>
      </w:tr>
      <w:tr w:rsidR="00EA16CB" w:rsidRPr="005D3889" w14:paraId="25EE4CBF" w14:textId="77777777" w:rsidTr="002D6CDB">
        <w:tc>
          <w:tcPr>
            <w:tcW w:w="6335" w:type="dxa"/>
            <w:gridSpan w:val="4"/>
          </w:tcPr>
          <w:p w14:paraId="4988D2C3" w14:textId="77777777" w:rsidR="00EA16CB" w:rsidRDefault="00EA16CB" w:rsidP="002D6CDB">
            <w:pPr>
              <w:pStyle w:val="FEMATableText"/>
              <w:spacing w:before="96" w:after="96"/>
            </w:pPr>
            <w:r>
              <w:t>Combined COMS Engagement and Business Plan</w:t>
            </w:r>
          </w:p>
        </w:tc>
        <w:sdt>
          <w:sdtPr>
            <w:id w:val="-1267770675"/>
            <w14:checkbox>
              <w14:checked w14:val="0"/>
              <w14:checkedState w14:val="2612" w14:font="MS Gothic"/>
              <w14:uncheckedState w14:val="2610" w14:font="MS Gothic"/>
            </w14:checkbox>
          </w:sdtPr>
          <w:sdtEndPr/>
          <w:sdtContent>
            <w:tc>
              <w:tcPr>
                <w:tcW w:w="3009" w:type="dxa"/>
                <w:gridSpan w:val="2"/>
              </w:tcPr>
              <w:p w14:paraId="210A5F14" w14:textId="77777777" w:rsidR="00EA16CB" w:rsidRPr="008E6113" w:rsidRDefault="00EA16CB" w:rsidP="002D6CDB">
                <w:pPr>
                  <w:pStyle w:val="FEMATableText"/>
                  <w:spacing w:before="96" w:after="96"/>
                  <w:jc w:val="center"/>
                </w:pPr>
                <w:r w:rsidRPr="008E6113">
                  <w:rPr>
                    <w:rFonts w:ascii="Segoe UI Symbol" w:hAnsi="Segoe UI Symbol" w:cs="Segoe UI Symbol"/>
                  </w:rPr>
                  <w:t>☐</w:t>
                </w:r>
              </w:p>
            </w:tc>
          </w:sdtContent>
        </w:sdt>
      </w:tr>
      <w:tr w:rsidR="00EA16CB" w:rsidRPr="005D3889" w14:paraId="55EEE68F" w14:textId="77777777" w:rsidTr="002D6CDB">
        <w:tc>
          <w:tcPr>
            <w:tcW w:w="6335" w:type="dxa"/>
            <w:gridSpan w:val="4"/>
          </w:tcPr>
          <w:p w14:paraId="420303FE" w14:textId="77777777" w:rsidR="00EA16CB" w:rsidRPr="00CB6A82" w:rsidRDefault="00EA16CB" w:rsidP="002D6CDB">
            <w:pPr>
              <w:pStyle w:val="FEMATableText"/>
              <w:spacing w:before="96" w:after="96"/>
            </w:pPr>
            <w:r w:rsidRPr="00CB6A82">
              <w:t xml:space="preserve">Other: </w:t>
            </w:r>
            <w:r w:rsidRPr="00CB6A82">
              <w:fldChar w:fldCharType="begin">
                <w:ffData>
                  <w:name w:val=""/>
                  <w:enabled/>
                  <w:calcOnExit w:val="0"/>
                  <w:textInput>
                    <w:default w:val="{Insert additional details}"/>
                  </w:textInput>
                </w:ffData>
              </w:fldChar>
            </w:r>
            <w:r w:rsidRPr="00CB6A82">
              <w:instrText xml:space="preserve"> FORMTEXT </w:instrText>
            </w:r>
            <w:r w:rsidRPr="00CB6A82">
              <w:fldChar w:fldCharType="separate"/>
            </w:r>
            <w:r w:rsidRPr="00CB6A82">
              <w:t>{Insert additional details}</w:t>
            </w:r>
            <w:r w:rsidRPr="00CB6A82">
              <w:fldChar w:fldCharType="end"/>
            </w:r>
          </w:p>
        </w:tc>
        <w:sdt>
          <w:sdtPr>
            <w:id w:val="-2034181617"/>
            <w14:checkbox>
              <w14:checked w14:val="0"/>
              <w14:checkedState w14:val="2612" w14:font="MS Gothic"/>
              <w14:uncheckedState w14:val="2610" w14:font="MS Gothic"/>
            </w14:checkbox>
          </w:sdtPr>
          <w:sdtEndPr/>
          <w:sdtContent>
            <w:tc>
              <w:tcPr>
                <w:tcW w:w="3009" w:type="dxa"/>
                <w:gridSpan w:val="2"/>
              </w:tcPr>
              <w:p w14:paraId="08BD017E" w14:textId="77777777" w:rsidR="00EA16CB" w:rsidRPr="008E6113" w:rsidRDefault="00EA16CB" w:rsidP="002D6CDB">
                <w:pPr>
                  <w:pStyle w:val="FEMATableText"/>
                  <w:spacing w:before="96" w:after="96"/>
                  <w:jc w:val="center"/>
                </w:pPr>
                <w:r w:rsidRPr="008E6113">
                  <w:rPr>
                    <w:rFonts w:ascii="Segoe UI Symbol" w:hAnsi="Segoe UI Symbol" w:cs="Segoe UI Symbol"/>
                  </w:rPr>
                  <w:t>☐</w:t>
                </w:r>
              </w:p>
            </w:tc>
          </w:sdtContent>
        </w:sdt>
      </w:tr>
      <w:tr w:rsidR="00EA16CB" w:rsidRPr="005D3889" w14:paraId="02217A2F" w14:textId="77777777" w:rsidTr="002D6CDB">
        <w:trPr>
          <w:trHeight w:val="642"/>
        </w:trPr>
        <w:tc>
          <w:tcPr>
            <w:tcW w:w="9344" w:type="dxa"/>
            <w:gridSpan w:val="6"/>
            <w:shd w:val="clear" w:color="auto" w:fill="B8D9E8"/>
          </w:tcPr>
          <w:p w14:paraId="490FE719" w14:textId="77777777" w:rsidR="00EA16CB" w:rsidRPr="00D862ED" w:rsidRDefault="00EA16CB" w:rsidP="002D6CDB">
            <w:pPr>
              <w:pStyle w:val="FEMATableHeading"/>
              <w:spacing w:before="96" w:after="96"/>
            </w:pPr>
            <w:r w:rsidRPr="00D862ED">
              <w:t>Custom Scope Elements</w:t>
            </w:r>
          </w:p>
        </w:tc>
      </w:tr>
      <w:tr w:rsidR="00EA16CB" w:rsidRPr="005D3889" w14:paraId="130A10B3" w14:textId="77777777" w:rsidTr="002D6CDB">
        <w:trPr>
          <w:trHeight w:val="1245"/>
        </w:trPr>
        <w:tc>
          <w:tcPr>
            <w:tcW w:w="9344" w:type="dxa"/>
            <w:gridSpan w:val="6"/>
          </w:tcPr>
          <w:p w14:paraId="59591738" w14:textId="77777777" w:rsidR="00EA16CB" w:rsidRDefault="00EA16CB" w:rsidP="002D6CDB">
            <w:pPr>
              <w:pStyle w:val="FEMATableText"/>
              <w:spacing w:before="96" w:after="96"/>
            </w:pPr>
            <w:r w:rsidRPr="00D14DBA">
              <w:t>Note</w:t>
            </w:r>
            <w:r>
              <w:t xml:space="preserve"> that if you do not modify this cell, you agree to the scope as written </w:t>
            </w:r>
            <w:r w:rsidRPr="00D14DBA">
              <w:t xml:space="preserve">in </w:t>
            </w:r>
            <w:hyperlink w:anchor="Part_2_1" w:history="1">
              <w:r w:rsidRPr="00D14DBA">
                <w:rPr>
                  <w:rStyle w:val="Hyperlink"/>
                </w:rPr>
                <w:t>Part 2.1 COMS Engagement Plan</w:t>
              </w:r>
            </w:hyperlink>
            <w:r w:rsidRPr="00D14DBA">
              <w:t>. If you accept the text as</w:t>
            </w:r>
            <w:r>
              <w:t xml:space="preserve"> </w:t>
            </w:r>
            <w:r w:rsidRPr="00D14DBA">
              <w:t xml:space="preserve">is, </w:t>
            </w:r>
            <w:r>
              <w:t>you do not</w:t>
            </w:r>
            <w:r w:rsidRPr="00D14DBA">
              <w:t xml:space="preserve"> </w:t>
            </w:r>
            <w:r>
              <w:t>need to c</w:t>
            </w:r>
            <w:r w:rsidRPr="00D14DBA">
              <w:t xml:space="preserve">opy the wording here. </w:t>
            </w:r>
            <w:r>
              <w:t>D</w:t>
            </w:r>
            <w:r w:rsidRPr="00810891">
              <w:t>etail here on</w:t>
            </w:r>
            <w:r>
              <w:t>ly</w:t>
            </w:r>
            <w:r w:rsidRPr="00810891">
              <w:t xml:space="preserve"> what you plan to </w:t>
            </w:r>
            <w:r>
              <w:t>change</w:t>
            </w:r>
            <w:r w:rsidRPr="00810891">
              <w:t>.</w:t>
            </w:r>
          </w:p>
          <w:p w14:paraId="49DC9763" w14:textId="77777777" w:rsidR="00EA16CB" w:rsidRDefault="00EA16CB" w:rsidP="002D6CDB">
            <w:pPr>
              <w:pStyle w:val="FEMATableText"/>
              <w:spacing w:before="96" w:after="96"/>
            </w:pPr>
          </w:p>
          <w:p w14:paraId="2EA88BDB" w14:textId="77777777" w:rsidR="00EA16CB" w:rsidRPr="0098081F" w:rsidRDefault="00EA16CB" w:rsidP="002D6CDB">
            <w:pPr>
              <w:pStyle w:val="FEMATableText"/>
              <w:spacing w:before="96" w:after="96"/>
            </w:pPr>
            <w:r>
              <w:fldChar w:fldCharType="begin">
                <w:ffData>
                  <w:name w:val=""/>
                  <w:enabled/>
                  <w:calcOnExit w:val="0"/>
                  <w:textInput>
                    <w:default w:val="{enter custom scope elements}"/>
                  </w:textInput>
                </w:ffData>
              </w:fldChar>
            </w:r>
            <w:r>
              <w:instrText xml:space="preserve"> FORMTEXT </w:instrText>
            </w:r>
            <w:r>
              <w:fldChar w:fldCharType="separate"/>
            </w:r>
            <w:r>
              <w:rPr>
                <w:noProof/>
              </w:rPr>
              <w:t>{enter custom scope elements}</w:t>
            </w:r>
            <w:r>
              <w:fldChar w:fldCharType="end"/>
            </w:r>
          </w:p>
        </w:tc>
      </w:tr>
    </w:tbl>
    <w:p w14:paraId="042F6917" w14:textId="77777777" w:rsidR="00EA16CB" w:rsidRDefault="00EA16CB" w:rsidP="00EA16CB">
      <w:pPr>
        <w:pStyle w:val="FEMAHeading4"/>
        <w:sectPr w:rsidR="00EA16CB" w:rsidSect="00B522FE">
          <w:pgSz w:w="12240" w:h="15840"/>
          <w:pgMar w:top="1440" w:right="1440" w:bottom="1440" w:left="1440" w:header="720" w:footer="720" w:gutter="0"/>
          <w:cols w:space="720"/>
          <w:docGrid w:linePitch="360"/>
        </w:sectPr>
      </w:pPr>
    </w:p>
    <w:p w14:paraId="29DF4477" w14:textId="77777777" w:rsidR="00EA16CB" w:rsidRDefault="00EA16CB" w:rsidP="00EA16CB">
      <w:pPr>
        <w:pStyle w:val="FEMAHeading4"/>
      </w:pPr>
      <w:r>
        <w:lastRenderedPageBreak/>
        <w:t>Task 2 – Strategic Planning for Community Outreach and Engagement</w:t>
      </w:r>
    </w:p>
    <w:p w14:paraId="75524A0A" w14:textId="77777777" w:rsidR="00EA16CB" w:rsidRDefault="00EA16CB" w:rsidP="00EA16CB">
      <w:pPr>
        <w:pStyle w:val="FEMANormal"/>
      </w:pPr>
      <w:r w:rsidRPr="00E82C4E">
        <w:rPr>
          <w:u w:val="single"/>
        </w:rPr>
        <w:t>Instructions</w:t>
      </w:r>
      <w:r>
        <w:t xml:space="preserve">: Add the required information to </w:t>
      </w:r>
      <w:r>
        <w:fldChar w:fldCharType="begin"/>
      </w:r>
      <w:r>
        <w:instrText xml:space="preserve"> REF _Ref98238090 \h </w:instrText>
      </w:r>
      <w:r>
        <w:fldChar w:fldCharType="separate"/>
      </w:r>
      <w:r>
        <w:t xml:space="preserve">Table </w:t>
      </w:r>
      <w:r>
        <w:rPr>
          <w:noProof/>
        </w:rPr>
        <w:t>4</w:t>
      </w:r>
      <w:r>
        <w:fldChar w:fldCharType="end"/>
      </w:r>
      <w:r>
        <w:t>.</w:t>
      </w:r>
    </w:p>
    <w:p w14:paraId="70EF6667" w14:textId="77777777" w:rsidR="00EA16CB" w:rsidRPr="00BA31B9" w:rsidRDefault="00EA16CB" w:rsidP="00EA16CB">
      <w:pPr>
        <w:pStyle w:val="FEMATableCaption"/>
      </w:pPr>
      <w:bookmarkStart w:id="14" w:name="_Ref98238090"/>
      <w:bookmarkStart w:id="15" w:name="_Ref98239900"/>
      <w:bookmarkStart w:id="16" w:name="_Toc163032474"/>
      <w:r>
        <w:t xml:space="preserve">Table </w:t>
      </w:r>
      <w:r>
        <w:fldChar w:fldCharType="begin"/>
      </w:r>
      <w:r>
        <w:instrText>SEQ Table \* ARABIC</w:instrText>
      </w:r>
      <w:r>
        <w:fldChar w:fldCharType="separate"/>
      </w:r>
      <w:r>
        <w:rPr>
          <w:noProof/>
        </w:rPr>
        <w:t>4</w:t>
      </w:r>
      <w:r>
        <w:fldChar w:fldCharType="end"/>
      </w:r>
      <w:bookmarkEnd w:id="14"/>
      <w:r>
        <w:t xml:space="preserve">. </w:t>
      </w:r>
      <w:r w:rsidRPr="004E6DDD">
        <w:t>Task 2 – Strategic Planning for Community Outreach and Engagement</w:t>
      </w:r>
      <w:bookmarkEnd w:id="15"/>
      <w:bookmarkEnd w:id="16"/>
    </w:p>
    <w:tbl>
      <w:tblPr>
        <w:tblStyle w:val="FEMATable1-DHSLightBlue20"/>
        <w:tblW w:w="0" w:type="auto"/>
        <w:tblLook w:val="04A0" w:firstRow="1" w:lastRow="0" w:firstColumn="1" w:lastColumn="0" w:noHBand="0" w:noVBand="1"/>
      </w:tblPr>
      <w:tblGrid>
        <w:gridCol w:w="2333"/>
        <w:gridCol w:w="2158"/>
        <w:gridCol w:w="1530"/>
        <w:gridCol w:w="314"/>
        <w:gridCol w:w="1395"/>
        <w:gridCol w:w="1614"/>
      </w:tblGrid>
      <w:tr w:rsidR="00EA16CB" w14:paraId="697216EF" w14:textId="77777777" w:rsidTr="002D6CDB">
        <w:trPr>
          <w:cnfStyle w:val="100000000000" w:firstRow="1" w:lastRow="0" w:firstColumn="0" w:lastColumn="0" w:oddVBand="0" w:evenVBand="0" w:oddHBand="0" w:evenHBand="0" w:firstRowFirstColumn="0" w:firstRowLastColumn="0" w:lastRowFirstColumn="0" w:lastRowLastColumn="0"/>
        </w:trPr>
        <w:tc>
          <w:tcPr>
            <w:tcW w:w="2333" w:type="dxa"/>
          </w:tcPr>
          <w:p w14:paraId="2B387887" w14:textId="77777777" w:rsidR="00EA16CB" w:rsidRPr="004D0154" w:rsidRDefault="00EA16CB" w:rsidP="002D6CDB">
            <w:pPr>
              <w:pStyle w:val="FEMATableHeading"/>
              <w:spacing w:before="96" w:after="96"/>
            </w:pPr>
            <w:r w:rsidRPr="004D0154">
              <w:t>COMS Task</w:t>
            </w:r>
          </w:p>
        </w:tc>
        <w:tc>
          <w:tcPr>
            <w:tcW w:w="2158" w:type="dxa"/>
          </w:tcPr>
          <w:p w14:paraId="3074974E" w14:textId="77777777" w:rsidR="00EA16CB" w:rsidRPr="004D0154" w:rsidRDefault="00EA16CB" w:rsidP="002D6CDB">
            <w:pPr>
              <w:pStyle w:val="FEMATableHeading"/>
              <w:spacing w:before="96" w:after="96"/>
            </w:pPr>
            <w:r w:rsidRPr="004D0154">
              <w:t xml:space="preserve">Mark </w:t>
            </w:r>
            <w:r>
              <w:t>“</w:t>
            </w:r>
            <w:r w:rsidRPr="004D0154">
              <w:t>X” if task will be done under this SOW</w:t>
            </w:r>
          </w:p>
        </w:tc>
        <w:tc>
          <w:tcPr>
            <w:tcW w:w="1530" w:type="dxa"/>
          </w:tcPr>
          <w:p w14:paraId="03DD5106" w14:textId="77777777" w:rsidR="00EA16CB" w:rsidRPr="004D0154" w:rsidRDefault="00EA16CB" w:rsidP="002D6CDB">
            <w:pPr>
              <w:pStyle w:val="FEMATableHeading"/>
              <w:spacing w:before="96" w:after="96"/>
            </w:pPr>
            <w:r w:rsidRPr="004D0154">
              <w:t>(A) FEMA Contribution</w:t>
            </w:r>
          </w:p>
        </w:tc>
        <w:tc>
          <w:tcPr>
            <w:tcW w:w="1709" w:type="dxa"/>
            <w:gridSpan w:val="2"/>
          </w:tcPr>
          <w:p w14:paraId="5C7A03CF" w14:textId="77777777" w:rsidR="00EA16CB" w:rsidRPr="004D0154" w:rsidRDefault="00EA16CB" w:rsidP="002D6CDB">
            <w:pPr>
              <w:pStyle w:val="FEMATableHeading"/>
              <w:spacing w:before="96" w:after="96"/>
            </w:pPr>
            <w:r w:rsidRPr="004D0154">
              <w:t>(B) Partner Contribution</w:t>
            </w:r>
          </w:p>
        </w:tc>
        <w:tc>
          <w:tcPr>
            <w:tcW w:w="1614" w:type="dxa"/>
          </w:tcPr>
          <w:p w14:paraId="4FF0F19E" w14:textId="77777777" w:rsidR="00EA16CB" w:rsidRPr="004D0154" w:rsidRDefault="00EA16CB" w:rsidP="002D6CDB">
            <w:pPr>
              <w:pStyle w:val="FEMATableHeading"/>
              <w:spacing w:before="96" w:after="96"/>
            </w:pPr>
            <w:r w:rsidRPr="004D0154">
              <w:t>(A+B) Total Project Cost</w:t>
            </w:r>
          </w:p>
        </w:tc>
      </w:tr>
      <w:tr w:rsidR="00EA16CB" w14:paraId="170497C4" w14:textId="77777777" w:rsidTr="002D6CDB">
        <w:tc>
          <w:tcPr>
            <w:tcW w:w="2333" w:type="dxa"/>
          </w:tcPr>
          <w:p w14:paraId="58E6B52D" w14:textId="77777777" w:rsidR="00EA16CB" w:rsidRDefault="00EA16CB" w:rsidP="002D6CDB">
            <w:pPr>
              <w:pStyle w:val="FEMATableText"/>
              <w:spacing w:before="96" w:after="96"/>
            </w:pPr>
            <w:r>
              <w:rPr>
                <w:szCs w:val="22"/>
              </w:rPr>
              <w:t>Strategic Planning for Community Outreach and Engagement</w:t>
            </w:r>
            <w:r w:rsidRPr="00727E7A">
              <w:rPr>
                <w:i/>
                <w:iCs/>
              </w:rPr>
              <w:t xml:space="preserve"> </w:t>
            </w:r>
            <w:r w:rsidRPr="006B7AB3">
              <w:rPr>
                <w:i/>
                <w:iCs/>
              </w:rPr>
              <w:t xml:space="preserve">(see </w:t>
            </w:r>
            <w:hyperlink w:anchor="Part_2_2" w:history="1">
              <w:r w:rsidRPr="00672519">
                <w:rPr>
                  <w:rStyle w:val="Hyperlink"/>
                  <w:i/>
                  <w:iCs/>
                </w:rPr>
                <w:t>Part 2.2</w:t>
              </w:r>
            </w:hyperlink>
            <w:r w:rsidRPr="006B7AB3">
              <w:rPr>
                <w:i/>
                <w:iCs/>
              </w:rPr>
              <w:t>)</w:t>
            </w:r>
          </w:p>
        </w:tc>
        <w:sdt>
          <w:sdtPr>
            <w:id w:val="-400287835"/>
            <w14:checkbox>
              <w14:checked w14:val="0"/>
              <w14:checkedState w14:val="2612" w14:font="MS Gothic"/>
              <w14:uncheckedState w14:val="2610" w14:font="MS Gothic"/>
            </w14:checkbox>
          </w:sdtPr>
          <w:sdtEndPr/>
          <w:sdtContent>
            <w:tc>
              <w:tcPr>
                <w:tcW w:w="2158" w:type="dxa"/>
                <w:vAlign w:val="center"/>
              </w:tcPr>
              <w:p w14:paraId="25C15DD6" w14:textId="77777777" w:rsidR="00EA16CB" w:rsidRDefault="00EA16CB" w:rsidP="002D6CDB">
                <w:pPr>
                  <w:pStyle w:val="FEMATableText"/>
                  <w:spacing w:before="96" w:after="96"/>
                  <w:jc w:val="center"/>
                </w:pPr>
                <w:r w:rsidRPr="008E6113">
                  <w:rPr>
                    <w:rFonts w:ascii="Segoe UI Symbol" w:hAnsi="Segoe UI Symbol" w:cs="Segoe UI Symbol"/>
                  </w:rPr>
                  <w:t>☐</w:t>
                </w:r>
              </w:p>
            </w:tc>
          </w:sdtContent>
        </w:sdt>
        <w:tc>
          <w:tcPr>
            <w:tcW w:w="1530" w:type="dxa"/>
          </w:tcPr>
          <w:p w14:paraId="06399018" w14:textId="77777777" w:rsidR="00EA16CB" w:rsidRDefault="00EA16CB" w:rsidP="002D6CDB">
            <w:pPr>
              <w:pStyle w:val="FEMATableText"/>
              <w:spacing w:before="96" w:after="96"/>
            </w:pPr>
          </w:p>
        </w:tc>
        <w:tc>
          <w:tcPr>
            <w:tcW w:w="1709" w:type="dxa"/>
            <w:gridSpan w:val="2"/>
          </w:tcPr>
          <w:p w14:paraId="6959A8C8" w14:textId="77777777" w:rsidR="00EA16CB" w:rsidRDefault="00EA16CB" w:rsidP="002D6CDB">
            <w:pPr>
              <w:pStyle w:val="FEMATableText"/>
              <w:spacing w:before="96" w:after="96"/>
            </w:pPr>
          </w:p>
        </w:tc>
        <w:tc>
          <w:tcPr>
            <w:tcW w:w="1614" w:type="dxa"/>
          </w:tcPr>
          <w:p w14:paraId="2FACE61C" w14:textId="77777777" w:rsidR="00EA16CB" w:rsidRDefault="00EA16CB" w:rsidP="002D6CDB">
            <w:pPr>
              <w:pStyle w:val="FEMATableText"/>
              <w:spacing w:before="96" w:after="96"/>
            </w:pPr>
          </w:p>
        </w:tc>
      </w:tr>
      <w:tr w:rsidR="00EA16CB" w:rsidRPr="005D3889" w14:paraId="131E2F94" w14:textId="77777777" w:rsidTr="002D6CDB">
        <w:tc>
          <w:tcPr>
            <w:tcW w:w="6335" w:type="dxa"/>
            <w:gridSpan w:val="4"/>
            <w:shd w:val="clear" w:color="auto" w:fill="B8D9E8"/>
          </w:tcPr>
          <w:p w14:paraId="263EFAA5" w14:textId="77777777" w:rsidR="00EA16CB" w:rsidRPr="00D862ED" w:rsidRDefault="00EA16CB" w:rsidP="002D6CDB">
            <w:pPr>
              <w:pStyle w:val="FEMATableHeading"/>
              <w:spacing w:before="96" w:after="96"/>
            </w:pPr>
            <w:r w:rsidRPr="00D862ED">
              <w:t>Deliverable</w:t>
            </w:r>
          </w:p>
        </w:tc>
        <w:tc>
          <w:tcPr>
            <w:tcW w:w="3009" w:type="dxa"/>
            <w:gridSpan w:val="2"/>
            <w:shd w:val="clear" w:color="auto" w:fill="B8D9E8"/>
          </w:tcPr>
          <w:p w14:paraId="59224782" w14:textId="77777777" w:rsidR="00EA16CB" w:rsidRPr="00D862ED" w:rsidRDefault="00EA16CB" w:rsidP="002D6CDB">
            <w:pPr>
              <w:pStyle w:val="FEMATableHeading"/>
              <w:spacing w:before="96" w:after="96"/>
            </w:pPr>
            <w:r w:rsidRPr="00D862ED">
              <w:t>Mark “X” if deliverable will be done under this task</w:t>
            </w:r>
          </w:p>
        </w:tc>
      </w:tr>
      <w:tr w:rsidR="00EA16CB" w:rsidRPr="005D3889" w14:paraId="2388FDE8" w14:textId="77777777" w:rsidTr="002D6CDB">
        <w:tc>
          <w:tcPr>
            <w:tcW w:w="6335" w:type="dxa"/>
            <w:gridSpan w:val="4"/>
          </w:tcPr>
          <w:p w14:paraId="08140315" w14:textId="77777777" w:rsidR="00EA16CB" w:rsidRPr="00CB6A82" w:rsidRDefault="00EA16CB" w:rsidP="002D6CDB">
            <w:pPr>
              <w:pStyle w:val="FEMATableText"/>
              <w:spacing w:before="96" w:after="96"/>
            </w:pPr>
            <w:r>
              <w:t>Awareness and Action Strategy</w:t>
            </w:r>
          </w:p>
        </w:tc>
        <w:sdt>
          <w:sdtPr>
            <w:id w:val="-1628318412"/>
            <w14:checkbox>
              <w14:checked w14:val="0"/>
              <w14:checkedState w14:val="2612" w14:font="MS Gothic"/>
              <w14:uncheckedState w14:val="2610" w14:font="MS Gothic"/>
            </w14:checkbox>
          </w:sdtPr>
          <w:sdtEndPr/>
          <w:sdtContent>
            <w:tc>
              <w:tcPr>
                <w:tcW w:w="3009" w:type="dxa"/>
                <w:gridSpan w:val="2"/>
                <w:vAlign w:val="center"/>
              </w:tcPr>
              <w:p w14:paraId="02C6E698" w14:textId="77777777" w:rsidR="00EA16CB" w:rsidRPr="008E6113" w:rsidRDefault="00EA16CB" w:rsidP="002D6CDB">
                <w:pPr>
                  <w:pStyle w:val="FEMATableText"/>
                  <w:spacing w:before="96" w:after="96"/>
                  <w:jc w:val="center"/>
                </w:pPr>
                <w:r>
                  <w:rPr>
                    <w:rFonts w:ascii="MS Gothic" w:eastAsia="MS Gothic" w:hAnsi="MS Gothic" w:hint="eastAsia"/>
                  </w:rPr>
                  <w:t>☐</w:t>
                </w:r>
              </w:p>
            </w:tc>
          </w:sdtContent>
        </w:sdt>
      </w:tr>
      <w:tr w:rsidR="00EA16CB" w:rsidRPr="005D3889" w14:paraId="41E0D22D" w14:textId="77777777" w:rsidTr="002D6CDB">
        <w:tc>
          <w:tcPr>
            <w:tcW w:w="6335" w:type="dxa"/>
            <w:gridSpan w:val="4"/>
          </w:tcPr>
          <w:p w14:paraId="598178F6" w14:textId="77777777" w:rsidR="00EA16CB" w:rsidRPr="00CB6A82" w:rsidRDefault="00EA16CB" w:rsidP="002D6CDB">
            <w:pPr>
              <w:pStyle w:val="FEMATableText"/>
              <w:spacing w:before="96" w:after="96"/>
            </w:pPr>
            <w:r>
              <w:t>Watershed and community assessment and mitigation action plan for prioritized communities</w:t>
            </w:r>
          </w:p>
        </w:tc>
        <w:sdt>
          <w:sdtPr>
            <w:id w:val="2122339514"/>
            <w14:checkbox>
              <w14:checked w14:val="0"/>
              <w14:checkedState w14:val="2612" w14:font="MS Gothic"/>
              <w14:uncheckedState w14:val="2610" w14:font="MS Gothic"/>
            </w14:checkbox>
          </w:sdtPr>
          <w:sdtEndPr/>
          <w:sdtContent>
            <w:tc>
              <w:tcPr>
                <w:tcW w:w="3009" w:type="dxa"/>
                <w:gridSpan w:val="2"/>
                <w:vAlign w:val="center"/>
              </w:tcPr>
              <w:p w14:paraId="570A5161" w14:textId="77777777" w:rsidR="00EA16CB" w:rsidRPr="008E6113" w:rsidRDefault="00EA16CB" w:rsidP="002D6CDB">
                <w:pPr>
                  <w:pStyle w:val="FEMATableText"/>
                  <w:spacing w:before="96" w:after="96"/>
                  <w:jc w:val="center"/>
                </w:pPr>
                <w:r w:rsidRPr="008E6113">
                  <w:rPr>
                    <w:rFonts w:ascii="Segoe UI Symbol" w:hAnsi="Segoe UI Symbol" w:cs="Segoe UI Symbol"/>
                  </w:rPr>
                  <w:t>☐</w:t>
                </w:r>
              </w:p>
            </w:tc>
          </w:sdtContent>
        </w:sdt>
      </w:tr>
      <w:tr w:rsidR="00EA16CB" w:rsidRPr="005D3889" w14:paraId="0EF5B1AC" w14:textId="77777777" w:rsidTr="002D6CDB">
        <w:tc>
          <w:tcPr>
            <w:tcW w:w="6335" w:type="dxa"/>
            <w:gridSpan w:val="4"/>
          </w:tcPr>
          <w:p w14:paraId="68EBDD50" w14:textId="77777777" w:rsidR="00EA16CB" w:rsidRPr="00CB6A82" w:rsidRDefault="00EA16CB" w:rsidP="002D6CDB">
            <w:pPr>
              <w:pStyle w:val="FEMATableText"/>
              <w:spacing w:before="96" w:after="96"/>
            </w:pPr>
            <w:r>
              <w:t>Integrated and strategic plan for advancing relationships with partners and community stakeholders</w:t>
            </w:r>
          </w:p>
        </w:tc>
        <w:sdt>
          <w:sdtPr>
            <w:id w:val="90820462"/>
            <w14:checkbox>
              <w14:checked w14:val="0"/>
              <w14:checkedState w14:val="2612" w14:font="MS Gothic"/>
              <w14:uncheckedState w14:val="2610" w14:font="MS Gothic"/>
            </w14:checkbox>
          </w:sdtPr>
          <w:sdtEndPr/>
          <w:sdtContent>
            <w:tc>
              <w:tcPr>
                <w:tcW w:w="3009" w:type="dxa"/>
                <w:gridSpan w:val="2"/>
                <w:vAlign w:val="center"/>
              </w:tcPr>
              <w:p w14:paraId="3B964584" w14:textId="77777777" w:rsidR="00EA16CB" w:rsidRPr="008E6113" w:rsidRDefault="00EA16CB" w:rsidP="002D6CDB">
                <w:pPr>
                  <w:pStyle w:val="FEMATableText"/>
                  <w:spacing w:before="96" w:after="96"/>
                  <w:jc w:val="center"/>
                </w:pPr>
                <w:r w:rsidRPr="008E6113">
                  <w:rPr>
                    <w:rFonts w:ascii="Segoe UI Symbol" w:hAnsi="Segoe UI Symbol" w:cs="Segoe UI Symbol"/>
                  </w:rPr>
                  <w:t>☐</w:t>
                </w:r>
              </w:p>
            </w:tc>
          </w:sdtContent>
        </w:sdt>
      </w:tr>
      <w:tr w:rsidR="00EA16CB" w:rsidRPr="005D3889" w14:paraId="44809E87" w14:textId="77777777" w:rsidTr="002D6CDB">
        <w:tc>
          <w:tcPr>
            <w:tcW w:w="6335" w:type="dxa"/>
            <w:gridSpan w:val="4"/>
          </w:tcPr>
          <w:p w14:paraId="02ADC95D" w14:textId="77777777" w:rsidR="00EA16CB" w:rsidRPr="00CB6A82" w:rsidRDefault="00EA16CB" w:rsidP="002D6CDB">
            <w:pPr>
              <w:pStyle w:val="FEMATableText"/>
              <w:spacing w:before="96" w:after="96"/>
            </w:pPr>
            <w:r>
              <w:t>Summary of all activities that will increase flood risk awareness and buy-in for subsequent or related mitigation actions</w:t>
            </w:r>
          </w:p>
        </w:tc>
        <w:sdt>
          <w:sdtPr>
            <w:id w:val="639460636"/>
            <w14:checkbox>
              <w14:checked w14:val="0"/>
              <w14:checkedState w14:val="2612" w14:font="MS Gothic"/>
              <w14:uncheckedState w14:val="2610" w14:font="MS Gothic"/>
            </w14:checkbox>
          </w:sdtPr>
          <w:sdtEndPr/>
          <w:sdtContent>
            <w:tc>
              <w:tcPr>
                <w:tcW w:w="3009" w:type="dxa"/>
                <w:gridSpan w:val="2"/>
                <w:vAlign w:val="center"/>
              </w:tcPr>
              <w:p w14:paraId="601298E6" w14:textId="77777777" w:rsidR="00EA16CB" w:rsidRPr="008E6113" w:rsidRDefault="00EA16CB" w:rsidP="002D6CDB">
                <w:pPr>
                  <w:pStyle w:val="FEMATableText"/>
                  <w:spacing w:before="96" w:after="96"/>
                  <w:jc w:val="center"/>
                </w:pPr>
                <w:r w:rsidRPr="008E6113">
                  <w:rPr>
                    <w:rFonts w:ascii="Segoe UI Symbol" w:hAnsi="Segoe UI Symbol" w:cs="Segoe UI Symbol"/>
                  </w:rPr>
                  <w:t>☐</w:t>
                </w:r>
              </w:p>
            </w:tc>
          </w:sdtContent>
        </w:sdt>
      </w:tr>
      <w:tr w:rsidR="00EA16CB" w:rsidRPr="005D3889" w14:paraId="72C7282F" w14:textId="77777777" w:rsidTr="002D6CDB">
        <w:tc>
          <w:tcPr>
            <w:tcW w:w="6335" w:type="dxa"/>
            <w:gridSpan w:val="4"/>
          </w:tcPr>
          <w:p w14:paraId="154E6BE6" w14:textId="77777777" w:rsidR="00EA16CB" w:rsidRPr="00CB6A82" w:rsidRDefault="00EA16CB" w:rsidP="002D6CDB">
            <w:pPr>
              <w:pStyle w:val="FEMATableText"/>
              <w:spacing w:before="96" w:after="96"/>
            </w:pPr>
            <w:r w:rsidRPr="00D05A6A">
              <w:t>New or updated community profiles that reflect insights gained from community research</w:t>
            </w:r>
          </w:p>
        </w:tc>
        <w:sdt>
          <w:sdtPr>
            <w:id w:val="1295261899"/>
            <w14:checkbox>
              <w14:checked w14:val="0"/>
              <w14:checkedState w14:val="2612" w14:font="MS Gothic"/>
              <w14:uncheckedState w14:val="2610" w14:font="MS Gothic"/>
            </w14:checkbox>
          </w:sdtPr>
          <w:sdtEndPr/>
          <w:sdtContent>
            <w:tc>
              <w:tcPr>
                <w:tcW w:w="3009" w:type="dxa"/>
                <w:gridSpan w:val="2"/>
                <w:vAlign w:val="center"/>
              </w:tcPr>
              <w:p w14:paraId="7C8E1BA3" w14:textId="77777777" w:rsidR="00EA16CB" w:rsidRPr="008E6113" w:rsidRDefault="00EA16CB" w:rsidP="002D6CDB">
                <w:pPr>
                  <w:pStyle w:val="FEMATableText"/>
                  <w:spacing w:before="96" w:after="96"/>
                  <w:jc w:val="center"/>
                </w:pPr>
                <w:r w:rsidRPr="008E6113">
                  <w:rPr>
                    <w:rFonts w:ascii="Segoe UI Symbol" w:hAnsi="Segoe UI Symbol" w:cs="Segoe UI Symbol"/>
                  </w:rPr>
                  <w:t>☐</w:t>
                </w:r>
              </w:p>
            </w:tc>
          </w:sdtContent>
        </w:sdt>
      </w:tr>
      <w:tr w:rsidR="00EA16CB" w:rsidRPr="005D3889" w14:paraId="7F42B4B3" w14:textId="77777777" w:rsidTr="002D6CDB">
        <w:tc>
          <w:tcPr>
            <w:tcW w:w="6335" w:type="dxa"/>
            <w:gridSpan w:val="4"/>
          </w:tcPr>
          <w:p w14:paraId="5D5D8989" w14:textId="77777777" w:rsidR="00EA16CB" w:rsidRPr="00CB6A82" w:rsidRDefault="00EA16CB" w:rsidP="002D6CDB">
            <w:pPr>
              <w:pStyle w:val="FEMATableText"/>
              <w:spacing w:before="96" w:after="96"/>
            </w:pPr>
            <w:r w:rsidRPr="00886692">
              <w:t>Prioritized list of communities, their potential for action readiness within a watershed based on action potential or action readiness, contribution to the action target, and detailed outreach and coordination activities that helped them in this undertaking</w:t>
            </w:r>
          </w:p>
        </w:tc>
        <w:sdt>
          <w:sdtPr>
            <w:id w:val="203842473"/>
            <w14:checkbox>
              <w14:checked w14:val="0"/>
              <w14:checkedState w14:val="2612" w14:font="MS Gothic"/>
              <w14:uncheckedState w14:val="2610" w14:font="MS Gothic"/>
            </w14:checkbox>
          </w:sdtPr>
          <w:sdtEndPr/>
          <w:sdtContent>
            <w:tc>
              <w:tcPr>
                <w:tcW w:w="3009" w:type="dxa"/>
                <w:gridSpan w:val="2"/>
                <w:vAlign w:val="center"/>
              </w:tcPr>
              <w:p w14:paraId="68722D5A" w14:textId="77777777" w:rsidR="00EA16CB" w:rsidRPr="008E6113" w:rsidRDefault="00EA16CB" w:rsidP="002D6CDB">
                <w:pPr>
                  <w:pStyle w:val="FEMATableText"/>
                  <w:spacing w:before="96" w:after="96"/>
                  <w:jc w:val="center"/>
                </w:pPr>
                <w:r w:rsidRPr="008E6113">
                  <w:rPr>
                    <w:rFonts w:ascii="Segoe UI Symbol" w:hAnsi="Segoe UI Symbol" w:cs="Segoe UI Symbol"/>
                  </w:rPr>
                  <w:t>☐</w:t>
                </w:r>
              </w:p>
            </w:tc>
          </w:sdtContent>
        </w:sdt>
      </w:tr>
      <w:tr w:rsidR="00EA16CB" w:rsidRPr="005D3889" w14:paraId="691D2F23" w14:textId="77777777" w:rsidTr="002D6CDB">
        <w:tc>
          <w:tcPr>
            <w:tcW w:w="6335" w:type="dxa"/>
            <w:gridSpan w:val="4"/>
          </w:tcPr>
          <w:p w14:paraId="3D1B4385" w14:textId="77777777" w:rsidR="00EA16CB" w:rsidRPr="00CB6A82" w:rsidRDefault="00EA16CB" w:rsidP="002D6CDB">
            <w:pPr>
              <w:pStyle w:val="FEMATableText"/>
              <w:spacing w:before="96" w:after="96"/>
            </w:pPr>
            <w:r w:rsidRPr="008F54D5">
              <w:t>Summary of outcomes/next steps from partnership coordination</w:t>
            </w:r>
          </w:p>
        </w:tc>
        <w:sdt>
          <w:sdtPr>
            <w:id w:val="1685717201"/>
            <w14:checkbox>
              <w14:checked w14:val="0"/>
              <w14:checkedState w14:val="2612" w14:font="MS Gothic"/>
              <w14:uncheckedState w14:val="2610" w14:font="MS Gothic"/>
            </w14:checkbox>
          </w:sdtPr>
          <w:sdtEndPr/>
          <w:sdtContent>
            <w:tc>
              <w:tcPr>
                <w:tcW w:w="3009" w:type="dxa"/>
                <w:gridSpan w:val="2"/>
                <w:vAlign w:val="center"/>
              </w:tcPr>
              <w:p w14:paraId="59FA0EF8" w14:textId="77777777" w:rsidR="00EA16CB" w:rsidRPr="008E6113" w:rsidRDefault="00EA16CB" w:rsidP="002D6CDB">
                <w:pPr>
                  <w:pStyle w:val="FEMATableText"/>
                  <w:spacing w:before="96" w:after="96"/>
                  <w:jc w:val="center"/>
                </w:pPr>
                <w:r w:rsidRPr="008E6113">
                  <w:rPr>
                    <w:rFonts w:ascii="Segoe UI Symbol" w:hAnsi="Segoe UI Symbol" w:cs="Segoe UI Symbol"/>
                  </w:rPr>
                  <w:t>☐</w:t>
                </w:r>
              </w:p>
            </w:tc>
          </w:sdtContent>
        </w:sdt>
      </w:tr>
      <w:tr w:rsidR="00EA16CB" w:rsidRPr="005D3889" w14:paraId="595B1EA6" w14:textId="77777777" w:rsidTr="002D6CDB">
        <w:tc>
          <w:tcPr>
            <w:tcW w:w="6335" w:type="dxa"/>
            <w:gridSpan w:val="4"/>
          </w:tcPr>
          <w:p w14:paraId="1FA632E6" w14:textId="77777777" w:rsidR="00EA16CB" w:rsidRPr="00CB6A82" w:rsidRDefault="00EA16CB" w:rsidP="002D6CDB">
            <w:pPr>
              <w:pStyle w:val="FEMATableText"/>
              <w:spacing w:before="96" w:after="96"/>
            </w:pPr>
            <w:r w:rsidRPr="001A426D">
              <w:t xml:space="preserve">An update to </w:t>
            </w:r>
            <w:r>
              <w:t xml:space="preserve">the </w:t>
            </w:r>
            <w:r w:rsidRPr="001A426D">
              <w:t>CTP’s website and other digital platforms</w:t>
            </w:r>
          </w:p>
        </w:tc>
        <w:sdt>
          <w:sdtPr>
            <w:id w:val="-135730891"/>
            <w14:checkbox>
              <w14:checked w14:val="0"/>
              <w14:checkedState w14:val="2612" w14:font="MS Gothic"/>
              <w14:uncheckedState w14:val="2610" w14:font="MS Gothic"/>
            </w14:checkbox>
          </w:sdtPr>
          <w:sdtEndPr/>
          <w:sdtContent>
            <w:tc>
              <w:tcPr>
                <w:tcW w:w="3009" w:type="dxa"/>
                <w:gridSpan w:val="2"/>
                <w:vAlign w:val="center"/>
              </w:tcPr>
              <w:p w14:paraId="45FB6B95" w14:textId="77777777" w:rsidR="00EA16CB" w:rsidRPr="008E6113" w:rsidRDefault="00EA16CB" w:rsidP="002D6CDB">
                <w:pPr>
                  <w:pStyle w:val="FEMATableText"/>
                  <w:spacing w:before="96" w:after="96"/>
                  <w:jc w:val="center"/>
                </w:pPr>
                <w:r w:rsidRPr="008E6113">
                  <w:rPr>
                    <w:rFonts w:ascii="Segoe UI Symbol" w:hAnsi="Segoe UI Symbol" w:cs="Segoe UI Symbol"/>
                  </w:rPr>
                  <w:t>☐</w:t>
                </w:r>
              </w:p>
            </w:tc>
          </w:sdtContent>
        </w:sdt>
      </w:tr>
      <w:tr w:rsidR="00EA16CB" w:rsidRPr="005D3889" w14:paraId="11D82C4D" w14:textId="77777777" w:rsidTr="002D6CDB">
        <w:tc>
          <w:tcPr>
            <w:tcW w:w="6335" w:type="dxa"/>
            <w:gridSpan w:val="4"/>
          </w:tcPr>
          <w:p w14:paraId="17B3B93F" w14:textId="77777777" w:rsidR="00EA16CB" w:rsidRPr="00CB6A82" w:rsidRDefault="00EA16CB" w:rsidP="002D6CDB">
            <w:pPr>
              <w:pStyle w:val="FEMATableText"/>
              <w:spacing w:before="96" w:after="96"/>
            </w:pPr>
            <w:r w:rsidRPr="00CB6A82">
              <w:t xml:space="preserve">Other: </w:t>
            </w:r>
            <w:r w:rsidRPr="00CB6A82">
              <w:fldChar w:fldCharType="begin">
                <w:ffData>
                  <w:name w:val=""/>
                  <w:enabled/>
                  <w:calcOnExit w:val="0"/>
                  <w:textInput>
                    <w:default w:val="{Insert additional details}"/>
                  </w:textInput>
                </w:ffData>
              </w:fldChar>
            </w:r>
            <w:r w:rsidRPr="00CB6A82">
              <w:instrText xml:space="preserve"> FORMTEXT </w:instrText>
            </w:r>
            <w:r w:rsidRPr="00CB6A82">
              <w:fldChar w:fldCharType="separate"/>
            </w:r>
            <w:r w:rsidRPr="00CB6A82">
              <w:t>{Insert additional details}</w:t>
            </w:r>
            <w:r w:rsidRPr="00CB6A82">
              <w:fldChar w:fldCharType="end"/>
            </w:r>
          </w:p>
        </w:tc>
        <w:sdt>
          <w:sdtPr>
            <w:id w:val="-1785959737"/>
            <w14:checkbox>
              <w14:checked w14:val="0"/>
              <w14:checkedState w14:val="2612" w14:font="MS Gothic"/>
              <w14:uncheckedState w14:val="2610" w14:font="MS Gothic"/>
            </w14:checkbox>
          </w:sdtPr>
          <w:sdtEndPr/>
          <w:sdtContent>
            <w:tc>
              <w:tcPr>
                <w:tcW w:w="3009" w:type="dxa"/>
                <w:gridSpan w:val="2"/>
                <w:vAlign w:val="center"/>
              </w:tcPr>
              <w:p w14:paraId="64D671CA" w14:textId="77777777" w:rsidR="00EA16CB" w:rsidRPr="008E6113" w:rsidRDefault="00EA16CB" w:rsidP="002D6CDB">
                <w:pPr>
                  <w:pStyle w:val="FEMATableText"/>
                  <w:spacing w:before="96" w:after="96"/>
                  <w:jc w:val="center"/>
                </w:pPr>
                <w:r w:rsidRPr="008E6113">
                  <w:rPr>
                    <w:rFonts w:ascii="Segoe UI Symbol" w:hAnsi="Segoe UI Symbol" w:cs="Segoe UI Symbol"/>
                  </w:rPr>
                  <w:t>☐</w:t>
                </w:r>
              </w:p>
            </w:tc>
          </w:sdtContent>
        </w:sdt>
      </w:tr>
      <w:tr w:rsidR="00EA16CB" w:rsidRPr="005D3889" w14:paraId="7B02C484" w14:textId="77777777" w:rsidTr="002D6CDB">
        <w:trPr>
          <w:trHeight w:val="642"/>
        </w:trPr>
        <w:tc>
          <w:tcPr>
            <w:tcW w:w="9344" w:type="dxa"/>
            <w:gridSpan w:val="6"/>
            <w:shd w:val="clear" w:color="auto" w:fill="B8D9E8"/>
          </w:tcPr>
          <w:p w14:paraId="2D283840" w14:textId="77777777" w:rsidR="00EA16CB" w:rsidRPr="00832FFE" w:rsidRDefault="00EA16CB" w:rsidP="002D6CDB">
            <w:pPr>
              <w:pStyle w:val="FEMATableHeading"/>
              <w:spacing w:before="96" w:after="96"/>
            </w:pPr>
            <w:r w:rsidRPr="00832FFE">
              <w:t>Custom Scope Elements</w:t>
            </w:r>
          </w:p>
        </w:tc>
      </w:tr>
      <w:tr w:rsidR="00EA16CB" w:rsidRPr="005D3889" w14:paraId="2DDC2FAE" w14:textId="77777777" w:rsidTr="002D6CDB">
        <w:trPr>
          <w:trHeight w:val="1245"/>
        </w:trPr>
        <w:tc>
          <w:tcPr>
            <w:tcW w:w="9344" w:type="dxa"/>
            <w:gridSpan w:val="6"/>
          </w:tcPr>
          <w:p w14:paraId="3439F0EB" w14:textId="77777777" w:rsidR="00EA16CB" w:rsidRPr="0098081F" w:rsidRDefault="00EA16CB" w:rsidP="002D6CDB">
            <w:pPr>
              <w:pStyle w:val="FEMATableText"/>
              <w:spacing w:before="96" w:after="96"/>
            </w:pPr>
            <w:r w:rsidRPr="00D14DBA">
              <w:t>Note</w:t>
            </w:r>
            <w:r>
              <w:t xml:space="preserve"> that if you do not modify this cell, you agree to the scope as written </w:t>
            </w:r>
            <w:r w:rsidRPr="00D14DBA">
              <w:t xml:space="preserve">in </w:t>
            </w:r>
            <w:hyperlink w:anchor="Part_2_2" w:history="1">
              <w:r w:rsidRPr="004D0154">
                <w:rPr>
                  <w:rStyle w:val="Hyperlink"/>
                </w:rPr>
                <w:t>Part 2.2</w:t>
              </w:r>
            </w:hyperlink>
            <w:r w:rsidRPr="00D14DBA">
              <w:t>. If you accept the text as</w:t>
            </w:r>
            <w:r>
              <w:t xml:space="preserve"> </w:t>
            </w:r>
            <w:r w:rsidRPr="00D14DBA">
              <w:t xml:space="preserve">is, </w:t>
            </w:r>
            <w:r>
              <w:t>you do not</w:t>
            </w:r>
            <w:r w:rsidRPr="00D14DBA">
              <w:t xml:space="preserve"> </w:t>
            </w:r>
            <w:r>
              <w:t>need to c</w:t>
            </w:r>
            <w:r w:rsidRPr="00D14DBA">
              <w:t xml:space="preserve">opy the wording here. Only provide additional details </w:t>
            </w:r>
            <w:r>
              <w:t>if</w:t>
            </w:r>
            <w:r w:rsidRPr="00D14DBA">
              <w:t xml:space="preserve"> you plan to modify</w:t>
            </w:r>
            <w:r>
              <w:t xml:space="preserve"> the text</w:t>
            </w:r>
            <w:r w:rsidRPr="00D14DBA">
              <w:t>.</w:t>
            </w:r>
          </w:p>
        </w:tc>
      </w:tr>
    </w:tbl>
    <w:p w14:paraId="731DE48C" w14:textId="77777777" w:rsidR="00EA16CB" w:rsidRDefault="00EA16CB" w:rsidP="00EA16CB">
      <w:pPr>
        <w:pStyle w:val="FEMAHeading4"/>
        <w:numPr>
          <w:ilvl w:val="0"/>
          <w:numId w:val="0"/>
        </w:numPr>
        <w:sectPr w:rsidR="00EA16CB" w:rsidSect="00B522FE">
          <w:pgSz w:w="12240" w:h="15840"/>
          <w:pgMar w:top="1440" w:right="1440" w:bottom="1440" w:left="1440" w:header="720" w:footer="720" w:gutter="0"/>
          <w:cols w:space="720"/>
          <w:docGrid w:linePitch="360"/>
        </w:sectPr>
      </w:pPr>
    </w:p>
    <w:p w14:paraId="5CD5D3DB" w14:textId="77777777" w:rsidR="00EA16CB" w:rsidRDefault="00EA16CB" w:rsidP="00EA16CB">
      <w:pPr>
        <w:pStyle w:val="FEMAHeading4"/>
      </w:pPr>
      <w:r>
        <w:lastRenderedPageBreak/>
        <w:t>Task 3 – Meeting and Process Facilitation</w:t>
      </w:r>
    </w:p>
    <w:p w14:paraId="122D6249" w14:textId="77777777" w:rsidR="00EA16CB" w:rsidRDefault="00EA16CB" w:rsidP="00EA16CB">
      <w:pPr>
        <w:pStyle w:val="FEMANormal"/>
      </w:pPr>
      <w:r w:rsidRPr="009A4194">
        <w:rPr>
          <w:u w:val="single"/>
        </w:rPr>
        <w:t>Instructions</w:t>
      </w:r>
      <w:r>
        <w:t xml:space="preserve">: Add the required information to </w:t>
      </w:r>
      <w:r>
        <w:fldChar w:fldCharType="begin"/>
      </w:r>
      <w:r>
        <w:instrText xml:space="preserve"> REF _Ref98238110 \h </w:instrText>
      </w:r>
      <w:r>
        <w:fldChar w:fldCharType="separate"/>
      </w:r>
      <w:r>
        <w:t xml:space="preserve">Table </w:t>
      </w:r>
      <w:r>
        <w:rPr>
          <w:noProof/>
        </w:rPr>
        <w:t>5</w:t>
      </w:r>
      <w:r>
        <w:fldChar w:fldCharType="end"/>
      </w:r>
      <w:r>
        <w:t>.</w:t>
      </w:r>
    </w:p>
    <w:p w14:paraId="7220494F" w14:textId="77777777" w:rsidR="00EA16CB" w:rsidRPr="00BA31B9" w:rsidRDefault="00EA16CB" w:rsidP="00EA16CB">
      <w:pPr>
        <w:pStyle w:val="FEMATableCaption"/>
      </w:pPr>
      <w:bookmarkStart w:id="17" w:name="_Ref98238110"/>
      <w:bookmarkStart w:id="18" w:name="_Toc163032475"/>
      <w:r>
        <w:t xml:space="preserve">Table </w:t>
      </w:r>
      <w:r>
        <w:fldChar w:fldCharType="begin"/>
      </w:r>
      <w:r>
        <w:instrText>SEQ Table \* ARABIC</w:instrText>
      </w:r>
      <w:r>
        <w:fldChar w:fldCharType="separate"/>
      </w:r>
      <w:r>
        <w:rPr>
          <w:noProof/>
        </w:rPr>
        <w:t>5</w:t>
      </w:r>
      <w:r>
        <w:fldChar w:fldCharType="end"/>
      </w:r>
      <w:bookmarkEnd w:id="17"/>
      <w:r>
        <w:t xml:space="preserve">. </w:t>
      </w:r>
      <w:r w:rsidRPr="00B07B94">
        <w:t>Task 3 – Meeting and Process Facilitation</w:t>
      </w:r>
      <w:bookmarkEnd w:id="18"/>
    </w:p>
    <w:tbl>
      <w:tblPr>
        <w:tblStyle w:val="FEMATable1-DHSLightBlue20"/>
        <w:tblW w:w="0" w:type="auto"/>
        <w:tblLook w:val="04A0" w:firstRow="1" w:lastRow="0" w:firstColumn="1" w:lastColumn="0" w:noHBand="0" w:noVBand="1"/>
      </w:tblPr>
      <w:tblGrid>
        <w:gridCol w:w="2333"/>
        <w:gridCol w:w="2158"/>
        <w:gridCol w:w="1530"/>
        <w:gridCol w:w="314"/>
        <w:gridCol w:w="1395"/>
        <w:gridCol w:w="1614"/>
      </w:tblGrid>
      <w:tr w:rsidR="00EA16CB" w14:paraId="0CB174D8" w14:textId="77777777" w:rsidTr="002D6CDB">
        <w:trPr>
          <w:cnfStyle w:val="100000000000" w:firstRow="1" w:lastRow="0" w:firstColumn="0" w:lastColumn="0" w:oddVBand="0" w:evenVBand="0" w:oddHBand="0" w:evenHBand="0" w:firstRowFirstColumn="0" w:firstRowLastColumn="0" w:lastRowFirstColumn="0" w:lastRowLastColumn="0"/>
        </w:trPr>
        <w:tc>
          <w:tcPr>
            <w:tcW w:w="2333" w:type="dxa"/>
          </w:tcPr>
          <w:p w14:paraId="5BA93DC7" w14:textId="77777777" w:rsidR="00EA16CB" w:rsidRPr="00D862ED" w:rsidRDefault="00EA16CB" w:rsidP="002D6CDB">
            <w:pPr>
              <w:pStyle w:val="FEMATableHeading"/>
              <w:spacing w:before="96" w:after="96"/>
            </w:pPr>
            <w:r>
              <w:t>COMS</w:t>
            </w:r>
            <w:r w:rsidRPr="00D862ED">
              <w:t xml:space="preserve"> Task</w:t>
            </w:r>
          </w:p>
        </w:tc>
        <w:tc>
          <w:tcPr>
            <w:tcW w:w="2158" w:type="dxa"/>
          </w:tcPr>
          <w:p w14:paraId="06B3F2A8" w14:textId="77777777" w:rsidR="00EA16CB" w:rsidRPr="00D862ED" w:rsidRDefault="00EA16CB" w:rsidP="002D6CDB">
            <w:pPr>
              <w:pStyle w:val="FEMATableHeading"/>
              <w:spacing w:before="96" w:after="96"/>
            </w:pPr>
            <w:r w:rsidRPr="00D862ED">
              <w:t xml:space="preserve">Mark </w:t>
            </w:r>
            <w:r>
              <w:t>“</w:t>
            </w:r>
            <w:r w:rsidRPr="00D862ED">
              <w:t>X” if task will be done under this SOW</w:t>
            </w:r>
          </w:p>
        </w:tc>
        <w:tc>
          <w:tcPr>
            <w:tcW w:w="1530" w:type="dxa"/>
          </w:tcPr>
          <w:p w14:paraId="4070D812" w14:textId="77777777" w:rsidR="00EA16CB" w:rsidRPr="00D862ED" w:rsidRDefault="00EA16CB" w:rsidP="002D6CDB">
            <w:pPr>
              <w:pStyle w:val="FEMATableHeading"/>
              <w:spacing w:before="96" w:after="96"/>
            </w:pPr>
            <w:r w:rsidRPr="00D862ED">
              <w:t>(A) FEMA Contribution</w:t>
            </w:r>
          </w:p>
        </w:tc>
        <w:tc>
          <w:tcPr>
            <w:tcW w:w="1709" w:type="dxa"/>
            <w:gridSpan w:val="2"/>
          </w:tcPr>
          <w:p w14:paraId="441DF77E" w14:textId="77777777" w:rsidR="00EA16CB" w:rsidRPr="00D862ED" w:rsidRDefault="00EA16CB" w:rsidP="002D6CDB">
            <w:pPr>
              <w:pStyle w:val="FEMATableHeading"/>
              <w:spacing w:before="96" w:after="96"/>
            </w:pPr>
            <w:r w:rsidRPr="00D862ED">
              <w:t>(B) Partner Contribution</w:t>
            </w:r>
          </w:p>
        </w:tc>
        <w:tc>
          <w:tcPr>
            <w:tcW w:w="1614" w:type="dxa"/>
          </w:tcPr>
          <w:p w14:paraId="4CAC6527" w14:textId="77777777" w:rsidR="00EA16CB" w:rsidRPr="00D862ED" w:rsidRDefault="00EA16CB" w:rsidP="002D6CDB">
            <w:pPr>
              <w:pStyle w:val="FEMATableHeading"/>
              <w:spacing w:before="96" w:after="96"/>
            </w:pPr>
            <w:r w:rsidRPr="00D862ED">
              <w:t>(A+B) Total Project Cost</w:t>
            </w:r>
          </w:p>
        </w:tc>
      </w:tr>
      <w:tr w:rsidR="00EA16CB" w14:paraId="7EEED812" w14:textId="77777777" w:rsidTr="002D6CDB">
        <w:tc>
          <w:tcPr>
            <w:tcW w:w="2333" w:type="dxa"/>
          </w:tcPr>
          <w:p w14:paraId="0EDC369F" w14:textId="77777777" w:rsidR="00EA16CB" w:rsidRDefault="00EA16CB" w:rsidP="002D6CDB">
            <w:pPr>
              <w:pStyle w:val="FEMATableText"/>
              <w:spacing w:before="96" w:after="96"/>
            </w:pPr>
            <w:r>
              <w:t>Meeting and Process Facilitation</w:t>
            </w:r>
            <w:r w:rsidRPr="00CA19EE">
              <w:t xml:space="preserve"> </w:t>
            </w:r>
            <w:r w:rsidRPr="006B7AB3">
              <w:rPr>
                <w:i/>
                <w:iCs/>
              </w:rPr>
              <w:t xml:space="preserve">(see </w:t>
            </w:r>
            <w:hyperlink w:anchor="Part_2_3" w:history="1">
              <w:r w:rsidRPr="00672519">
                <w:rPr>
                  <w:rStyle w:val="Hyperlink"/>
                  <w:i/>
                  <w:iCs/>
                </w:rPr>
                <w:t>Part 2.3</w:t>
              </w:r>
            </w:hyperlink>
            <w:r w:rsidRPr="006B7AB3">
              <w:rPr>
                <w:i/>
                <w:iCs/>
              </w:rPr>
              <w:t>)</w:t>
            </w:r>
          </w:p>
        </w:tc>
        <w:sdt>
          <w:sdtPr>
            <w:id w:val="-2110572167"/>
            <w14:checkbox>
              <w14:checked w14:val="0"/>
              <w14:checkedState w14:val="2612" w14:font="MS Gothic"/>
              <w14:uncheckedState w14:val="2610" w14:font="MS Gothic"/>
            </w14:checkbox>
          </w:sdtPr>
          <w:sdtEndPr/>
          <w:sdtContent>
            <w:tc>
              <w:tcPr>
                <w:tcW w:w="2158" w:type="dxa"/>
                <w:vAlign w:val="center"/>
              </w:tcPr>
              <w:p w14:paraId="3128356C" w14:textId="77777777" w:rsidR="00EA16CB" w:rsidRDefault="00EA16CB" w:rsidP="002D6CDB">
                <w:pPr>
                  <w:pStyle w:val="FEMATableText"/>
                  <w:spacing w:before="96" w:after="96"/>
                  <w:jc w:val="center"/>
                </w:pPr>
                <w:r w:rsidRPr="008E6113">
                  <w:rPr>
                    <w:rFonts w:ascii="Segoe UI Symbol" w:hAnsi="Segoe UI Symbol" w:cs="Segoe UI Symbol"/>
                  </w:rPr>
                  <w:t>☐</w:t>
                </w:r>
              </w:p>
            </w:tc>
          </w:sdtContent>
        </w:sdt>
        <w:tc>
          <w:tcPr>
            <w:tcW w:w="1530" w:type="dxa"/>
          </w:tcPr>
          <w:p w14:paraId="6E964AE5" w14:textId="77777777" w:rsidR="00EA16CB" w:rsidRDefault="00EA16CB" w:rsidP="002D6CDB">
            <w:pPr>
              <w:pStyle w:val="FEMATableText"/>
              <w:spacing w:before="96" w:after="96"/>
            </w:pPr>
          </w:p>
        </w:tc>
        <w:tc>
          <w:tcPr>
            <w:tcW w:w="1709" w:type="dxa"/>
            <w:gridSpan w:val="2"/>
          </w:tcPr>
          <w:p w14:paraId="16C42B28" w14:textId="77777777" w:rsidR="00EA16CB" w:rsidRDefault="00EA16CB" w:rsidP="002D6CDB">
            <w:pPr>
              <w:pStyle w:val="FEMATableText"/>
              <w:spacing w:before="96" w:after="96"/>
            </w:pPr>
          </w:p>
        </w:tc>
        <w:tc>
          <w:tcPr>
            <w:tcW w:w="1614" w:type="dxa"/>
          </w:tcPr>
          <w:p w14:paraId="7EB849A9" w14:textId="77777777" w:rsidR="00EA16CB" w:rsidRDefault="00EA16CB" w:rsidP="002D6CDB">
            <w:pPr>
              <w:pStyle w:val="FEMATableText"/>
              <w:spacing w:before="96" w:after="96"/>
            </w:pPr>
          </w:p>
        </w:tc>
      </w:tr>
      <w:tr w:rsidR="00EA16CB" w:rsidRPr="005D3889" w14:paraId="0516AD0B" w14:textId="77777777" w:rsidTr="002D6CDB">
        <w:tc>
          <w:tcPr>
            <w:tcW w:w="6335" w:type="dxa"/>
            <w:gridSpan w:val="4"/>
            <w:shd w:val="clear" w:color="auto" w:fill="B8D9E8"/>
          </w:tcPr>
          <w:p w14:paraId="2BE41829" w14:textId="77777777" w:rsidR="00EA16CB" w:rsidRPr="00D862ED" w:rsidRDefault="00EA16CB" w:rsidP="002D6CDB">
            <w:pPr>
              <w:pStyle w:val="FEMATableHeading"/>
              <w:spacing w:before="96" w:after="96"/>
            </w:pPr>
            <w:r w:rsidRPr="00D862ED">
              <w:t>Deliverable</w:t>
            </w:r>
          </w:p>
        </w:tc>
        <w:tc>
          <w:tcPr>
            <w:tcW w:w="3009" w:type="dxa"/>
            <w:gridSpan w:val="2"/>
            <w:shd w:val="clear" w:color="auto" w:fill="B8D9E8"/>
          </w:tcPr>
          <w:p w14:paraId="687FACD7" w14:textId="77777777" w:rsidR="00EA16CB" w:rsidRPr="00D862ED" w:rsidRDefault="00EA16CB" w:rsidP="002D6CDB">
            <w:pPr>
              <w:pStyle w:val="FEMATableHeading"/>
              <w:spacing w:before="96" w:after="96"/>
            </w:pPr>
            <w:r w:rsidRPr="00D862ED">
              <w:t>Mark “X” if deliverable will be done under this task</w:t>
            </w:r>
          </w:p>
        </w:tc>
      </w:tr>
      <w:tr w:rsidR="00EA16CB" w:rsidRPr="005D3889" w14:paraId="3DAF157A" w14:textId="77777777" w:rsidTr="002D6CDB">
        <w:tc>
          <w:tcPr>
            <w:tcW w:w="6335" w:type="dxa"/>
            <w:gridSpan w:val="4"/>
          </w:tcPr>
          <w:p w14:paraId="51F938EA" w14:textId="77777777" w:rsidR="00EA16CB" w:rsidRPr="00CB6A82" w:rsidRDefault="00EA16CB" w:rsidP="002D6CDB">
            <w:pPr>
              <w:pStyle w:val="FEMATableText"/>
              <w:spacing w:before="96" w:after="96"/>
            </w:pPr>
            <w:r w:rsidRPr="00596520">
              <w:t>Key community influencers list (including community-based organizations identified to work with socially vulnerable populations as a trusted advisor) or contact list</w:t>
            </w:r>
          </w:p>
        </w:tc>
        <w:sdt>
          <w:sdtPr>
            <w:id w:val="-1522009774"/>
            <w14:checkbox>
              <w14:checked w14:val="0"/>
              <w14:checkedState w14:val="2612" w14:font="MS Gothic"/>
              <w14:uncheckedState w14:val="2610" w14:font="MS Gothic"/>
            </w14:checkbox>
          </w:sdtPr>
          <w:sdtEndPr/>
          <w:sdtContent>
            <w:tc>
              <w:tcPr>
                <w:tcW w:w="3009" w:type="dxa"/>
                <w:gridSpan w:val="2"/>
                <w:vAlign w:val="center"/>
              </w:tcPr>
              <w:p w14:paraId="61095281" w14:textId="77777777" w:rsidR="00EA16CB" w:rsidRPr="008E6113" w:rsidRDefault="00EA16CB" w:rsidP="002D6CDB">
                <w:pPr>
                  <w:pStyle w:val="FEMATableText"/>
                  <w:spacing w:before="96" w:after="96"/>
                  <w:jc w:val="center"/>
                </w:pPr>
                <w:r w:rsidRPr="008E6113">
                  <w:rPr>
                    <w:rFonts w:ascii="Segoe UI Symbol" w:hAnsi="Segoe UI Symbol" w:cs="Segoe UI Symbol"/>
                  </w:rPr>
                  <w:t>☐</w:t>
                </w:r>
              </w:p>
            </w:tc>
          </w:sdtContent>
        </w:sdt>
      </w:tr>
      <w:tr w:rsidR="00EA16CB" w:rsidRPr="005D3889" w14:paraId="1BB904FB" w14:textId="77777777" w:rsidTr="002D6CDB">
        <w:tc>
          <w:tcPr>
            <w:tcW w:w="6335" w:type="dxa"/>
            <w:gridSpan w:val="4"/>
          </w:tcPr>
          <w:p w14:paraId="00D7B168" w14:textId="77777777" w:rsidR="00EA16CB" w:rsidRPr="00CB6A82" w:rsidRDefault="00EA16CB" w:rsidP="002D6CDB">
            <w:pPr>
              <w:pStyle w:val="FEMATableText"/>
              <w:spacing w:before="96" w:after="96"/>
            </w:pPr>
            <w:r w:rsidRPr="00FE1D89">
              <w:t>Key Influencer Relationship Management Plan</w:t>
            </w:r>
          </w:p>
        </w:tc>
        <w:sdt>
          <w:sdtPr>
            <w:id w:val="1749844499"/>
            <w14:checkbox>
              <w14:checked w14:val="0"/>
              <w14:checkedState w14:val="2612" w14:font="MS Gothic"/>
              <w14:uncheckedState w14:val="2610" w14:font="MS Gothic"/>
            </w14:checkbox>
          </w:sdtPr>
          <w:sdtEndPr/>
          <w:sdtContent>
            <w:tc>
              <w:tcPr>
                <w:tcW w:w="3009" w:type="dxa"/>
                <w:gridSpan w:val="2"/>
                <w:vAlign w:val="center"/>
              </w:tcPr>
              <w:p w14:paraId="6DBD8C37" w14:textId="77777777" w:rsidR="00EA16CB" w:rsidRPr="008E6113" w:rsidRDefault="00EA16CB" w:rsidP="002D6CDB">
                <w:pPr>
                  <w:pStyle w:val="FEMATableText"/>
                  <w:spacing w:before="96" w:after="96"/>
                  <w:jc w:val="center"/>
                </w:pPr>
                <w:r w:rsidRPr="008E6113">
                  <w:rPr>
                    <w:rFonts w:ascii="Segoe UI Symbol" w:hAnsi="Segoe UI Symbol" w:cs="Segoe UI Symbol"/>
                  </w:rPr>
                  <w:t>☐</w:t>
                </w:r>
              </w:p>
            </w:tc>
          </w:sdtContent>
        </w:sdt>
      </w:tr>
      <w:tr w:rsidR="00EA16CB" w:rsidRPr="005D3889" w14:paraId="76FB804B" w14:textId="77777777" w:rsidTr="002D6CDB">
        <w:tc>
          <w:tcPr>
            <w:tcW w:w="6335" w:type="dxa"/>
            <w:gridSpan w:val="4"/>
          </w:tcPr>
          <w:p w14:paraId="2400DEE3" w14:textId="77777777" w:rsidR="00EA16CB" w:rsidRPr="00CB6A82" w:rsidRDefault="00EA16CB" w:rsidP="002D6CDB">
            <w:pPr>
              <w:pStyle w:val="FEMATableText"/>
              <w:spacing w:before="96" w:after="96"/>
            </w:pPr>
            <w:r w:rsidRPr="00277D99">
              <w:t>Meeting minutes, attendees list, and actions discussed/identified (provided to FEMA region within 2 weeks of the meeting)</w:t>
            </w:r>
          </w:p>
        </w:tc>
        <w:sdt>
          <w:sdtPr>
            <w:id w:val="826398194"/>
            <w14:checkbox>
              <w14:checked w14:val="0"/>
              <w14:checkedState w14:val="2612" w14:font="MS Gothic"/>
              <w14:uncheckedState w14:val="2610" w14:font="MS Gothic"/>
            </w14:checkbox>
          </w:sdtPr>
          <w:sdtEndPr/>
          <w:sdtContent>
            <w:tc>
              <w:tcPr>
                <w:tcW w:w="3009" w:type="dxa"/>
                <w:gridSpan w:val="2"/>
                <w:vAlign w:val="center"/>
              </w:tcPr>
              <w:p w14:paraId="50736BCD" w14:textId="77777777" w:rsidR="00EA16CB" w:rsidRPr="008E6113" w:rsidRDefault="00EA16CB" w:rsidP="002D6CDB">
                <w:pPr>
                  <w:pStyle w:val="FEMATableText"/>
                  <w:spacing w:before="96" w:after="96"/>
                  <w:jc w:val="center"/>
                </w:pPr>
                <w:r w:rsidRPr="008E6113">
                  <w:rPr>
                    <w:rFonts w:ascii="Segoe UI Symbol" w:hAnsi="Segoe UI Symbol" w:cs="Segoe UI Symbol"/>
                  </w:rPr>
                  <w:t>☐</w:t>
                </w:r>
              </w:p>
            </w:tc>
          </w:sdtContent>
        </w:sdt>
      </w:tr>
      <w:tr w:rsidR="00EA16CB" w:rsidRPr="005D3889" w14:paraId="52315A75" w14:textId="77777777" w:rsidTr="002D6CDB">
        <w:tc>
          <w:tcPr>
            <w:tcW w:w="6335" w:type="dxa"/>
            <w:gridSpan w:val="4"/>
          </w:tcPr>
          <w:p w14:paraId="2975C1DF" w14:textId="77777777" w:rsidR="00EA16CB" w:rsidRPr="00CB6A82" w:rsidRDefault="00EA16CB" w:rsidP="002D6CDB">
            <w:pPr>
              <w:pStyle w:val="FEMATableText"/>
              <w:spacing w:before="96" w:after="96"/>
            </w:pPr>
            <w:r w:rsidRPr="00AC7299">
              <w:t>Report on Awareness Post-Meeting Survey results from Discovery, Flood Risk Review, C</w:t>
            </w:r>
            <w:r>
              <w:t xml:space="preserve">onsultation </w:t>
            </w:r>
            <w:r w:rsidRPr="00AC7299">
              <w:t>C</w:t>
            </w:r>
            <w:r>
              <w:t xml:space="preserve">oordination </w:t>
            </w:r>
            <w:r w:rsidRPr="00AC7299">
              <w:t>O</w:t>
            </w:r>
            <w:r>
              <w:t>fficer</w:t>
            </w:r>
            <w:r w:rsidRPr="00AC7299">
              <w:t>, and Resilience Meetings. (Note: this could include polling data from virtual meetings)</w:t>
            </w:r>
          </w:p>
        </w:tc>
        <w:sdt>
          <w:sdtPr>
            <w:id w:val="-2095308010"/>
            <w14:checkbox>
              <w14:checked w14:val="0"/>
              <w14:checkedState w14:val="2612" w14:font="MS Gothic"/>
              <w14:uncheckedState w14:val="2610" w14:font="MS Gothic"/>
            </w14:checkbox>
          </w:sdtPr>
          <w:sdtEndPr/>
          <w:sdtContent>
            <w:tc>
              <w:tcPr>
                <w:tcW w:w="3009" w:type="dxa"/>
                <w:gridSpan w:val="2"/>
                <w:vAlign w:val="center"/>
              </w:tcPr>
              <w:p w14:paraId="259B4EF9" w14:textId="77777777" w:rsidR="00EA16CB" w:rsidRPr="008E6113" w:rsidRDefault="00EA16CB" w:rsidP="002D6CDB">
                <w:pPr>
                  <w:pStyle w:val="FEMATableText"/>
                  <w:spacing w:before="96" w:after="96"/>
                  <w:jc w:val="center"/>
                </w:pPr>
                <w:r w:rsidRPr="008E6113">
                  <w:rPr>
                    <w:rFonts w:ascii="Segoe UI Symbol" w:hAnsi="Segoe UI Symbol" w:cs="Segoe UI Symbol"/>
                  </w:rPr>
                  <w:t>☐</w:t>
                </w:r>
              </w:p>
            </w:tc>
          </w:sdtContent>
        </w:sdt>
      </w:tr>
      <w:tr w:rsidR="00EA16CB" w:rsidRPr="005D3889" w14:paraId="6A79E6AF" w14:textId="77777777" w:rsidTr="002D6CDB">
        <w:tc>
          <w:tcPr>
            <w:tcW w:w="6335" w:type="dxa"/>
            <w:gridSpan w:val="4"/>
          </w:tcPr>
          <w:p w14:paraId="4A681697" w14:textId="77777777" w:rsidR="00EA16CB" w:rsidRPr="00CB6A82" w:rsidRDefault="00EA16CB" w:rsidP="002D6CDB">
            <w:pPr>
              <w:pStyle w:val="FEMATableText"/>
              <w:spacing w:before="96" w:after="96"/>
            </w:pPr>
            <w:r w:rsidRPr="00CB6A82">
              <w:t xml:space="preserve">Other: </w:t>
            </w:r>
            <w:r w:rsidRPr="00CB6A82">
              <w:fldChar w:fldCharType="begin">
                <w:ffData>
                  <w:name w:val=""/>
                  <w:enabled/>
                  <w:calcOnExit w:val="0"/>
                  <w:textInput>
                    <w:default w:val="{Insert additional details}"/>
                  </w:textInput>
                </w:ffData>
              </w:fldChar>
            </w:r>
            <w:r w:rsidRPr="00CB6A82">
              <w:instrText xml:space="preserve"> FORMTEXT </w:instrText>
            </w:r>
            <w:r w:rsidRPr="00CB6A82">
              <w:fldChar w:fldCharType="separate"/>
            </w:r>
            <w:r w:rsidRPr="00CB6A82">
              <w:t>{Insert additional details}</w:t>
            </w:r>
            <w:r w:rsidRPr="00CB6A82">
              <w:fldChar w:fldCharType="end"/>
            </w:r>
          </w:p>
        </w:tc>
        <w:sdt>
          <w:sdtPr>
            <w:id w:val="-1298831109"/>
            <w14:checkbox>
              <w14:checked w14:val="0"/>
              <w14:checkedState w14:val="2612" w14:font="MS Gothic"/>
              <w14:uncheckedState w14:val="2610" w14:font="MS Gothic"/>
            </w14:checkbox>
          </w:sdtPr>
          <w:sdtEndPr/>
          <w:sdtContent>
            <w:tc>
              <w:tcPr>
                <w:tcW w:w="3009" w:type="dxa"/>
                <w:gridSpan w:val="2"/>
                <w:vAlign w:val="center"/>
              </w:tcPr>
              <w:p w14:paraId="163781C4" w14:textId="77777777" w:rsidR="00EA16CB" w:rsidRPr="008E6113" w:rsidRDefault="00EA16CB" w:rsidP="002D6CDB">
                <w:pPr>
                  <w:pStyle w:val="FEMATableText"/>
                  <w:spacing w:before="96" w:after="96"/>
                  <w:jc w:val="center"/>
                </w:pPr>
                <w:r w:rsidRPr="008E6113">
                  <w:rPr>
                    <w:rFonts w:ascii="Segoe UI Symbol" w:hAnsi="Segoe UI Symbol" w:cs="Segoe UI Symbol"/>
                  </w:rPr>
                  <w:t>☐</w:t>
                </w:r>
              </w:p>
            </w:tc>
          </w:sdtContent>
        </w:sdt>
      </w:tr>
      <w:tr w:rsidR="00EA16CB" w:rsidRPr="005D3889" w14:paraId="7D558F9C" w14:textId="77777777" w:rsidTr="002D6CDB">
        <w:trPr>
          <w:trHeight w:val="642"/>
        </w:trPr>
        <w:tc>
          <w:tcPr>
            <w:tcW w:w="9344" w:type="dxa"/>
            <w:gridSpan w:val="6"/>
            <w:shd w:val="clear" w:color="auto" w:fill="B8D9E8"/>
          </w:tcPr>
          <w:p w14:paraId="6193C766" w14:textId="77777777" w:rsidR="00EA16CB" w:rsidRPr="00832FFE" w:rsidRDefault="00EA16CB" w:rsidP="002D6CDB">
            <w:pPr>
              <w:pStyle w:val="FEMATableHeading"/>
              <w:spacing w:before="96" w:after="96"/>
            </w:pPr>
            <w:r w:rsidRPr="00832FFE">
              <w:t>Custom Scope Elements</w:t>
            </w:r>
          </w:p>
        </w:tc>
      </w:tr>
      <w:tr w:rsidR="00EA16CB" w:rsidRPr="005D3889" w14:paraId="22974452" w14:textId="77777777" w:rsidTr="002D6CDB">
        <w:trPr>
          <w:trHeight w:val="1245"/>
        </w:trPr>
        <w:tc>
          <w:tcPr>
            <w:tcW w:w="9344" w:type="dxa"/>
            <w:gridSpan w:val="6"/>
          </w:tcPr>
          <w:p w14:paraId="567341AA" w14:textId="77777777" w:rsidR="00EA16CB" w:rsidRDefault="00EA16CB" w:rsidP="002D6CDB">
            <w:pPr>
              <w:pStyle w:val="FEMATableText"/>
              <w:spacing w:before="96" w:after="96"/>
            </w:pPr>
            <w:r w:rsidRPr="00D14DBA">
              <w:t>Note</w:t>
            </w:r>
            <w:r>
              <w:t xml:space="preserve"> that if you do not modify this cell, you agree to the scope as written </w:t>
            </w:r>
            <w:r w:rsidRPr="00D14DBA">
              <w:t xml:space="preserve">in </w:t>
            </w:r>
            <w:hyperlink w:anchor="Part_2_3" w:history="1">
              <w:r w:rsidRPr="00672519">
                <w:rPr>
                  <w:rStyle w:val="Hyperlink"/>
                </w:rPr>
                <w:t>Part 2.3</w:t>
              </w:r>
            </w:hyperlink>
            <w:r w:rsidRPr="00D14DBA">
              <w:t>. If you accept the text as</w:t>
            </w:r>
            <w:r>
              <w:t xml:space="preserve"> </w:t>
            </w:r>
            <w:r w:rsidRPr="00D14DBA">
              <w:t xml:space="preserve">is, </w:t>
            </w:r>
            <w:r>
              <w:t>you do not</w:t>
            </w:r>
            <w:r w:rsidRPr="00D14DBA">
              <w:t xml:space="preserve"> </w:t>
            </w:r>
            <w:r>
              <w:t>need to c</w:t>
            </w:r>
            <w:r w:rsidRPr="00D14DBA">
              <w:t xml:space="preserve">opy the wording here. Only provide additional details </w:t>
            </w:r>
            <w:r>
              <w:t>if</w:t>
            </w:r>
            <w:r w:rsidRPr="00D14DBA">
              <w:t xml:space="preserve"> you plan to modify</w:t>
            </w:r>
            <w:r>
              <w:t xml:space="preserve"> the text</w:t>
            </w:r>
            <w:r w:rsidRPr="00D14DBA">
              <w:t>.</w:t>
            </w:r>
          </w:p>
          <w:p w14:paraId="1EAB097A" w14:textId="77777777" w:rsidR="00EA16CB" w:rsidRPr="0098081F" w:rsidRDefault="00EA16CB" w:rsidP="002D6CDB">
            <w:pPr>
              <w:pStyle w:val="FEMATableText"/>
              <w:spacing w:before="96" w:after="96"/>
            </w:pPr>
            <w:r>
              <w:fldChar w:fldCharType="begin">
                <w:ffData>
                  <w:name w:val=""/>
                  <w:enabled/>
                  <w:calcOnExit w:val="0"/>
                  <w:textInput>
                    <w:default w:val="{enter custom scope elements}"/>
                  </w:textInput>
                </w:ffData>
              </w:fldChar>
            </w:r>
            <w:r>
              <w:instrText xml:space="preserve"> FORMTEXT </w:instrText>
            </w:r>
            <w:r>
              <w:fldChar w:fldCharType="separate"/>
            </w:r>
            <w:r>
              <w:rPr>
                <w:noProof/>
              </w:rPr>
              <w:t>{enter custom scope elements}</w:t>
            </w:r>
            <w:r>
              <w:fldChar w:fldCharType="end"/>
            </w:r>
          </w:p>
        </w:tc>
      </w:tr>
    </w:tbl>
    <w:p w14:paraId="2024BDB5" w14:textId="77777777" w:rsidR="00EA16CB" w:rsidRPr="006252BD" w:rsidRDefault="00EA16CB" w:rsidP="00EA16CB">
      <w:pPr>
        <w:pStyle w:val="FEMANormal"/>
      </w:pPr>
    </w:p>
    <w:p w14:paraId="3C8E79E8" w14:textId="77777777" w:rsidR="00EA16CB" w:rsidRDefault="00EA16CB" w:rsidP="00EA16CB">
      <w:pPr>
        <w:pStyle w:val="FEMAHeading4"/>
        <w:sectPr w:rsidR="00EA16CB" w:rsidSect="00B522FE">
          <w:pgSz w:w="12240" w:h="15840"/>
          <w:pgMar w:top="1440" w:right="1440" w:bottom="1440" w:left="1440" w:header="720" w:footer="720" w:gutter="0"/>
          <w:cols w:space="720"/>
          <w:docGrid w:linePitch="360"/>
        </w:sectPr>
      </w:pPr>
    </w:p>
    <w:p w14:paraId="40E7991D" w14:textId="77777777" w:rsidR="00EA16CB" w:rsidRDefault="00EA16CB" w:rsidP="00EA16CB">
      <w:pPr>
        <w:pStyle w:val="FEMAHeading4"/>
      </w:pPr>
      <w:r>
        <w:lastRenderedPageBreak/>
        <w:t>Task 4 – Mitigation Support</w:t>
      </w:r>
    </w:p>
    <w:p w14:paraId="0FE9D397" w14:textId="77777777" w:rsidR="00EA16CB" w:rsidRDefault="00EA16CB" w:rsidP="00EA16CB">
      <w:pPr>
        <w:pStyle w:val="FEMANormal"/>
      </w:pPr>
      <w:r w:rsidRPr="00DA1995">
        <w:rPr>
          <w:u w:val="single"/>
        </w:rPr>
        <w:t>Instructions</w:t>
      </w:r>
      <w:r>
        <w:t xml:space="preserve">: Add the required information to </w:t>
      </w:r>
      <w:r>
        <w:fldChar w:fldCharType="begin"/>
      </w:r>
      <w:r>
        <w:instrText xml:space="preserve"> REF _Ref98238153 \h </w:instrText>
      </w:r>
      <w:r>
        <w:fldChar w:fldCharType="separate"/>
      </w:r>
      <w:r>
        <w:t xml:space="preserve">Table </w:t>
      </w:r>
      <w:r>
        <w:rPr>
          <w:noProof/>
        </w:rPr>
        <w:t>6</w:t>
      </w:r>
      <w:r>
        <w:fldChar w:fldCharType="end"/>
      </w:r>
      <w:r>
        <w:t>.</w:t>
      </w:r>
    </w:p>
    <w:p w14:paraId="18670A78" w14:textId="77777777" w:rsidR="00EA16CB" w:rsidRPr="00BA31B9" w:rsidRDefault="00EA16CB" w:rsidP="00EA16CB">
      <w:pPr>
        <w:pStyle w:val="FEMATableCaption"/>
      </w:pPr>
      <w:bookmarkStart w:id="19" w:name="_Ref98238153"/>
      <w:bookmarkStart w:id="20" w:name="_Toc163032476"/>
      <w:r>
        <w:t xml:space="preserve">Table </w:t>
      </w:r>
      <w:r>
        <w:fldChar w:fldCharType="begin"/>
      </w:r>
      <w:r>
        <w:instrText>SEQ Table \* ARABIC</w:instrText>
      </w:r>
      <w:r>
        <w:fldChar w:fldCharType="separate"/>
      </w:r>
      <w:r>
        <w:rPr>
          <w:noProof/>
        </w:rPr>
        <w:t>6</w:t>
      </w:r>
      <w:r>
        <w:fldChar w:fldCharType="end"/>
      </w:r>
      <w:bookmarkEnd w:id="19"/>
      <w:r>
        <w:t xml:space="preserve">. </w:t>
      </w:r>
      <w:r w:rsidRPr="004A4610">
        <w:t>Task 4 – Mitigation Support</w:t>
      </w:r>
      <w:bookmarkEnd w:id="20"/>
    </w:p>
    <w:tbl>
      <w:tblPr>
        <w:tblStyle w:val="FEMATable1-DHSLightBlue20"/>
        <w:tblW w:w="0" w:type="auto"/>
        <w:tblInd w:w="3" w:type="dxa"/>
        <w:tblLook w:val="04A0" w:firstRow="1" w:lastRow="0" w:firstColumn="1" w:lastColumn="0" w:noHBand="0" w:noVBand="1"/>
      </w:tblPr>
      <w:tblGrid>
        <w:gridCol w:w="2333"/>
        <w:gridCol w:w="2158"/>
        <w:gridCol w:w="1530"/>
        <w:gridCol w:w="314"/>
        <w:gridCol w:w="1395"/>
        <w:gridCol w:w="1614"/>
      </w:tblGrid>
      <w:tr w:rsidR="00EA16CB" w14:paraId="279F59C0" w14:textId="77777777" w:rsidTr="002D6CDB">
        <w:trPr>
          <w:cnfStyle w:val="100000000000" w:firstRow="1" w:lastRow="0" w:firstColumn="0" w:lastColumn="0" w:oddVBand="0" w:evenVBand="0" w:oddHBand="0" w:evenHBand="0" w:firstRowFirstColumn="0" w:firstRowLastColumn="0" w:lastRowFirstColumn="0" w:lastRowLastColumn="0"/>
        </w:trPr>
        <w:tc>
          <w:tcPr>
            <w:tcW w:w="2333" w:type="dxa"/>
          </w:tcPr>
          <w:p w14:paraId="4409636D" w14:textId="77777777" w:rsidR="00EA16CB" w:rsidRPr="0035495C" w:rsidRDefault="00EA16CB" w:rsidP="002D6CDB">
            <w:pPr>
              <w:pStyle w:val="FEMATableHeading"/>
              <w:spacing w:before="96" w:after="96"/>
            </w:pPr>
            <w:r w:rsidRPr="0035495C">
              <w:t>COMS Task</w:t>
            </w:r>
          </w:p>
        </w:tc>
        <w:tc>
          <w:tcPr>
            <w:tcW w:w="2158" w:type="dxa"/>
          </w:tcPr>
          <w:p w14:paraId="37383187" w14:textId="77777777" w:rsidR="00EA16CB" w:rsidRPr="0035495C" w:rsidRDefault="00EA16CB" w:rsidP="002D6CDB">
            <w:pPr>
              <w:pStyle w:val="FEMATableHeading"/>
              <w:spacing w:before="96" w:after="96"/>
            </w:pPr>
            <w:r w:rsidRPr="0035495C">
              <w:t xml:space="preserve">Mark </w:t>
            </w:r>
            <w:r>
              <w:t>“</w:t>
            </w:r>
            <w:r w:rsidRPr="0035495C">
              <w:t>X” if task will be done under this SOW</w:t>
            </w:r>
          </w:p>
        </w:tc>
        <w:tc>
          <w:tcPr>
            <w:tcW w:w="1530" w:type="dxa"/>
          </w:tcPr>
          <w:p w14:paraId="01D0D539" w14:textId="77777777" w:rsidR="00EA16CB" w:rsidRPr="0035495C" w:rsidRDefault="00EA16CB" w:rsidP="002D6CDB">
            <w:pPr>
              <w:pStyle w:val="FEMATableHeading"/>
              <w:spacing w:before="96" w:after="96"/>
            </w:pPr>
            <w:r w:rsidRPr="0035495C">
              <w:t>(A) FEMA Contribution</w:t>
            </w:r>
          </w:p>
        </w:tc>
        <w:tc>
          <w:tcPr>
            <w:tcW w:w="1709" w:type="dxa"/>
            <w:gridSpan w:val="2"/>
          </w:tcPr>
          <w:p w14:paraId="4390A2A1" w14:textId="77777777" w:rsidR="00EA16CB" w:rsidRPr="0035495C" w:rsidRDefault="00EA16CB" w:rsidP="002D6CDB">
            <w:pPr>
              <w:pStyle w:val="FEMATableHeading"/>
              <w:spacing w:before="96" w:after="96"/>
            </w:pPr>
            <w:r w:rsidRPr="0035495C">
              <w:t>(B) Partner Contribution</w:t>
            </w:r>
          </w:p>
        </w:tc>
        <w:tc>
          <w:tcPr>
            <w:tcW w:w="1614" w:type="dxa"/>
          </w:tcPr>
          <w:p w14:paraId="1EBBD9CD" w14:textId="77777777" w:rsidR="00EA16CB" w:rsidRPr="0035495C" w:rsidRDefault="00EA16CB" w:rsidP="002D6CDB">
            <w:pPr>
              <w:pStyle w:val="FEMATableHeading"/>
              <w:spacing w:before="96" w:after="96"/>
            </w:pPr>
            <w:r w:rsidRPr="0035495C">
              <w:t>(A+B) Total Project Cost</w:t>
            </w:r>
          </w:p>
        </w:tc>
      </w:tr>
      <w:tr w:rsidR="00EA16CB" w14:paraId="7539432C" w14:textId="77777777" w:rsidTr="002D6CDB">
        <w:tc>
          <w:tcPr>
            <w:tcW w:w="2333" w:type="dxa"/>
          </w:tcPr>
          <w:p w14:paraId="2742F125" w14:textId="77777777" w:rsidR="00EA16CB" w:rsidRDefault="00EA16CB" w:rsidP="002D6CDB">
            <w:pPr>
              <w:pStyle w:val="FEMATableText"/>
              <w:spacing w:before="96" w:after="96"/>
            </w:pPr>
            <w:r>
              <w:t>Mitigation Support</w:t>
            </w:r>
            <w:r w:rsidRPr="00727E7A">
              <w:rPr>
                <w:i/>
                <w:iCs/>
              </w:rPr>
              <w:t xml:space="preserve"> </w:t>
            </w:r>
            <w:r w:rsidRPr="006B7AB3">
              <w:rPr>
                <w:i/>
                <w:iCs/>
              </w:rPr>
              <w:t xml:space="preserve">(see </w:t>
            </w:r>
            <w:hyperlink w:anchor="Part_2_4" w:history="1">
              <w:r>
                <w:rPr>
                  <w:rStyle w:val="Hyperlink"/>
                  <w:i/>
                  <w:iCs/>
                </w:rPr>
                <w:t>Part 2.4</w:t>
              </w:r>
            </w:hyperlink>
            <w:r w:rsidRPr="006B7AB3">
              <w:rPr>
                <w:i/>
                <w:iCs/>
              </w:rPr>
              <w:t>)</w:t>
            </w:r>
          </w:p>
        </w:tc>
        <w:sdt>
          <w:sdtPr>
            <w:id w:val="-799150180"/>
            <w14:checkbox>
              <w14:checked w14:val="0"/>
              <w14:checkedState w14:val="2612" w14:font="MS Gothic"/>
              <w14:uncheckedState w14:val="2610" w14:font="MS Gothic"/>
            </w14:checkbox>
          </w:sdtPr>
          <w:sdtEndPr/>
          <w:sdtContent>
            <w:tc>
              <w:tcPr>
                <w:tcW w:w="2158" w:type="dxa"/>
                <w:vAlign w:val="center"/>
              </w:tcPr>
              <w:p w14:paraId="4E29DC7A" w14:textId="77777777" w:rsidR="00EA16CB" w:rsidRPr="0085176E" w:rsidRDefault="00EA16CB" w:rsidP="002D6CDB">
                <w:pPr>
                  <w:pStyle w:val="FEMATableText"/>
                  <w:spacing w:before="96" w:after="96"/>
                  <w:jc w:val="center"/>
                </w:pPr>
                <w:r w:rsidRPr="0085176E">
                  <w:rPr>
                    <w:rFonts w:ascii="Segoe UI Symbol" w:hAnsi="Segoe UI Symbol" w:cs="Segoe UI Symbol"/>
                  </w:rPr>
                  <w:t>☐</w:t>
                </w:r>
              </w:p>
            </w:tc>
          </w:sdtContent>
        </w:sdt>
        <w:tc>
          <w:tcPr>
            <w:tcW w:w="1530" w:type="dxa"/>
          </w:tcPr>
          <w:p w14:paraId="36FC0B76" w14:textId="77777777" w:rsidR="00EA16CB" w:rsidRDefault="00EA16CB" w:rsidP="002D6CDB">
            <w:pPr>
              <w:pStyle w:val="FEMATableText"/>
              <w:spacing w:before="96" w:after="96"/>
            </w:pPr>
          </w:p>
        </w:tc>
        <w:tc>
          <w:tcPr>
            <w:tcW w:w="1709" w:type="dxa"/>
            <w:gridSpan w:val="2"/>
          </w:tcPr>
          <w:p w14:paraId="7E509138" w14:textId="77777777" w:rsidR="00EA16CB" w:rsidRDefault="00EA16CB" w:rsidP="002D6CDB">
            <w:pPr>
              <w:pStyle w:val="FEMATableText"/>
              <w:spacing w:before="96" w:after="96"/>
            </w:pPr>
          </w:p>
        </w:tc>
        <w:tc>
          <w:tcPr>
            <w:tcW w:w="1614" w:type="dxa"/>
          </w:tcPr>
          <w:p w14:paraId="73E00C00" w14:textId="77777777" w:rsidR="00EA16CB" w:rsidRDefault="00EA16CB" w:rsidP="002D6CDB">
            <w:pPr>
              <w:pStyle w:val="FEMATableText"/>
              <w:spacing w:before="96" w:after="96"/>
            </w:pPr>
          </w:p>
        </w:tc>
      </w:tr>
      <w:tr w:rsidR="00EA16CB" w:rsidRPr="005D3889" w14:paraId="7FE94EA6" w14:textId="77777777" w:rsidTr="002D6CDB">
        <w:tc>
          <w:tcPr>
            <w:tcW w:w="6335" w:type="dxa"/>
            <w:gridSpan w:val="4"/>
            <w:shd w:val="clear" w:color="auto" w:fill="B8D9E8"/>
          </w:tcPr>
          <w:p w14:paraId="30D2F3D5" w14:textId="77777777" w:rsidR="00EA16CB" w:rsidRPr="00D862ED" w:rsidRDefault="00EA16CB" w:rsidP="002D6CDB">
            <w:pPr>
              <w:pStyle w:val="FEMATableHeading"/>
              <w:spacing w:before="96" w:after="96"/>
            </w:pPr>
            <w:r w:rsidRPr="00D862ED">
              <w:t>Deliverable</w:t>
            </w:r>
          </w:p>
        </w:tc>
        <w:tc>
          <w:tcPr>
            <w:tcW w:w="3009" w:type="dxa"/>
            <w:gridSpan w:val="2"/>
            <w:shd w:val="clear" w:color="auto" w:fill="B8D9E8"/>
          </w:tcPr>
          <w:p w14:paraId="27E10E2B" w14:textId="77777777" w:rsidR="00EA16CB" w:rsidRPr="00D862ED" w:rsidRDefault="00EA16CB" w:rsidP="002D6CDB">
            <w:pPr>
              <w:pStyle w:val="FEMATableHeading"/>
              <w:spacing w:before="96" w:after="96"/>
            </w:pPr>
            <w:r w:rsidRPr="00D862ED">
              <w:t>Mark “X” if deliverable will be done under this task</w:t>
            </w:r>
          </w:p>
        </w:tc>
      </w:tr>
      <w:tr w:rsidR="00EA16CB" w:rsidRPr="005D3889" w14:paraId="4A528FE1" w14:textId="77777777" w:rsidTr="002D6CDB">
        <w:tc>
          <w:tcPr>
            <w:tcW w:w="6335" w:type="dxa"/>
            <w:gridSpan w:val="4"/>
          </w:tcPr>
          <w:p w14:paraId="347B3E00" w14:textId="77777777" w:rsidR="00EA16CB" w:rsidRPr="00CB6A82" w:rsidRDefault="00EA16CB" w:rsidP="002D6CDB">
            <w:pPr>
              <w:pStyle w:val="FEMATableText"/>
              <w:spacing w:before="96" w:after="96"/>
            </w:pPr>
            <w:r>
              <w:t>Action Identification and Advancement Strategy (i.e., a summary of the partners’ approach to encourage and support capability-building for mitigation action by community)</w:t>
            </w:r>
          </w:p>
        </w:tc>
        <w:sdt>
          <w:sdtPr>
            <w:id w:val="-1648580747"/>
            <w14:checkbox>
              <w14:checked w14:val="0"/>
              <w14:checkedState w14:val="2612" w14:font="MS Gothic"/>
              <w14:uncheckedState w14:val="2610" w14:font="MS Gothic"/>
            </w14:checkbox>
          </w:sdtPr>
          <w:sdtEndPr/>
          <w:sdtContent>
            <w:tc>
              <w:tcPr>
                <w:tcW w:w="3009" w:type="dxa"/>
                <w:gridSpan w:val="2"/>
                <w:vAlign w:val="center"/>
              </w:tcPr>
              <w:p w14:paraId="77065E0A" w14:textId="77777777" w:rsidR="00EA16CB" w:rsidRPr="0085176E" w:rsidRDefault="00EA16CB" w:rsidP="002D6CDB">
                <w:pPr>
                  <w:pStyle w:val="FEMATableText"/>
                  <w:spacing w:before="96" w:after="96"/>
                  <w:jc w:val="center"/>
                </w:pPr>
                <w:r w:rsidRPr="0085176E">
                  <w:rPr>
                    <w:rFonts w:ascii="Segoe UI Symbol" w:hAnsi="Segoe UI Symbol" w:cs="Segoe UI Symbol"/>
                  </w:rPr>
                  <w:t>☐</w:t>
                </w:r>
              </w:p>
            </w:tc>
          </w:sdtContent>
        </w:sdt>
      </w:tr>
      <w:tr w:rsidR="00EA16CB" w:rsidRPr="005D3889" w14:paraId="28F0B127" w14:textId="77777777" w:rsidTr="002D6CDB">
        <w:tc>
          <w:tcPr>
            <w:tcW w:w="6335" w:type="dxa"/>
            <w:gridSpan w:val="4"/>
          </w:tcPr>
          <w:p w14:paraId="5C669A74" w14:textId="77777777" w:rsidR="00EA16CB" w:rsidRPr="00CB6A82" w:rsidRDefault="00EA16CB" w:rsidP="002D6CDB">
            <w:pPr>
              <w:pStyle w:val="FEMATableText"/>
              <w:spacing w:before="96" w:after="96"/>
            </w:pPr>
            <w:r w:rsidRPr="00471B35">
              <w:t>Quarterly projections indicating the potential collection of Actions Identified and Advanced Strategy</w:t>
            </w:r>
          </w:p>
        </w:tc>
        <w:sdt>
          <w:sdtPr>
            <w:id w:val="724108772"/>
            <w14:checkbox>
              <w14:checked w14:val="0"/>
              <w14:checkedState w14:val="2612" w14:font="MS Gothic"/>
              <w14:uncheckedState w14:val="2610" w14:font="MS Gothic"/>
            </w14:checkbox>
          </w:sdtPr>
          <w:sdtEndPr/>
          <w:sdtContent>
            <w:tc>
              <w:tcPr>
                <w:tcW w:w="3009" w:type="dxa"/>
                <w:gridSpan w:val="2"/>
                <w:vAlign w:val="center"/>
              </w:tcPr>
              <w:p w14:paraId="67404DAC" w14:textId="77777777" w:rsidR="00EA16CB" w:rsidRPr="0085176E" w:rsidRDefault="00EA16CB" w:rsidP="002D6CDB">
                <w:pPr>
                  <w:pStyle w:val="FEMATableText"/>
                  <w:spacing w:before="96" w:after="96"/>
                  <w:jc w:val="center"/>
                </w:pPr>
                <w:r w:rsidRPr="0085176E">
                  <w:rPr>
                    <w:rFonts w:ascii="Segoe UI Symbol" w:hAnsi="Segoe UI Symbol" w:cs="Segoe UI Symbol"/>
                  </w:rPr>
                  <w:t>☐</w:t>
                </w:r>
              </w:p>
            </w:tc>
          </w:sdtContent>
        </w:sdt>
      </w:tr>
      <w:tr w:rsidR="00EA16CB" w:rsidRPr="005D3889" w14:paraId="76DDB2B3" w14:textId="77777777" w:rsidTr="002D6CDB">
        <w:tc>
          <w:tcPr>
            <w:tcW w:w="6335" w:type="dxa"/>
            <w:gridSpan w:val="4"/>
          </w:tcPr>
          <w:p w14:paraId="34C8EDB3" w14:textId="77777777" w:rsidR="00EA16CB" w:rsidRPr="00CB6A82" w:rsidRDefault="00EA16CB" w:rsidP="002D6CDB">
            <w:pPr>
              <w:pStyle w:val="FEMATableText"/>
              <w:spacing w:before="96" w:after="96"/>
            </w:pPr>
            <w:r w:rsidRPr="00972641">
              <w:t>Summary of new Actions Advanced or status updates on existing Actions Advanced through this coordination</w:t>
            </w:r>
          </w:p>
        </w:tc>
        <w:sdt>
          <w:sdtPr>
            <w:id w:val="-1245796420"/>
            <w14:checkbox>
              <w14:checked w14:val="0"/>
              <w14:checkedState w14:val="2612" w14:font="MS Gothic"/>
              <w14:uncheckedState w14:val="2610" w14:font="MS Gothic"/>
            </w14:checkbox>
          </w:sdtPr>
          <w:sdtEndPr/>
          <w:sdtContent>
            <w:tc>
              <w:tcPr>
                <w:tcW w:w="3009" w:type="dxa"/>
                <w:gridSpan w:val="2"/>
                <w:vAlign w:val="center"/>
              </w:tcPr>
              <w:p w14:paraId="1B53BF46" w14:textId="77777777" w:rsidR="00EA16CB" w:rsidRPr="0085176E" w:rsidRDefault="00EA16CB" w:rsidP="002D6CDB">
                <w:pPr>
                  <w:pStyle w:val="FEMATableText"/>
                  <w:spacing w:before="96" w:after="96"/>
                  <w:jc w:val="center"/>
                </w:pPr>
                <w:r w:rsidRPr="0085176E">
                  <w:rPr>
                    <w:rFonts w:ascii="Segoe UI Symbol" w:hAnsi="Segoe UI Symbol" w:cs="Segoe UI Symbol"/>
                  </w:rPr>
                  <w:t>☐</w:t>
                </w:r>
              </w:p>
            </w:tc>
          </w:sdtContent>
        </w:sdt>
      </w:tr>
      <w:tr w:rsidR="00EA16CB" w:rsidRPr="005D3889" w14:paraId="57CE0257" w14:textId="77777777" w:rsidTr="002D6CDB">
        <w:tc>
          <w:tcPr>
            <w:tcW w:w="6335" w:type="dxa"/>
            <w:gridSpan w:val="4"/>
          </w:tcPr>
          <w:p w14:paraId="321D67CD" w14:textId="77777777" w:rsidR="00EA16CB" w:rsidRPr="00CB6A82" w:rsidRDefault="00EA16CB" w:rsidP="002D6CDB">
            <w:pPr>
              <w:pStyle w:val="FEMATableText"/>
              <w:spacing w:before="96" w:after="96"/>
            </w:pPr>
            <w:r w:rsidRPr="00CB6A82">
              <w:t xml:space="preserve">Other: </w:t>
            </w:r>
            <w:r w:rsidRPr="00CB6A82">
              <w:fldChar w:fldCharType="begin">
                <w:ffData>
                  <w:name w:val=""/>
                  <w:enabled/>
                  <w:calcOnExit w:val="0"/>
                  <w:textInput>
                    <w:default w:val="{Insert additional details}"/>
                  </w:textInput>
                </w:ffData>
              </w:fldChar>
            </w:r>
            <w:r w:rsidRPr="00CB6A82">
              <w:instrText xml:space="preserve"> FORMTEXT </w:instrText>
            </w:r>
            <w:r w:rsidRPr="00CB6A82">
              <w:fldChar w:fldCharType="separate"/>
            </w:r>
            <w:r w:rsidRPr="00CB6A82">
              <w:t>{Insert additional details}</w:t>
            </w:r>
            <w:r w:rsidRPr="00CB6A82">
              <w:fldChar w:fldCharType="end"/>
            </w:r>
          </w:p>
        </w:tc>
        <w:sdt>
          <w:sdtPr>
            <w:id w:val="1470562491"/>
            <w14:checkbox>
              <w14:checked w14:val="0"/>
              <w14:checkedState w14:val="2612" w14:font="MS Gothic"/>
              <w14:uncheckedState w14:val="2610" w14:font="MS Gothic"/>
            </w14:checkbox>
          </w:sdtPr>
          <w:sdtEndPr/>
          <w:sdtContent>
            <w:tc>
              <w:tcPr>
                <w:tcW w:w="3009" w:type="dxa"/>
                <w:gridSpan w:val="2"/>
                <w:vAlign w:val="center"/>
              </w:tcPr>
              <w:p w14:paraId="2D23F72B" w14:textId="77777777" w:rsidR="00EA16CB" w:rsidRPr="0085176E" w:rsidRDefault="00EA16CB" w:rsidP="002D6CDB">
                <w:pPr>
                  <w:pStyle w:val="FEMATableText"/>
                  <w:spacing w:before="96" w:after="96"/>
                  <w:jc w:val="center"/>
                </w:pPr>
                <w:r w:rsidRPr="0085176E">
                  <w:rPr>
                    <w:rFonts w:ascii="Segoe UI Symbol" w:hAnsi="Segoe UI Symbol" w:cs="Segoe UI Symbol"/>
                  </w:rPr>
                  <w:t>☐</w:t>
                </w:r>
              </w:p>
            </w:tc>
          </w:sdtContent>
        </w:sdt>
      </w:tr>
      <w:tr w:rsidR="00EA16CB" w:rsidRPr="005D3889" w14:paraId="5045FD89" w14:textId="77777777" w:rsidTr="002D6CDB">
        <w:trPr>
          <w:trHeight w:val="642"/>
        </w:trPr>
        <w:tc>
          <w:tcPr>
            <w:tcW w:w="9344" w:type="dxa"/>
            <w:gridSpan w:val="6"/>
            <w:shd w:val="clear" w:color="auto" w:fill="B8D9E8"/>
          </w:tcPr>
          <w:p w14:paraId="153C95A8" w14:textId="77777777" w:rsidR="00EA16CB" w:rsidRPr="00D862ED" w:rsidRDefault="00EA16CB" w:rsidP="002D6CDB">
            <w:pPr>
              <w:pStyle w:val="FEMATableHeading"/>
              <w:spacing w:before="96" w:after="96"/>
            </w:pPr>
            <w:r w:rsidRPr="00D862ED">
              <w:t>Custom Scope Elements</w:t>
            </w:r>
          </w:p>
        </w:tc>
      </w:tr>
      <w:tr w:rsidR="00EA16CB" w:rsidRPr="005D3889" w14:paraId="160A4147" w14:textId="77777777" w:rsidTr="002D6CDB">
        <w:trPr>
          <w:trHeight w:val="1245"/>
        </w:trPr>
        <w:tc>
          <w:tcPr>
            <w:tcW w:w="9344" w:type="dxa"/>
            <w:gridSpan w:val="6"/>
          </w:tcPr>
          <w:p w14:paraId="281C50C1" w14:textId="77777777" w:rsidR="00EA16CB" w:rsidRDefault="00EA16CB" w:rsidP="002D6CDB">
            <w:pPr>
              <w:pStyle w:val="FEMATableText"/>
              <w:spacing w:before="96" w:after="96"/>
            </w:pPr>
            <w:r w:rsidRPr="00D14DBA">
              <w:t>Note</w:t>
            </w:r>
            <w:r>
              <w:t xml:space="preserve"> that if you do not modify this cell, you agree to the scope as written </w:t>
            </w:r>
            <w:r w:rsidRPr="00D14DBA">
              <w:t xml:space="preserve">in </w:t>
            </w:r>
            <w:hyperlink w:anchor="Part_2_4" w:history="1">
              <w:r>
                <w:rPr>
                  <w:rStyle w:val="Hyperlink"/>
                </w:rPr>
                <w:t>Part 2.4</w:t>
              </w:r>
            </w:hyperlink>
            <w:r w:rsidRPr="00810891">
              <w:t xml:space="preserve"> </w:t>
            </w:r>
            <w:r w:rsidRPr="00D14DBA">
              <w:t>. If you accept the text as</w:t>
            </w:r>
            <w:r>
              <w:t xml:space="preserve"> </w:t>
            </w:r>
            <w:r w:rsidRPr="00D14DBA">
              <w:t xml:space="preserve">is, </w:t>
            </w:r>
            <w:r>
              <w:t>you do not</w:t>
            </w:r>
            <w:r w:rsidRPr="00D14DBA">
              <w:t xml:space="preserve"> </w:t>
            </w:r>
            <w:r>
              <w:t>need to c</w:t>
            </w:r>
            <w:r w:rsidRPr="00D14DBA">
              <w:t xml:space="preserve">opy the wording here. Only provide additional details </w:t>
            </w:r>
            <w:r>
              <w:t>if</w:t>
            </w:r>
            <w:r w:rsidRPr="00D14DBA">
              <w:t xml:space="preserve"> you plan to modify</w:t>
            </w:r>
            <w:r>
              <w:t xml:space="preserve"> the text</w:t>
            </w:r>
            <w:r w:rsidRPr="00D14DBA">
              <w:t>.</w:t>
            </w:r>
            <w:r>
              <w:t xml:space="preserve"> Specific technical support that will be completed in this activity can be added in this section.</w:t>
            </w:r>
          </w:p>
          <w:p w14:paraId="6152C9BD" w14:textId="77777777" w:rsidR="00EA16CB" w:rsidRDefault="00EA16CB" w:rsidP="002D6CDB">
            <w:pPr>
              <w:pStyle w:val="FEMATableText"/>
              <w:spacing w:before="96" w:after="96"/>
            </w:pPr>
          </w:p>
          <w:p w14:paraId="40123865" w14:textId="77777777" w:rsidR="00EA16CB" w:rsidRPr="0098081F" w:rsidRDefault="00EA16CB" w:rsidP="002D6CDB">
            <w:pPr>
              <w:pStyle w:val="FEMATableText"/>
              <w:spacing w:before="96" w:after="96"/>
            </w:pPr>
            <w:r>
              <w:fldChar w:fldCharType="begin">
                <w:ffData>
                  <w:name w:val=""/>
                  <w:enabled/>
                  <w:calcOnExit w:val="0"/>
                  <w:textInput>
                    <w:default w:val="{enter custom scope elements}"/>
                  </w:textInput>
                </w:ffData>
              </w:fldChar>
            </w:r>
            <w:r>
              <w:instrText xml:space="preserve"> FORMTEXT </w:instrText>
            </w:r>
            <w:r>
              <w:fldChar w:fldCharType="separate"/>
            </w:r>
            <w:r>
              <w:rPr>
                <w:noProof/>
              </w:rPr>
              <w:t>{enter custom scope elements}</w:t>
            </w:r>
            <w:r>
              <w:fldChar w:fldCharType="end"/>
            </w:r>
          </w:p>
        </w:tc>
      </w:tr>
    </w:tbl>
    <w:p w14:paraId="2276F851" w14:textId="77777777" w:rsidR="00EA16CB" w:rsidRDefault="00EA16CB" w:rsidP="00EA16CB">
      <w:pPr>
        <w:pStyle w:val="FEMANormal"/>
      </w:pPr>
    </w:p>
    <w:p w14:paraId="492105C1" w14:textId="77777777" w:rsidR="00EA16CB" w:rsidRPr="00D376E8" w:rsidRDefault="00EA16CB" w:rsidP="00EA16CB">
      <w:pPr>
        <w:pStyle w:val="FEMANormal"/>
      </w:pPr>
    </w:p>
    <w:p w14:paraId="12E69E26" w14:textId="77777777" w:rsidR="00EA16CB" w:rsidRDefault="00EA16CB" w:rsidP="00EA16CB">
      <w:pPr>
        <w:pStyle w:val="FEMAHeading4"/>
        <w:sectPr w:rsidR="00EA16CB" w:rsidSect="00B522FE">
          <w:pgSz w:w="12240" w:h="15840"/>
          <w:pgMar w:top="1440" w:right="1440" w:bottom="1440" w:left="1440" w:header="720" w:footer="720" w:gutter="0"/>
          <w:cols w:space="720"/>
          <w:docGrid w:linePitch="360"/>
        </w:sectPr>
      </w:pPr>
    </w:p>
    <w:p w14:paraId="344DD3E6" w14:textId="77777777" w:rsidR="00EA16CB" w:rsidRDefault="00EA16CB" w:rsidP="00EA16CB">
      <w:pPr>
        <w:pStyle w:val="FEMAHeading4"/>
      </w:pPr>
      <w:bookmarkStart w:id="21" w:name="Part1_2_Task5"/>
      <w:bookmarkEnd w:id="21"/>
      <w:r>
        <w:lastRenderedPageBreak/>
        <w:t>Task 5 – Communication and Outreach to Communities</w:t>
      </w:r>
    </w:p>
    <w:p w14:paraId="28C6EBF5" w14:textId="77777777" w:rsidR="00EA16CB" w:rsidRDefault="00EA16CB" w:rsidP="00EA16CB">
      <w:pPr>
        <w:pStyle w:val="FEMANormal"/>
      </w:pPr>
      <w:r w:rsidRPr="00D862ED">
        <w:t xml:space="preserve">Instructions: </w:t>
      </w:r>
      <w:r>
        <w:t>Add the required information to</w:t>
      </w:r>
      <w:r w:rsidRPr="00D862ED">
        <w:t xml:space="preserve"> </w:t>
      </w:r>
      <w:r>
        <w:fldChar w:fldCharType="begin"/>
      </w:r>
      <w:r>
        <w:instrText xml:space="preserve"> REF _Ref98238177 \h </w:instrText>
      </w:r>
      <w:r>
        <w:fldChar w:fldCharType="separate"/>
      </w:r>
      <w:r>
        <w:t xml:space="preserve">Table </w:t>
      </w:r>
      <w:r>
        <w:rPr>
          <w:noProof/>
        </w:rPr>
        <w:t>7</w:t>
      </w:r>
      <w:r>
        <w:fldChar w:fldCharType="end"/>
      </w:r>
      <w:r w:rsidRPr="00D862ED">
        <w:t>.</w:t>
      </w:r>
    </w:p>
    <w:p w14:paraId="7256E1D4" w14:textId="77777777" w:rsidR="00EA16CB" w:rsidRPr="00BA31B9" w:rsidRDefault="00EA16CB" w:rsidP="00EA16CB">
      <w:pPr>
        <w:pStyle w:val="FEMATableCaption"/>
      </w:pPr>
      <w:bookmarkStart w:id="22" w:name="_Ref98238177"/>
      <w:bookmarkStart w:id="23" w:name="_Toc163032477"/>
      <w:r>
        <w:t xml:space="preserve">Table </w:t>
      </w:r>
      <w:r>
        <w:fldChar w:fldCharType="begin"/>
      </w:r>
      <w:r>
        <w:instrText>SEQ Table \* ARABIC</w:instrText>
      </w:r>
      <w:r>
        <w:fldChar w:fldCharType="separate"/>
      </w:r>
      <w:r>
        <w:rPr>
          <w:noProof/>
        </w:rPr>
        <w:t>7</w:t>
      </w:r>
      <w:r>
        <w:fldChar w:fldCharType="end"/>
      </w:r>
      <w:bookmarkEnd w:id="22"/>
      <w:r>
        <w:t xml:space="preserve">. </w:t>
      </w:r>
      <w:r w:rsidRPr="00FA656F">
        <w:t>Task 5 – Communication and Outreach to Communities</w:t>
      </w:r>
      <w:bookmarkEnd w:id="23"/>
    </w:p>
    <w:tbl>
      <w:tblPr>
        <w:tblStyle w:val="FEMATable1-DHSLightBlue20"/>
        <w:tblW w:w="0" w:type="auto"/>
        <w:tblInd w:w="3" w:type="dxa"/>
        <w:tblLook w:val="04A0" w:firstRow="1" w:lastRow="0" w:firstColumn="1" w:lastColumn="0" w:noHBand="0" w:noVBand="1"/>
      </w:tblPr>
      <w:tblGrid>
        <w:gridCol w:w="3560"/>
        <w:gridCol w:w="1506"/>
        <w:gridCol w:w="1457"/>
        <w:gridCol w:w="314"/>
        <w:gridCol w:w="1239"/>
        <w:gridCol w:w="1271"/>
      </w:tblGrid>
      <w:tr w:rsidR="00EA16CB" w14:paraId="52E06ED3" w14:textId="77777777" w:rsidTr="002D6CDB">
        <w:trPr>
          <w:cnfStyle w:val="100000000000" w:firstRow="1" w:lastRow="0" w:firstColumn="0" w:lastColumn="0" w:oddVBand="0" w:evenVBand="0" w:oddHBand="0" w:evenHBand="0" w:firstRowFirstColumn="0" w:firstRowLastColumn="0" w:lastRowFirstColumn="0" w:lastRowLastColumn="0"/>
        </w:trPr>
        <w:tc>
          <w:tcPr>
            <w:tcW w:w="3560" w:type="dxa"/>
          </w:tcPr>
          <w:p w14:paraId="0A227B54" w14:textId="77777777" w:rsidR="00EA16CB" w:rsidRPr="0035495C" w:rsidRDefault="00EA16CB" w:rsidP="002D6CDB">
            <w:pPr>
              <w:pStyle w:val="FEMATableHeading"/>
              <w:spacing w:before="96" w:after="96"/>
            </w:pPr>
            <w:r w:rsidRPr="0035495C">
              <w:t>COMS Task</w:t>
            </w:r>
          </w:p>
        </w:tc>
        <w:tc>
          <w:tcPr>
            <w:tcW w:w="1506" w:type="dxa"/>
          </w:tcPr>
          <w:p w14:paraId="67E1FBFD" w14:textId="77777777" w:rsidR="00EA16CB" w:rsidRPr="0035495C" w:rsidRDefault="00EA16CB" w:rsidP="002D6CDB">
            <w:pPr>
              <w:pStyle w:val="FEMATableHeading"/>
              <w:spacing w:before="96" w:after="96"/>
            </w:pPr>
            <w:r w:rsidRPr="0035495C">
              <w:t xml:space="preserve">Mark </w:t>
            </w:r>
            <w:r>
              <w:t>“</w:t>
            </w:r>
            <w:r w:rsidRPr="0035495C">
              <w:t>X” if task will be done under this SOW</w:t>
            </w:r>
          </w:p>
        </w:tc>
        <w:tc>
          <w:tcPr>
            <w:tcW w:w="1457" w:type="dxa"/>
          </w:tcPr>
          <w:p w14:paraId="638CF4C5" w14:textId="77777777" w:rsidR="00EA16CB" w:rsidRPr="0035495C" w:rsidRDefault="00EA16CB" w:rsidP="002D6CDB">
            <w:pPr>
              <w:pStyle w:val="FEMATableHeading"/>
              <w:spacing w:before="96" w:after="96"/>
            </w:pPr>
            <w:r w:rsidRPr="0035495C">
              <w:t>(A) FEMA Contribution</w:t>
            </w:r>
          </w:p>
        </w:tc>
        <w:tc>
          <w:tcPr>
            <w:tcW w:w="1553" w:type="dxa"/>
            <w:gridSpan w:val="2"/>
          </w:tcPr>
          <w:p w14:paraId="31971DEE" w14:textId="77777777" w:rsidR="00EA16CB" w:rsidRPr="0035495C" w:rsidRDefault="00EA16CB" w:rsidP="002D6CDB">
            <w:pPr>
              <w:pStyle w:val="FEMATableHeading"/>
              <w:spacing w:before="96" w:after="96"/>
            </w:pPr>
            <w:r w:rsidRPr="0035495C">
              <w:t>(B) Partner Contribution</w:t>
            </w:r>
          </w:p>
        </w:tc>
        <w:tc>
          <w:tcPr>
            <w:tcW w:w="1271" w:type="dxa"/>
          </w:tcPr>
          <w:p w14:paraId="0D6410AD" w14:textId="77777777" w:rsidR="00EA16CB" w:rsidRPr="0035495C" w:rsidRDefault="00EA16CB" w:rsidP="002D6CDB">
            <w:pPr>
              <w:pStyle w:val="FEMATableHeading"/>
              <w:spacing w:before="96" w:after="96"/>
            </w:pPr>
            <w:r w:rsidRPr="0035495C">
              <w:t>(A+B) Total Project Cost</w:t>
            </w:r>
          </w:p>
        </w:tc>
      </w:tr>
      <w:tr w:rsidR="00EA16CB" w14:paraId="00818445" w14:textId="77777777" w:rsidTr="002D6CDB">
        <w:tc>
          <w:tcPr>
            <w:tcW w:w="3560" w:type="dxa"/>
          </w:tcPr>
          <w:p w14:paraId="0708746A" w14:textId="77777777" w:rsidR="00EA16CB" w:rsidRDefault="00EA16CB" w:rsidP="002D6CDB">
            <w:pPr>
              <w:pStyle w:val="FEMATableText"/>
              <w:spacing w:before="96" w:after="96"/>
            </w:pPr>
            <w:r>
              <w:t xml:space="preserve">Communication and Outreach to Communities </w:t>
            </w:r>
            <w:r w:rsidRPr="00342196">
              <w:rPr>
                <w:i/>
                <w:iCs/>
              </w:rPr>
              <w:t xml:space="preserve">(see </w:t>
            </w:r>
            <w:hyperlink w:anchor="Part_2_5" w:history="1">
              <w:r w:rsidRPr="002F5C22">
                <w:rPr>
                  <w:rStyle w:val="Hyperlink"/>
                  <w:i/>
                  <w:iCs/>
                </w:rPr>
                <w:t>Part 2.5</w:t>
              </w:r>
            </w:hyperlink>
            <w:r w:rsidRPr="00342196">
              <w:rPr>
                <w:i/>
                <w:iCs/>
              </w:rPr>
              <w:t>)</w:t>
            </w:r>
          </w:p>
        </w:tc>
        <w:sdt>
          <w:sdtPr>
            <w:id w:val="202995461"/>
            <w14:checkbox>
              <w14:checked w14:val="0"/>
              <w14:checkedState w14:val="2612" w14:font="MS Gothic"/>
              <w14:uncheckedState w14:val="2610" w14:font="MS Gothic"/>
            </w14:checkbox>
          </w:sdtPr>
          <w:sdtEndPr/>
          <w:sdtContent>
            <w:tc>
              <w:tcPr>
                <w:tcW w:w="1506" w:type="dxa"/>
                <w:vAlign w:val="center"/>
              </w:tcPr>
              <w:p w14:paraId="6A66BF3A" w14:textId="77777777" w:rsidR="00EA16CB" w:rsidRDefault="00EA16CB" w:rsidP="002D6CDB">
                <w:pPr>
                  <w:pStyle w:val="FEMATableText"/>
                  <w:spacing w:before="96" w:after="96"/>
                  <w:jc w:val="center"/>
                </w:pPr>
                <w:r w:rsidRPr="000B0758">
                  <w:rPr>
                    <w:rFonts w:ascii="Segoe UI Symbol" w:hAnsi="Segoe UI Symbol" w:cs="Segoe UI Symbol"/>
                  </w:rPr>
                  <w:t>☐</w:t>
                </w:r>
              </w:p>
            </w:tc>
          </w:sdtContent>
        </w:sdt>
        <w:tc>
          <w:tcPr>
            <w:tcW w:w="1457" w:type="dxa"/>
          </w:tcPr>
          <w:p w14:paraId="02C3012C" w14:textId="77777777" w:rsidR="00EA16CB" w:rsidRDefault="00EA16CB" w:rsidP="002D6CDB">
            <w:pPr>
              <w:pStyle w:val="FEMATableText"/>
              <w:spacing w:before="96" w:after="96"/>
            </w:pPr>
          </w:p>
        </w:tc>
        <w:tc>
          <w:tcPr>
            <w:tcW w:w="1553" w:type="dxa"/>
            <w:gridSpan w:val="2"/>
          </w:tcPr>
          <w:p w14:paraId="0E109415" w14:textId="77777777" w:rsidR="00EA16CB" w:rsidRDefault="00EA16CB" w:rsidP="002D6CDB">
            <w:pPr>
              <w:pStyle w:val="FEMATableText"/>
              <w:spacing w:before="96" w:after="96"/>
            </w:pPr>
          </w:p>
        </w:tc>
        <w:tc>
          <w:tcPr>
            <w:tcW w:w="1271" w:type="dxa"/>
          </w:tcPr>
          <w:p w14:paraId="2D0DABB8" w14:textId="77777777" w:rsidR="00EA16CB" w:rsidRDefault="00EA16CB" w:rsidP="002D6CDB">
            <w:pPr>
              <w:pStyle w:val="FEMATableText"/>
              <w:spacing w:before="96" w:after="96"/>
            </w:pPr>
          </w:p>
        </w:tc>
      </w:tr>
      <w:tr w:rsidR="00EA16CB" w:rsidRPr="005D3889" w14:paraId="1C8FB572" w14:textId="77777777" w:rsidTr="002D6CDB">
        <w:tc>
          <w:tcPr>
            <w:tcW w:w="6837" w:type="dxa"/>
            <w:gridSpan w:val="4"/>
            <w:shd w:val="clear" w:color="auto" w:fill="B8D9E8"/>
          </w:tcPr>
          <w:p w14:paraId="03BBF70E" w14:textId="77777777" w:rsidR="00EA16CB" w:rsidRPr="00D862ED" w:rsidRDefault="00EA16CB" w:rsidP="002D6CDB">
            <w:pPr>
              <w:pStyle w:val="FEMATableHeading"/>
              <w:spacing w:before="96" w:after="96"/>
            </w:pPr>
            <w:r w:rsidRPr="00D862ED">
              <w:t>Deliverable</w:t>
            </w:r>
          </w:p>
        </w:tc>
        <w:tc>
          <w:tcPr>
            <w:tcW w:w="2510" w:type="dxa"/>
            <w:gridSpan w:val="2"/>
            <w:shd w:val="clear" w:color="auto" w:fill="B8D9E8"/>
          </w:tcPr>
          <w:p w14:paraId="5D01791A" w14:textId="77777777" w:rsidR="00EA16CB" w:rsidRPr="00D862ED" w:rsidRDefault="00EA16CB" w:rsidP="002D6CDB">
            <w:pPr>
              <w:pStyle w:val="FEMATableHeading"/>
              <w:spacing w:before="96" w:after="96"/>
            </w:pPr>
            <w:r w:rsidRPr="00D862ED">
              <w:t>Mark “X” if deliverable will be done under this task</w:t>
            </w:r>
          </w:p>
        </w:tc>
      </w:tr>
      <w:tr w:rsidR="00EA16CB" w:rsidRPr="005D3889" w14:paraId="5B5FE03F" w14:textId="77777777" w:rsidTr="002D6CDB">
        <w:tc>
          <w:tcPr>
            <w:tcW w:w="6837" w:type="dxa"/>
            <w:gridSpan w:val="4"/>
          </w:tcPr>
          <w:p w14:paraId="50308638" w14:textId="77777777" w:rsidR="00EA16CB" w:rsidRPr="0035495C" w:rsidRDefault="00EA16CB" w:rsidP="002D6CDB">
            <w:pPr>
              <w:pStyle w:val="FEMATableText"/>
              <w:spacing w:before="96" w:after="96"/>
            </w:pPr>
            <w:r w:rsidRPr="0035495C">
              <w:t>Newly developed messaging and outreach materials that</w:t>
            </w:r>
            <w:r>
              <w:t xml:space="preserve"> use plain language and</w:t>
            </w:r>
            <w:r w:rsidRPr="0035495C">
              <w:t xml:space="preserve"> frame flood risk in </w:t>
            </w:r>
            <w:r>
              <w:t>a manner that is</w:t>
            </w:r>
            <w:r w:rsidRPr="0035495C">
              <w:t xml:space="preserve"> accessible for all communities identified for this task</w:t>
            </w:r>
          </w:p>
        </w:tc>
        <w:sdt>
          <w:sdtPr>
            <w:id w:val="124819535"/>
            <w14:checkbox>
              <w14:checked w14:val="0"/>
              <w14:checkedState w14:val="2612" w14:font="MS Gothic"/>
              <w14:uncheckedState w14:val="2610" w14:font="MS Gothic"/>
            </w14:checkbox>
          </w:sdtPr>
          <w:sdtEndPr/>
          <w:sdtContent>
            <w:tc>
              <w:tcPr>
                <w:tcW w:w="2510" w:type="dxa"/>
                <w:gridSpan w:val="2"/>
                <w:vAlign w:val="center"/>
              </w:tcPr>
              <w:p w14:paraId="7099E7D6" w14:textId="77777777" w:rsidR="00EA16CB" w:rsidRPr="000B0758" w:rsidRDefault="00EA16CB" w:rsidP="002D6CDB">
                <w:pPr>
                  <w:pStyle w:val="FEMATableText"/>
                  <w:spacing w:before="96" w:after="96"/>
                  <w:jc w:val="center"/>
                </w:pPr>
                <w:r w:rsidRPr="000B0758">
                  <w:rPr>
                    <w:rFonts w:ascii="Segoe UI Symbol" w:hAnsi="Segoe UI Symbol" w:cs="Segoe UI Symbol"/>
                  </w:rPr>
                  <w:t>☐</w:t>
                </w:r>
              </w:p>
            </w:tc>
          </w:sdtContent>
        </w:sdt>
      </w:tr>
      <w:tr w:rsidR="00EA16CB" w:rsidRPr="005D3889" w14:paraId="00F43EAC" w14:textId="77777777" w:rsidTr="002D6CDB">
        <w:tc>
          <w:tcPr>
            <w:tcW w:w="6837" w:type="dxa"/>
            <w:gridSpan w:val="4"/>
          </w:tcPr>
          <w:p w14:paraId="082AB31F" w14:textId="77777777" w:rsidR="00EA16CB" w:rsidRPr="0035495C" w:rsidRDefault="00EA16CB" w:rsidP="002D6CDB">
            <w:pPr>
              <w:pStyle w:val="FEMATableText"/>
              <w:spacing w:before="96" w:after="96"/>
            </w:pPr>
            <w:r w:rsidRPr="0035495C">
              <w:t>Newly developed outreach materials</w:t>
            </w:r>
            <w:r>
              <w:t xml:space="preserve"> written in plain language</w:t>
            </w:r>
            <w:r w:rsidRPr="0035495C">
              <w:t xml:space="preserve"> that help community officials </w:t>
            </w:r>
            <w:r>
              <w:t>connect with</w:t>
            </w:r>
            <w:r w:rsidRPr="0035495C">
              <w:t xml:space="preserve"> their constituents to inform them of flood risk and ways to reduce their risk</w:t>
            </w:r>
            <w:r>
              <w:t>. This may include translated materials.</w:t>
            </w:r>
          </w:p>
        </w:tc>
        <w:sdt>
          <w:sdtPr>
            <w:id w:val="-424727693"/>
            <w14:checkbox>
              <w14:checked w14:val="0"/>
              <w14:checkedState w14:val="2612" w14:font="MS Gothic"/>
              <w14:uncheckedState w14:val="2610" w14:font="MS Gothic"/>
            </w14:checkbox>
          </w:sdtPr>
          <w:sdtEndPr/>
          <w:sdtContent>
            <w:tc>
              <w:tcPr>
                <w:tcW w:w="2510" w:type="dxa"/>
                <w:gridSpan w:val="2"/>
                <w:vAlign w:val="center"/>
              </w:tcPr>
              <w:p w14:paraId="692664C1" w14:textId="77777777" w:rsidR="00EA16CB" w:rsidRPr="000B0758" w:rsidRDefault="00EA16CB" w:rsidP="002D6CDB">
                <w:pPr>
                  <w:pStyle w:val="FEMATableText"/>
                  <w:spacing w:before="96" w:after="96"/>
                  <w:jc w:val="center"/>
                </w:pPr>
                <w:r w:rsidRPr="000B0758">
                  <w:rPr>
                    <w:rFonts w:ascii="Segoe UI Symbol" w:hAnsi="Segoe UI Symbol" w:cs="Segoe UI Symbol"/>
                  </w:rPr>
                  <w:t>☐</w:t>
                </w:r>
              </w:p>
            </w:tc>
          </w:sdtContent>
        </w:sdt>
      </w:tr>
      <w:tr w:rsidR="00EA16CB" w:rsidRPr="005D3889" w14:paraId="3365EC39" w14:textId="77777777" w:rsidTr="002D6CDB">
        <w:tc>
          <w:tcPr>
            <w:tcW w:w="6837" w:type="dxa"/>
            <w:gridSpan w:val="4"/>
          </w:tcPr>
          <w:p w14:paraId="3514F7F2" w14:textId="77777777" w:rsidR="00EA16CB" w:rsidRPr="0035495C" w:rsidRDefault="00EA16CB" w:rsidP="002D6CDB">
            <w:pPr>
              <w:pStyle w:val="FEMATableText"/>
              <w:spacing w:before="96" w:after="96"/>
            </w:pPr>
            <w:r>
              <w:t xml:space="preserve">Modification of existing messaging and outreach materials for specific engagement opportunities. </w:t>
            </w:r>
            <w:r>
              <w:fldChar w:fldCharType="begin">
                <w:ffData>
                  <w:name w:val=""/>
                  <w:enabled/>
                  <w:calcOnExit w:val="0"/>
                  <w:textInput>
                    <w:default w:val="{Insert source of original material with a link}"/>
                  </w:textInput>
                </w:ffData>
              </w:fldChar>
            </w:r>
            <w:r>
              <w:instrText xml:space="preserve"> FORMTEXT </w:instrText>
            </w:r>
            <w:r>
              <w:fldChar w:fldCharType="separate"/>
            </w:r>
            <w:r>
              <w:rPr>
                <w:noProof/>
              </w:rPr>
              <w:t>{Insert source of original material with a link}</w:t>
            </w:r>
            <w:r>
              <w:fldChar w:fldCharType="end"/>
            </w:r>
          </w:p>
        </w:tc>
        <w:sdt>
          <w:sdtPr>
            <w:id w:val="77340924"/>
            <w14:checkbox>
              <w14:checked w14:val="0"/>
              <w14:checkedState w14:val="2612" w14:font="MS Gothic"/>
              <w14:uncheckedState w14:val="2610" w14:font="MS Gothic"/>
            </w14:checkbox>
          </w:sdtPr>
          <w:sdtEndPr/>
          <w:sdtContent>
            <w:tc>
              <w:tcPr>
                <w:tcW w:w="2510" w:type="dxa"/>
                <w:gridSpan w:val="2"/>
                <w:vAlign w:val="center"/>
              </w:tcPr>
              <w:p w14:paraId="0078BFE2" w14:textId="77777777" w:rsidR="00EA16CB" w:rsidRDefault="00EA16CB" w:rsidP="002D6CDB">
                <w:pPr>
                  <w:pStyle w:val="FEMATableText"/>
                  <w:spacing w:before="96" w:after="96"/>
                  <w:jc w:val="center"/>
                </w:pPr>
                <w:r w:rsidRPr="000B0758">
                  <w:rPr>
                    <w:rFonts w:ascii="Segoe UI Symbol" w:hAnsi="Segoe UI Symbol" w:cs="Segoe UI Symbol"/>
                  </w:rPr>
                  <w:t>☐</w:t>
                </w:r>
              </w:p>
            </w:tc>
          </w:sdtContent>
        </w:sdt>
      </w:tr>
      <w:tr w:rsidR="00EA16CB" w:rsidRPr="005D3889" w14:paraId="5636F008" w14:textId="77777777" w:rsidTr="002D6CDB">
        <w:tc>
          <w:tcPr>
            <w:tcW w:w="6837" w:type="dxa"/>
            <w:gridSpan w:val="4"/>
          </w:tcPr>
          <w:p w14:paraId="682421DB" w14:textId="77777777" w:rsidR="00EA16CB" w:rsidRPr="0035495C" w:rsidRDefault="00EA16CB" w:rsidP="002D6CDB">
            <w:pPr>
              <w:pStyle w:val="FEMATableText"/>
              <w:spacing w:before="96" w:after="96"/>
            </w:pPr>
            <w:r w:rsidRPr="0035495C">
              <w:t>Report on outreach activities</w:t>
            </w:r>
          </w:p>
        </w:tc>
        <w:sdt>
          <w:sdtPr>
            <w:id w:val="-1570571601"/>
            <w14:checkbox>
              <w14:checked w14:val="0"/>
              <w14:checkedState w14:val="2612" w14:font="MS Gothic"/>
              <w14:uncheckedState w14:val="2610" w14:font="MS Gothic"/>
            </w14:checkbox>
          </w:sdtPr>
          <w:sdtEndPr/>
          <w:sdtContent>
            <w:tc>
              <w:tcPr>
                <w:tcW w:w="2510" w:type="dxa"/>
                <w:gridSpan w:val="2"/>
                <w:vAlign w:val="center"/>
              </w:tcPr>
              <w:p w14:paraId="4D33C5C5" w14:textId="77777777" w:rsidR="00EA16CB" w:rsidRPr="000B0758" w:rsidRDefault="00EA16CB" w:rsidP="002D6CDB">
                <w:pPr>
                  <w:pStyle w:val="FEMATableText"/>
                  <w:spacing w:before="96" w:after="96"/>
                  <w:jc w:val="center"/>
                </w:pPr>
                <w:r>
                  <w:rPr>
                    <w:rFonts w:ascii="MS Gothic" w:eastAsia="MS Gothic" w:hAnsi="MS Gothic" w:hint="eastAsia"/>
                  </w:rPr>
                  <w:t>☐</w:t>
                </w:r>
              </w:p>
            </w:tc>
          </w:sdtContent>
        </w:sdt>
      </w:tr>
      <w:tr w:rsidR="00EA16CB" w:rsidRPr="005D3889" w14:paraId="664B9C9E" w14:textId="77777777" w:rsidTr="002D6CDB">
        <w:tc>
          <w:tcPr>
            <w:tcW w:w="6837" w:type="dxa"/>
            <w:gridSpan w:val="4"/>
          </w:tcPr>
          <w:p w14:paraId="14A3381A" w14:textId="77777777" w:rsidR="00EA16CB" w:rsidRPr="00CB6A82" w:rsidRDefault="00EA16CB" w:rsidP="002D6CDB">
            <w:pPr>
              <w:pStyle w:val="FEMATableText"/>
              <w:spacing w:before="96" w:after="96"/>
            </w:pPr>
            <w:r w:rsidRPr="00CB6A82">
              <w:t xml:space="preserve">Other: </w:t>
            </w:r>
            <w:r w:rsidRPr="00CB6A82">
              <w:fldChar w:fldCharType="begin">
                <w:ffData>
                  <w:name w:val=""/>
                  <w:enabled/>
                  <w:calcOnExit w:val="0"/>
                  <w:textInput>
                    <w:default w:val="{Insert additional details}"/>
                  </w:textInput>
                </w:ffData>
              </w:fldChar>
            </w:r>
            <w:r w:rsidRPr="00CB6A82">
              <w:instrText xml:space="preserve"> FORMTEXT </w:instrText>
            </w:r>
            <w:r w:rsidRPr="00CB6A82">
              <w:fldChar w:fldCharType="separate"/>
            </w:r>
            <w:r w:rsidRPr="00CB6A82">
              <w:t>{Insert additional details}</w:t>
            </w:r>
            <w:r w:rsidRPr="00CB6A82">
              <w:fldChar w:fldCharType="end"/>
            </w:r>
          </w:p>
        </w:tc>
        <w:sdt>
          <w:sdtPr>
            <w:id w:val="-1790510498"/>
            <w14:checkbox>
              <w14:checked w14:val="0"/>
              <w14:checkedState w14:val="2612" w14:font="MS Gothic"/>
              <w14:uncheckedState w14:val="2610" w14:font="MS Gothic"/>
            </w14:checkbox>
          </w:sdtPr>
          <w:sdtEndPr/>
          <w:sdtContent>
            <w:tc>
              <w:tcPr>
                <w:tcW w:w="2510" w:type="dxa"/>
                <w:gridSpan w:val="2"/>
                <w:vAlign w:val="center"/>
              </w:tcPr>
              <w:p w14:paraId="54AC0513" w14:textId="77777777" w:rsidR="00EA16CB" w:rsidRPr="000B0758" w:rsidRDefault="00EA16CB" w:rsidP="002D6CDB">
                <w:pPr>
                  <w:pStyle w:val="FEMATableText"/>
                  <w:spacing w:before="96" w:after="96"/>
                  <w:jc w:val="center"/>
                </w:pPr>
                <w:r w:rsidRPr="000B0758">
                  <w:rPr>
                    <w:rFonts w:ascii="Segoe UI Symbol" w:hAnsi="Segoe UI Symbol" w:cs="Segoe UI Symbol"/>
                  </w:rPr>
                  <w:t>☐</w:t>
                </w:r>
              </w:p>
            </w:tc>
          </w:sdtContent>
        </w:sdt>
      </w:tr>
      <w:tr w:rsidR="00EA16CB" w:rsidRPr="005D3889" w14:paraId="6B7596C0" w14:textId="77777777" w:rsidTr="002D6CDB">
        <w:trPr>
          <w:trHeight w:val="642"/>
        </w:trPr>
        <w:tc>
          <w:tcPr>
            <w:tcW w:w="9347" w:type="dxa"/>
            <w:gridSpan w:val="6"/>
            <w:shd w:val="clear" w:color="auto" w:fill="B8D9E8"/>
          </w:tcPr>
          <w:p w14:paraId="7DC436C1" w14:textId="77777777" w:rsidR="00EA16CB" w:rsidRPr="00D862ED" w:rsidRDefault="00EA16CB" w:rsidP="002D6CDB">
            <w:pPr>
              <w:pStyle w:val="FEMATableHeading"/>
              <w:spacing w:before="96" w:after="96"/>
            </w:pPr>
            <w:r w:rsidRPr="00D862ED">
              <w:t>Custom Scope Elements</w:t>
            </w:r>
          </w:p>
        </w:tc>
      </w:tr>
      <w:tr w:rsidR="00EA16CB" w:rsidRPr="005D3889" w14:paraId="6E6F332C" w14:textId="77777777" w:rsidTr="002D6CDB">
        <w:trPr>
          <w:trHeight w:val="1245"/>
        </w:trPr>
        <w:tc>
          <w:tcPr>
            <w:tcW w:w="9347" w:type="dxa"/>
            <w:gridSpan w:val="6"/>
          </w:tcPr>
          <w:p w14:paraId="192541B5" w14:textId="77777777" w:rsidR="00EA16CB" w:rsidRDefault="00EA16CB" w:rsidP="002D6CDB">
            <w:pPr>
              <w:pStyle w:val="FEMATableText"/>
              <w:spacing w:before="96" w:after="96"/>
            </w:pPr>
            <w:r w:rsidRPr="00D14DBA">
              <w:t>Note</w:t>
            </w:r>
            <w:r>
              <w:t xml:space="preserve"> that if you do not modify this cell, you agree to the scope as written </w:t>
            </w:r>
            <w:r w:rsidRPr="00D14DBA">
              <w:t xml:space="preserve">in </w:t>
            </w:r>
            <w:hyperlink w:anchor="Part_2_5" w:history="1">
              <w:r w:rsidRPr="002F5C22">
                <w:rPr>
                  <w:rStyle w:val="Hyperlink"/>
                </w:rPr>
                <w:t>Part 2.5</w:t>
              </w:r>
            </w:hyperlink>
            <w:r w:rsidRPr="00BA297D">
              <w:t xml:space="preserve"> </w:t>
            </w:r>
            <w:r w:rsidRPr="00D14DBA">
              <w:t>. If you accept the text as</w:t>
            </w:r>
            <w:r>
              <w:t xml:space="preserve"> </w:t>
            </w:r>
            <w:r w:rsidRPr="00D14DBA">
              <w:t xml:space="preserve">is, </w:t>
            </w:r>
            <w:r>
              <w:t>you do not</w:t>
            </w:r>
            <w:r w:rsidRPr="00D14DBA">
              <w:t xml:space="preserve"> </w:t>
            </w:r>
            <w:r>
              <w:t>need to c</w:t>
            </w:r>
            <w:r w:rsidRPr="00D14DBA">
              <w:t xml:space="preserve">opy the wording here. </w:t>
            </w:r>
            <w:r>
              <w:t>Enter any additional deliverables in the section above. Specifics about audience types or outreach that will be completed in this activity can be added in this section.</w:t>
            </w:r>
          </w:p>
          <w:p w14:paraId="45567D44" w14:textId="77777777" w:rsidR="00EA16CB" w:rsidRDefault="00EA16CB" w:rsidP="002D6CDB">
            <w:pPr>
              <w:pStyle w:val="FEMATableText"/>
              <w:spacing w:before="96" w:after="96"/>
            </w:pPr>
          </w:p>
          <w:p w14:paraId="2210829B" w14:textId="77777777" w:rsidR="00EA16CB" w:rsidRPr="0098081F" w:rsidRDefault="00EA16CB" w:rsidP="002D6CDB">
            <w:pPr>
              <w:pStyle w:val="FEMATableText"/>
              <w:spacing w:before="96" w:after="96"/>
            </w:pPr>
            <w:r>
              <w:fldChar w:fldCharType="begin">
                <w:ffData>
                  <w:name w:val=""/>
                  <w:enabled/>
                  <w:calcOnExit w:val="0"/>
                  <w:textInput>
                    <w:default w:val="{enter custom scope elements}"/>
                  </w:textInput>
                </w:ffData>
              </w:fldChar>
            </w:r>
            <w:r>
              <w:instrText xml:space="preserve"> FORMTEXT </w:instrText>
            </w:r>
            <w:r>
              <w:fldChar w:fldCharType="separate"/>
            </w:r>
            <w:r>
              <w:rPr>
                <w:noProof/>
              </w:rPr>
              <w:t>{enter custom scope elements}</w:t>
            </w:r>
            <w:r>
              <w:fldChar w:fldCharType="end"/>
            </w:r>
          </w:p>
        </w:tc>
      </w:tr>
    </w:tbl>
    <w:p w14:paraId="3B0B0809" w14:textId="77777777" w:rsidR="00EA16CB" w:rsidRDefault="00EA16CB" w:rsidP="00EA16CB">
      <w:pPr>
        <w:pStyle w:val="FEMANormal"/>
      </w:pPr>
    </w:p>
    <w:p w14:paraId="31400E39" w14:textId="77777777" w:rsidR="00EA16CB" w:rsidRDefault="00EA16CB" w:rsidP="00EA16CB">
      <w:pPr>
        <w:pStyle w:val="FEMAHeading4"/>
        <w:sectPr w:rsidR="00EA16CB" w:rsidSect="00B522FE">
          <w:pgSz w:w="12240" w:h="15840"/>
          <w:pgMar w:top="1440" w:right="1440" w:bottom="1440" w:left="1440" w:header="720" w:footer="720" w:gutter="0"/>
          <w:cols w:space="720"/>
          <w:docGrid w:linePitch="360"/>
        </w:sectPr>
      </w:pPr>
    </w:p>
    <w:p w14:paraId="016E6918" w14:textId="77777777" w:rsidR="00EA16CB" w:rsidRDefault="00EA16CB" w:rsidP="00EA16CB">
      <w:pPr>
        <w:pStyle w:val="FEMAHeading4"/>
      </w:pPr>
      <w:r>
        <w:lastRenderedPageBreak/>
        <w:t>Task 6 – Training and Community Capability Development</w:t>
      </w:r>
    </w:p>
    <w:p w14:paraId="03C25CAB" w14:textId="77777777" w:rsidR="00EA16CB" w:rsidRDefault="00EA16CB" w:rsidP="00EA16CB">
      <w:pPr>
        <w:pStyle w:val="FEMANormal"/>
      </w:pPr>
      <w:r w:rsidRPr="00EB29AC">
        <w:rPr>
          <w:u w:val="single"/>
        </w:rPr>
        <w:t>Instructions</w:t>
      </w:r>
      <w:r w:rsidRPr="00D862ED">
        <w:t xml:space="preserve">: </w:t>
      </w:r>
      <w:r>
        <w:t xml:space="preserve">Add the required information to </w:t>
      </w:r>
      <w:r>
        <w:fldChar w:fldCharType="begin"/>
      </w:r>
      <w:r>
        <w:instrText xml:space="preserve"> REF _Ref98238222 \h </w:instrText>
      </w:r>
      <w:r>
        <w:fldChar w:fldCharType="separate"/>
      </w:r>
      <w:r>
        <w:t xml:space="preserve">Table </w:t>
      </w:r>
      <w:r>
        <w:rPr>
          <w:noProof/>
        </w:rPr>
        <w:t>8</w:t>
      </w:r>
      <w:r>
        <w:fldChar w:fldCharType="end"/>
      </w:r>
      <w:r w:rsidRPr="00D862ED">
        <w:t>.</w:t>
      </w:r>
    </w:p>
    <w:p w14:paraId="5269C046" w14:textId="77777777" w:rsidR="00EA16CB" w:rsidRPr="00BA31B9" w:rsidRDefault="00EA16CB" w:rsidP="00EA16CB">
      <w:pPr>
        <w:pStyle w:val="FEMATableCaption"/>
      </w:pPr>
      <w:bookmarkStart w:id="24" w:name="_Ref98238222"/>
      <w:bookmarkStart w:id="25" w:name="_Toc163032478"/>
      <w:r>
        <w:t xml:space="preserve">Table </w:t>
      </w:r>
      <w:r>
        <w:fldChar w:fldCharType="begin"/>
      </w:r>
      <w:r>
        <w:instrText>SEQ Table \* ARABIC</w:instrText>
      </w:r>
      <w:r>
        <w:fldChar w:fldCharType="separate"/>
      </w:r>
      <w:r>
        <w:rPr>
          <w:noProof/>
        </w:rPr>
        <w:t>8</w:t>
      </w:r>
      <w:r>
        <w:fldChar w:fldCharType="end"/>
      </w:r>
      <w:bookmarkEnd w:id="24"/>
      <w:r>
        <w:t xml:space="preserve">. </w:t>
      </w:r>
      <w:r w:rsidRPr="00B042AE">
        <w:t xml:space="preserve">Task 6 – </w:t>
      </w:r>
      <w:r>
        <w:t>Training and Community Capability Development</w:t>
      </w:r>
      <w:bookmarkEnd w:id="25"/>
    </w:p>
    <w:tbl>
      <w:tblPr>
        <w:tblStyle w:val="FEMATable1-DHSLightBlue20"/>
        <w:tblW w:w="0" w:type="auto"/>
        <w:tblInd w:w="3" w:type="dxa"/>
        <w:tblLook w:val="04A0" w:firstRow="1" w:lastRow="0" w:firstColumn="1" w:lastColumn="0" w:noHBand="0" w:noVBand="1"/>
      </w:tblPr>
      <w:tblGrid>
        <w:gridCol w:w="2333"/>
        <w:gridCol w:w="2158"/>
        <w:gridCol w:w="1530"/>
        <w:gridCol w:w="314"/>
        <w:gridCol w:w="1395"/>
        <w:gridCol w:w="1614"/>
      </w:tblGrid>
      <w:tr w:rsidR="00EA16CB" w14:paraId="632E36BA" w14:textId="77777777" w:rsidTr="002D6CDB">
        <w:trPr>
          <w:cnfStyle w:val="100000000000" w:firstRow="1" w:lastRow="0" w:firstColumn="0" w:lastColumn="0" w:oddVBand="0" w:evenVBand="0" w:oddHBand="0" w:evenHBand="0" w:firstRowFirstColumn="0" w:firstRowLastColumn="0" w:lastRowFirstColumn="0" w:lastRowLastColumn="0"/>
        </w:trPr>
        <w:tc>
          <w:tcPr>
            <w:tcW w:w="2333" w:type="dxa"/>
          </w:tcPr>
          <w:p w14:paraId="3E020C96" w14:textId="77777777" w:rsidR="00EA16CB" w:rsidRPr="0035495C" w:rsidRDefault="00EA16CB" w:rsidP="002D6CDB">
            <w:pPr>
              <w:pStyle w:val="FEMATableHeading"/>
              <w:spacing w:before="96" w:after="96"/>
            </w:pPr>
            <w:r w:rsidRPr="0035495C">
              <w:t>COMS Task</w:t>
            </w:r>
          </w:p>
        </w:tc>
        <w:tc>
          <w:tcPr>
            <w:tcW w:w="2158" w:type="dxa"/>
          </w:tcPr>
          <w:p w14:paraId="6FA9B832" w14:textId="77777777" w:rsidR="00EA16CB" w:rsidRPr="0035495C" w:rsidRDefault="00EA16CB" w:rsidP="002D6CDB">
            <w:pPr>
              <w:pStyle w:val="FEMATableHeading"/>
              <w:spacing w:before="96" w:after="96"/>
            </w:pPr>
            <w:r w:rsidRPr="0035495C">
              <w:t xml:space="preserve">Mark </w:t>
            </w:r>
            <w:r>
              <w:t>“</w:t>
            </w:r>
            <w:r w:rsidRPr="0035495C">
              <w:t>X” if task will be done under this SOW</w:t>
            </w:r>
          </w:p>
        </w:tc>
        <w:tc>
          <w:tcPr>
            <w:tcW w:w="1530" w:type="dxa"/>
          </w:tcPr>
          <w:p w14:paraId="5D0C50F8" w14:textId="77777777" w:rsidR="00EA16CB" w:rsidRPr="0035495C" w:rsidRDefault="00EA16CB" w:rsidP="002D6CDB">
            <w:pPr>
              <w:pStyle w:val="FEMATableHeading"/>
              <w:spacing w:before="96" w:after="96"/>
            </w:pPr>
            <w:r w:rsidRPr="0035495C">
              <w:t>(A) FEMA Contribution</w:t>
            </w:r>
          </w:p>
        </w:tc>
        <w:tc>
          <w:tcPr>
            <w:tcW w:w="1709" w:type="dxa"/>
            <w:gridSpan w:val="2"/>
          </w:tcPr>
          <w:p w14:paraId="3C8B2F35" w14:textId="77777777" w:rsidR="00EA16CB" w:rsidRPr="0035495C" w:rsidRDefault="00EA16CB" w:rsidP="002D6CDB">
            <w:pPr>
              <w:pStyle w:val="FEMATableHeading"/>
              <w:spacing w:before="96" w:after="96"/>
            </w:pPr>
            <w:r w:rsidRPr="0035495C">
              <w:t>(B) Partner Contribution</w:t>
            </w:r>
          </w:p>
        </w:tc>
        <w:tc>
          <w:tcPr>
            <w:tcW w:w="1614" w:type="dxa"/>
          </w:tcPr>
          <w:p w14:paraId="429EDA6C" w14:textId="77777777" w:rsidR="00EA16CB" w:rsidRPr="0035495C" w:rsidRDefault="00EA16CB" w:rsidP="002D6CDB">
            <w:pPr>
              <w:pStyle w:val="FEMATableHeading"/>
              <w:spacing w:before="96" w:after="96"/>
            </w:pPr>
            <w:r w:rsidRPr="0035495C">
              <w:t>(A+B) Total Project Cost</w:t>
            </w:r>
          </w:p>
        </w:tc>
      </w:tr>
      <w:tr w:rsidR="00EA16CB" w14:paraId="60CE0458" w14:textId="77777777" w:rsidTr="002D6CDB">
        <w:tc>
          <w:tcPr>
            <w:tcW w:w="2333" w:type="dxa"/>
          </w:tcPr>
          <w:p w14:paraId="7EF66112" w14:textId="77777777" w:rsidR="00EA16CB" w:rsidRDefault="00EA16CB" w:rsidP="002D6CDB">
            <w:pPr>
              <w:pStyle w:val="FEMATableText"/>
              <w:spacing w:before="96" w:after="96"/>
            </w:pPr>
            <w:r w:rsidRPr="0035495C">
              <w:t>Training and Community Capability Development</w:t>
            </w:r>
            <w:r>
              <w:t xml:space="preserve"> </w:t>
            </w:r>
            <w:r w:rsidRPr="00342196">
              <w:rPr>
                <w:i/>
                <w:iCs/>
              </w:rPr>
              <w:t xml:space="preserve">(see </w:t>
            </w:r>
            <w:hyperlink w:anchor="Part_2_6" w:history="1">
              <w:r w:rsidRPr="00E0758B">
                <w:rPr>
                  <w:rStyle w:val="Hyperlink"/>
                  <w:i/>
                  <w:iCs/>
                </w:rPr>
                <w:t>Part 2.6</w:t>
              </w:r>
            </w:hyperlink>
            <w:r w:rsidRPr="00342196">
              <w:rPr>
                <w:i/>
                <w:iCs/>
              </w:rPr>
              <w:t>)</w:t>
            </w:r>
          </w:p>
        </w:tc>
        <w:sdt>
          <w:sdtPr>
            <w:id w:val="1901013943"/>
            <w14:checkbox>
              <w14:checked w14:val="0"/>
              <w14:checkedState w14:val="2612" w14:font="MS Gothic"/>
              <w14:uncheckedState w14:val="2610" w14:font="MS Gothic"/>
            </w14:checkbox>
          </w:sdtPr>
          <w:sdtEndPr/>
          <w:sdtContent>
            <w:tc>
              <w:tcPr>
                <w:tcW w:w="2158" w:type="dxa"/>
                <w:vAlign w:val="center"/>
              </w:tcPr>
              <w:p w14:paraId="4CF6F822" w14:textId="77777777" w:rsidR="00EA16CB" w:rsidRDefault="00EA16CB" w:rsidP="002D6CDB">
                <w:pPr>
                  <w:pStyle w:val="FEMATableText"/>
                  <w:spacing w:before="96" w:after="96"/>
                  <w:jc w:val="center"/>
                </w:pPr>
                <w:r w:rsidRPr="00484D2B">
                  <w:rPr>
                    <w:rFonts w:ascii="Segoe UI Symbol" w:hAnsi="Segoe UI Symbol" w:cs="Segoe UI Symbol"/>
                  </w:rPr>
                  <w:t>☐</w:t>
                </w:r>
              </w:p>
            </w:tc>
          </w:sdtContent>
        </w:sdt>
        <w:tc>
          <w:tcPr>
            <w:tcW w:w="1530" w:type="dxa"/>
          </w:tcPr>
          <w:p w14:paraId="399A0F49" w14:textId="77777777" w:rsidR="00EA16CB" w:rsidRDefault="00EA16CB" w:rsidP="002D6CDB">
            <w:pPr>
              <w:pStyle w:val="FEMATableText"/>
              <w:spacing w:before="96" w:after="96"/>
            </w:pPr>
          </w:p>
        </w:tc>
        <w:tc>
          <w:tcPr>
            <w:tcW w:w="1709" w:type="dxa"/>
            <w:gridSpan w:val="2"/>
          </w:tcPr>
          <w:p w14:paraId="664942AD" w14:textId="77777777" w:rsidR="00EA16CB" w:rsidRDefault="00EA16CB" w:rsidP="002D6CDB">
            <w:pPr>
              <w:pStyle w:val="FEMATableText"/>
              <w:spacing w:before="96" w:after="96"/>
            </w:pPr>
          </w:p>
        </w:tc>
        <w:tc>
          <w:tcPr>
            <w:tcW w:w="1614" w:type="dxa"/>
          </w:tcPr>
          <w:p w14:paraId="238FDAEA" w14:textId="77777777" w:rsidR="00EA16CB" w:rsidRDefault="00EA16CB" w:rsidP="002D6CDB">
            <w:pPr>
              <w:pStyle w:val="FEMATableText"/>
              <w:spacing w:before="96" w:after="96"/>
            </w:pPr>
          </w:p>
        </w:tc>
      </w:tr>
      <w:tr w:rsidR="00EA16CB" w:rsidRPr="005D3889" w14:paraId="7D1DE188" w14:textId="77777777" w:rsidTr="002D6CDB">
        <w:tc>
          <w:tcPr>
            <w:tcW w:w="6335" w:type="dxa"/>
            <w:gridSpan w:val="4"/>
            <w:shd w:val="clear" w:color="auto" w:fill="B8D9E8"/>
          </w:tcPr>
          <w:p w14:paraId="5A898CCB" w14:textId="77777777" w:rsidR="00EA16CB" w:rsidRPr="0035495C" w:rsidRDefault="00EA16CB" w:rsidP="002D6CDB">
            <w:pPr>
              <w:pStyle w:val="FEMATableHeading"/>
              <w:spacing w:before="96" w:after="96"/>
            </w:pPr>
            <w:r w:rsidRPr="0035495C">
              <w:t>Deliverable</w:t>
            </w:r>
          </w:p>
        </w:tc>
        <w:tc>
          <w:tcPr>
            <w:tcW w:w="3009" w:type="dxa"/>
            <w:gridSpan w:val="2"/>
            <w:shd w:val="clear" w:color="auto" w:fill="B8D9E8"/>
          </w:tcPr>
          <w:p w14:paraId="69EB2601" w14:textId="77777777" w:rsidR="00EA16CB" w:rsidRPr="0035495C" w:rsidRDefault="00EA16CB" w:rsidP="002D6CDB">
            <w:pPr>
              <w:pStyle w:val="FEMATableHeading"/>
              <w:spacing w:before="96" w:after="96"/>
            </w:pPr>
            <w:r w:rsidRPr="0035495C">
              <w:t>Mark “X” if deliverable will be done under this task</w:t>
            </w:r>
          </w:p>
        </w:tc>
      </w:tr>
      <w:tr w:rsidR="00EA16CB" w:rsidRPr="005D3889" w14:paraId="489FB701" w14:textId="77777777" w:rsidTr="002D6CDB">
        <w:tc>
          <w:tcPr>
            <w:tcW w:w="6335" w:type="dxa"/>
            <w:gridSpan w:val="4"/>
          </w:tcPr>
          <w:p w14:paraId="7E621131" w14:textId="77777777" w:rsidR="00EA16CB" w:rsidRPr="0035495C" w:rsidRDefault="00EA16CB" w:rsidP="002D6CDB">
            <w:pPr>
              <w:pStyle w:val="FEMATableText"/>
              <w:spacing w:before="96" w:after="96"/>
            </w:pPr>
            <w:r w:rsidRPr="0035495C">
              <w:t>Copies of draft training materials for FEMA review</w:t>
            </w:r>
          </w:p>
        </w:tc>
        <w:sdt>
          <w:sdtPr>
            <w:id w:val="-1358264124"/>
            <w14:checkbox>
              <w14:checked w14:val="0"/>
              <w14:checkedState w14:val="2612" w14:font="MS Gothic"/>
              <w14:uncheckedState w14:val="2610" w14:font="MS Gothic"/>
            </w14:checkbox>
          </w:sdtPr>
          <w:sdtEndPr/>
          <w:sdtContent>
            <w:tc>
              <w:tcPr>
                <w:tcW w:w="3009" w:type="dxa"/>
                <w:gridSpan w:val="2"/>
                <w:vAlign w:val="center"/>
              </w:tcPr>
              <w:p w14:paraId="133A8F7F" w14:textId="77777777" w:rsidR="00EA16CB" w:rsidRPr="00484D2B" w:rsidRDefault="00EA16CB" w:rsidP="002D6CDB">
                <w:pPr>
                  <w:pStyle w:val="FEMATableText"/>
                  <w:spacing w:before="96" w:after="96"/>
                  <w:jc w:val="center"/>
                </w:pPr>
                <w:r w:rsidRPr="00484D2B">
                  <w:rPr>
                    <w:rFonts w:ascii="Segoe UI Symbol" w:hAnsi="Segoe UI Symbol" w:cs="Segoe UI Symbol"/>
                  </w:rPr>
                  <w:t>☐</w:t>
                </w:r>
              </w:p>
            </w:tc>
          </w:sdtContent>
        </w:sdt>
      </w:tr>
      <w:tr w:rsidR="00EA16CB" w:rsidRPr="005D3889" w14:paraId="3A806361" w14:textId="77777777" w:rsidTr="002D6CDB">
        <w:tc>
          <w:tcPr>
            <w:tcW w:w="6335" w:type="dxa"/>
            <w:gridSpan w:val="4"/>
          </w:tcPr>
          <w:p w14:paraId="323C8039" w14:textId="77777777" w:rsidR="00EA16CB" w:rsidRPr="0035495C" w:rsidRDefault="00EA16CB" w:rsidP="002D6CDB">
            <w:pPr>
              <w:pStyle w:val="FEMATableText"/>
              <w:spacing w:before="96" w:after="96"/>
            </w:pPr>
            <w:r w:rsidRPr="0035495C">
              <w:t>Copies of final training materials</w:t>
            </w:r>
          </w:p>
        </w:tc>
        <w:sdt>
          <w:sdtPr>
            <w:id w:val="2014947488"/>
            <w14:checkbox>
              <w14:checked w14:val="0"/>
              <w14:checkedState w14:val="2612" w14:font="MS Gothic"/>
              <w14:uncheckedState w14:val="2610" w14:font="MS Gothic"/>
            </w14:checkbox>
          </w:sdtPr>
          <w:sdtEndPr/>
          <w:sdtContent>
            <w:tc>
              <w:tcPr>
                <w:tcW w:w="3009" w:type="dxa"/>
                <w:gridSpan w:val="2"/>
                <w:vAlign w:val="center"/>
              </w:tcPr>
              <w:p w14:paraId="560FE2E6" w14:textId="77777777" w:rsidR="00EA16CB" w:rsidRPr="00484D2B" w:rsidRDefault="00EA16CB" w:rsidP="002D6CDB">
                <w:pPr>
                  <w:pStyle w:val="FEMATableText"/>
                  <w:spacing w:before="96" w:after="96"/>
                  <w:jc w:val="center"/>
                </w:pPr>
                <w:r w:rsidRPr="00484D2B">
                  <w:rPr>
                    <w:rFonts w:ascii="Segoe UI Symbol" w:hAnsi="Segoe UI Symbol" w:cs="Segoe UI Symbol"/>
                  </w:rPr>
                  <w:t>☐</w:t>
                </w:r>
              </w:p>
            </w:tc>
          </w:sdtContent>
        </w:sdt>
      </w:tr>
      <w:tr w:rsidR="00EA16CB" w:rsidRPr="005D3889" w14:paraId="2DEFB6E1" w14:textId="77777777" w:rsidTr="002D6CDB">
        <w:tc>
          <w:tcPr>
            <w:tcW w:w="6335" w:type="dxa"/>
            <w:gridSpan w:val="4"/>
          </w:tcPr>
          <w:p w14:paraId="6A714133" w14:textId="77777777" w:rsidR="00EA16CB" w:rsidRPr="0035495C" w:rsidRDefault="00EA16CB" w:rsidP="002D6CDB">
            <w:pPr>
              <w:pStyle w:val="FEMATableText"/>
              <w:spacing w:before="96" w:after="96"/>
            </w:pPr>
            <w:r w:rsidRPr="0035495C">
              <w:t>A list of training instructors</w:t>
            </w:r>
          </w:p>
        </w:tc>
        <w:sdt>
          <w:sdtPr>
            <w:id w:val="-1241864044"/>
            <w14:checkbox>
              <w14:checked w14:val="0"/>
              <w14:checkedState w14:val="2612" w14:font="MS Gothic"/>
              <w14:uncheckedState w14:val="2610" w14:font="MS Gothic"/>
            </w14:checkbox>
          </w:sdtPr>
          <w:sdtEndPr/>
          <w:sdtContent>
            <w:tc>
              <w:tcPr>
                <w:tcW w:w="3009" w:type="dxa"/>
                <w:gridSpan w:val="2"/>
                <w:vAlign w:val="center"/>
              </w:tcPr>
              <w:p w14:paraId="15DF2DE0" w14:textId="77777777" w:rsidR="00EA16CB" w:rsidRPr="00484D2B" w:rsidRDefault="00EA16CB" w:rsidP="002D6CDB">
                <w:pPr>
                  <w:pStyle w:val="FEMATableText"/>
                  <w:spacing w:before="96" w:after="96"/>
                  <w:jc w:val="center"/>
                </w:pPr>
                <w:r w:rsidRPr="00484D2B">
                  <w:rPr>
                    <w:rFonts w:ascii="Segoe UI Symbol" w:hAnsi="Segoe UI Symbol" w:cs="Segoe UI Symbol"/>
                  </w:rPr>
                  <w:t>☐</w:t>
                </w:r>
              </w:p>
            </w:tc>
          </w:sdtContent>
        </w:sdt>
      </w:tr>
      <w:tr w:rsidR="00EA16CB" w:rsidRPr="005D3889" w14:paraId="0F6C4496" w14:textId="77777777" w:rsidTr="002D6CDB">
        <w:tc>
          <w:tcPr>
            <w:tcW w:w="6335" w:type="dxa"/>
            <w:gridSpan w:val="4"/>
          </w:tcPr>
          <w:p w14:paraId="60479AAC" w14:textId="77777777" w:rsidR="00EA16CB" w:rsidRPr="0035495C" w:rsidRDefault="00EA16CB" w:rsidP="002D6CDB">
            <w:pPr>
              <w:pStyle w:val="FEMATableText"/>
              <w:spacing w:before="96" w:after="96"/>
            </w:pPr>
            <w:r w:rsidRPr="0035495C">
              <w:t>A list of all participants and completed course evaluations (such as pre- and post-knowledge surveys) after each training course</w:t>
            </w:r>
          </w:p>
        </w:tc>
        <w:sdt>
          <w:sdtPr>
            <w:id w:val="-1570417567"/>
            <w14:checkbox>
              <w14:checked w14:val="0"/>
              <w14:checkedState w14:val="2612" w14:font="MS Gothic"/>
              <w14:uncheckedState w14:val="2610" w14:font="MS Gothic"/>
            </w14:checkbox>
          </w:sdtPr>
          <w:sdtEndPr/>
          <w:sdtContent>
            <w:tc>
              <w:tcPr>
                <w:tcW w:w="3009" w:type="dxa"/>
                <w:gridSpan w:val="2"/>
                <w:vAlign w:val="center"/>
              </w:tcPr>
              <w:p w14:paraId="36059685" w14:textId="77777777" w:rsidR="00EA16CB" w:rsidRPr="00484D2B" w:rsidRDefault="00EA16CB" w:rsidP="002D6CDB">
                <w:pPr>
                  <w:pStyle w:val="FEMATableText"/>
                  <w:spacing w:before="96" w:after="96"/>
                  <w:jc w:val="center"/>
                </w:pPr>
                <w:r w:rsidRPr="00484D2B">
                  <w:rPr>
                    <w:rFonts w:ascii="Segoe UI Symbol" w:hAnsi="Segoe UI Symbol" w:cs="Segoe UI Symbol"/>
                  </w:rPr>
                  <w:t>☐</w:t>
                </w:r>
              </w:p>
            </w:tc>
          </w:sdtContent>
        </w:sdt>
      </w:tr>
      <w:tr w:rsidR="00EA16CB" w:rsidRPr="005D3889" w14:paraId="27CF4620" w14:textId="77777777" w:rsidTr="002D6CDB">
        <w:tc>
          <w:tcPr>
            <w:tcW w:w="6335" w:type="dxa"/>
            <w:gridSpan w:val="4"/>
          </w:tcPr>
          <w:p w14:paraId="478FE0EB" w14:textId="77777777" w:rsidR="00EA16CB" w:rsidRPr="0035495C" w:rsidRDefault="00EA16CB" w:rsidP="002D6CDB">
            <w:pPr>
              <w:pStyle w:val="FEMATableText"/>
              <w:spacing w:before="96" w:after="96"/>
            </w:pPr>
            <w:r>
              <w:t>Report on outreach activities as part of training and community capability development.</w:t>
            </w:r>
          </w:p>
        </w:tc>
        <w:sdt>
          <w:sdtPr>
            <w:id w:val="-1738550750"/>
            <w14:checkbox>
              <w14:checked w14:val="0"/>
              <w14:checkedState w14:val="2612" w14:font="MS Gothic"/>
              <w14:uncheckedState w14:val="2610" w14:font="MS Gothic"/>
            </w14:checkbox>
          </w:sdtPr>
          <w:sdtEndPr/>
          <w:sdtContent>
            <w:tc>
              <w:tcPr>
                <w:tcW w:w="3009" w:type="dxa"/>
                <w:gridSpan w:val="2"/>
                <w:vAlign w:val="center"/>
              </w:tcPr>
              <w:p w14:paraId="75B47A93" w14:textId="77777777" w:rsidR="00EA16CB" w:rsidRPr="00484D2B" w:rsidRDefault="00EA16CB" w:rsidP="002D6CDB">
                <w:pPr>
                  <w:pStyle w:val="FEMATableText"/>
                  <w:spacing w:before="96" w:after="96"/>
                  <w:jc w:val="center"/>
                </w:pPr>
                <w:r w:rsidRPr="00484D2B">
                  <w:rPr>
                    <w:rFonts w:ascii="Segoe UI Symbol" w:hAnsi="Segoe UI Symbol" w:cs="Segoe UI Symbol"/>
                  </w:rPr>
                  <w:t>☐</w:t>
                </w:r>
              </w:p>
            </w:tc>
          </w:sdtContent>
        </w:sdt>
      </w:tr>
      <w:tr w:rsidR="00EA16CB" w:rsidRPr="005D3889" w14:paraId="4EC108CC" w14:textId="77777777" w:rsidTr="002D6CDB">
        <w:tc>
          <w:tcPr>
            <w:tcW w:w="6335" w:type="dxa"/>
            <w:gridSpan w:val="4"/>
          </w:tcPr>
          <w:p w14:paraId="55C202AE" w14:textId="77777777" w:rsidR="00EA16CB" w:rsidRPr="0035495C" w:rsidRDefault="00EA16CB" w:rsidP="002D6CDB">
            <w:pPr>
              <w:pStyle w:val="FEMATableText"/>
              <w:spacing w:before="96" w:after="96"/>
            </w:pPr>
            <w:r w:rsidRPr="0035495C">
              <w:t xml:space="preserve">A description of how training will benefit the public and accomplish the Risk </w:t>
            </w:r>
            <w:r>
              <w:t xml:space="preserve">Mapping, Assessment, and Planning (Risk </w:t>
            </w:r>
            <w:r w:rsidRPr="0035495C">
              <w:t>MAP</w:t>
            </w:r>
            <w:r>
              <w:t>)</w:t>
            </w:r>
            <w:r w:rsidRPr="0035495C">
              <w:t xml:space="preserve"> goals of awareness and action</w:t>
            </w:r>
          </w:p>
        </w:tc>
        <w:sdt>
          <w:sdtPr>
            <w:id w:val="-2005963935"/>
            <w14:checkbox>
              <w14:checked w14:val="0"/>
              <w14:checkedState w14:val="2612" w14:font="MS Gothic"/>
              <w14:uncheckedState w14:val="2610" w14:font="MS Gothic"/>
            </w14:checkbox>
          </w:sdtPr>
          <w:sdtEndPr/>
          <w:sdtContent>
            <w:tc>
              <w:tcPr>
                <w:tcW w:w="3009" w:type="dxa"/>
                <w:gridSpan w:val="2"/>
                <w:vAlign w:val="center"/>
              </w:tcPr>
              <w:p w14:paraId="0EEDAAE0" w14:textId="77777777" w:rsidR="00EA16CB" w:rsidRPr="00484D2B" w:rsidRDefault="00EA16CB" w:rsidP="002D6CDB">
                <w:pPr>
                  <w:pStyle w:val="FEMATableText"/>
                  <w:spacing w:before="96" w:after="96"/>
                  <w:jc w:val="center"/>
                </w:pPr>
                <w:r w:rsidRPr="00484D2B">
                  <w:rPr>
                    <w:rFonts w:ascii="Segoe UI Symbol" w:hAnsi="Segoe UI Symbol" w:cs="Segoe UI Symbol"/>
                  </w:rPr>
                  <w:t>☐</w:t>
                </w:r>
              </w:p>
            </w:tc>
          </w:sdtContent>
        </w:sdt>
      </w:tr>
      <w:tr w:rsidR="00EA16CB" w:rsidRPr="005D3889" w14:paraId="60BAD321" w14:textId="77777777" w:rsidTr="002D6CDB">
        <w:tc>
          <w:tcPr>
            <w:tcW w:w="6335" w:type="dxa"/>
            <w:gridSpan w:val="4"/>
          </w:tcPr>
          <w:p w14:paraId="5E7B6781" w14:textId="77777777" w:rsidR="00EA16CB" w:rsidRPr="0035495C" w:rsidRDefault="00EA16CB" w:rsidP="002D6CDB">
            <w:pPr>
              <w:pStyle w:val="FEMATableText"/>
              <w:spacing w:before="96" w:after="96"/>
            </w:pPr>
            <w:r w:rsidRPr="0035495C">
              <w:t>A narrative including how it was determined that the training was needed and how communities that received training were prioritized</w:t>
            </w:r>
          </w:p>
        </w:tc>
        <w:sdt>
          <w:sdtPr>
            <w:id w:val="-1662075702"/>
            <w14:checkbox>
              <w14:checked w14:val="0"/>
              <w14:checkedState w14:val="2612" w14:font="MS Gothic"/>
              <w14:uncheckedState w14:val="2610" w14:font="MS Gothic"/>
            </w14:checkbox>
          </w:sdtPr>
          <w:sdtEndPr/>
          <w:sdtContent>
            <w:tc>
              <w:tcPr>
                <w:tcW w:w="3009" w:type="dxa"/>
                <w:gridSpan w:val="2"/>
                <w:vAlign w:val="center"/>
              </w:tcPr>
              <w:p w14:paraId="3F3EA132" w14:textId="77777777" w:rsidR="00EA16CB" w:rsidRPr="00484D2B" w:rsidRDefault="00EA16CB" w:rsidP="002D6CDB">
                <w:pPr>
                  <w:pStyle w:val="FEMATableText"/>
                  <w:spacing w:before="96" w:after="96"/>
                  <w:jc w:val="center"/>
                </w:pPr>
                <w:r w:rsidRPr="00484D2B">
                  <w:rPr>
                    <w:rFonts w:ascii="Segoe UI Symbol" w:hAnsi="Segoe UI Symbol" w:cs="Segoe UI Symbol"/>
                  </w:rPr>
                  <w:t>☐</w:t>
                </w:r>
              </w:p>
            </w:tc>
          </w:sdtContent>
        </w:sdt>
      </w:tr>
      <w:tr w:rsidR="00EA16CB" w:rsidRPr="005D3889" w14:paraId="799B578C" w14:textId="77777777" w:rsidTr="002D6CDB">
        <w:tc>
          <w:tcPr>
            <w:tcW w:w="6335" w:type="dxa"/>
            <w:gridSpan w:val="4"/>
          </w:tcPr>
          <w:p w14:paraId="7A427C44" w14:textId="77777777" w:rsidR="00EA16CB" w:rsidRPr="00CB6A82" w:rsidRDefault="00EA16CB" w:rsidP="002D6CDB">
            <w:pPr>
              <w:pStyle w:val="FEMATableText"/>
              <w:spacing w:before="96" w:after="96"/>
            </w:pPr>
            <w:r w:rsidRPr="00CB6A82">
              <w:t xml:space="preserve">Other: </w:t>
            </w:r>
            <w:r w:rsidRPr="00CB6A82">
              <w:fldChar w:fldCharType="begin">
                <w:ffData>
                  <w:name w:val=""/>
                  <w:enabled/>
                  <w:calcOnExit w:val="0"/>
                  <w:textInput>
                    <w:default w:val="{Insert additional details}"/>
                  </w:textInput>
                </w:ffData>
              </w:fldChar>
            </w:r>
            <w:r w:rsidRPr="00CB6A82">
              <w:instrText xml:space="preserve"> FORMTEXT </w:instrText>
            </w:r>
            <w:r w:rsidRPr="00CB6A82">
              <w:fldChar w:fldCharType="separate"/>
            </w:r>
            <w:r w:rsidRPr="00CB6A82">
              <w:t>{Insert additional details}</w:t>
            </w:r>
            <w:r w:rsidRPr="00CB6A82">
              <w:fldChar w:fldCharType="end"/>
            </w:r>
          </w:p>
        </w:tc>
        <w:sdt>
          <w:sdtPr>
            <w:id w:val="26376557"/>
            <w14:checkbox>
              <w14:checked w14:val="0"/>
              <w14:checkedState w14:val="2612" w14:font="MS Gothic"/>
              <w14:uncheckedState w14:val="2610" w14:font="MS Gothic"/>
            </w14:checkbox>
          </w:sdtPr>
          <w:sdtEndPr/>
          <w:sdtContent>
            <w:tc>
              <w:tcPr>
                <w:tcW w:w="3009" w:type="dxa"/>
                <w:gridSpan w:val="2"/>
                <w:vAlign w:val="center"/>
              </w:tcPr>
              <w:p w14:paraId="63A63064" w14:textId="77777777" w:rsidR="00EA16CB" w:rsidRPr="00484D2B" w:rsidRDefault="00EA16CB" w:rsidP="002D6CDB">
                <w:pPr>
                  <w:pStyle w:val="FEMATableText"/>
                  <w:spacing w:before="96" w:after="96"/>
                  <w:jc w:val="center"/>
                </w:pPr>
                <w:r w:rsidRPr="00484D2B">
                  <w:rPr>
                    <w:rFonts w:ascii="Segoe UI Symbol" w:hAnsi="Segoe UI Symbol" w:cs="Segoe UI Symbol"/>
                  </w:rPr>
                  <w:t>☐</w:t>
                </w:r>
              </w:p>
            </w:tc>
          </w:sdtContent>
        </w:sdt>
      </w:tr>
      <w:tr w:rsidR="00EA16CB" w:rsidRPr="005D3889" w14:paraId="14715A6C" w14:textId="77777777" w:rsidTr="002D6CDB">
        <w:trPr>
          <w:trHeight w:val="642"/>
        </w:trPr>
        <w:tc>
          <w:tcPr>
            <w:tcW w:w="9344" w:type="dxa"/>
            <w:gridSpan w:val="6"/>
            <w:shd w:val="clear" w:color="auto" w:fill="B8D9E8"/>
          </w:tcPr>
          <w:p w14:paraId="577A934A" w14:textId="77777777" w:rsidR="00EA16CB" w:rsidRPr="00D862ED" w:rsidRDefault="00EA16CB" w:rsidP="002D6CDB">
            <w:pPr>
              <w:pStyle w:val="FEMATableHeading"/>
              <w:spacing w:before="96" w:after="96"/>
            </w:pPr>
            <w:r w:rsidRPr="00D862ED">
              <w:t>Custom Scope Elements</w:t>
            </w:r>
          </w:p>
        </w:tc>
      </w:tr>
      <w:tr w:rsidR="00EA16CB" w:rsidRPr="005D3889" w14:paraId="0566A505" w14:textId="77777777" w:rsidTr="002D6CDB">
        <w:trPr>
          <w:trHeight w:val="1245"/>
        </w:trPr>
        <w:tc>
          <w:tcPr>
            <w:tcW w:w="9344" w:type="dxa"/>
            <w:gridSpan w:val="6"/>
          </w:tcPr>
          <w:p w14:paraId="5BA6A139" w14:textId="77777777" w:rsidR="00EA16CB" w:rsidRDefault="00EA16CB" w:rsidP="002D6CDB">
            <w:pPr>
              <w:pStyle w:val="FEMATableText"/>
              <w:spacing w:before="96" w:after="96"/>
            </w:pPr>
            <w:r w:rsidRPr="00D14DBA">
              <w:t>Note</w:t>
            </w:r>
            <w:r>
              <w:t xml:space="preserve"> that if you do not modify this cell, you agree to the scope as written </w:t>
            </w:r>
            <w:r w:rsidRPr="00D14DBA">
              <w:t xml:space="preserve">in </w:t>
            </w:r>
            <w:hyperlink w:anchor="Part_2_6" w:history="1">
              <w:r w:rsidRPr="00E0758B">
                <w:rPr>
                  <w:rStyle w:val="Hyperlink"/>
                </w:rPr>
                <w:t>Part 2.6</w:t>
              </w:r>
            </w:hyperlink>
            <w:r w:rsidRPr="00BA297D">
              <w:t>. If you accept the text as</w:t>
            </w:r>
            <w:r>
              <w:t xml:space="preserve"> </w:t>
            </w:r>
            <w:r w:rsidRPr="00BA297D">
              <w:t xml:space="preserve">is, </w:t>
            </w:r>
            <w:r>
              <w:t>you do not</w:t>
            </w:r>
            <w:r w:rsidRPr="00BA297D">
              <w:t xml:space="preserve"> </w:t>
            </w:r>
            <w:r>
              <w:t xml:space="preserve">need to </w:t>
            </w:r>
            <w:r w:rsidRPr="00BA297D">
              <w:t xml:space="preserve">copy the wording here. </w:t>
            </w:r>
            <w:r>
              <w:t>Enter any additional deliverables in the section above. Specifics on the training that will be completed in this activity can be added in this section.</w:t>
            </w:r>
          </w:p>
          <w:p w14:paraId="2283E632" w14:textId="77777777" w:rsidR="00EA16CB" w:rsidRDefault="00EA16CB" w:rsidP="002D6CDB">
            <w:pPr>
              <w:pStyle w:val="FEMATableText"/>
              <w:spacing w:before="96" w:after="96"/>
            </w:pPr>
          </w:p>
          <w:p w14:paraId="3922C184" w14:textId="77777777" w:rsidR="00EA16CB" w:rsidRPr="0098081F" w:rsidRDefault="00EA16CB" w:rsidP="002D6CDB">
            <w:pPr>
              <w:pStyle w:val="FEMATableText"/>
              <w:spacing w:before="96" w:after="96"/>
            </w:pPr>
            <w:r>
              <w:fldChar w:fldCharType="begin">
                <w:ffData>
                  <w:name w:val=""/>
                  <w:enabled/>
                  <w:calcOnExit w:val="0"/>
                  <w:textInput>
                    <w:default w:val="{enter custom scope elements}"/>
                  </w:textInput>
                </w:ffData>
              </w:fldChar>
            </w:r>
            <w:r>
              <w:instrText xml:space="preserve"> FORMTEXT </w:instrText>
            </w:r>
            <w:r>
              <w:fldChar w:fldCharType="separate"/>
            </w:r>
            <w:r>
              <w:rPr>
                <w:noProof/>
              </w:rPr>
              <w:t>{enter custom scope elements}</w:t>
            </w:r>
            <w:r>
              <w:fldChar w:fldCharType="end"/>
            </w:r>
          </w:p>
        </w:tc>
      </w:tr>
    </w:tbl>
    <w:p w14:paraId="4DD56FE8" w14:textId="77777777" w:rsidR="00EA16CB" w:rsidRPr="003E68F9" w:rsidRDefault="00EA16CB" w:rsidP="00EA16CB">
      <w:pPr>
        <w:pStyle w:val="FEMANormal"/>
      </w:pPr>
    </w:p>
    <w:p w14:paraId="1032EEE0" w14:textId="77777777" w:rsidR="00EA16CB" w:rsidRDefault="00EA16CB" w:rsidP="00EA16CB">
      <w:pPr>
        <w:pStyle w:val="FEMAHeading4"/>
      </w:pPr>
      <w:r>
        <w:lastRenderedPageBreak/>
        <w:t>Task 7 – Mitigation Planning Technical Assistance</w:t>
      </w:r>
    </w:p>
    <w:p w14:paraId="0D02C7D1" w14:textId="77777777" w:rsidR="00EA16CB" w:rsidRDefault="00EA16CB" w:rsidP="00EA16CB">
      <w:pPr>
        <w:pStyle w:val="FEMANormal"/>
      </w:pPr>
      <w:r w:rsidRPr="00EB29AC">
        <w:rPr>
          <w:u w:val="single"/>
        </w:rPr>
        <w:t>Instructions</w:t>
      </w:r>
      <w:r w:rsidRPr="00D862ED">
        <w:t xml:space="preserve">: </w:t>
      </w:r>
      <w:r>
        <w:t xml:space="preserve">Add the required information to </w:t>
      </w:r>
      <w:r>
        <w:fldChar w:fldCharType="begin"/>
      </w:r>
      <w:r>
        <w:instrText xml:space="preserve"> REF _Ref98238288 \h </w:instrText>
      </w:r>
      <w:r>
        <w:fldChar w:fldCharType="separate"/>
      </w:r>
      <w:r>
        <w:t xml:space="preserve">Table </w:t>
      </w:r>
      <w:r>
        <w:rPr>
          <w:noProof/>
        </w:rPr>
        <w:t>9</w:t>
      </w:r>
      <w:r>
        <w:fldChar w:fldCharType="end"/>
      </w:r>
      <w:r w:rsidRPr="00D862ED">
        <w:t>.</w:t>
      </w:r>
    </w:p>
    <w:p w14:paraId="3EB8587F" w14:textId="77777777" w:rsidR="00EA16CB" w:rsidRPr="00E311FC" w:rsidRDefault="00EA16CB" w:rsidP="00EA16CB">
      <w:pPr>
        <w:pStyle w:val="FEMATableCaption"/>
      </w:pPr>
      <w:bookmarkStart w:id="26" w:name="_Ref98238288"/>
      <w:bookmarkStart w:id="27" w:name="_Toc163032479"/>
      <w:r>
        <w:t xml:space="preserve">Table </w:t>
      </w:r>
      <w:r>
        <w:fldChar w:fldCharType="begin"/>
      </w:r>
      <w:r>
        <w:instrText>SEQ Table \* ARABIC</w:instrText>
      </w:r>
      <w:r>
        <w:fldChar w:fldCharType="separate"/>
      </w:r>
      <w:r>
        <w:rPr>
          <w:noProof/>
        </w:rPr>
        <w:t>9</w:t>
      </w:r>
      <w:r>
        <w:fldChar w:fldCharType="end"/>
      </w:r>
      <w:bookmarkEnd w:id="26"/>
      <w:r>
        <w:t xml:space="preserve">. </w:t>
      </w:r>
      <w:r w:rsidRPr="00D02E45">
        <w:t>Task 7 – Mitigation Planning Technical Assistance</w:t>
      </w:r>
      <w:bookmarkEnd w:id="27"/>
    </w:p>
    <w:tbl>
      <w:tblPr>
        <w:tblStyle w:val="FEMATable1-DHSLightBlue20"/>
        <w:tblW w:w="0" w:type="auto"/>
        <w:tblInd w:w="3" w:type="dxa"/>
        <w:tblLook w:val="04A0" w:firstRow="1" w:lastRow="0" w:firstColumn="1" w:lastColumn="0" w:noHBand="0" w:noVBand="1"/>
      </w:tblPr>
      <w:tblGrid>
        <w:gridCol w:w="2333"/>
        <w:gridCol w:w="2158"/>
        <w:gridCol w:w="1530"/>
        <w:gridCol w:w="314"/>
        <w:gridCol w:w="1395"/>
        <w:gridCol w:w="1614"/>
      </w:tblGrid>
      <w:tr w:rsidR="00EA16CB" w14:paraId="536AA2FC" w14:textId="77777777" w:rsidTr="002D6CDB">
        <w:trPr>
          <w:cnfStyle w:val="100000000000" w:firstRow="1" w:lastRow="0" w:firstColumn="0" w:lastColumn="0" w:oddVBand="0" w:evenVBand="0" w:oddHBand="0" w:evenHBand="0" w:firstRowFirstColumn="0" w:firstRowLastColumn="0" w:lastRowFirstColumn="0" w:lastRowLastColumn="0"/>
        </w:trPr>
        <w:tc>
          <w:tcPr>
            <w:tcW w:w="2333" w:type="dxa"/>
          </w:tcPr>
          <w:p w14:paraId="4127C31F" w14:textId="77777777" w:rsidR="00EA16CB" w:rsidRPr="0035495C" w:rsidRDefault="00EA16CB" w:rsidP="002D6CDB">
            <w:pPr>
              <w:pStyle w:val="FEMATableHeading"/>
              <w:spacing w:before="96" w:after="96"/>
            </w:pPr>
            <w:r w:rsidRPr="0035495C">
              <w:t>COMS Task</w:t>
            </w:r>
          </w:p>
        </w:tc>
        <w:tc>
          <w:tcPr>
            <w:tcW w:w="2158" w:type="dxa"/>
          </w:tcPr>
          <w:p w14:paraId="2D7564F0" w14:textId="77777777" w:rsidR="00EA16CB" w:rsidRPr="0035495C" w:rsidRDefault="00EA16CB" w:rsidP="002D6CDB">
            <w:pPr>
              <w:pStyle w:val="FEMATableHeading"/>
              <w:spacing w:before="96" w:after="96"/>
            </w:pPr>
            <w:r w:rsidRPr="0035495C">
              <w:t xml:space="preserve">Mark </w:t>
            </w:r>
            <w:r>
              <w:t>“</w:t>
            </w:r>
            <w:r w:rsidRPr="0035495C">
              <w:t>X” if task will be done under this SOW</w:t>
            </w:r>
          </w:p>
        </w:tc>
        <w:tc>
          <w:tcPr>
            <w:tcW w:w="1530" w:type="dxa"/>
          </w:tcPr>
          <w:p w14:paraId="0BAE1B84" w14:textId="77777777" w:rsidR="00EA16CB" w:rsidRPr="0035495C" w:rsidRDefault="00EA16CB" w:rsidP="002D6CDB">
            <w:pPr>
              <w:pStyle w:val="FEMATableHeading"/>
              <w:spacing w:before="96" w:after="96"/>
            </w:pPr>
            <w:r w:rsidRPr="0035495C">
              <w:t>(A) FEMA Contribution</w:t>
            </w:r>
          </w:p>
        </w:tc>
        <w:tc>
          <w:tcPr>
            <w:tcW w:w="1709" w:type="dxa"/>
            <w:gridSpan w:val="2"/>
          </w:tcPr>
          <w:p w14:paraId="31623FA4" w14:textId="77777777" w:rsidR="00EA16CB" w:rsidRPr="0035495C" w:rsidRDefault="00EA16CB" w:rsidP="002D6CDB">
            <w:pPr>
              <w:pStyle w:val="FEMATableHeading"/>
              <w:spacing w:before="96" w:after="96"/>
            </w:pPr>
            <w:r w:rsidRPr="0035495C">
              <w:t>(B) Partner Contribution</w:t>
            </w:r>
          </w:p>
        </w:tc>
        <w:tc>
          <w:tcPr>
            <w:tcW w:w="1614" w:type="dxa"/>
          </w:tcPr>
          <w:p w14:paraId="21304242" w14:textId="77777777" w:rsidR="00EA16CB" w:rsidRPr="0035495C" w:rsidRDefault="00EA16CB" w:rsidP="002D6CDB">
            <w:pPr>
              <w:pStyle w:val="FEMATableHeading"/>
              <w:spacing w:before="96" w:after="96"/>
            </w:pPr>
            <w:r w:rsidRPr="0035495C">
              <w:t>(A+B) Total Project Cost</w:t>
            </w:r>
          </w:p>
        </w:tc>
      </w:tr>
      <w:tr w:rsidR="00EA16CB" w14:paraId="69A520B7" w14:textId="77777777" w:rsidTr="002D6CDB">
        <w:tc>
          <w:tcPr>
            <w:tcW w:w="2333" w:type="dxa"/>
          </w:tcPr>
          <w:p w14:paraId="3CFB828D" w14:textId="77777777" w:rsidR="00EA16CB" w:rsidRDefault="00EA16CB" w:rsidP="002D6CDB">
            <w:pPr>
              <w:pStyle w:val="FEMATableText"/>
              <w:spacing w:before="96" w:after="96"/>
            </w:pPr>
            <w:r>
              <w:t xml:space="preserve">Mitigation Planning Technical Assistance </w:t>
            </w:r>
            <w:r w:rsidRPr="00342196">
              <w:rPr>
                <w:i/>
                <w:iCs/>
              </w:rPr>
              <w:t xml:space="preserve">(see </w:t>
            </w:r>
            <w:hyperlink w:anchor="Part_2_7" w:history="1">
              <w:r w:rsidRPr="002943BD">
                <w:rPr>
                  <w:rStyle w:val="Hyperlink"/>
                  <w:i/>
                  <w:iCs/>
                </w:rPr>
                <w:t>Part 2.7</w:t>
              </w:r>
            </w:hyperlink>
            <w:r w:rsidRPr="00342196">
              <w:rPr>
                <w:i/>
                <w:iCs/>
              </w:rPr>
              <w:t>)</w:t>
            </w:r>
          </w:p>
        </w:tc>
        <w:sdt>
          <w:sdtPr>
            <w:id w:val="1867795433"/>
            <w14:checkbox>
              <w14:checked w14:val="0"/>
              <w14:checkedState w14:val="2612" w14:font="MS Gothic"/>
              <w14:uncheckedState w14:val="2610" w14:font="MS Gothic"/>
            </w14:checkbox>
          </w:sdtPr>
          <w:sdtEndPr/>
          <w:sdtContent>
            <w:tc>
              <w:tcPr>
                <w:tcW w:w="2158" w:type="dxa"/>
                <w:vAlign w:val="center"/>
              </w:tcPr>
              <w:p w14:paraId="17CC2F5F" w14:textId="77777777" w:rsidR="00EA16CB" w:rsidRPr="00484D2B" w:rsidRDefault="00EA16CB" w:rsidP="002D6CDB">
                <w:pPr>
                  <w:pStyle w:val="FEMATableText"/>
                  <w:spacing w:before="96" w:after="96"/>
                  <w:jc w:val="center"/>
                </w:pPr>
                <w:r w:rsidRPr="00484D2B">
                  <w:rPr>
                    <w:rFonts w:ascii="Segoe UI Symbol" w:hAnsi="Segoe UI Symbol" w:cs="Segoe UI Symbol"/>
                  </w:rPr>
                  <w:t>☐</w:t>
                </w:r>
              </w:p>
            </w:tc>
          </w:sdtContent>
        </w:sdt>
        <w:tc>
          <w:tcPr>
            <w:tcW w:w="1530" w:type="dxa"/>
          </w:tcPr>
          <w:p w14:paraId="0F420251" w14:textId="77777777" w:rsidR="00EA16CB" w:rsidRDefault="00EA16CB" w:rsidP="002D6CDB">
            <w:pPr>
              <w:pStyle w:val="FEMATableText"/>
              <w:spacing w:before="96" w:after="96"/>
            </w:pPr>
          </w:p>
        </w:tc>
        <w:tc>
          <w:tcPr>
            <w:tcW w:w="1709" w:type="dxa"/>
            <w:gridSpan w:val="2"/>
          </w:tcPr>
          <w:p w14:paraId="725F96BE" w14:textId="77777777" w:rsidR="00EA16CB" w:rsidRDefault="00EA16CB" w:rsidP="002D6CDB">
            <w:pPr>
              <w:pStyle w:val="FEMATableText"/>
              <w:spacing w:before="96" w:after="96"/>
            </w:pPr>
          </w:p>
        </w:tc>
        <w:tc>
          <w:tcPr>
            <w:tcW w:w="1614" w:type="dxa"/>
          </w:tcPr>
          <w:p w14:paraId="5826F580" w14:textId="77777777" w:rsidR="00EA16CB" w:rsidRDefault="00EA16CB" w:rsidP="002D6CDB">
            <w:pPr>
              <w:pStyle w:val="FEMATableText"/>
              <w:spacing w:before="96" w:after="96"/>
            </w:pPr>
          </w:p>
        </w:tc>
      </w:tr>
      <w:tr w:rsidR="00EA16CB" w:rsidRPr="005D3889" w14:paraId="216921A4" w14:textId="77777777" w:rsidTr="002D6CDB">
        <w:tc>
          <w:tcPr>
            <w:tcW w:w="6335" w:type="dxa"/>
            <w:gridSpan w:val="4"/>
            <w:shd w:val="clear" w:color="auto" w:fill="B8D9E8"/>
          </w:tcPr>
          <w:p w14:paraId="7EE4F7ED" w14:textId="77777777" w:rsidR="00EA16CB" w:rsidRPr="00D862ED" w:rsidRDefault="00EA16CB" w:rsidP="002D6CDB">
            <w:pPr>
              <w:pStyle w:val="FEMATableHeading"/>
              <w:spacing w:before="96" w:after="96"/>
            </w:pPr>
            <w:r w:rsidRPr="00D862ED">
              <w:t>Deliverable</w:t>
            </w:r>
          </w:p>
        </w:tc>
        <w:tc>
          <w:tcPr>
            <w:tcW w:w="3009" w:type="dxa"/>
            <w:gridSpan w:val="2"/>
            <w:shd w:val="clear" w:color="auto" w:fill="B8D9E8"/>
          </w:tcPr>
          <w:p w14:paraId="31082B12" w14:textId="77777777" w:rsidR="00EA16CB" w:rsidRPr="00D862ED" w:rsidRDefault="00EA16CB" w:rsidP="002D6CDB">
            <w:pPr>
              <w:pStyle w:val="FEMATableHeading"/>
              <w:spacing w:before="96" w:after="96"/>
            </w:pPr>
            <w:r w:rsidRPr="00D862ED">
              <w:t>Mark “X” if deliverable will be done under this task</w:t>
            </w:r>
          </w:p>
        </w:tc>
      </w:tr>
      <w:tr w:rsidR="00EA16CB" w:rsidRPr="005D3889" w14:paraId="47512223" w14:textId="77777777" w:rsidTr="002D6CDB">
        <w:tc>
          <w:tcPr>
            <w:tcW w:w="6335" w:type="dxa"/>
            <w:gridSpan w:val="4"/>
          </w:tcPr>
          <w:p w14:paraId="593C4AB9" w14:textId="77777777" w:rsidR="00EA16CB" w:rsidRPr="0035495C" w:rsidRDefault="00EA16CB" w:rsidP="002D6CDB">
            <w:pPr>
              <w:pStyle w:val="FEMATableText"/>
              <w:spacing w:before="96" w:after="96"/>
            </w:pPr>
            <w:r w:rsidRPr="0035495C">
              <w:t>Copies of all technical data provided to local, state and tribal communities</w:t>
            </w:r>
          </w:p>
        </w:tc>
        <w:sdt>
          <w:sdtPr>
            <w:id w:val="-1395114396"/>
            <w14:checkbox>
              <w14:checked w14:val="0"/>
              <w14:checkedState w14:val="2612" w14:font="MS Gothic"/>
              <w14:uncheckedState w14:val="2610" w14:font="MS Gothic"/>
            </w14:checkbox>
          </w:sdtPr>
          <w:sdtEndPr/>
          <w:sdtContent>
            <w:tc>
              <w:tcPr>
                <w:tcW w:w="3009" w:type="dxa"/>
                <w:gridSpan w:val="2"/>
                <w:vAlign w:val="center"/>
              </w:tcPr>
              <w:p w14:paraId="790B733F" w14:textId="77777777" w:rsidR="00EA16CB" w:rsidRPr="00525E90" w:rsidRDefault="00EA16CB" w:rsidP="002D6CDB">
                <w:pPr>
                  <w:pStyle w:val="FEMATableText"/>
                  <w:spacing w:before="96" w:after="96"/>
                  <w:jc w:val="center"/>
                </w:pPr>
                <w:r>
                  <w:rPr>
                    <w:rFonts w:ascii="MS Gothic" w:eastAsia="MS Gothic" w:hAnsi="MS Gothic" w:hint="eastAsia"/>
                  </w:rPr>
                  <w:t>☐</w:t>
                </w:r>
              </w:p>
            </w:tc>
          </w:sdtContent>
        </w:sdt>
      </w:tr>
      <w:tr w:rsidR="00EA16CB" w:rsidRPr="005D3889" w14:paraId="13BF546C" w14:textId="77777777" w:rsidTr="002D6CDB">
        <w:tc>
          <w:tcPr>
            <w:tcW w:w="6335" w:type="dxa"/>
            <w:gridSpan w:val="4"/>
          </w:tcPr>
          <w:p w14:paraId="0E976213" w14:textId="77777777" w:rsidR="00EA16CB" w:rsidRPr="0035495C" w:rsidRDefault="00EA16CB" w:rsidP="002D6CDB">
            <w:pPr>
              <w:pStyle w:val="FEMATableText"/>
              <w:spacing w:before="96" w:after="96"/>
            </w:pPr>
            <w:r w:rsidRPr="0035495C">
              <w:t>A report detailing the technical assistance provided including date(s) of technical assistance, type of assistance and communities</w:t>
            </w:r>
            <w:r>
              <w:t>’</w:t>
            </w:r>
            <w:r w:rsidRPr="0035495C">
              <w:t xml:space="preserve"> stakeholders supported</w:t>
            </w:r>
          </w:p>
        </w:tc>
        <w:sdt>
          <w:sdtPr>
            <w:id w:val="-1490170437"/>
            <w14:checkbox>
              <w14:checked w14:val="0"/>
              <w14:checkedState w14:val="2612" w14:font="MS Gothic"/>
              <w14:uncheckedState w14:val="2610" w14:font="MS Gothic"/>
            </w14:checkbox>
          </w:sdtPr>
          <w:sdtEndPr/>
          <w:sdtContent>
            <w:tc>
              <w:tcPr>
                <w:tcW w:w="3009" w:type="dxa"/>
                <w:gridSpan w:val="2"/>
                <w:vAlign w:val="center"/>
              </w:tcPr>
              <w:p w14:paraId="609A1FB5" w14:textId="77777777" w:rsidR="00EA16CB" w:rsidRPr="00525E90" w:rsidRDefault="00EA16CB" w:rsidP="002D6CDB">
                <w:pPr>
                  <w:pStyle w:val="FEMATableText"/>
                  <w:spacing w:before="96" w:after="96"/>
                  <w:jc w:val="center"/>
                </w:pPr>
                <w:r>
                  <w:rPr>
                    <w:rFonts w:ascii="MS Gothic" w:eastAsia="MS Gothic" w:hAnsi="MS Gothic" w:hint="eastAsia"/>
                  </w:rPr>
                  <w:t>☐</w:t>
                </w:r>
              </w:p>
            </w:tc>
          </w:sdtContent>
        </w:sdt>
      </w:tr>
      <w:tr w:rsidR="00EA16CB" w:rsidRPr="005D3889" w14:paraId="4A53CB0C" w14:textId="77777777" w:rsidTr="002D6CDB">
        <w:tc>
          <w:tcPr>
            <w:tcW w:w="6335" w:type="dxa"/>
            <w:gridSpan w:val="4"/>
          </w:tcPr>
          <w:p w14:paraId="2E167BC4" w14:textId="77777777" w:rsidR="00EA16CB" w:rsidRPr="00CB6A82" w:rsidRDefault="00EA16CB" w:rsidP="002D6CDB">
            <w:pPr>
              <w:pStyle w:val="FEMATableText"/>
              <w:spacing w:before="96" w:after="96"/>
            </w:pPr>
            <w:r w:rsidRPr="00CB6A82">
              <w:t xml:space="preserve">Other: </w:t>
            </w:r>
            <w:r w:rsidRPr="00CB6A82">
              <w:fldChar w:fldCharType="begin">
                <w:ffData>
                  <w:name w:val=""/>
                  <w:enabled/>
                  <w:calcOnExit w:val="0"/>
                  <w:textInput>
                    <w:default w:val="{Insert additional details}"/>
                  </w:textInput>
                </w:ffData>
              </w:fldChar>
            </w:r>
            <w:r w:rsidRPr="00CB6A82">
              <w:instrText xml:space="preserve"> FORMTEXT </w:instrText>
            </w:r>
            <w:r w:rsidRPr="00CB6A82">
              <w:fldChar w:fldCharType="separate"/>
            </w:r>
            <w:r w:rsidRPr="00CB6A82">
              <w:t>{Insert additional details}</w:t>
            </w:r>
            <w:r w:rsidRPr="00CB6A82">
              <w:fldChar w:fldCharType="end"/>
            </w:r>
          </w:p>
        </w:tc>
        <w:sdt>
          <w:sdtPr>
            <w:id w:val="-1384869466"/>
            <w14:checkbox>
              <w14:checked w14:val="0"/>
              <w14:checkedState w14:val="2612" w14:font="MS Gothic"/>
              <w14:uncheckedState w14:val="2610" w14:font="MS Gothic"/>
            </w14:checkbox>
          </w:sdtPr>
          <w:sdtEndPr/>
          <w:sdtContent>
            <w:tc>
              <w:tcPr>
                <w:tcW w:w="3009" w:type="dxa"/>
                <w:gridSpan w:val="2"/>
                <w:vAlign w:val="center"/>
              </w:tcPr>
              <w:p w14:paraId="2F96E173" w14:textId="77777777" w:rsidR="00EA16CB" w:rsidRPr="00525E90" w:rsidRDefault="00EA16CB" w:rsidP="002D6CDB">
                <w:pPr>
                  <w:pStyle w:val="FEMATableText"/>
                  <w:spacing w:before="96" w:after="96"/>
                  <w:jc w:val="center"/>
                </w:pPr>
                <w:r>
                  <w:rPr>
                    <w:rFonts w:ascii="MS Gothic" w:eastAsia="MS Gothic" w:hAnsi="MS Gothic" w:hint="eastAsia"/>
                  </w:rPr>
                  <w:t>☐</w:t>
                </w:r>
              </w:p>
            </w:tc>
          </w:sdtContent>
        </w:sdt>
      </w:tr>
      <w:tr w:rsidR="00EA16CB" w:rsidRPr="005D3889" w14:paraId="4C3DC9F9" w14:textId="77777777" w:rsidTr="002D6CDB">
        <w:trPr>
          <w:trHeight w:val="642"/>
        </w:trPr>
        <w:tc>
          <w:tcPr>
            <w:tcW w:w="9344" w:type="dxa"/>
            <w:gridSpan w:val="6"/>
            <w:shd w:val="clear" w:color="auto" w:fill="B8D9E8"/>
          </w:tcPr>
          <w:p w14:paraId="0BA17623" w14:textId="77777777" w:rsidR="00EA16CB" w:rsidRPr="00D862ED" w:rsidRDefault="00EA16CB" w:rsidP="002D6CDB">
            <w:pPr>
              <w:pStyle w:val="FEMATableHeading"/>
              <w:spacing w:before="96" w:after="96"/>
            </w:pPr>
            <w:r w:rsidRPr="00D862ED">
              <w:t>Custom Scope Elements</w:t>
            </w:r>
          </w:p>
        </w:tc>
      </w:tr>
      <w:tr w:rsidR="00EA16CB" w:rsidRPr="005D3889" w14:paraId="4E0EE9D1" w14:textId="77777777" w:rsidTr="002D6CDB">
        <w:trPr>
          <w:trHeight w:val="1245"/>
        </w:trPr>
        <w:tc>
          <w:tcPr>
            <w:tcW w:w="9344" w:type="dxa"/>
            <w:gridSpan w:val="6"/>
          </w:tcPr>
          <w:p w14:paraId="797A2434" w14:textId="77777777" w:rsidR="00EA16CB" w:rsidRDefault="00EA16CB" w:rsidP="002D6CDB">
            <w:pPr>
              <w:pStyle w:val="FEMATableText"/>
              <w:spacing w:before="96" w:after="96"/>
            </w:pPr>
            <w:r w:rsidRPr="00D14DBA">
              <w:t>Note</w:t>
            </w:r>
            <w:r>
              <w:t xml:space="preserve"> that if you do not modify this cell, you agree to the scope as written </w:t>
            </w:r>
            <w:r w:rsidRPr="00D14DBA">
              <w:t xml:space="preserve">in </w:t>
            </w:r>
            <w:hyperlink w:anchor="Part_2_7" w:history="1">
              <w:r w:rsidRPr="002943BD">
                <w:rPr>
                  <w:rStyle w:val="Hyperlink"/>
                </w:rPr>
                <w:t>Part 2.7</w:t>
              </w:r>
            </w:hyperlink>
            <w:r w:rsidRPr="00BA297D">
              <w:t>. If you accept the text as</w:t>
            </w:r>
            <w:r>
              <w:t xml:space="preserve"> </w:t>
            </w:r>
            <w:r w:rsidRPr="00BA297D">
              <w:t xml:space="preserve">is, </w:t>
            </w:r>
            <w:r>
              <w:t>you do not</w:t>
            </w:r>
            <w:r w:rsidRPr="00BA297D">
              <w:t xml:space="preserve"> </w:t>
            </w:r>
            <w:r>
              <w:t xml:space="preserve">need to </w:t>
            </w:r>
            <w:r w:rsidRPr="00BA297D">
              <w:t xml:space="preserve">copy the wording here. </w:t>
            </w:r>
            <w:r>
              <w:t>Enter any additional deliverables in the section above. Specifics on the technical support that will be completed in this activity can be added in this section.</w:t>
            </w:r>
          </w:p>
          <w:p w14:paraId="5DCBDB6C" w14:textId="77777777" w:rsidR="00EA16CB" w:rsidRDefault="00EA16CB" w:rsidP="002D6CDB">
            <w:pPr>
              <w:pStyle w:val="FEMATableText"/>
              <w:spacing w:before="96" w:after="96"/>
            </w:pPr>
          </w:p>
          <w:p w14:paraId="70AD93E0" w14:textId="77777777" w:rsidR="00EA16CB" w:rsidRPr="0098081F" w:rsidRDefault="00EA16CB" w:rsidP="002D6CDB">
            <w:pPr>
              <w:pStyle w:val="FEMATableText"/>
              <w:spacing w:before="96" w:after="96"/>
            </w:pPr>
            <w:r>
              <w:fldChar w:fldCharType="begin">
                <w:ffData>
                  <w:name w:val=""/>
                  <w:enabled/>
                  <w:calcOnExit w:val="0"/>
                  <w:textInput>
                    <w:default w:val="{enter custom scope elements}"/>
                  </w:textInput>
                </w:ffData>
              </w:fldChar>
            </w:r>
            <w:r>
              <w:instrText xml:space="preserve"> FORMTEXT </w:instrText>
            </w:r>
            <w:r>
              <w:fldChar w:fldCharType="separate"/>
            </w:r>
            <w:r>
              <w:rPr>
                <w:noProof/>
              </w:rPr>
              <w:t>{enter custom scope elements}</w:t>
            </w:r>
            <w:r>
              <w:fldChar w:fldCharType="end"/>
            </w:r>
          </w:p>
        </w:tc>
      </w:tr>
    </w:tbl>
    <w:p w14:paraId="2D2CD111" w14:textId="77777777" w:rsidR="00EA16CB" w:rsidRPr="005B036D" w:rsidRDefault="00EA16CB" w:rsidP="00EA16CB">
      <w:pPr>
        <w:pStyle w:val="FEMANormal"/>
      </w:pPr>
    </w:p>
    <w:p w14:paraId="2B5D405C" w14:textId="77777777" w:rsidR="00EA16CB" w:rsidRDefault="00EA16CB" w:rsidP="00EA16CB">
      <w:pPr>
        <w:pStyle w:val="FEMAHeading4"/>
        <w:sectPr w:rsidR="00EA16CB" w:rsidSect="00B522FE">
          <w:pgSz w:w="12240" w:h="15840"/>
          <w:pgMar w:top="1440" w:right="1440" w:bottom="1440" w:left="1440" w:header="720" w:footer="720" w:gutter="0"/>
          <w:cols w:space="720"/>
          <w:docGrid w:linePitch="360"/>
        </w:sectPr>
      </w:pPr>
    </w:p>
    <w:p w14:paraId="337AD254" w14:textId="77777777" w:rsidR="00EA16CB" w:rsidRDefault="00EA16CB" w:rsidP="00EA16CB">
      <w:pPr>
        <w:pStyle w:val="FEMAHeading4"/>
      </w:pPr>
      <w:r>
        <w:lastRenderedPageBreak/>
        <w:t>Task 8 – Directly Funded Staffing</w:t>
      </w:r>
    </w:p>
    <w:p w14:paraId="09E3B03E" w14:textId="77777777" w:rsidR="00EA16CB" w:rsidRDefault="00EA16CB" w:rsidP="00EA16CB">
      <w:pPr>
        <w:pStyle w:val="FEMANormal"/>
      </w:pPr>
      <w:r w:rsidRPr="006F48A6">
        <w:rPr>
          <w:u w:val="single"/>
        </w:rPr>
        <w:t>Instructions</w:t>
      </w:r>
      <w:r w:rsidRPr="00FF26BD">
        <w:t xml:space="preserve">: </w:t>
      </w:r>
      <w:r>
        <w:t>Add the required information to</w:t>
      </w:r>
      <w:r w:rsidRPr="00FF26BD">
        <w:t xml:space="preserve"> </w:t>
      </w:r>
      <w:r>
        <w:fldChar w:fldCharType="begin"/>
      </w:r>
      <w:r>
        <w:instrText xml:space="preserve"> REF _Ref98238320 \h </w:instrText>
      </w:r>
      <w:r>
        <w:fldChar w:fldCharType="separate"/>
      </w:r>
      <w:r>
        <w:t xml:space="preserve">Table </w:t>
      </w:r>
      <w:r>
        <w:rPr>
          <w:noProof/>
        </w:rPr>
        <w:t>10</w:t>
      </w:r>
      <w:r>
        <w:fldChar w:fldCharType="end"/>
      </w:r>
      <w:r w:rsidRPr="00FF26BD">
        <w:t>.</w:t>
      </w:r>
    </w:p>
    <w:p w14:paraId="7EECF830" w14:textId="77777777" w:rsidR="00EA16CB" w:rsidRDefault="00EA16CB" w:rsidP="00EA16CB">
      <w:pPr>
        <w:pStyle w:val="FEMANormal"/>
      </w:pPr>
      <w:r w:rsidRPr="006F48A6">
        <w:t xml:space="preserve">If </w:t>
      </w:r>
      <w:r>
        <w:t>s</w:t>
      </w:r>
      <w:r w:rsidRPr="006F48A6">
        <w:t xml:space="preserve">taffing is the only COMS Task to be performed under this SOW, please complete </w:t>
      </w:r>
      <w:r>
        <w:fldChar w:fldCharType="begin"/>
      </w:r>
      <w:r>
        <w:instrText xml:space="preserve"> REF _Ref98238997 \h </w:instrText>
      </w:r>
      <w:r>
        <w:fldChar w:fldCharType="separate"/>
      </w:r>
      <w:r>
        <w:t xml:space="preserve">Table </w:t>
      </w:r>
      <w:r>
        <w:rPr>
          <w:noProof/>
        </w:rPr>
        <w:t>14</w:t>
      </w:r>
      <w:r>
        <w:fldChar w:fldCharType="end"/>
      </w:r>
      <w:r>
        <w:t xml:space="preserve"> and </w:t>
      </w:r>
      <w:r>
        <w:fldChar w:fldCharType="begin"/>
      </w:r>
      <w:r>
        <w:instrText xml:space="preserve"> REF _Ref98239000 \h </w:instrText>
      </w:r>
      <w:r>
        <w:fldChar w:fldCharType="separate"/>
      </w:r>
      <w:r>
        <w:t xml:space="preserve">Table </w:t>
      </w:r>
      <w:r>
        <w:rPr>
          <w:noProof/>
        </w:rPr>
        <w:t>15</w:t>
      </w:r>
      <w:r>
        <w:fldChar w:fldCharType="end"/>
      </w:r>
      <w:r>
        <w:t>.</w:t>
      </w:r>
    </w:p>
    <w:p w14:paraId="63FA3615" w14:textId="77777777" w:rsidR="00EA16CB" w:rsidRPr="00E311FC" w:rsidRDefault="00EA16CB" w:rsidP="00EA16CB">
      <w:pPr>
        <w:pStyle w:val="FEMATableCaption"/>
      </w:pPr>
      <w:bookmarkStart w:id="28" w:name="_Ref98238320"/>
      <w:bookmarkStart w:id="29" w:name="_Ref98239517"/>
      <w:bookmarkStart w:id="30" w:name="_Toc163032480"/>
      <w:r>
        <w:t xml:space="preserve">Table </w:t>
      </w:r>
      <w:r>
        <w:fldChar w:fldCharType="begin"/>
      </w:r>
      <w:r>
        <w:instrText>SEQ Table \* ARABIC</w:instrText>
      </w:r>
      <w:r>
        <w:fldChar w:fldCharType="separate"/>
      </w:r>
      <w:r>
        <w:rPr>
          <w:noProof/>
        </w:rPr>
        <w:t>10</w:t>
      </w:r>
      <w:r>
        <w:fldChar w:fldCharType="end"/>
      </w:r>
      <w:bookmarkEnd w:id="28"/>
      <w:r>
        <w:t xml:space="preserve">. </w:t>
      </w:r>
      <w:r w:rsidRPr="00F97025">
        <w:t>Task 8 – Directly Funded Staffing</w:t>
      </w:r>
      <w:bookmarkEnd w:id="29"/>
      <w:bookmarkEnd w:id="30"/>
    </w:p>
    <w:tbl>
      <w:tblPr>
        <w:tblStyle w:val="FEMATable1-DHSLightBlue20"/>
        <w:tblW w:w="0" w:type="auto"/>
        <w:tblInd w:w="3" w:type="dxa"/>
        <w:tblLook w:val="04A0" w:firstRow="1" w:lastRow="0" w:firstColumn="1" w:lastColumn="0" w:noHBand="0" w:noVBand="1"/>
      </w:tblPr>
      <w:tblGrid>
        <w:gridCol w:w="2333"/>
        <w:gridCol w:w="2158"/>
        <w:gridCol w:w="1530"/>
        <w:gridCol w:w="314"/>
        <w:gridCol w:w="1395"/>
        <w:gridCol w:w="1614"/>
      </w:tblGrid>
      <w:tr w:rsidR="00EA16CB" w14:paraId="51F216C3" w14:textId="77777777" w:rsidTr="002D6CDB">
        <w:trPr>
          <w:cnfStyle w:val="100000000000" w:firstRow="1" w:lastRow="0" w:firstColumn="0" w:lastColumn="0" w:oddVBand="0" w:evenVBand="0" w:oddHBand="0" w:evenHBand="0" w:firstRowFirstColumn="0" w:firstRowLastColumn="0" w:lastRowFirstColumn="0" w:lastRowLastColumn="0"/>
        </w:trPr>
        <w:tc>
          <w:tcPr>
            <w:tcW w:w="2333" w:type="dxa"/>
          </w:tcPr>
          <w:p w14:paraId="10F9AC28" w14:textId="77777777" w:rsidR="00EA16CB" w:rsidRPr="0035495C" w:rsidRDefault="00EA16CB" w:rsidP="002D6CDB">
            <w:pPr>
              <w:pStyle w:val="FEMATableHeading"/>
              <w:spacing w:before="96" w:after="96"/>
            </w:pPr>
            <w:r w:rsidRPr="0035495C">
              <w:t>COMS Task</w:t>
            </w:r>
          </w:p>
        </w:tc>
        <w:tc>
          <w:tcPr>
            <w:tcW w:w="2158" w:type="dxa"/>
          </w:tcPr>
          <w:p w14:paraId="554E3CEB" w14:textId="77777777" w:rsidR="00EA16CB" w:rsidRPr="0035495C" w:rsidRDefault="00EA16CB" w:rsidP="002D6CDB">
            <w:pPr>
              <w:pStyle w:val="FEMATableHeading"/>
              <w:spacing w:before="96" w:after="96"/>
            </w:pPr>
            <w:r w:rsidRPr="0035495C">
              <w:t xml:space="preserve">Mark </w:t>
            </w:r>
            <w:r>
              <w:t>“</w:t>
            </w:r>
            <w:r w:rsidRPr="0035495C">
              <w:t>X” if task will be done under this SOW</w:t>
            </w:r>
          </w:p>
        </w:tc>
        <w:tc>
          <w:tcPr>
            <w:tcW w:w="1530" w:type="dxa"/>
          </w:tcPr>
          <w:p w14:paraId="3583DAAA" w14:textId="77777777" w:rsidR="00EA16CB" w:rsidRPr="0035495C" w:rsidRDefault="00EA16CB" w:rsidP="002D6CDB">
            <w:pPr>
              <w:pStyle w:val="FEMATableHeading"/>
              <w:spacing w:before="96" w:after="96"/>
            </w:pPr>
            <w:r w:rsidRPr="0035495C">
              <w:t>(A) FEMA Contribution</w:t>
            </w:r>
          </w:p>
        </w:tc>
        <w:tc>
          <w:tcPr>
            <w:tcW w:w="1709" w:type="dxa"/>
            <w:gridSpan w:val="2"/>
          </w:tcPr>
          <w:p w14:paraId="1E6876B0" w14:textId="77777777" w:rsidR="00EA16CB" w:rsidRPr="0035495C" w:rsidRDefault="00EA16CB" w:rsidP="002D6CDB">
            <w:pPr>
              <w:pStyle w:val="FEMATableHeading"/>
              <w:spacing w:before="96" w:after="96"/>
            </w:pPr>
            <w:r w:rsidRPr="0035495C">
              <w:t>(B) Partner Contribution</w:t>
            </w:r>
          </w:p>
        </w:tc>
        <w:tc>
          <w:tcPr>
            <w:tcW w:w="1614" w:type="dxa"/>
          </w:tcPr>
          <w:p w14:paraId="289E09FE" w14:textId="77777777" w:rsidR="00EA16CB" w:rsidRPr="0035495C" w:rsidRDefault="00EA16CB" w:rsidP="002D6CDB">
            <w:pPr>
              <w:pStyle w:val="FEMATableHeading"/>
              <w:spacing w:before="96" w:after="96"/>
            </w:pPr>
            <w:r w:rsidRPr="0035495C">
              <w:t>(A+B) Total Project Cost</w:t>
            </w:r>
          </w:p>
        </w:tc>
      </w:tr>
      <w:tr w:rsidR="00EA16CB" w14:paraId="477A3FE1" w14:textId="77777777" w:rsidTr="002D6CDB">
        <w:tc>
          <w:tcPr>
            <w:tcW w:w="2333" w:type="dxa"/>
          </w:tcPr>
          <w:p w14:paraId="4F60073D" w14:textId="77777777" w:rsidR="00EA16CB" w:rsidRDefault="00EA16CB" w:rsidP="002D6CDB">
            <w:pPr>
              <w:pStyle w:val="FEMATableText"/>
              <w:spacing w:before="96" w:after="96"/>
            </w:pPr>
            <w:r>
              <w:t xml:space="preserve">Directly Funded Staffing </w:t>
            </w:r>
            <w:r w:rsidRPr="00342196">
              <w:rPr>
                <w:i/>
                <w:iCs/>
              </w:rPr>
              <w:t xml:space="preserve">(see </w:t>
            </w:r>
            <w:hyperlink w:anchor="Part_2_8" w:history="1">
              <w:r w:rsidRPr="002943BD">
                <w:rPr>
                  <w:rStyle w:val="Hyperlink"/>
                  <w:i/>
                  <w:iCs/>
                </w:rPr>
                <w:t>Part 2.8</w:t>
              </w:r>
            </w:hyperlink>
            <w:r w:rsidRPr="00342196">
              <w:rPr>
                <w:i/>
                <w:iCs/>
              </w:rPr>
              <w:t>)</w:t>
            </w:r>
          </w:p>
        </w:tc>
        <w:sdt>
          <w:sdtPr>
            <w:id w:val="-1738392927"/>
            <w14:checkbox>
              <w14:checked w14:val="0"/>
              <w14:checkedState w14:val="2612" w14:font="MS Gothic"/>
              <w14:uncheckedState w14:val="2610" w14:font="MS Gothic"/>
            </w14:checkbox>
          </w:sdtPr>
          <w:sdtEndPr/>
          <w:sdtContent>
            <w:tc>
              <w:tcPr>
                <w:tcW w:w="2158" w:type="dxa"/>
                <w:vAlign w:val="center"/>
              </w:tcPr>
              <w:p w14:paraId="3202852E" w14:textId="77777777" w:rsidR="00EA16CB" w:rsidRDefault="00EA16CB" w:rsidP="002D6CDB">
                <w:pPr>
                  <w:pStyle w:val="FEMATableText"/>
                  <w:spacing w:before="96" w:after="96"/>
                  <w:jc w:val="center"/>
                </w:pPr>
                <w:r w:rsidRPr="00484D2B">
                  <w:rPr>
                    <w:rFonts w:ascii="Segoe UI Symbol" w:hAnsi="Segoe UI Symbol" w:cs="Segoe UI Symbol"/>
                  </w:rPr>
                  <w:t>☐</w:t>
                </w:r>
              </w:p>
            </w:tc>
          </w:sdtContent>
        </w:sdt>
        <w:tc>
          <w:tcPr>
            <w:tcW w:w="1530" w:type="dxa"/>
          </w:tcPr>
          <w:p w14:paraId="25BBFD45" w14:textId="77777777" w:rsidR="00EA16CB" w:rsidRDefault="00EA16CB" w:rsidP="002D6CDB">
            <w:pPr>
              <w:pStyle w:val="FEMATableText"/>
              <w:spacing w:before="96" w:after="96"/>
            </w:pPr>
          </w:p>
        </w:tc>
        <w:tc>
          <w:tcPr>
            <w:tcW w:w="1709" w:type="dxa"/>
            <w:gridSpan w:val="2"/>
          </w:tcPr>
          <w:p w14:paraId="37F00573" w14:textId="77777777" w:rsidR="00EA16CB" w:rsidRDefault="00EA16CB" w:rsidP="002D6CDB">
            <w:pPr>
              <w:pStyle w:val="FEMATableText"/>
              <w:spacing w:before="96" w:after="96"/>
            </w:pPr>
          </w:p>
        </w:tc>
        <w:tc>
          <w:tcPr>
            <w:tcW w:w="1614" w:type="dxa"/>
          </w:tcPr>
          <w:p w14:paraId="0E0DEE43" w14:textId="77777777" w:rsidR="00EA16CB" w:rsidRDefault="00EA16CB" w:rsidP="002D6CDB">
            <w:pPr>
              <w:pStyle w:val="FEMATableText"/>
              <w:spacing w:before="96" w:after="96"/>
            </w:pPr>
          </w:p>
        </w:tc>
      </w:tr>
      <w:tr w:rsidR="00EA16CB" w:rsidRPr="005D3889" w14:paraId="484CF754" w14:textId="77777777" w:rsidTr="002D6CDB">
        <w:tc>
          <w:tcPr>
            <w:tcW w:w="6335" w:type="dxa"/>
            <w:gridSpan w:val="4"/>
            <w:shd w:val="clear" w:color="auto" w:fill="B8D9E8"/>
          </w:tcPr>
          <w:p w14:paraId="37F175C7" w14:textId="77777777" w:rsidR="00EA16CB" w:rsidRPr="00D862ED" w:rsidRDefault="00EA16CB" w:rsidP="002D6CDB">
            <w:pPr>
              <w:pStyle w:val="FEMATableHeading"/>
              <w:spacing w:before="96" w:after="96"/>
            </w:pPr>
            <w:r w:rsidRPr="00D862ED">
              <w:t>Deliverable</w:t>
            </w:r>
          </w:p>
        </w:tc>
        <w:tc>
          <w:tcPr>
            <w:tcW w:w="3009" w:type="dxa"/>
            <w:gridSpan w:val="2"/>
            <w:shd w:val="clear" w:color="auto" w:fill="B8D9E8"/>
          </w:tcPr>
          <w:p w14:paraId="4540215E" w14:textId="77777777" w:rsidR="00EA16CB" w:rsidRPr="00D862ED" w:rsidRDefault="00EA16CB" w:rsidP="002D6CDB">
            <w:pPr>
              <w:pStyle w:val="FEMATableHeading"/>
              <w:spacing w:before="96" w:after="96"/>
            </w:pPr>
            <w:r w:rsidRPr="00D862ED">
              <w:t>Mark “X” if deliverable will be done under this task</w:t>
            </w:r>
          </w:p>
        </w:tc>
      </w:tr>
      <w:tr w:rsidR="00EA16CB" w:rsidRPr="005D3889" w14:paraId="507DC086" w14:textId="77777777" w:rsidTr="002D6CDB">
        <w:tc>
          <w:tcPr>
            <w:tcW w:w="6335" w:type="dxa"/>
            <w:gridSpan w:val="4"/>
          </w:tcPr>
          <w:p w14:paraId="4BB925BC" w14:textId="77777777" w:rsidR="00EA16CB" w:rsidRPr="00CB6A82" w:rsidRDefault="00EA16CB" w:rsidP="002D6CDB">
            <w:pPr>
              <w:pStyle w:val="FEMATableText"/>
              <w:spacing w:before="96" w:after="96"/>
            </w:pPr>
            <w:r>
              <w:fldChar w:fldCharType="begin">
                <w:ffData>
                  <w:name w:val=""/>
                  <w:enabled/>
                  <w:calcOnExit w:val="0"/>
                  <w:textInput>
                    <w:default w:val="{Insert number of staff}"/>
                  </w:textInput>
                </w:ffData>
              </w:fldChar>
            </w:r>
            <w:r>
              <w:instrText xml:space="preserve"> FORMTEXT </w:instrText>
            </w:r>
            <w:r>
              <w:fldChar w:fldCharType="separate"/>
            </w:r>
            <w:r>
              <w:rPr>
                <w:noProof/>
              </w:rPr>
              <w:t>{Insert number of staff}</w:t>
            </w:r>
            <w:r>
              <w:fldChar w:fldCharType="end"/>
            </w:r>
            <w:r>
              <w:t xml:space="preserve"> </w:t>
            </w:r>
            <w:r w:rsidRPr="00B8178D">
              <w:rPr>
                <w:szCs w:val="22"/>
              </w:rPr>
              <w:t xml:space="preserve">will attend regional mapping meetings hosted by FEMA </w:t>
            </w:r>
            <w:r>
              <w:rPr>
                <w:szCs w:val="22"/>
              </w:rPr>
              <w:t>r</w:t>
            </w:r>
            <w:r w:rsidRPr="00B8178D">
              <w:rPr>
                <w:szCs w:val="22"/>
              </w:rPr>
              <w:t>egions</w:t>
            </w:r>
          </w:p>
        </w:tc>
        <w:sdt>
          <w:sdtPr>
            <w:id w:val="896006405"/>
            <w14:checkbox>
              <w14:checked w14:val="0"/>
              <w14:checkedState w14:val="2612" w14:font="MS Gothic"/>
              <w14:uncheckedState w14:val="2610" w14:font="MS Gothic"/>
            </w14:checkbox>
          </w:sdtPr>
          <w:sdtEndPr/>
          <w:sdtContent>
            <w:tc>
              <w:tcPr>
                <w:tcW w:w="3009" w:type="dxa"/>
                <w:gridSpan w:val="2"/>
                <w:vAlign w:val="center"/>
              </w:tcPr>
              <w:p w14:paraId="18E97D6F" w14:textId="77777777" w:rsidR="00EA16CB" w:rsidRPr="00484D2B" w:rsidRDefault="00EA16CB" w:rsidP="002D6CDB">
                <w:pPr>
                  <w:pStyle w:val="FEMATableText"/>
                  <w:spacing w:before="96" w:after="96"/>
                  <w:jc w:val="center"/>
                </w:pPr>
                <w:r w:rsidRPr="00484D2B">
                  <w:rPr>
                    <w:rFonts w:ascii="Segoe UI Symbol" w:hAnsi="Segoe UI Symbol" w:cs="Segoe UI Symbol"/>
                  </w:rPr>
                  <w:t>☐</w:t>
                </w:r>
              </w:p>
            </w:tc>
          </w:sdtContent>
        </w:sdt>
      </w:tr>
      <w:tr w:rsidR="00EA16CB" w:rsidRPr="005D3889" w14:paraId="50845245" w14:textId="77777777" w:rsidTr="002D6CDB">
        <w:tc>
          <w:tcPr>
            <w:tcW w:w="6335" w:type="dxa"/>
            <w:gridSpan w:val="4"/>
          </w:tcPr>
          <w:p w14:paraId="034FAD2D" w14:textId="77777777" w:rsidR="00EA16CB" w:rsidRPr="00CB6A82" w:rsidRDefault="00EA16CB" w:rsidP="002D6CDB">
            <w:pPr>
              <w:pStyle w:val="FEMATableText"/>
              <w:spacing w:before="96" w:after="96"/>
            </w:pPr>
            <w:r w:rsidRPr="007B7B49">
              <w:t xml:space="preserve">Maintain </w:t>
            </w:r>
            <w:r>
              <w:fldChar w:fldCharType="begin">
                <w:ffData>
                  <w:name w:val=""/>
                  <w:enabled/>
                  <w:calcOnExit w:val="0"/>
                  <w:textInput>
                    <w:default w:val="{Insert number of staff}"/>
                  </w:textInput>
                </w:ffData>
              </w:fldChar>
            </w:r>
            <w:r>
              <w:instrText xml:space="preserve"> FORMTEXT </w:instrText>
            </w:r>
            <w:r>
              <w:fldChar w:fldCharType="separate"/>
            </w:r>
            <w:r>
              <w:rPr>
                <w:noProof/>
              </w:rPr>
              <w:t>{Insert number of staff}</w:t>
            </w:r>
            <w:r>
              <w:fldChar w:fldCharType="end"/>
            </w:r>
            <w:r w:rsidRPr="007B7B49">
              <w:t xml:space="preserve">; potentially </w:t>
            </w:r>
            <w:r>
              <w:t>engage</w:t>
            </w:r>
            <w:r w:rsidRPr="007B7B49">
              <w:t xml:space="preserve"> </w:t>
            </w:r>
            <w:r>
              <w:fldChar w:fldCharType="begin">
                <w:ffData>
                  <w:name w:val=""/>
                  <w:enabled/>
                  <w:calcOnExit w:val="0"/>
                  <w:textInput>
                    <w:default w:val="{Insert number of staff}"/>
                  </w:textInput>
                </w:ffData>
              </w:fldChar>
            </w:r>
            <w:r>
              <w:instrText xml:space="preserve"> FORMTEXT </w:instrText>
            </w:r>
            <w:r>
              <w:fldChar w:fldCharType="separate"/>
            </w:r>
            <w:r>
              <w:rPr>
                <w:noProof/>
              </w:rPr>
              <w:t>{Insert number of staff}</w:t>
            </w:r>
            <w:r>
              <w:fldChar w:fldCharType="end"/>
            </w:r>
            <w:r w:rsidRPr="007B7B49">
              <w:t xml:space="preserve"> current personnel to support COMS activities</w:t>
            </w:r>
          </w:p>
        </w:tc>
        <w:sdt>
          <w:sdtPr>
            <w:id w:val="1500002211"/>
            <w14:checkbox>
              <w14:checked w14:val="0"/>
              <w14:checkedState w14:val="2612" w14:font="MS Gothic"/>
              <w14:uncheckedState w14:val="2610" w14:font="MS Gothic"/>
            </w14:checkbox>
          </w:sdtPr>
          <w:sdtEndPr/>
          <w:sdtContent>
            <w:tc>
              <w:tcPr>
                <w:tcW w:w="3009" w:type="dxa"/>
                <w:gridSpan w:val="2"/>
                <w:vAlign w:val="center"/>
              </w:tcPr>
              <w:p w14:paraId="22B33851" w14:textId="77777777" w:rsidR="00EA16CB" w:rsidRPr="00484D2B" w:rsidRDefault="00EA16CB" w:rsidP="002D6CDB">
                <w:pPr>
                  <w:pStyle w:val="FEMATableText"/>
                  <w:spacing w:before="96" w:after="96"/>
                  <w:jc w:val="center"/>
                </w:pPr>
                <w:r w:rsidRPr="00484D2B">
                  <w:rPr>
                    <w:rFonts w:ascii="Segoe UI Symbol" w:hAnsi="Segoe UI Symbol" w:cs="Segoe UI Symbol"/>
                  </w:rPr>
                  <w:t>☐</w:t>
                </w:r>
              </w:p>
            </w:tc>
          </w:sdtContent>
        </w:sdt>
      </w:tr>
      <w:tr w:rsidR="00EA16CB" w:rsidRPr="005D3889" w14:paraId="7CF07A3F" w14:textId="77777777" w:rsidTr="002D6CDB">
        <w:tc>
          <w:tcPr>
            <w:tcW w:w="6335" w:type="dxa"/>
            <w:gridSpan w:val="4"/>
          </w:tcPr>
          <w:p w14:paraId="7F54FF8C" w14:textId="77777777" w:rsidR="00EA16CB" w:rsidRPr="00CB6A82" w:rsidRDefault="00EA16CB" w:rsidP="002D6CDB">
            <w:pPr>
              <w:pStyle w:val="FEMATableText"/>
              <w:spacing w:before="96" w:after="96"/>
            </w:pPr>
            <w:r w:rsidRPr="00CB6A82">
              <w:t xml:space="preserve">Other: </w:t>
            </w:r>
            <w:r w:rsidRPr="00CB6A82">
              <w:fldChar w:fldCharType="begin">
                <w:ffData>
                  <w:name w:val=""/>
                  <w:enabled/>
                  <w:calcOnExit w:val="0"/>
                  <w:textInput>
                    <w:default w:val="{Insert additional details}"/>
                  </w:textInput>
                </w:ffData>
              </w:fldChar>
            </w:r>
            <w:r w:rsidRPr="00CB6A82">
              <w:instrText xml:space="preserve"> FORMTEXT </w:instrText>
            </w:r>
            <w:r w:rsidRPr="00CB6A82">
              <w:fldChar w:fldCharType="separate"/>
            </w:r>
            <w:r w:rsidRPr="00CB6A82">
              <w:t>{Insert additional details}</w:t>
            </w:r>
            <w:r w:rsidRPr="00CB6A82">
              <w:fldChar w:fldCharType="end"/>
            </w:r>
          </w:p>
        </w:tc>
        <w:sdt>
          <w:sdtPr>
            <w:id w:val="-830598843"/>
            <w14:checkbox>
              <w14:checked w14:val="0"/>
              <w14:checkedState w14:val="2612" w14:font="MS Gothic"/>
              <w14:uncheckedState w14:val="2610" w14:font="MS Gothic"/>
            </w14:checkbox>
          </w:sdtPr>
          <w:sdtEndPr/>
          <w:sdtContent>
            <w:tc>
              <w:tcPr>
                <w:tcW w:w="3009" w:type="dxa"/>
                <w:gridSpan w:val="2"/>
                <w:vAlign w:val="center"/>
              </w:tcPr>
              <w:p w14:paraId="7ADC9FEE" w14:textId="77777777" w:rsidR="00EA16CB" w:rsidRPr="00484D2B" w:rsidRDefault="00EA16CB" w:rsidP="002D6CDB">
                <w:pPr>
                  <w:pStyle w:val="FEMATableText"/>
                  <w:spacing w:before="96" w:after="96"/>
                  <w:jc w:val="center"/>
                </w:pPr>
                <w:r w:rsidRPr="00484D2B">
                  <w:rPr>
                    <w:rFonts w:ascii="Segoe UI Symbol" w:hAnsi="Segoe UI Symbol" w:cs="Segoe UI Symbol"/>
                  </w:rPr>
                  <w:t>☐</w:t>
                </w:r>
              </w:p>
            </w:tc>
          </w:sdtContent>
        </w:sdt>
      </w:tr>
      <w:tr w:rsidR="00EA16CB" w:rsidRPr="005D3889" w14:paraId="719F86ED" w14:textId="77777777" w:rsidTr="002D6CDB">
        <w:trPr>
          <w:trHeight w:val="642"/>
        </w:trPr>
        <w:tc>
          <w:tcPr>
            <w:tcW w:w="9344" w:type="dxa"/>
            <w:gridSpan w:val="6"/>
            <w:shd w:val="clear" w:color="auto" w:fill="B8D9E8"/>
          </w:tcPr>
          <w:p w14:paraId="308ECEC7" w14:textId="77777777" w:rsidR="00EA16CB" w:rsidRPr="00D862ED" w:rsidRDefault="00EA16CB" w:rsidP="002D6CDB">
            <w:pPr>
              <w:pStyle w:val="FEMATableHeading"/>
              <w:spacing w:before="96" w:after="96"/>
            </w:pPr>
            <w:r w:rsidRPr="00D862ED">
              <w:t>Custom Scope Elements</w:t>
            </w:r>
          </w:p>
        </w:tc>
      </w:tr>
      <w:tr w:rsidR="00EA16CB" w:rsidRPr="005D3889" w14:paraId="66DDC0E6" w14:textId="77777777" w:rsidTr="002D6CDB">
        <w:trPr>
          <w:trHeight w:val="1245"/>
        </w:trPr>
        <w:tc>
          <w:tcPr>
            <w:tcW w:w="9344" w:type="dxa"/>
            <w:gridSpan w:val="6"/>
          </w:tcPr>
          <w:p w14:paraId="10081BC0" w14:textId="77777777" w:rsidR="00EA16CB" w:rsidRDefault="00EA16CB" w:rsidP="002D6CDB">
            <w:pPr>
              <w:pStyle w:val="FEMATableText"/>
              <w:spacing w:before="96" w:after="96"/>
            </w:pPr>
            <w:r w:rsidRPr="00D14DBA">
              <w:t>Note</w:t>
            </w:r>
            <w:r>
              <w:t xml:space="preserve"> that if you do not modify this cell, you agree to the scope as written </w:t>
            </w:r>
            <w:r w:rsidRPr="00D14DBA">
              <w:t xml:space="preserve">in </w:t>
            </w:r>
            <w:hyperlink w:anchor="Part_2_8" w:history="1">
              <w:r w:rsidRPr="002943BD">
                <w:rPr>
                  <w:rStyle w:val="Hyperlink"/>
                </w:rPr>
                <w:t>Part 2.8</w:t>
              </w:r>
            </w:hyperlink>
            <w:r w:rsidRPr="00BA297D">
              <w:t xml:space="preserve">. </w:t>
            </w:r>
            <w:r w:rsidRPr="002E39EF">
              <w:t xml:space="preserve">If you’ve checked the box(es) above indicating </w:t>
            </w:r>
            <w:r>
              <w:t xml:space="preserve">that </w:t>
            </w:r>
            <w:r w:rsidRPr="002E39EF">
              <w:t>you will undertake this activity, provide scope here.</w:t>
            </w:r>
          </w:p>
          <w:p w14:paraId="221D4CB9" w14:textId="77777777" w:rsidR="00EA16CB" w:rsidRDefault="00EA16CB" w:rsidP="002D6CDB">
            <w:pPr>
              <w:pStyle w:val="FEMATableText"/>
              <w:spacing w:before="96" w:after="96"/>
            </w:pPr>
          </w:p>
          <w:p w14:paraId="591522FB" w14:textId="77777777" w:rsidR="00EA16CB" w:rsidRDefault="00EA16CB" w:rsidP="002D6CDB">
            <w:pPr>
              <w:pStyle w:val="FEMATableText"/>
              <w:spacing w:before="96" w:after="96"/>
            </w:pPr>
            <w:r w:rsidRPr="006D6598">
              <w:rPr>
                <w:i/>
                <w:iCs/>
                <w:sz w:val="20"/>
                <w:szCs w:val="22"/>
                <w:highlight w:val="lightGray"/>
              </w:rPr>
              <w:t xml:space="preserve">(E.g., </w:t>
            </w:r>
            <w:r>
              <w:rPr>
                <w:i/>
                <w:iCs/>
                <w:szCs w:val="22"/>
                <w:highlight w:val="lightGray"/>
              </w:rPr>
              <w:t>Describe</w:t>
            </w:r>
            <w:r w:rsidRPr="006D6598">
              <w:rPr>
                <w:i/>
                <w:iCs/>
                <w:szCs w:val="22"/>
                <w:highlight w:val="lightGray"/>
              </w:rPr>
              <w:t xml:space="preserve"> current staffing levels and types of staff supporting Community Engagement and Risk Communication activities. </w:t>
            </w:r>
            <w:r>
              <w:rPr>
                <w:i/>
                <w:iCs/>
                <w:szCs w:val="22"/>
                <w:highlight w:val="lightGray"/>
              </w:rPr>
              <w:t>C</w:t>
            </w:r>
            <w:r w:rsidRPr="006D6598">
              <w:rPr>
                <w:i/>
                <w:iCs/>
                <w:szCs w:val="22"/>
                <w:highlight w:val="lightGray"/>
              </w:rPr>
              <w:t>lear</w:t>
            </w:r>
            <w:r>
              <w:rPr>
                <w:i/>
                <w:iCs/>
                <w:szCs w:val="22"/>
                <w:highlight w:val="lightGray"/>
              </w:rPr>
              <w:t>ly state</w:t>
            </w:r>
            <w:r w:rsidRPr="006D6598">
              <w:rPr>
                <w:i/>
                <w:iCs/>
                <w:szCs w:val="22"/>
                <w:highlight w:val="lightGray"/>
              </w:rPr>
              <w:t xml:space="preserve"> what is being funded under the COMS SOW vs. PM SOW vs. the Risk Project </w:t>
            </w:r>
            <w:r>
              <w:rPr>
                <w:i/>
                <w:iCs/>
                <w:szCs w:val="22"/>
                <w:highlight w:val="lightGray"/>
              </w:rPr>
              <w:t>Mapping Activity Statement (</w:t>
            </w:r>
            <w:r w:rsidRPr="006D6598">
              <w:rPr>
                <w:i/>
                <w:iCs/>
                <w:szCs w:val="22"/>
                <w:highlight w:val="lightGray"/>
              </w:rPr>
              <w:t>MAS</w:t>
            </w:r>
            <w:r>
              <w:rPr>
                <w:i/>
                <w:iCs/>
                <w:szCs w:val="22"/>
                <w:highlight w:val="lightGray"/>
              </w:rPr>
              <w:t>)</w:t>
            </w:r>
            <w:r w:rsidRPr="006D6598">
              <w:rPr>
                <w:i/>
                <w:iCs/>
                <w:szCs w:val="22"/>
                <w:highlight w:val="lightGray"/>
              </w:rPr>
              <w:t>. Detail request</w:t>
            </w:r>
            <w:r>
              <w:rPr>
                <w:i/>
                <w:iCs/>
                <w:szCs w:val="22"/>
                <w:highlight w:val="lightGray"/>
              </w:rPr>
              <w:t>s</w:t>
            </w:r>
            <w:r w:rsidRPr="006D6598">
              <w:rPr>
                <w:i/>
                <w:iCs/>
                <w:szCs w:val="22"/>
                <w:highlight w:val="lightGray"/>
              </w:rPr>
              <w:t xml:space="preserve"> for additional staff to be supported under this agreement and what their roles, responsibilities and hours allocated to project/budgets will be</w:t>
            </w:r>
            <w:r w:rsidRPr="00991079">
              <w:rPr>
                <w:i/>
                <w:szCs w:val="22"/>
                <w:highlight w:val="lightGray"/>
              </w:rPr>
              <w:t>.)</w:t>
            </w:r>
          </w:p>
          <w:p w14:paraId="1AEBE5DB" w14:textId="77777777" w:rsidR="00EA16CB" w:rsidRPr="0098081F" w:rsidRDefault="00EA16CB" w:rsidP="002D6CDB">
            <w:pPr>
              <w:pStyle w:val="FEMATableText"/>
              <w:spacing w:before="96" w:after="96"/>
            </w:pPr>
          </w:p>
        </w:tc>
      </w:tr>
    </w:tbl>
    <w:p w14:paraId="643E1630" w14:textId="77777777" w:rsidR="00EA16CB" w:rsidRPr="00FF26BD" w:rsidRDefault="00EA16CB" w:rsidP="00EA16CB">
      <w:pPr>
        <w:pStyle w:val="FEMANormal"/>
      </w:pPr>
    </w:p>
    <w:p w14:paraId="3CE61916" w14:textId="77777777" w:rsidR="00EA16CB" w:rsidRDefault="00EA16CB" w:rsidP="00EA16CB">
      <w:pPr>
        <w:pStyle w:val="FEMAHeading4"/>
        <w:sectPr w:rsidR="00EA16CB" w:rsidSect="00B522FE">
          <w:pgSz w:w="12240" w:h="15840"/>
          <w:pgMar w:top="1440" w:right="1440" w:bottom="1440" w:left="1440" w:header="720" w:footer="720" w:gutter="0"/>
          <w:cols w:space="720"/>
          <w:docGrid w:linePitch="360"/>
        </w:sectPr>
      </w:pPr>
    </w:p>
    <w:p w14:paraId="625D3F2D" w14:textId="77777777" w:rsidR="00EA16CB" w:rsidRDefault="00EA16CB" w:rsidP="00EA16CB">
      <w:pPr>
        <w:pStyle w:val="FEMAHeading4"/>
      </w:pPr>
      <w:r>
        <w:lastRenderedPageBreak/>
        <w:t>Task 9 – Mentoring</w:t>
      </w:r>
    </w:p>
    <w:p w14:paraId="2E4D878D" w14:textId="77777777" w:rsidR="00EA16CB" w:rsidRDefault="00EA16CB" w:rsidP="00EA16CB">
      <w:pPr>
        <w:pStyle w:val="FEMANormal"/>
      </w:pPr>
      <w:r w:rsidRPr="006F48A6">
        <w:rPr>
          <w:u w:val="single"/>
        </w:rPr>
        <w:t>Instructions</w:t>
      </w:r>
      <w:r w:rsidRPr="00777E63">
        <w:t xml:space="preserve">: </w:t>
      </w:r>
      <w:r>
        <w:t xml:space="preserve">Add the required information to </w:t>
      </w:r>
      <w:r>
        <w:fldChar w:fldCharType="begin"/>
      </w:r>
      <w:r>
        <w:instrText xml:space="preserve"> REF _Ref98238813 \h </w:instrText>
      </w:r>
      <w:r>
        <w:fldChar w:fldCharType="separate"/>
      </w:r>
      <w:r>
        <w:t xml:space="preserve">Table </w:t>
      </w:r>
      <w:r>
        <w:rPr>
          <w:noProof/>
        </w:rPr>
        <w:t>11</w:t>
      </w:r>
      <w:r>
        <w:fldChar w:fldCharType="end"/>
      </w:r>
      <w:r w:rsidRPr="00777E63">
        <w:t>.</w:t>
      </w:r>
    </w:p>
    <w:p w14:paraId="6F55FCC5" w14:textId="77777777" w:rsidR="00EA16CB" w:rsidRPr="00020296" w:rsidRDefault="00EA16CB" w:rsidP="00EA16CB">
      <w:pPr>
        <w:pStyle w:val="FEMATableCaption"/>
      </w:pPr>
      <w:bookmarkStart w:id="31" w:name="_Ref98238813"/>
      <w:bookmarkStart w:id="32" w:name="_Ref98239428"/>
      <w:bookmarkStart w:id="33" w:name="_Toc163032481"/>
      <w:r>
        <w:t xml:space="preserve">Table </w:t>
      </w:r>
      <w:r>
        <w:fldChar w:fldCharType="begin"/>
      </w:r>
      <w:r>
        <w:instrText>SEQ Table \* ARABIC</w:instrText>
      </w:r>
      <w:r>
        <w:fldChar w:fldCharType="separate"/>
      </w:r>
      <w:r>
        <w:rPr>
          <w:noProof/>
        </w:rPr>
        <w:t>11</w:t>
      </w:r>
      <w:r>
        <w:fldChar w:fldCharType="end"/>
      </w:r>
      <w:bookmarkEnd w:id="31"/>
      <w:r>
        <w:t xml:space="preserve">. </w:t>
      </w:r>
      <w:r w:rsidRPr="00EC42C2">
        <w:t>Task 9 – Mentoring</w:t>
      </w:r>
      <w:bookmarkEnd w:id="32"/>
      <w:bookmarkEnd w:id="33"/>
    </w:p>
    <w:tbl>
      <w:tblPr>
        <w:tblStyle w:val="FEMATable1-DHSLightBlue20"/>
        <w:tblW w:w="0" w:type="auto"/>
        <w:tblInd w:w="3" w:type="dxa"/>
        <w:tblLook w:val="04A0" w:firstRow="1" w:lastRow="0" w:firstColumn="1" w:lastColumn="0" w:noHBand="0" w:noVBand="1"/>
      </w:tblPr>
      <w:tblGrid>
        <w:gridCol w:w="2333"/>
        <w:gridCol w:w="2158"/>
        <w:gridCol w:w="1530"/>
        <w:gridCol w:w="314"/>
        <w:gridCol w:w="1395"/>
        <w:gridCol w:w="1614"/>
      </w:tblGrid>
      <w:tr w:rsidR="00EA16CB" w14:paraId="45AB3B65" w14:textId="77777777" w:rsidTr="002D6CDB">
        <w:trPr>
          <w:cnfStyle w:val="100000000000" w:firstRow="1" w:lastRow="0" w:firstColumn="0" w:lastColumn="0" w:oddVBand="0" w:evenVBand="0" w:oddHBand="0" w:evenHBand="0" w:firstRowFirstColumn="0" w:firstRowLastColumn="0" w:lastRowFirstColumn="0" w:lastRowLastColumn="0"/>
        </w:trPr>
        <w:tc>
          <w:tcPr>
            <w:tcW w:w="2333" w:type="dxa"/>
          </w:tcPr>
          <w:p w14:paraId="50CEF585" w14:textId="77777777" w:rsidR="00EA16CB" w:rsidRPr="0035495C" w:rsidRDefault="00EA16CB" w:rsidP="002D6CDB">
            <w:pPr>
              <w:pStyle w:val="FEMATableHeading"/>
              <w:spacing w:before="96" w:after="96"/>
            </w:pPr>
            <w:r w:rsidRPr="0035495C">
              <w:t>COMS Task</w:t>
            </w:r>
          </w:p>
        </w:tc>
        <w:tc>
          <w:tcPr>
            <w:tcW w:w="2158" w:type="dxa"/>
          </w:tcPr>
          <w:p w14:paraId="2EADD525" w14:textId="77777777" w:rsidR="00EA16CB" w:rsidRPr="0035495C" w:rsidRDefault="00EA16CB" w:rsidP="002D6CDB">
            <w:pPr>
              <w:pStyle w:val="FEMATableHeading"/>
              <w:spacing w:before="96" w:after="96"/>
            </w:pPr>
            <w:r w:rsidRPr="0035495C">
              <w:t xml:space="preserve">Mark </w:t>
            </w:r>
            <w:r>
              <w:t>“</w:t>
            </w:r>
            <w:r w:rsidRPr="0035495C">
              <w:t>X” if task will be done under this SOW</w:t>
            </w:r>
          </w:p>
        </w:tc>
        <w:tc>
          <w:tcPr>
            <w:tcW w:w="1530" w:type="dxa"/>
          </w:tcPr>
          <w:p w14:paraId="5DD6C082" w14:textId="77777777" w:rsidR="00EA16CB" w:rsidRPr="0035495C" w:rsidRDefault="00EA16CB" w:rsidP="002D6CDB">
            <w:pPr>
              <w:pStyle w:val="FEMATableHeading"/>
              <w:spacing w:before="96" w:after="96"/>
            </w:pPr>
            <w:r w:rsidRPr="0035495C">
              <w:t>(A) FEMA Contribution</w:t>
            </w:r>
          </w:p>
        </w:tc>
        <w:tc>
          <w:tcPr>
            <w:tcW w:w="1709" w:type="dxa"/>
            <w:gridSpan w:val="2"/>
          </w:tcPr>
          <w:p w14:paraId="12A433CA" w14:textId="77777777" w:rsidR="00EA16CB" w:rsidRPr="0035495C" w:rsidRDefault="00EA16CB" w:rsidP="002D6CDB">
            <w:pPr>
              <w:pStyle w:val="FEMATableHeading"/>
              <w:spacing w:before="96" w:after="96"/>
            </w:pPr>
            <w:r w:rsidRPr="0035495C">
              <w:t>(B) Partner Contribution</w:t>
            </w:r>
          </w:p>
        </w:tc>
        <w:tc>
          <w:tcPr>
            <w:tcW w:w="1614" w:type="dxa"/>
          </w:tcPr>
          <w:p w14:paraId="406389D3" w14:textId="77777777" w:rsidR="00EA16CB" w:rsidRPr="0035495C" w:rsidRDefault="00EA16CB" w:rsidP="002D6CDB">
            <w:pPr>
              <w:pStyle w:val="FEMATableHeading"/>
              <w:spacing w:before="96" w:after="96"/>
            </w:pPr>
            <w:r w:rsidRPr="0035495C">
              <w:t>(A+B) Total Project Cost</w:t>
            </w:r>
          </w:p>
        </w:tc>
      </w:tr>
      <w:tr w:rsidR="00EA16CB" w14:paraId="7FB3655F" w14:textId="77777777" w:rsidTr="002D6CDB">
        <w:tc>
          <w:tcPr>
            <w:tcW w:w="2333" w:type="dxa"/>
          </w:tcPr>
          <w:p w14:paraId="55126011" w14:textId="77777777" w:rsidR="00EA16CB" w:rsidRDefault="00EA16CB" w:rsidP="002D6CDB">
            <w:pPr>
              <w:pStyle w:val="FEMATableText"/>
              <w:spacing w:before="96" w:after="96"/>
            </w:pPr>
            <w:r>
              <w:t xml:space="preserve">Mentoring </w:t>
            </w:r>
            <w:r w:rsidRPr="00342196">
              <w:rPr>
                <w:i/>
                <w:iCs/>
              </w:rPr>
              <w:t xml:space="preserve">(see </w:t>
            </w:r>
            <w:hyperlink w:anchor="Part_2_9" w:history="1">
              <w:r w:rsidRPr="002943BD">
                <w:rPr>
                  <w:rStyle w:val="Hyperlink"/>
                  <w:i/>
                  <w:iCs/>
                </w:rPr>
                <w:t>Part 2.9</w:t>
              </w:r>
            </w:hyperlink>
            <w:r w:rsidRPr="00342196">
              <w:rPr>
                <w:i/>
                <w:iCs/>
              </w:rPr>
              <w:t>)</w:t>
            </w:r>
          </w:p>
        </w:tc>
        <w:sdt>
          <w:sdtPr>
            <w:id w:val="-2136711054"/>
            <w14:checkbox>
              <w14:checked w14:val="0"/>
              <w14:checkedState w14:val="2612" w14:font="MS Gothic"/>
              <w14:uncheckedState w14:val="2610" w14:font="MS Gothic"/>
            </w14:checkbox>
          </w:sdtPr>
          <w:sdtEndPr/>
          <w:sdtContent>
            <w:tc>
              <w:tcPr>
                <w:tcW w:w="2158" w:type="dxa"/>
                <w:vAlign w:val="center"/>
              </w:tcPr>
              <w:p w14:paraId="3CFC45DE" w14:textId="77777777" w:rsidR="00EA16CB" w:rsidRDefault="00EA16CB" w:rsidP="002D6CDB">
                <w:pPr>
                  <w:pStyle w:val="FEMATableText"/>
                  <w:spacing w:before="96" w:after="96"/>
                  <w:jc w:val="center"/>
                </w:pPr>
                <w:r w:rsidRPr="00484D2B">
                  <w:rPr>
                    <w:rFonts w:ascii="Segoe UI Symbol" w:hAnsi="Segoe UI Symbol" w:cs="Segoe UI Symbol"/>
                  </w:rPr>
                  <w:t>☐</w:t>
                </w:r>
              </w:p>
            </w:tc>
          </w:sdtContent>
        </w:sdt>
        <w:tc>
          <w:tcPr>
            <w:tcW w:w="1530" w:type="dxa"/>
          </w:tcPr>
          <w:p w14:paraId="35111962" w14:textId="77777777" w:rsidR="00EA16CB" w:rsidRDefault="00EA16CB" w:rsidP="002D6CDB">
            <w:pPr>
              <w:pStyle w:val="FEMATableText"/>
              <w:spacing w:before="96" w:after="96"/>
            </w:pPr>
          </w:p>
        </w:tc>
        <w:tc>
          <w:tcPr>
            <w:tcW w:w="1709" w:type="dxa"/>
            <w:gridSpan w:val="2"/>
          </w:tcPr>
          <w:p w14:paraId="6C07A63B" w14:textId="77777777" w:rsidR="00EA16CB" w:rsidRDefault="00EA16CB" w:rsidP="002D6CDB">
            <w:pPr>
              <w:pStyle w:val="FEMATableText"/>
              <w:spacing w:before="96" w:after="96"/>
            </w:pPr>
          </w:p>
        </w:tc>
        <w:tc>
          <w:tcPr>
            <w:tcW w:w="1614" w:type="dxa"/>
          </w:tcPr>
          <w:p w14:paraId="7C811945" w14:textId="77777777" w:rsidR="00EA16CB" w:rsidRDefault="00EA16CB" w:rsidP="002D6CDB">
            <w:pPr>
              <w:pStyle w:val="FEMATableText"/>
              <w:spacing w:before="96" w:after="96"/>
            </w:pPr>
          </w:p>
        </w:tc>
      </w:tr>
      <w:tr w:rsidR="00EA16CB" w:rsidRPr="005D3889" w14:paraId="38FFB80E" w14:textId="77777777" w:rsidTr="002D6CDB">
        <w:tc>
          <w:tcPr>
            <w:tcW w:w="6335" w:type="dxa"/>
            <w:gridSpan w:val="4"/>
            <w:shd w:val="clear" w:color="auto" w:fill="B8D9E8"/>
          </w:tcPr>
          <w:p w14:paraId="2044F0B7" w14:textId="77777777" w:rsidR="00EA16CB" w:rsidRPr="00D862ED" w:rsidRDefault="00EA16CB" w:rsidP="002D6CDB">
            <w:pPr>
              <w:pStyle w:val="FEMATableHeading"/>
              <w:spacing w:before="96" w:after="96"/>
            </w:pPr>
            <w:r w:rsidRPr="00D862ED">
              <w:t>Deliverable</w:t>
            </w:r>
          </w:p>
        </w:tc>
        <w:tc>
          <w:tcPr>
            <w:tcW w:w="3009" w:type="dxa"/>
            <w:gridSpan w:val="2"/>
            <w:shd w:val="clear" w:color="auto" w:fill="B8D9E8"/>
          </w:tcPr>
          <w:p w14:paraId="0FD3520F" w14:textId="77777777" w:rsidR="00EA16CB" w:rsidRPr="00D862ED" w:rsidRDefault="00EA16CB" w:rsidP="002D6CDB">
            <w:pPr>
              <w:pStyle w:val="FEMATableHeading"/>
              <w:spacing w:before="96" w:after="96"/>
            </w:pPr>
            <w:r w:rsidRPr="00D862ED">
              <w:t>Mark “X” if deliverable will be done under this task</w:t>
            </w:r>
          </w:p>
        </w:tc>
      </w:tr>
      <w:tr w:rsidR="00EA16CB" w:rsidRPr="005D3889" w14:paraId="3BBBB70D" w14:textId="77777777" w:rsidTr="002D6CDB">
        <w:tc>
          <w:tcPr>
            <w:tcW w:w="6335" w:type="dxa"/>
            <w:gridSpan w:val="4"/>
          </w:tcPr>
          <w:p w14:paraId="4544CA2D" w14:textId="77777777" w:rsidR="00EA16CB" w:rsidRPr="00CB6A82" w:rsidRDefault="00EA16CB" w:rsidP="002D6CDB">
            <w:pPr>
              <w:pStyle w:val="FEMATableText"/>
              <w:spacing w:before="96" w:after="96"/>
            </w:pPr>
            <w:r w:rsidRPr="006E6749">
              <w:t>List of existing or potential CTP entities to be mentored</w:t>
            </w:r>
          </w:p>
        </w:tc>
        <w:sdt>
          <w:sdtPr>
            <w:id w:val="64309223"/>
            <w14:checkbox>
              <w14:checked w14:val="0"/>
              <w14:checkedState w14:val="2612" w14:font="MS Gothic"/>
              <w14:uncheckedState w14:val="2610" w14:font="MS Gothic"/>
            </w14:checkbox>
          </w:sdtPr>
          <w:sdtEndPr/>
          <w:sdtContent>
            <w:tc>
              <w:tcPr>
                <w:tcW w:w="3009" w:type="dxa"/>
                <w:gridSpan w:val="2"/>
                <w:vAlign w:val="center"/>
              </w:tcPr>
              <w:p w14:paraId="7B0CF90F" w14:textId="77777777" w:rsidR="00EA16CB" w:rsidRPr="00484D2B" w:rsidRDefault="00EA16CB" w:rsidP="002D6CDB">
                <w:pPr>
                  <w:pStyle w:val="FEMATableText"/>
                  <w:spacing w:before="96" w:after="96"/>
                  <w:jc w:val="center"/>
                </w:pPr>
                <w:r w:rsidRPr="00484D2B">
                  <w:rPr>
                    <w:rFonts w:ascii="Segoe UI Symbol" w:hAnsi="Segoe UI Symbol" w:cs="Segoe UI Symbol"/>
                  </w:rPr>
                  <w:t>☐</w:t>
                </w:r>
              </w:p>
            </w:tc>
          </w:sdtContent>
        </w:sdt>
      </w:tr>
      <w:tr w:rsidR="00EA16CB" w:rsidRPr="005D3889" w14:paraId="376FAB3E" w14:textId="77777777" w:rsidTr="002D6CDB">
        <w:tc>
          <w:tcPr>
            <w:tcW w:w="6335" w:type="dxa"/>
            <w:gridSpan w:val="4"/>
          </w:tcPr>
          <w:p w14:paraId="2B6A3847" w14:textId="77777777" w:rsidR="00EA16CB" w:rsidRPr="00CB6A82" w:rsidRDefault="00EA16CB" w:rsidP="002D6CDB">
            <w:pPr>
              <w:pStyle w:val="FEMATableText"/>
              <w:spacing w:before="96" w:after="96"/>
            </w:pPr>
            <w:r w:rsidRPr="00397353">
              <w:t>Schedule and explanation of COMS mentoring activities</w:t>
            </w:r>
          </w:p>
        </w:tc>
        <w:sdt>
          <w:sdtPr>
            <w:id w:val="804280557"/>
            <w14:checkbox>
              <w14:checked w14:val="0"/>
              <w14:checkedState w14:val="2612" w14:font="MS Gothic"/>
              <w14:uncheckedState w14:val="2610" w14:font="MS Gothic"/>
            </w14:checkbox>
          </w:sdtPr>
          <w:sdtEndPr/>
          <w:sdtContent>
            <w:tc>
              <w:tcPr>
                <w:tcW w:w="3009" w:type="dxa"/>
                <w:gridSpan w:val="2"/>
                <w:vAlign w:val="center"/>
              </w:tcPr>
              <w:p w14:paraId="24FDCB5E" w14:textId="77777777" w:rsidR="00EA16CB" w:rsidRPr="00484D2B" w:rsidRDefault="00EA16CB" w:rsidP="002D6CDB">
                <w:pPr>
                  <w:pStyle w:val="FEMATableText"/>
                  <w:spacing w:before="96" w:after="96"/>
                  <w:jc w:val="center"/>
                </w:pPr>
                <w:r w:rsidRPr="00484D2B">
                  <w:rPr>
                    <w:rFonts w:ascii="Segoe UI Symbol" w:hAnsi="Segoe UI Symbol" w:cs="Segoe UI Symbol"/>
                  </w:rPr>
                  <w:t>☐</w:t>
                </w:r>
              </w:p>
            </w:tc>
          </w:sdtContent>
        </w:sdt>
      </w:tr>
      <w:tr w:rsidR="00EA16CB" w:rsidRPr="005D3889" w14:paraId="1DB0A468" w14:textId="77777777" w:rsidTr="002D6CDB">
        <w:tc>
          <w:tcPr>
            <w:tcW w:w="6335" w:type="dxa"/>
            <w:gridSpan w:val="4"/>
          </w:tcPr>
          <w:p w14:paraId="5209380C" w14:textId="77777777" w:rsidR="00EA16CB" w:rsidRPr="00CB6A82" w:rsidRDefault="00EA16CB" w:rsidP="002D6CDB">
            <w:pPr>
              <w:pStyle w:val="FEMATableText"/>
              <w:spacing w:before="96" w:after="96"/>
            </w:pPr>
            <w:r w:rsidRPr="00521E0B">
              <w:t>Report detailing COMS mentoring activities provided</w:t>
            </w:r>
          </w:p>
        </w:tc>
        <w:sdt>
          <w:sdtPr>
            <w:id w:val="291255315"/>
            <w14:checkbox>
              <w14:checked w14:val="0"/>
              <w14:checkedState w14:val="2612" w14:font="MS Gothic"/>
              <w14:uncheckedState w14:val="2610" w14:font="MS Gothic"/>
            </w14:checkbox>
          </w:sdtPr>
          <w:sdtEndPr/>
          <w:sdtContent>
            <w:tc>
              <w:tcPr>
                <w:tcW w:w="3009" w:type="dxa"/>
                <w:gridSpan w:val="2"/>
                <w:vAlign w:val="center"/>
              </w:tcPr>
              <w:p w14:paraId="46B80BFC" w14:textId="77777777" w:rsidR="00EA16CB" w:rsidRPr="00484D2B" w:rsidRDefault="00EA16CB" w:rsidP="002D6CDB">
                <w:pPr>
                  <w:pStyle w:val="FEMATableText"/>
                  <w:spacing w:before="96" w:after="96"/>
                  <w:jc w:val="center"/>
                </w:pPr>
                <w:r w:rsidRPr="00484D2B">
                  <w:rPr>
                    <w:rFonts w:ascii="Segoe UI Symbol" w:hAnsi="Segoe UI Symbol" w:cs="Segoe UI Symbol"/>
                  </w:rPr>
                  <w:t>☐</w:t>
                </w:r>
              </w:p>
            </w:tc>
          </w:sdtContent>
        </w:sdt>
      </w:tr>
      <w:tr w:rsidR="00EA16CB" w:rsidRPr="005D3889" w14:paraId="4F4C273B" w14:textId="77777777" w:rsidTr="002D6CDB">
        <w:tc>
          <w:tcPr>
            <w:tcW w:w="6335" w:type="dxa"/>
            <w:gridSpan w:val="4"/>
          </w:tcPr>
          <w:p w14:paraId="1C9FE5CD" w14:textId="77777777" w:rsidR="00EA16CB" w:rsidRPr="00CB6A82" w:rsidRDefault="00EA16CB" w:rsidP="002D6CDB">
            <w:pPr>
              <w:pStyle w:val="FEMATableText"/>
              <w:spacing w:before="96" w:after="96"/>
            </w:pPr>
            <w:r w:rsidRPr="005D465B">
              <w:t>Participant Surveys completed by mentored individuals that provide feedback on the quality and benefits of the mentor(s) and COMS mentoring activities</w:t>
            </w:r>
          </w:p>
        </w:tc>
        <w:sdt>
          <w:sdtPr>
            <w:id w:val="-993796152"/>
            <w14:checkbox>
              <w14:checked w14:val="0"/>
              <w14:checkedState w14:val="2612" w14:font="MS Gothic"/>
              <w14:uncheckedState w14:val="2610" w14:font="MS Gothic"/>
            </w14:checkbox>
          </w:sdtPr>
          <w:sdtEndPr/>
          <w:sdtContent>
            <w:tc>
              <w:tcPr>
                <w:tcW w:w="3009" w:type="dxa"/>
                <w:gridSpan w:val="2"/>
                <w:vAlign w:val="center"/>
              </w:tcPr>
              <w:p w14:paraId="3D3FAFE8" w14:textId="77777777" w:rsidR="00EA16CB" w:rsidRPr="00484D2B" w:rsidRDefault="00EA16CB" w:rsidP="002D6CDB">
                <w:pPr>
                  <w:pStyle w:val="FEMATableText"/>
                  <w:spacing w:before="96" w:after="96"/>
                  <w:jc w:val="center"/>
                </w:pPr>
                <w:r w:rsidRPr="00484D2B">
                  <w:rPr>
                    <w:rFonts w:ascii="Segoe UI Symbol" w:hAnsi="Segoe UI Symbol" w:cs="Segoe UI Symbol"/>
                  </w:rPr>
                  <w:t>☐</w:t>
                </w:r>
              </w:p>
            </w:tc>
          </w:sdtContent>
        </w:sdt>
      </w:tr>
      <w:tr w:rsidR="00EA16CB" w:rsidRPr="005D3889" w14:paraId="263E0E71" w14:textId="77777777" w:rsidTr="002D6CDB">
        <w:tc>
          <w:tcPr>
            <w:tcW w:w="6335" w:type="dxa"/>
            <w:gridSpan w:val="4"/>
          </w:tcPr>
          <w:p w14:paraId="3789D501" w14:textId="77777777" w:rsidR="00EA16CB" w:rsidRPr="00CB6A82" w:rsidRDefault="00EA16CB" w:rsidP="002D6CDB">
            <w:pPr>
              <w:pStyle w:val="FEMATableText"/>
              <w:spacing w:before="96" w:after="96"/>
            </w:pPr>
            <w:r>
              <w:fldChar w:fldCharType="begin">
                <w:ffData>
                  <w:name w:val=""/>
                  <w:enabled/>
                  <w:calcOnExit w:val="0"/>
                  <w:textInput>
                    <w:default w:val="{Insert #}"/>
                  </w:textInput>
                </w:ffData>
              </w:fldChar>
            </w:r>
            <w:r>
              <w:instrText xml:space="preserve"> FORMTEXT </w:instrText>
            </w:r>
            <w:r>
              <w:fldChar w:fldCharType="separate"/>
            </w:r>
            <w:r>
              <w:rPr>
                <w:noProof/>
              </w:rPr>
              <w:t>{Insert #}</w:t>
            </w:r>
            <w:r>
              <w:fldChar w:fldCharType="end"/>
            </w:r>
            <w:r>
              <w:t xml:space="preserve"> </w:t>
            </w:r>
            <w:r w:rsidRPr="007101D5">
              <w:t>COMS Best Practice write-ups to be shared nationally on the FEMA CTP Collaboration Center</w:t>
            </w:r>
          </w:p>
        </w:tc>
        <w:sdt>
          <w:sdtPr>
            <w:id w:val="1347210767"/>
            <w14:checkbox>
              <w14:checked w14:val="0"/>
              <w14:checkedState w14:val="2612" w14:font="MS Gothic"/>
              <w14:uncheckedState w14:val="2610" w14:font="MS Gothic"/>
            </w14:checkbox>
          </w:sdtPr>
          <w:sdtEndPr/>
          <w:sdtContent>
            <w:tc>
              <w:tcPr>
                <w:tcW w:w="3009" w:type="dxa"/>
                <w:gridSpan w:val="2"/>
                <w:vAlign w:val="center"/>
              </w:tcPr>
              <w:p w14:paraId="3DBD67A6" w14:textId="77777777" w:rsidR="00EA16CB" w:rsidRPr="00484D2B" w:rsidRDefault="00EA16CB" w:rsidP="002D6CDB">
                <w:pPr>
                  <w:pStyle w:val="FEMATableText"/>
                  <w:spacing w:before="96" w:after="96"/>
                  <w:jc w:val="center"/>
                </w:pPr>
                <w:r w:rsidRPr="00484D2B">
                  <w:rPr>
                    <w:rFonts w:ascii="Segoe UI Symbol" w:hAnsi="Segoe UI Symbol" w:cs="Segoe UI Symbol"/>
                  </w:rPr>
                  <w:t>☐</w:t>
                </w:r>
              </w:p>
            </w:tc>
          </w:sdtContent>
        </w:sdt>
      </w:tr>
      <w:tr w:rsidR="00EA16CB" w:rsidRPr="005D3889" w14:paraId="1494EFE3" w14:textId="77777777" w:rsidTr="002D6CDB">
        <w:tc>
          <w:tcPr>
            <w:tcW w:w="6335" w:type="dxa"/>
            <w:gridSpan w:val="4"/>
          </w:tcPr>
          <w:p w14:paraId="35BCD54D" w14:textId="77777777" w:rsidR="00EA16CB" w:rsidRPr="00CB6A82" w:rsidRDefault="00EA16CB" w:rsidP="002D6CDB">
            <w:pPr>
              <w:pStyle w:val="FEMATableText"/>
              <w:spacing w:before="96" w:after="96"/>
            </w:pPr>
            <w:r w:rsidRPr="00CB6A82">
              <w:t xml:space="preserve">Other: </w:t>
            </w:r>
            <w:r w:rsidRPr="00CB6A82">
              <w:fldChar w:fldCharType="begin">
                <w:ffData>
                  <w:name w:val=""/>
                  <w:enabled/>
                  <w:calcOnExit w:val="0"/>
                  <w:textInput>
                    <w:default w:val="{Insert additional details}"/>
                  </w:textInput>
                </w:ffData>
              </w:fldChar>
            </w:r>
            <w:r w:rsidRPr="00CB6A82">
              <w:instrText xml:space="preserve"> FORMTEXT </w:instrText>
            </w:r>
            <w:r w:rsidRPr="00CB6A82">
              <w:fldChar w:fldCharType="separate"/>
            </w:r>
            <w:r w:rsidRPr="00CB6A82">
              <w:t>{Insert additional details}</w:t>
            </w:r>
            <w:r w:rsidRPr="00CB6A82">
              <w:fldChar w:fldCharType="end"/>
            </w:r>
          </w:p>
        </w:tc>
        <w:sdt>
          <w:sdtPr>
            <w:id w:val="-300313066"/>
            <w14:checkbox>
              <w14:checked w14:val="0"/>
              <w14:checkedState w14:val="2612" w14:font="MS Gothic"/>
              <w14:uncheckedState w14:val="2610" w14:font="MS Gothic"/>
            </w14:checkbox>
          </w:sdtPr>
          <w:sdtEndPr/>
          <w:sdtContent>
            <w:tc>
              <w:tcPr>
                <w:tcW w:w="3009" w:type="dxa"/>
                <w:gridSpan w:val="2"/>
                <w:vAlign w:val="center"/>
              </w:tcPr>
              <w:p w14:paraId="284FB30E" w14:textId="77777777" w:rsidR="00EA16CB" w:rsidRPr="00484D2B" w:rsidRDefault="00EA16CB" w:rsidP="002D6CDB">
                <w:pPr>
                  <w:pStyle w:val="FEMATableText"/>
                  <w:spacing w:before="96" w:after="96"/>
                  <w:jc w:val="center"/>
                </w:pPr>
                <w:r w:rsidRPr="00484D2B">
                  <w:rPr>
                    <w:rFonts w:ascii="Segoe UI Symbol" w:hAnsi="Segoe UI Symbol" w:cs="Segoe UI Symbol"/>
                  </w:rPr>
                  <w:t>☐</w:t>
                </w:r>
              </w:p>
            </w:tc>
          </w:sdtContent>
        </w:sdt>
      </w:tr>
      <w:tr w:rsidR="00EA16CB" w:rsidRPr="005D3889" w14:paraId="5B48539B" w14:textId="77777777" w:rsidTr="002D6CDB">
        <w:trPr>
          <w:trHeight w:val="642"/>
        </w:trPr>
        <w:tc>
          <w:tcPr>
            <w:tcW w:w="9344" w:type="dxa"/>
            <w:gridSpan w:val="6"/>
            <w:shd w:val="clear" w:color="auto" w:fill="B8D9E8"/>
          </w:tcPr>
          <w:p w14:paraId="30C39C1A" w14:textId="77777777" w:rsidR="00EA16CB" w:rsidRPr="00D862ED" w:rsidRDefault="00EA16CB" w:rsidP="002D6CDB">
            <w:pPr>
              <w:pStyle w:val="FEMATableHeading"/>
              <w:spacing w:before="96" w:after="96"/>
            </w:pPr>
            <w:r w:rsidRPr="00D862ED">
              <w:t>Custom Scope Elements</w:t>
            </w:r>
          </w:p>
        </w:tc>
      </w:tr>
      <w:tr w:rsidR="00EA16CB" w:rsidRPr="005D3889" w14:paraId="00B47729" w14:textId="77777777" w:rsidTr="002D6CDB">
        <w:trPr>
          <w:trHeight w:val="1245"/>
        </w:trPr>
        <w:tc>
          <w:tcPr>
            <w:tcW w:w="9344" w:type="dxa"/>
            <w:gridSpan w:val="6"/>
          </w:tcPr>
          <w:p w14:paraId="00BC4A10" w14:textId="77777777" w:rsidR="00EA16CB" w:rsidRDefault="00EA16CB" w:rsidP="002D6CDB">
            <w:pPr>
              <w:pStyle w:val="FEMATableText"/>
              <w:spacing w:before="96" w:after="96"/>
            </w:pPr>
            <w:r w:rsidRPr="00D14DBA">
              <w:t>Note</w:t>
            </w:r>
            <w:r>
              <w:t xml:space="preserve"> that if you do not modify this cell, you agree to the scope as written </w:t>
            </w:r>
            <w:r w:rsidRPr="00D14DBA">
              <w:t xml:space="preserve">in </w:t>
            </w:r>
            <w:hyperlink w:anchor="Part_2_9" w:history="1">
              <w:r w:rsidRPr="002943BD">
                <w:rPr>
                  <w:rStyle w:val="Hyperlink"/>
                </w:rPr>
                <w:t>Part 2.9</w:t>
              </w:r>
            </w:hyperlink>
            <w:r w:rsidRPr="00BA297D">
              <w:t xml:space="preserve">. </w:t>
            </w:r>
            <w:r w:rsidRPr="006E3848">
              <w:t>If you’ve checked the box(es) above indicating you will undertake this activity, provide scope here.</w:t>
            </w:r>
          </w:p>
          <w:p w14:paraId="5271F8BD" w14:textId="77777777" w:rsidR="00EA16CB" w:rsidRDefault="00EA16CB" w:rsidP="002D6CDB">
            <w:pPr>
              <w:pStyle w:val="FEMATableText"/>
              <w:spacing w:before="96" w:after="96"/>
            </w:pPr>
          </w:p>
          <w:p w14:paraId="79605BF3" w14:textId="77777777" w:rsidR="00EA16CB" w:rsidRPr="0098081F" w:rsidRDefault="00EA16CB" w:rsidP="002D6CDB">
            <w:pPr>
              <w:pStyle w:val="FEMATableText"/>
              <w:spacing w:before="96" w:after="96"/>
            </w:pPr>
            <w:r>
              <w:fldChar w:fldCharType="begin">
                <w:ffData>
                  <w:name w:val=""/>
                  <w:enabled/>
                  <w:calcOnExit w:val="0"/>
                  <w:textInput>
                    <w:default w:val="{enter custom scope elements}"/>
                  </w:textInput>
                </w:ffData>
              </w:fldChar>
            </w:r>
            <w:r>
              <w:instrText xml:space="preserve"> FORMTEXT </w:instrText>
            </w:r>
            <w:r>
              <w:fldChar w:fldCharType="separate"/>
            </w:r>
            <w:r>
              <w:rPr>
                <w:noProof/>
              </w:rPr>
              <w:t>{enter custom scope elements}</w:t>
            </w:r>
            <w:r>
              <w:fldChar w:fldCharType="end"/>
            </w:r>
          </w:p>
        </w:tc>
      </w:tr>
    </w:tbl>
    <w:p w14:paraId="264C195E" w14:textId="77777777" w:rsidR="00EA16CB" w:rsidRPr="00777E63" w:rsidRDefault="00EA16CB" w:rsidP="00EA16CB">
      <w:pPr>
        <w:pStyle w:val="FEMANormal"/>
      </w:pPr>
    </w:p>
    <w:p w14:paraId="5075EAD7" w14:textId="77777777" w:rsidR="00EA16CB" w:rsidRDefault="00EA16CB" w:rsidP="00EA16CB">
      <w:pPr>
        <w:pStyle w:val="FEMAHeading4"/>
        <w:sectPr w:rsidR="00EA16CB" w:rsidSect="00B522FE">
          <w:pgSz w:w="12240" w:h="15840"/>
          <w:pgMar w:top="1440" w:right="1440" w:bottom="1440" w:left="1440" w:header="720" w:footer="720" w:gutter="0"/>
          <w:cols w:space="720"/>
          <w:docGrid w:linePitch="360"/>
        </w:sectPr>
      </w:pPr>
    </w:p>
    <w:p w14:paraId="56BF0838" w14:textId="77777777" w:rsidR="00EA16CB" w:rsidRDefault="00EA16CB" w:rsidP="00EA16CB">
      <w:pPr>
        <w:pStyle w:val="FEMAHeading4"/>
      </w:pPr>
      <w:r>
        <w:lastRenderedPageBreak/>
        <w:t>Task 10 – Pilot Projects</w:t>
      </w:r>
    </w:p>
    <w:p w14:paraId="79AB20DC" w14:textId="77777777" w:rsidR="00EA16CB" w:rsidRDefault="00EA16CB" w:rsidP="00EA16CB">
      <w:pPr>
        <w:pStyle w:val="FEMANormal"/>
      </w:pPr>
      <w:r w:rsidRPr="006F48A6">
        <w:rPr>
          <w:u w:val="single"/>
        </w:rPr>
        <w:t>Instructions</w:t>
      </w:r>
      <w:r w:rsidRPr="000C6106">
        <w:t xml:space="preserve">: </w:t>
      </w:r>
      <w:r>
        <w:t xml:space="preserve">Add the required information to </w:t>
      </w:r>
      <w:r>
        <w:fldChar w:fldCharType="begin"/>
      </w:r>
      <w:r>
        <w:instrText xml:space="preserve"> REF _Ref98238925 \h </w:instrText>
      </w:r>
      <w:r>
        <w:fldChar w:fldCharType="separate"/>
      </w:r>
      <w:r>
        <w:t xml:space="preserve">Table </w:t>
      </w:r>
      <w:r>
        <w:rPr>
          <w:noProof/>
        </w:rPr>
        <w:t>12</w:t>
      </w:r>
      <w:r>
        <w:fldChar w:fldCharType="end"/>
      </w:r>
      <w:r w:rsidRPr="000C6106">
        <w:t>.</w:t>
      </w:r>
    </w:p>
    <w:p w14:paraId="351893EE" w14:textId="77777777" w:rsidR="00EA16CB" w:rsidRPr="00D15A74" w:rsidRDefault="00EA16CB" w:rsidP="00EA16CB">
      <w:pPr>
        <w:pStyle w:val="FEMATableCaption"/>
      </w:pPr>
      <w:bookmarkStart w:id="34" w:name="_Ref98238925"/>
      <w:bookmarkStart w:id="35" w:name="_Ref158992243"/>
      <w:bookmarkStart w:id="36" w:name="_Toc163032482"/>
      <w:bookmarkStart w:id="37" w:name="_Ref98239407"/>
      <w:r>
        <w:t xml:space="preserve">Table </w:t>
      </w:r>
      <w:r>
        <w:fldChar w:fldCharType="begin"/>
      </w:r>
      <w:r>
        <w:instrText>SEQ Table \* ARABIC</w:instrText>
      </w:r>
      <w:r>
        <w:fldChar w:fldCharType="separate"/>
      </w:r>
      <w:r>
        <w:rPr>
          <w:noProof/>
        </w:rPr>
        <w:t>12</w:t>
      </w:r>
      <w:r>
        <w:fldChar w:fldCharType="end"/>
      </w:r>
      <w:bookmarkEnd w:id="34"/>
      <w:r>
        <w:t xml:space="preserve">. </w:t>
      </w:r>
      <w:r w:rsidRPr="003D16CA">
        <w:t xml:space="preserve">Task 10 – Pilot </w:t>
      </w:r>
      <w:r>
        <w:t>Projects</w:t>
      </w:r>
      <w:bookmarkEnd w:id="35"/>
      <w:bookmarkEnd w:id="36"/>
      <w:r>
        <w:t xml:space="preserve"> </w:t>
      </w:r>
      <w:bookmarkEnd w:id="37"/>
    </w:p>
    <w:tbl>
      <w:tblPr>
        <w:tblStyle w:val="FEMATable1-DHSLightBlue20"/>
        <w:tblW w:w="0" w:type="auto"/>
        <w:tblInd w:w="6" w:type="dxa"/>
        <w:tblLook w:val="04A0" w:firstRow="1" w:lastRow="0" w:firstColumn="1" w:lastColumn="0" w:noHBand="0" w:noVBand="1"/>
      </w:tblPr>
      <w:tblGrid>
        <w:gridCol w:w="2332"/>
        <w:gridCol w:w="2157"/>
        <w:gridCol w:w="1530"/>
        <w:gridCol w:w="314"/>
        <w:gridCol w:w="1395"/>
        <w:gridCol w:w="1613"/>
      </w:tblGrid>
      <w:tr w:rsidR="00EA16CB" w14:paraId="3B501DA1" w14:textId="77777777" w:rsidTr="002D6CDB">
        <w:trPr>
          <w:cnfStyle w:val="100000000000" w:firstRow="1" w:lastRow="0" w:firstColumn="0" w:lastColumn="0" w:oddVBand="0" w:evenVBand="0" w:oddHBand="0" w:evenHBand="0" w:firstRowFirstColumn="0" w:firstRowLastColumn="0" w:lastRowFirstColumn="0" w:lastRowLastColumn="0"/>
        </w:trPr>
        <w:tc>
          <w:tcPr>
            <w:tcW w:w="2332" w:type="dxa"/>
          </w:tcPr>
          <w:p w14:paraId="0AEFDC9E" w14:textId="77777777" w:rsidR="00EA16CB" w:rsidRPr="0035495C" w:rsidRDefault="00EA16CB" w:rsidP="002D6CDB">
            <w:pPr>
              <w:pStyle w:val="FEMATableHeading"/>
              <w:spacing w:before="96" w:after="96"/>
            </w:pPr>
            <w:r w:rsidRPr="0035495C">
              <w:t>COMS Task</w:t>
            </w:r>
          </w:p>
        </w:tc>
        <w:tc>
          <w:tcPr>
            <w:tcW w:w="2157" w:type="dxa"/>
          </w:tcPr>
          <w:p w14:paraId="2EEF53FE" w14:textId="77777777" w:rsidR="00EA16CB" w:rsidRPr="0035495C" w:rsidRDefault="00EA16CB" w:rsidP="002D6CDB">
            <w:pPr>
              <w:pStyle w:val="FEMATableHeading"/>
              <w:spacing w:before="96" w:after="96"/>
            </w:pPr>
            <w:r w:rsidRPr="0035495C">
              <w:t xml:space="preserve">Mark </w:t>
            </w:r>
            <w:r>
              <w:t>“</w:t>
            </w:r>
            <w:r w:rsidRPr="0035495C">
              <w:t>X” if task will be done under this SOW</w:t>
            </w:r>
          </w:p>
        </w:tc>
        <w:tc>
          <w:tcPr>
            <w:tcW w:w="1530" w:type="dxa"/>
          </w:tcPr>
          <w:p w14:paraId="2E7612C3" w14:textId="77777777" w:rsidR="00EA16CB" w:rsidRPr="0035495C" w:rsidRDefault="00EA16CB" w:rsidP="002D6CDB">
            <w:pPr>
              <w:pStyle w:val="FEMATableHeading"/>
              <w:spacing w:before="96" w:after="96"/>
            </w:pPr>
            <w:r w:rsidRPr="0035495C">
              <w:t>(A) FEMA Contribution</w:t>
            </w:r>
          </w:p>
        </w:tc>
        <w:tc>
          <w:tcPr>
            <w:tcW w:w="1709" w:type="dxa"/>
            <w:gridSpan w:val="2"/>
          </w:tcPr>
          <w:p w14:paraId="02BA945E" w14:textId="77777777" w:rsidR="00EA16CB" w:rsidRPr="0035495C" w:rsidRDefault="00EA16CB" w:rsidP="002D6CDB">
            <w:pPr>
              <w:pStyle w:val="FEMATableHeading"/>
              <w:spacing w:before="96" w:after="96"/>
            </w:pPr>
            <w:r w:rsidRPr="0035495C">
              <w:t>(B) Partner Contribution</w:t>
            </w:r>
          </w:p>
        </w:tc>
        <w:tc>
          <w:tcPr>
            <w:tcW w:w="1613" w:type="dxa"/>
          </w:tcPr>
          <w:p w14:paraId="4ADA7F3D" w14:textId="77777777" w:rsidR="00EA16CB" w:rsidRPr="0035495C" w:rsidRDefault="00EA16CB" w:rsidP="002D6CDB">
            <w:pPr>
              <w:pStyle w:val="FEMATableHeading"/>
              <w:spacing w:before="96" w:after="96"/>
            </w:pPr>
            <w:r w:rsidRPr="0035495C">
              <w:t>(A+B) Total Project Cost</w:t>
            </w:r>
          </w:p>
        </w:tc>
      </w:tr>
      <w:tr w:rsidR="00EA16CB" w14:paraId="66759671" w14:textId="77777777" w:rsidTr="002D6CDB">
        <w:tc>
          <w:tcPr>
            <w:tcW w:w="2332" w:type="dxa"/>
          </w:tcPr>
          <w:p w14:paraId="0B8D8B7F" w14:textId="77777777" w:rsidR="00EA16CB" w:rsidRDefault="00EA16CB" w:rsidP="002D6CDB">
            <w:pPr>
              <w:pStyle w:val="FEMATableText"/>
              <w:spacing w:before="96" w:after="96"/>
            </w:pPr>
            <w:r>
              <w:t xml:space="preserve">Pilot Projects </w:t>
            </w:r>
            <w:r w:rsidRPr="00342196">
              <w:rPr>
                <w:i/>
                <w:iCs/>
              </w:rPr>
              <w:t xml:space="preserve">(see </w:t>
            </w:r>
            <w:hyperlink w:anchor="Part_2_10" w:history="1">
              <w:r w:rsidRPr="002943BD">
                <w:rPr>
                  <w:rStyle w:val="Hyperlink"/>
                  <w:i/>
                  <w:iCs/>
                </w:rPr>
                <w:t>Part 2.10</w:t>
              </w:r>
            </w:hyperlink>
            <w:r w:rsidRPr="00342196">
              <w:rPr>
                <w:i/>
                <w:iCs/>
              </w:rPr>
              <w:t>)</w:t>
            </w:r>
          </w:p>
        </w:tc>
        <w:sdt>
          <w:sdtPr>
            <w:id w:val="1412971330"/>
            <w14:checkbox>
              <w14:checked w14:val="0"/>
              <w14:checkedState w14:val="2612" w14:font="MS Gothic"/>
              <w14:uncheckedState w14:val="2610" w14:font="MS Gothic"/>
            </w14:checkbox>
          </w:sdtPr>
          <w:sdtEndPr/>
          <w:sdtContent>
            <w:tc>
              <w:tcPr>
                <w:tcW w:w="2157" w:type="dxa"/>
                <w:vAlign w:val="center"/>
              </w:tcPr>
              <w:p w14:paraId="502D5117" w14:textId="77777777" w:rsidR="00EA16CB" w:rsidRPr="00484D2B" w:rsidRDefault="00EA16CB" w:rsidP="002D6CDB">
                <w:pPr>
                  <w:pStyle w:val="FEMATableText"/>
                  <w:spacing w:before="96" w:after="96"/>
                  <w:jc w:val="center"/>
                </w:pPr>
                <w:r w:rsidRPr="00484D2B">
                  <w:rPr>
                    <w:rFonts w:ascii="Segoe UI Symbol" w:hAnsi="Segoe UI Symbol" w:cs="Segoe UI Symbol"/>
                  </w:rPr>
                  <w:t>☐</w:t>
                </w:r>
              </w:p>
            </w:tc>
          </w:sdtContent>
        </w:sdt>
        <w:tc>
          <w:tcPr>
            <w:tcW w:w="1530" w:type="dxa"/>
          </w:tcPr>
          <w:p w14:paraId="758CC3E8" w14:textId="77777777" w:rsidR="00EA16CB" w:rsidRDefault="00EA16CB" w:rsidP="002D6CDB">
            <w:pPr>
              <w:pStyle w:val="FEMATableText"/>
              <w:spacing w:before="96" w:after="96"/>
            </w:pPr>
          </w:p>
        </w:tc>
        <w:tc>
          <w:tcPr>
            <w:tcW w:w="1709" w:type="dxa"/>
            <w:gridSpan w:val="2"/>
          </w:tcPr>
          <w:p w14:paraId="34449258" w14:textId="77777777" w:rsidR="00EA16CB" w:rsidRDefault="00EA16CB" w:rsidP="002D6CDB">
            <w:pPr>
              <w:pStyle w:val="FEMATableText"/>
              <w:spacing w:before="96" w:after="96"/>
            </w:pPr>
          </w:p>
        </w:tc>
        <w:tc>
          <w:tcPr>
            <w:tcW w:w="1613" w:type="dxa"/>
          </w:tcPr>
          <w:p w14:paraId="45AF0592" w14:textId="77777777" w:rsidR="00EA16CB" w:rsidRDefault="00EA16CB" w:rsidP="002D6CDB">
            <w:pPr>
              <w:pStyle w:val="FEMATableText"/>
              <w:spacing w:before="96" w:after="96"/>
            </w:pPr>
          </w:p>
        </w:tc>
      </w:tr>
      <w:tr w:rsidR="00EA16CB" w:rsidRPr="005D3889" w14:paraId="533BEB95" w14:textId="77777777" w:rsidTr="002D6CDB">
        <w:tc>
          <w:tcPr>
            <w:tcW w:w="6333" w:type="dxa"/>
            <w:gridSpan w:val="4"/>
            <w:shd w:val="clear" w:color="auto" w:fill="B8D9E8"/>
          </w:tcPr>
          <w:p w14:paraId="4819562D" w14:textId="77777777" w:rsidR="00EA16CB" w:rsidRPr="00D862ED" w:rsidRDefault="00EA16CB" w:rsidP="002D6CDB">
            <w:pPr>
              <w:pStyle w:val="FEMATableHeading"/>
              <w:spacing w:before="96" w:after="96"/>
            </w:pPr>
            <w:r w:rsidRPr="00D862ED">
              <w:t>Deliverable</w:t>
            </w:r>
          </w:p>
        </w:tc>
        <w:tc>
          <w:tcPr>
            <w:tcW w:w="3008" w:type="dxa"/>
            <w:gridSpan w:val="2"/>
            <w:shd w:val="clear" w:color="auto" w:fill="B8D9E8"/>
          </w:tcPr>
          <w:p w14:paraId="0F0BD01F" w14:textId="77777777" w:rsidR="00EA16CB" w:rsidRPr="00D862ED" w:rsidRDefault="00EA16CB" w:rsidP="002D6CDB">
            <w:pPr>
              <w:pStyle w:val="FEMATableHeading"/>
              <w:spacing w:before="96" w:after="96"/>
            </w:pPr>
            <w:r w:rsidRPr="00D862ED">
              <w:t>Mark “X” if deliverable will be done under this task</w:t>
            </w:r>
          </w:p>
        </w:tc>
      </w:tr>
      <w:tr w:rsidR="00EA16CB" w:rsidRPr="005D3889" w14:paraId="714756FE" w14:textId="77777777" w:rsidTr="002D6CDB">
        <w:tc>
          <w:tcPr>
            <w:tcW w:w="6333" w:type="dxa"/>
            <w:gridSpan w:val="4"/>
          </w:tcPr>
          <w:p w14:paraId="3CC9A76B" w14:textId="77777777" w:rsidR="00EA16CB" w:rsidRPr="00CB6A82" w:rsidRDefault="00EA16CB" w:rsidP="002D6CDB">
            <w:pPr>
              <w:pStyle w:val="FEMATableText"/>
              <w:spacing w:before="96" w:after="96"/>
            </w:pPr>
            <w:r w:rsidRPr="00F37131">
              <w:t>Report on Pilot Activities</w:t>
            </w:r>
          </w:p>
        </w:tc>
        <w:sdt>
          <w:sdtPr>
            <w:id w:val="-776025421"/>
            <w14:checkbox>
              <w14:checked w14:val="0"/>
              <w14:checkedState w14:val="2612" w14:font="MS Gothic"/>
              <w14:uncheckedState w14:val="2610" w14:font="MS Gothic"/>
            </w14:checkbox>
          </w:sdtPr>
          <w:sdtEndPr/>
          <w:sdtContent>
            <w:tc>
              <w:tcPr>
                <w:tcW w:w="3008" w:type="dxa"/>
                <w:gridSpan w:val="2"/>
                <w:vAlign w:val="center"/>
              </w:tcPr>
              <w:p w14:paraId="1F288A1E" w14:textId="77777777" w:rsidR="00EA16CB" w:rsidRPr="00484D2B" w:rsidRDefault="00EA16CB" w:rsidP="002D6CDB">
                <w:pPr>
                  <w:pStyle w:val="FEMATableText"/>
                  <w:spacing w:before="96" w:after="96"/>
                  <w:jc w:val="center"/>
                </w:pPr>
                <w:r w:rsidRPr="00484D2B">
                  <w:rPr>
                    <w:rFonts w:ascii="Segoe UI Symbol" w:hAnsi="Segoe UI Symbol" w:cs="Segoe UI Symbol"/>
                  </w:rPr>
                  <w:t>☐</w:t>
                </w:r>
              </w:p>
            </w:tc>
          </w:sdtContent>
        </w:sdt>
      </w:tr>
      <w:tr w:rsidR="00EA16CB" w:rsidRPr="005D3889" w14:paraId="450EB871" w14:textId="77777777" w:rsidTr="002D6CDB">
        <w:tc>
          <w:tcPr>
            <w:tcW w:w="6333" w:type="dxa"/>
            <w:gridSpan w:val="4"/>
          </w:tcPr>
          <w:p w14:paraId="58E15405" w14:textId="77777777" w:rsidR="00EA16CB" w:rsidRPr="00CB6A82" w:rsidRDefault="00EA16CB" w:rsidP="002D6CDB">
            <w:pPr>
              <w:pStyle w:val="FEMATableText"/>
              <w:spacing w:before="96" w:after="96"/>
            </w:pPr>
            <w:r w:rsidRPr="00CB6A82">
              <w:t xml:space="preserve">Other: </w:t>
            </w:r>
            <w:r w:rsidRPr="00CB6A82">
              <w:fldChar w:fldCharType="begin">
                <w:ffData>
                  <w:name w:val=""/>
                  <w:enabled/>
                  <w:calcOnExit w:val="0"/>
                  <w:textInput>
                    <w:default w:val="{Insert additional details}"/>
                  </w:textInput>
                </w:ffData>
              </w:fldChar>
            </w:r>
            <w:r w:rsidRPr="00CB6A82">
              <w:instrText xml:space="preserve"> FORMTEXT </w:instrText>
            </w:r>
            <w:r w:rsidRPr="00CB6A82">
              <w:fldChar w:fldCharType="separate"/>
            </w:r>
            <w:r w:rsidRPr="00CB6A82">
              <w:t>{Insert additional details}</w:t>
            </w:r>
            <w:r w:rsidRPr="00CB6A82">
              <w:fldChar w:fldCharType="end"/>
            </w:r>
          </w:p>
        </w:tc>
        <w:sdt>
          <w:sdtPr>
            <w:id w:val="2086344358"/>
            <w14:checkbox>
              <w14:checked w14:val="0"/>
              <w14:checkedState w14:val="2612" w14:font="MS Gothic"/>
              <w14:uncheckedState w14:val="2610" w14:font="MS Gothic"/>
            </w14:checkbox>
          </w:sdtPr>
          <w:sdtEndPr/>
          <w:sdtContent>
            <w:tc>
              <w:tcPr>
                <w:tcW w:w="3008" w:type="dxa"/>
                <w:gridSpan w:val="2"/>
                <w:vAlign w:val="center"/>
              </w:tcPr>
              <w:p w14:paraId="5761267F" w14:textId="77777777" w:rsidR="00EA16CB" w:rsidRPr="00484D2B" w:rsidRDefault="00EA16CB" w:rsidP="002D6CDB">
                <w:pPr>
                  <w:pStyle w:val="FEMATableText"/>
                  <w:spacing w:before="96" w:after="96"/>
                  <w:jc w:val="center"/>
                </w:pPr>
                <w:r w:rsidRPr="00484D2B">
                  <w:rPr>
                    <w:rFonts w:ascii="Segoe UI Symbol" w:hAnsi="Segoe UI Symbol" w:cs="Segoe UI Symbol"/>
                  </w:rPr>
                  <w:t>☐</w:t>
                </w:r>
              </w:p>
            </w:tc>
          </w:sdtContent>
        </w:sdt>
      </w:tr>
      <w:tr w:rsidR="00EA16CB" w:rsidRPr="005D3889" w14:paraId="40E307CF" w14:textId="77777777" w:rsidTr="002D6CDB">
        <w:trPr>
          <w:trHeight w:val="642"/>
        </w:trPr>
        <w:tc>
          <w:tcPr>
            <w:tcW w:w="9341" w:type="dxa"/>
            <w:gridSpan w:val="6"/>
            <w:shd w:val="clear" w:color="auto" w:fill="B8D9E8"/>
          </w:tcPr>
          <w:p w14:paraId="60C6ACE0" w14:textId="77777777" w:rsidR="00EA16CB" w:rsidRPr="00D862ED" w:rsidRDefault="00EA16CB" w:rsidP="002D6CDB">
            <w:pPr>
              <w:pStyle w:val="FEMATableHeading"/>
              <w:spacing w:before="96" w:after="96"/>
            </w:pPr>
            <w:r w:rsidRPr="00D862ED">
              <w:t>Custom Scope Elements</w:t>
            </w:r>
          </w:p>
        </w:tc>
      </w:tr>
      <w:tr w:rsidR="00EA16CB" w:rsidRPr="005D3889" w14:paraId="5248291D" w14:textId="77777777" w:rsidTr="002D6CDB">
        <w:trPr>
          <w:trHeight w:val="1245"/>
        </w:trPr>
        <w:tc>
          <w:tcPr>
            <w:tcW w:w="9341" w:type="dxa"/>
            <w:gridSpan w:val="6"/>
          </w:tcPr>
          <w:p w14:paraId="60AF6265" w14:textId="77777777" w:rsidR="00EA16CB" w:rsidRDefault="00EA16CB" w:rsidP="002D6CDB">
            <w:pPr>
              <w:pStyle w:val="FEMATableText"/>
              <w:spacing w:before="96" w:after="96"/>
            </w:pPr>
            <w:r w:rsidRPr="00BA297D">
              <w:t xml:space="preserve">Note, </w:t>
            </w:r>
            <w:r>
              <w:t xml:space="preserve">given that pilot activities are (by definition) new, no scope details are </w:t>
            </w:r>
            <w:r w:rsidRPr="00BA297D">
              <w:t xml:space="preserve">written in </w:t>
            </w:r>
            <w:hyperlink w:anchor="Part_2_10" w:history="1">
              <w:r w:rsidRPr="002943BD">
                <w:rPr>
                  <w:rStyle w:val="Hyperlink"/>
                </w:rPr>
                <w:t>Part 2.10</w:t>
              </w:r>
            </w:hyperlink>
            <w:r>
              <w:rPr>
                <w:rStyle w:val="Hyperlink"/>
              </w:rPr>
              <w:t xml:space="preserve">. </w:t>
            </w:r>
            <w:r>
              <w:t>ENTER any planned deliverables in the “Other” field provided above. Specific scope elements that will be completed in this activity can be added here.</w:t>
            </w:r>
          </w:p>
          <w:p w14:paraId="435EA07F" w14:textId="77777777" w:rsidR="00EA16CB" w:rsidRDefault="00EA16CB" w:rsidP="002D6CDB">
            <w:pPr>
              <w:pStyle w:val="FEMATableText"/>
              <w:spacing w:before="96" w:after="96"/>
            </w:pPr>
          </w:p>
          <w:p w14:paraId="203FFFE1" w14:textId="77777777" w:rsidR="00EA16CB" w:rsidRPr="0098081F" w:rsidRDefault="00EA16CB" w:rsidP="002D6CDB">
            <w:pPr>
              <w:pStyle w:val="FEMATableText"/>
              <w:spacing w:before="96" w:after="96"/>
            </w:pPr>
            <w:r>
              <w:fldChar w:fldCharType="begin">
                <w:ffData>
                  <w:name w:val=""/>
                  <w:enabled/>
                  <w:calcOnExit w:val="0"/>
                  <w:textInput>
                    <w:default w:val="{enter custom scope elements}"/>
                  </w:textInput>
                </w:ffData>
              </w:fldChar>
            </w:r>
            <w:r>
              <w:instrText xml:space="preserve"> FORMTEXT </w:instrText>
            </w:r>
            <w:r>
              <w:fldChar w:fldCharType="separate"/>
            </w:r>
            <w:r>
              <w:rPr>
                <w:noProof/>
              </w:rPr>
              <w:t>{enter custom scope elements}</w:t>
            </w:r>
            <w:r>
              <w:fldChar w:fldCharType="end"/>
            </w:r>
          </w:p>
        </w:tc>
      </w:tr>
    </w:tbl>
    <w:p w14:paraId="355E173A" w14:textId="77777777" w:rsidR="00EA16CB" w:rsidRPr="000C6106" w:rsidRDefault="00EA16CB" w:rsidP="00EA16CB">
      <w:pPr>
        <w:pStyle w:val="FEMANormal"/>
      </w:pPr>
    </w:p>
    <w:p w14:paraId="75ADCFCD" w14:textId="77777777" w:rsidR="00EA16CB" w:rsidRDefault="00EA16CB" w:rsidP="00EA16CB">
      <w:pPr>
        <w:pStyle w:val="FEMAHeading4"/>
        <w:sectPr w:rsidR="00EA16CB" w:rsidSect="00B522FE">
          <w:pgSz w:w="12240" w:h="15840"/>
          <w:pgMar w:top="1440" w:right="1440" w:bottom="1440" w:left="1440" w:header="720" w:footer="720" w:gutter="0"/>
          <w:cols w:space="720"/>
          <w:docGrid w:linePitch="360"/>
        </w:sectPr>
      </w:pPr>
    </w:p>
    <w:p w14:paraId="2809F378" w14:textId="77777777" w:rsidR="00EA16CB" w:rsidRDefault="00EA16CB" w:rsidP="00EA16CB">
      <w:pPr>
        <w:pStyle w:val="FEMAHeading4"/>
      </w:pPr>
      <w:r>
        <w:lastRenderedPageBreak/>
        <w:t>Task 11 – CTP Symposium</w:t>
      </w:r>
    </w:p>
    <w:p w14:paraId="20CE1026" w14:textId="77777777" w:rsidR="00EA16CB" w:rsidRDefault="00EA16CB" w:rsidP="00EA16CB">
      <w:pPr>
        <w:pStyle w:val="FEMANormal"/>
      </w:pPr>
      <w:r w:rsidRPr="00CB3BEC">
        <w:rPr>
          <w:u w:val="single"/>
        </w:rPr>
        <w:t>Instructions</w:t>
      </w:r>
      <w:r>
        <w:t xml:space="preserve">: Add the required information to </w:t>
      </w:r>
      <w:r>
        <w:fldChar w:fldCharType="begin"/>
      </w:r>
      <w:r>
        <w:instrText xml:space="preserve"> REF _Ref158992059 \h </w:instrText>
      </w:r>
      <w:r>
        <w:fldChar w:fldCharType="separate"/>
      </w:r>
      <w:r>
        <w:t xml:space="preserve">Table </w:t>
      </w:r>
      <w:r>
        <w:rPr>
          <w:noProof/>
        </w:rPr>
        <w:t>13</w:t>
      </w:r>
      <w:r>
        <w:t>. Task 11 – CTP Symposium</w:t>
      </w:r>
      <w:r>
        <w:fldChar w:fldCharType="end"/>
      </w:r>
      <w:r>
        <w:t>.</w:t>
      </w:r>
    </w:p>
    <w:p w14:paraId="1C4E3535" w14:textId="77777777" w:rsidR="00EA16CB" w:rsidRPr="000241EA" w:rsidRDefault="00EA16CB" w:rsidP="00EA16CB">
      <w:pPr>
        <w:pStyle w:val="FEMATableCaption"/>
      </w:pPr>
      <w:bookmarkStart w:id="38" w:name="_Ref158992059"/>
      <w:bookmarkStart w:id="39" w:name="_Toc163032483"/>
      <w:r>
        <w:t xml:space="preserve">Table </w:t>
      </w:r>
      <w:r>
        <w:fldChar w:fldCharType="begin"/>
      </w:r>
      <w:r>
        <w:instrText>SEQ Table \* ARABIC</w:instrText>
      </w:r>
      <w:r>
        <w:fldChar w:fldCharType="separate"/>
      </w:r>
      <w:r>
        <w:rPr>
          <w:noProof/>
        </w:rPr>
        <w:t>13</w:t>
      </w:r>
      <w:r>
        <w:fldChar w:fldCharType="end"/>
      </w:r>
      <w:r>
        <w:t>. Task 11 – CTP Symposium</w:t>
      </w:r>
      <w:bookmarkEnd w:id="38"/>
      <w:bookmarkEnd w:id="39"/>
    </w:p>
    <w:tbl>
      <w:tblPr>
        <w:tblStyle w:val="FEMATable1-DHSLightBlue20"/>
        <w:tblW w:w="0" w:type="auto"/>
        <w:tblInd w:w="6" w:type="dxa"/>
        <w:tblLook w:val="04A0" w:firstRow="1" w:lastRow="0" w:firstColumn="1" w:lastColumn="0" w:noHBand="0" w:noVBand="1"/>
      </w:tblPr>
      <w:tblGrid>
        <w:gridCol w:w="2332"/>
        <w:gridCol w:w="2157"/>
        <w:gridCol w:w="1530"/>
        <w:gridCol w:w="314"/>
        <w:gridCol w:w="1395"/>
        <w:gridCol w:w="1613"/>
      </w:tblGrid>
      <w:tr w:rsidR="00EA16CB" w14:paraId="0E13FC20" w14:textId="77777777" w:rsidTr="002D6CDB">
        <w:trPr>
          <w:cnfStyle w:val="100000000000" w:firstRow="1" w:lastRow="0" w:firstColumn="0" w:lastColumn="0" w:oddVBand="0" w:evenVBand="0" w:oddHBand="0" w:evenHBand="0" w:firstRowFirstColumn="0" w:firstRowLastColumn="0" w:lastRowFirstColumn="0" w:lastRowLastColumn="0"/>
        </w:trPr>
        <w:tc>
          <w:tcPr>
            <w:tcW w:w="2332" w:type="dxa"/>
          </w:tcPr>
          <w:p w14:paraId="7F5BFCF4" w14:textId="77777777" w:rsidR="00EA16CB" w:rsidRPr="0035495C" w:rsidRDefault="00EA16CB" w:rsidP="002D6CDB">
            <w:pPr>
              <w:pStyle w:val="FEMATableHeading"/>
              <w:spacing w:before="96" w:after="96"/>
            </w:pPr>
            <w:r w:rsidRPr="0035495C">
              <w:t>COMS Task</w:t>
            </w:r>
          </w:p>
        </w:tc>
        <w:tc>
          <w:tcPr>
            <w:tcW w:w="2157" w:type="dxa"/>
          </w:tcPr>
          <w:p w14:paraId="07042085" w14:textId="77777777" w:rsidR="00EA16CB" w:rsidRPr="0035495C" w:rsidRDefault="00EA16CB" w:rsidP="002D6CDB">
            <w:pPr>
              <w:pStyle w:val="FEMATableHeading"/>
              <w:spacing w:before="96" w:after="96"/>
            </w:pPr>
            <w:r w:rsidRPr="0035495C">
              <w:t xml:space="preserve">Mark </w:t>
            </w:r>
            <w:r>
              <w:t>“</w:t>
            </w:r>
            <w:r w:rsidRPr="0035495C">
              <w:t>X” if task will be done under this SOW</w:t>
            </w:r>
          </w:p>
        </w:tc>
        <w:tc>
          <w:tcPr>
            <w:tcW w:w="1530" w:type="dxa"/>
          </w:tcPr>
          <w:p w14:paraId="446035CE" w14:textId="77777777" w:rsidR="00EA16CB" w:rsidRPr="0035495C" w:rsidRDefault="00EA16CB" w:rsidP="002D6CDB">
            <w:pPr>
              <w:pStyle w:val="FEMATableHeading"/>
              <w:spacing w:before="96" w:after="96"/>
            </w:pPr>
            <w:r w:rsidRPr="0035495C">
              <w:t>(A) FEMA Contribution</w:t>
            </w:r>
          </w:p>
        </w:tc>
        <w:tc>
          <w:tcPr>
            <w:tcW w:w="1709" w:type="dxa"/>
            <w:gridSpan w:val="2"/>
          </w:tcPr>
          <w:p w14:paraId="39FCEF1C" w14:textId="77777777" w:rsidR="00EA16CB" w:rsidRPr="0035495C" w:rsidRDefault="00EA16CB" w:rsidP="002D6CDB">
            <w:pPr>
              <w:pStyle w:val="FEMATableHeading"/>
              <w:spacing w:before="96" w:after="96"/>
            </w:pPr>
            <w:r w:rsidRPr="0035495C">
              <w:t>(B) Partner Contribution</w:t>
            </w:r>
          </w:p>
        </w:tc>
        <w:tc>
          <w:tcPr>
            <w:tcW w:w="1613" w:type="dxa"/>
          </w:tcPr>
          <w:p w14:paraId="376DE5C1" w14:textId="77777777" w:rsidR="00EA16CB" w:rsidRPr="0035495C" w:rsidRDefault="00EA16CB" w:rsidP="002D6CDB">
            <w:pPr>
              <w:pStyle w:val="FEMATableHeading"/>
              <w:spacing w:before="96" w:after="96"/>
            </w:pPr>
            <w:r w:rsidRPr="0035495C">
              <w:t>(A+B) Total Project Cost</w:t>
            </w:r>
          </w:p>
        </w:tc>
      </w:tr>
      <w:tr w:rsidR="00EA16CB" w14:paraId="2DC830BC" w14:textId="77777777" w:rsidTr="002D6CDB">
        <w:tc>
          <w:tcPr>
            <w:tcW w:w="2332" w:type="dxa"/>
          </w:tcPr>
          <w:p w14:paraId="2FBC1764" w14:textId="77777777" w:rsidR="00EA16CB" w:rsidRDefault="00EA16CB" w:rsidP="002D6CDB">
            <w:pPr>
              <w:pStyle w:val="FEMATableText"/>
              <w:spacing w:before="96" w:after="96"/>
            </w:pPr>
            <w:r>
              <w:t xml:space="preserve">CTP Symposium </w:t>
            </w:r>
            <w:r w:rsidRPr="00342196">
              <w:rPr>
                <w:i/>
                <w:iCs/>
              </w:rPr>
              <w:t xml:space="preserve">(see </w:t>
            </w:r>
            <w:hyperlink w:anchor="Part_2_11" w:history="1">
              <w:r>
                <w:rPr>
                  <w:rStyle w:val="Hyperlink"/>
                  <w:i/>
                  <w:iCs/>
                </w:rPr>
                <w:t>Part 2.11</w:t>
              </w:r>
            </w:hyperlink>
            <w:r w:rsidRPr="00342196">
              <w:rPr>
                <w:i/>
                <w:iCs/>
              </w:rPr>
              <w:t>)</w:t>
            </w:r>
          </w:p>
        </w:tc>
        <w:sdt>
          <w:sdtPr>
            <w:id w:val="-640341319"/>
            <w14:checkbox>
              <w14:checked w14:val="0"/>
              <w14:checkedState w14:val="2612" w14:font="MS Gothic"/>
              <w14:uncheckedState w14:val="2610" w14:font="MS Gothic"/>
            </w14:checkbox>
          </w:sdtPr>
          <w:sdtEndPr/>
          <w:sdtContent>
            <w:tc>
              <w:tcPr>
                <w:tcW w:w="2157" w:type="dxa"/>
                <w:vAlign w:val="center"/>
              </w:tcPr>
              <w:p w14:paraId="5DDA20E8" w14:textId="77777777" w:rsidR="00EA16CB" w:rsidRPr="00484D2B" w:rsidRDefault="00EA16CB" w:rsidP="002D6CDB">
                <w:pPr>
                  <w:pStyle w:val="FEMATableText"/>
                  <w:spacing w:before="96" w:after="96"/>
                  <w:jc w:val="center"/>
                </w:pPr>
                <w:r w:rsidRPr="00484D2B">
                  <w:rPr>
                    <w:rFonts w:ascii="Segoe UI Symbol" w:hAnsi="Segoe UI Symbol" w:cs="Segoe UI Symbol"/>
                  </w:rPr>
                  <w:t>☐</w:t>
                </w:r>
              </w:p>
            </w:tc>
          </w:sdtContent>
        </w:sdt>
        <w:tc>
          <w:tcPr>
            <w:tcW w:w="1530" w:type="dxa"/>
          </w:tcPr>
          <w:p w14:paraId="142D4C5C" w14:textId="77777777" w:rsidR="00EA16CB" w:rsidRDefault="00EA16CB" w:rsidP="002D6CDB">
            <w:pPr>
              <w:pStyle w:val="FEMATableText"/>
              <w:spacing w:before="96" w:after="96"/>
            </w:pPr>
          </w:p>
        </w:tc>
        <w:tc>
          <w:tcPr>
            <w:tcW w:w="1709" w:type="dxa"/>
            <w:gridSpan w:val="2"/>
          </w:tcPr>
          <w:p w14:paraId="28D7245D" w14:textId="77777777" w:rsidR="00EA16CB" w:rsidRDefault="00EA16CB" w:rsidP="002D6CDB">
            <w:pPr>
              <w:pStyle w:val="FEMATableText"/>
              <w:spacing w:before="96" w:after="96"/>
            </w:pPr>
          </w:p>
        </w:tc>
        <w:tc>
          <w:tcPr>
            <w:tcW w:w="1613" w:type="dxa"/>
          </w:tcPr>
          <w:p w14:paraId="609ACD70" w14:textId="77777777" w:rsidR="00EA16CB" w:rsidRDefault="00EA16CB" w:rsidP="002D6CDB">
            <w:pPr>
              <w:pStyle w:val="FEMATableText"/>
              <w:spacing w:before="96" w:after="96"/>
            </w:pPr>
          </w:p>
        </w:tc>
      </w:tr>
      <w:tr w:rsidR="00EA16CB" w:rsidRPr="005D3889" w14:paraId="3A38E69F" w14:textId="77777777" w:rsidTr="002D6CDB">
        <w:tc>
          <w:tcPr>
            <w:tcW w:w="6333" w:type="dxa"/>
            <w:gridSpan w:val="4"/>
            <w:shd w:val="clear" w:color="auto" w:fill="B8D9E8"/>
          </w:tcPr>
          <w:p w14:paraId="7402571D" w14:textId="77777777" w:rsidR="00EA16CB" w:rsidRPr="00D862ED" w:rsidRDefault="00EA16CB" w:rsidP="002D6CDB">
            <w:pPr>
              <w:pStyle w:val="FEMATableHeading"/>
              <w:spacing w:before="96" w:after="96"/>
            </w:pPr>
            <w:r w:rsidRPr="00D862ED">
              <w:t>Deliverable</w:t>
            </w:r>
          </w:p>
        </w:tc>
        <w:tc>
          <w:tcPr>
            <w:tcW w:w="3008" w:type="dxa"/>
            <w:gridSpan w:val="2"/>
            <w:shd w:val="clear" w:color="auto" w:fill="B8D9E8"/>
          </w:tcPr>
          <w:p w14:paraId="18D4E3EE" w14:textId="77777777" w:rsidR="00EA16CB" w:rsidRPr="00D862ED" w:rsidRDefault="00EA16CB" w:rsidP="002D6CDB">
            <w:pPr>
              <w:pStyle w:val="FEMATableHeading"/>
              <w:spacing w:before="96" w:after="96"/>
            </w:pPr>
            <w:r w:rsidRPr="00D862ED">
              <w:t>Mark “X” if deliverable will be done under this task</w:t>
            </w:r>
          </w:p>
        </w:tc>
      </w:tr>
      <w:tr w:rsidR="00EA16CB" w:rsidRPr="005D3889" w14:paraId="2BCED424" w14:textId="77777777" w:rsidTr="002D6CDB">
        <w:tc>
          <w:tcPr>
            <w:tcW w:w="6333" w:type="dxa"/>
            <w:gridSpan w:val="4"/>
          </w:tcPr>
          <w:p w14:paraId="33F42E57" w14:textId="77777777" w:rsidR="00EA16CB" w:rsidRPr="00CB6A82" w:rsidRDefault="00EA16CB" w:rsidP="002D6CDB">
            <w:pPr>
              <w:pStyle w:val="FEMATableText"/>
              <w:spacing w:before="96" w:after="96"/>
            </w:pPr>
            <w:r>
              <w:t>Travel to and attend the CTP Symposium at request of FEMA region</w:t>
            </w:r>
          </w:p>
        </w:tc>
        <w:sdt>
          <w:sdtPr>
            <w:id w:val="939954085"/>
            <w14:checkbox>
              <w14:checked w14:val="0"/>
              <w14:checkedState w14:val="2612" w14:font="MS Gothic"/>
              <w14:uncheckedState w14:val="2610" w14:font="MS Gothic"/>
            </w14:checkbox>
          </w:sdtPr>
          <w:sdtEndPr/>
          <w:sdtContent>
            <w:tc>
              <w:tcPr>
                <w:tcW w:w="3008" w:type="dxa"/>
                <w:gridSpan w:val="2"/>
                <w:vAlign w:val="center"/>
              </w:tcPr>
              <w:p w14:paraId="39A28B82" w14:textId="77777777" w:rsidR="00EA16CB" w:rsidRPr="00484D2B" w:rsidRDefault="00EA16CB" w:rsidP="002D6CDB">
                <w:pPr>
                  <w:pStyle w:val="FEMATableText"/>
                  <w:spacing w:before="96" w:after="96"/>
                  <w:jc w:val="center"/>
                </w:pPr>
                <w:r w:rsidRPr="00484D2B">
                  <w:rPr>
                    <w:rFonts w:ascii="Segoe UI Symbol" w:hAnsi="Segoe UI Symbol" w:cs="Segoe UI Symbol"/>
                  </w:rPr>
                  <w:t>☐</w:t>
                </w:r>
              </w:p>
            </w:tc>
          </w:sdtContent>
        </w:sdt>
      </w:tr>
      <w:tr w:rsidR="00EA16CB" w:rsidRPr="005D3889" w14:paraId="6033F822" w14:textId="77777777" w:rsidTr="002D6CDB">
        <w:tc>
          <w:tcPr>
            <w:tcW w:w="6333" w:type="dxa"/>
            <w:gridSpan w:val="4"/>
          </w:tcPr>
          <w:p w14:paraId="38AD41B8" w14:textId="77777777" w:rsidR="00EA16CB" w:rsidRPr="00CB6A82" w:rsidRDefault="00EA16CB" w:rsidP="002D6CDB">
            <w:pPr>
              <w:pStyle w:val="FEMATableText"/>
              <w:spacing w:before="96" w:after="96"/>
            </w:pPr>
            <w:r w:rsidRPr="00CB6A82">
              <w:t xml:space="preserve">Other: </w:t>
            </w:r>
            <w:r w:rsidRPr="00CB6A82">
              <w:fldChar w:fldCharType="begin">
                <w:ffData>
                  <w:name w:val=""/>
                  <w:enabled/>
                  <w:calcOnExit w:val="0"/>
                  <w:textInput>
                    <w:default w:val="{Insert additional details}"/>
                  </w:textInput>
                </w:ffData>
              </w:fldChar>
            </w:r>
            <w:r w:rsidRPr="00CB6A82">
              <w:instrText xml:space="preserve"> FORMTEXT </w:instrText>
            </w:r>
            <w:r w:rsidRPr="00CB6A82">
              <w:fldChar w:fldCharType="separate"/>
            </w:r>
            <w:r w:rsidRPr="00CB6A82">
              <w:t>{Insert additional details}</w:t>
            </w:r>
            <w:r w:rsidRPr="00CB6A82">
              <w:fldChar w:fldCharType="end"/>
            </w:r>
          </w:p>
        </w:tc>
        <w:sdt>
          <w:sdtPr>
            <w:id w:val="163359918"/>
            <w14:checkbox>
              <w14:checked w14:val="0"/>
              <w14:checkedState w14:val="2612" w14:font="MS Gothic"/>
              <w14:uncheckedState w14:val="2610" w14:font="MS Gothic"/>
            </w14:checkbox>
          </w:sdtPr>
          <w:sdtEndPr/>
          <w:sdtContent>
            <w:tc>
              <w:tcPr>
                <w:tcW w:w="3008" w:type="dxa"/>
                <w:gridSpan w:val="2"/>
                <w:vAlign w:val="center"/>
              </w:tcPr>
              <w:p w14:paraId="69BF051C" w14:textId="77777777" w:rsidR="00EA16CB" w:rsidRPr="00484D2B" w:rsidRDefault="00EA16CB" w:rsidP="002D6CDB">
                <w:pPr>
                  <w:pStyle w:val="FEMATableText"/>
                  <w:spacing w:before="96" w:after="96"/>
                  <w:jc w:val="center"/>
                </w:pPr>
                <w:r w:rsidRPr="00484D2B">
                  <w:rPr>
                    <w:rFonts w:ascii="Segoe UI Symbol" w:hAnsi="Segoe UI Symbol" w:cs="Segoe UI Symbol"/>
                  </w:rPr>
                  <w:t>☐</w:t>
                </w:r>
              </w:p>
            </w:tc>
          </w:sdtContent>
        </w:sdt>
      </w:tr>
      <w:tr w:rsidR="00EA16CB" w:rsidRPr="005D3889" w14:paraId="0C8707A7" w14:textId="77777777" w:rsidTr="002D6CDB">
        <w:trPr>
          <w:trHeight w:val="642"/>
        </w:trPr>
        <w:tc>
          <w:tcPr>
            <w:tcW w:w="9341" w:type="dxa"/>
            <w:gridSpan w:val="6"/>
            <w:shd w:val="clear" w:color="auto" w:fill="B8D9E8"/>
          </w:tcPr>
          <w:p w14:paraId="44C31EF2" w14:textId="77777777" w:rsidR="00EA16CB" w:rsidRPr="00D862ED" w:rsidRDefault="00EA16CB" w:rsidP="002D6CDB">
            <w:pPr>
              <w:pStyle w:val="FEMATableHeading"/>
              <w:spacing w:before="96" w:after="96"/>
            </w:pPr>
            <w:r w:rsidRPr="00D862ED">
              <w:t>Custom Scope Elements</w:t>
            </w:r>
          </w:p>
        </w:tc>
      </w:tr>
      <w:tr w:rsidR="00EA16CB" w:rsidRPr="005D3889" w14:paraId="765CC573" w14:textId="77777777" w:rsidTr="002D6CDB">
        <w:trPr>
          <w:trHeight w:val="1245"/>
        </w:trPr>
        <w:tc>
          <w:tcPr>
            <w:tcW w:w="9341" w:type="dxa"/>
            <w:gridSpan w:val="6"/>
          </w:tcPr>
          <w:p w14:paraId="333D4E10" w14:textId="77777777" w:rsidR="00EA16CB" w:rsidRDefault="00EA16CB" w:rsidP="002D6CDB">
            <w:pPr>
              <w:pStyle w:val="FEMATableText"/>
              <w:spacing w:before="96" w:after="96"/>
            </w:pPr>
            <w:r w:rsidRPr="00D14DBA">
              <w:t>Note</w:t>
            </w:r>
            <w:r>
              <w:t xml:space="preserve"> that if you do not modify this cell, you agree to the scope as written </w:t>
            </w:r>
            <w:r w:rsidRPr="00D14DBA">
              <w:t xml:space="preserve">in </w:t>
            </w:r>
            <w:hyperlink w:anchor="Part_2_11" w:history="1">
              <w:r>
                <w:rPr>
                  <w:rStyle w:val="Hyperlink"/>
                </w:rPr>
                <w:t>Part 2.11</w:t>
              </w:r>
            </w:hyperlink>
            <w:r>
              <w:rPr>
                <w:rStyle w:val="Hyperlink"/>
              </w:rPr>
              <w:t xml:space="preserve">. </w:t>
            </w:r>
            <w:r>
              <w:t>ENTER any planned deliverables in the “Other” field provided above. Specific scope elements that will be completed in this activity can be added here.</w:t>
            </w:r>
          </w:p>
          <w:p w14:paraId="51E87EB9" w14:textId="77777777" w:rsidR="00EA16CB" w:rsidRDefault="00EA16CB" w:rsidP="002D6CDB">
            <w:pPr>
              <w:pStyle w:val="FEMATableText"/>
              <w:spacing w:before="96" w:after="96"/>
            </w:pPr>
          </w:p>
          <w:p w14:paraId="5F5260E9" w14:textId="77777777" w:rsidR="00EA16CB" w:rsidRPr="0098081F" w:rsidRDefault="00EA16CB" w:rsidP="002D6CDB">
            <w:pPr>
              <w:pStyle w:val="FEMATableText"/>
              <w:spacing w:before="96" w:after="96"/>
            </w:pPr>
            <w:r>
              <w:fldChar w:fldCharType="begin">
                <w:ffData>
                  <w:name w:val=""/>
                  <w:enabled/>
                  <w:calcOnExit w:val="0"/>
                  <w:textInput>
                    <w:default w:val="{enter custom scope elements}"/>
                  </w:textInput>
                </w:ffData>
              </w:fldChar>
            </w:r>
            <w:r>
              <w:instrText xml:space="preserve"> FORMTEXT </w:instrText>
            </w:r>
            <w:r>
              <w:fldChar w:fldCharType="separate"/>
            </w:r>
            <w:r>
              <w:rPr>
                <w:noProof/>
              </w:rPr>
              <w:t>{enter custom scope elements}</w:t>
            </w:r>
            <w:r>
              <w:fldChar w:fldCharType="end"/>
            </w:r>
          </w:p>
        </w:tc>
      </w:tr>
    </w:tbl>
    <w:p w14:paraId="600FC1D0" w14:textId="77777777" w:rsidR="00EA16CB" w:rsidRPr="00390660" w:rsidRDefault="00EA16CB" w:rsidP="00EA16CB">
      <w:pPr>
        <w:pStyle w:val="FEMANormal"/>
      </w:pPr>
    </w:p>
    <w:p w14:paraId="578B3E46" w14:textId="77777777" w:rsidR="00EA16CB" w:rsidRPr="00AC70F5" w:rsidRDefault="00EA16CB" w:rsidP="00EA16CB">
      <w:pPr>
        <w:pStyle w:val="FEMANormal"/>
      </w:pPr>
    </w:p>
    <w:p w14:paraId="13E0EAFC" w14:textId="77777777" w:rsidR="00EA16CB" w:rsidRPr="00CB4019" w:rsidRDefault="00EA16CB" w:rsidP="00EA16CB">
      <w:pPr>
        <w:pStyle w:val="FEMANormal"/>
      </w:pPr>
    </w:p>
    <w:p w14:paraId="36A37A13" w14:textId="77777777" w:rsidR="00EA16CB" w:rsidRDefault="00EA16CB" w:rsidP="00EA16CB">
      <w:pPr>
        <w:pStyle w:val="FEMAHeading3"/>
        <w:sectPr w:rsidR="00EA16CB" w:rsidSect="00B522FE">
          <w:pgSz w:w="12240" w:h="15840"/>
          <w:pgMar w:top="1440" w:right="1440" w:bottom="1440" w:left="1440" w:header="720" w:footer="720" w:gutter="0"/>
          <w:cols w:space="720"/>
          <w:docGrid w:linePitch="360"/>
        </w:sectPr>
      </w:pPr>
    </w:p>
    <w:p w14:paraId="388EEB0B" w14:textId="77777777" w:rsidR="00EA16CB" w:rsidRDefault="00EA16CB" w:rsidP="00EA16CB">
      <w:pPr>
        <w:pStyle w:val="FEMAHeading3"/>
      </w:pPr>
      <w:r>
        <w:lastRenderedPageBreak/>
        <w:t>Percentage of staff time spent on coms tasks</w:t>
      </w:r>
    </w:p>
    <w:p w14:paraId="5DDBCB0D" w14:textId="77777777" w:rsidR="00EA16CB" w:rsidRDefault="00EA16CB" w:rsidP="00EA16CB">
      <w:pPr>
        <w:pStyle w:val="FEMANormal"/>
      </w:pPr>
      <w:r w:rsidRPr="4E32B470">
        <w:rPr>
          <w:u w:val="single"/>
        </w:rPr>
        <w:t>Instructions</w:t>
      </w:r>
      <w:r>
        <w:t xml:space="preserve">: </w:t>
      </w:r>
      <w:r>
        <w:fldChar w:fldCharType="begin"/>
      </w:r>
      <w:r>
        <w:instrText xml:space="preserve"> REF _Ref98238997 \h </w:instrText>
      </w:r>
      <w:r>
        <w:fldChar w:fldCharType="separate"/>
      </w:r>
      <w:r>
        <w:t xml:space="preserve">Table </w:t>
      </w:r>
      <w:r>
        <w:rPr>
          <w:noProof/>
        </w:rPr>
        <w:t>14</w:t>
      </w:r>
      <w:r>
        <w:fldChar w:fldCharType="end"/>
      </w:r>
      <w:r>
        <w:t xml:space="preserve"> and </w:t>
      </w:r>
      <w:r>
        <w:fldChar w:fldCharType="begin"/>
      </w:r>
      <w:r>
        <w:instrText xml:space="preserve"> REF _Ref98239000 \h </w:instrText>
      </w:r>
      <w:r>
        <w:fldChar w:fldCharType="separate"/>
      </w:r>
      <w:r>
        <w:t xml:space="preserve">Table </w:t>
      </w:r>
      <w:r>
        <w:rPr>
          <w:noProof/>
        </w:rPr>
        <w:t>15</w:t>
      </w:r>
      <w:r>
        <w:fldChar w:fldCharType="end"/>
      </w:r>
      <w:r>
        <w:t xml:space="preserve"> are only required if Staffing is the only COMS task to be performed under this SOW (other than the COMS Engagement Plan, which is required). If CTP is not performing Staffing, or is performing multiple activities that include Staffing, these tables may not be needed. Coordinate with your FEMA Project Officer about any other uses.</w:t>
      </w:r>
    </w:p>
    <w:p w14:paraId="5409AB8E" w14:textId="77777777" w:rsidR="00EA16CB" w:rsidRDefault="00EA16CB" w:rsidP="00EA16CB">
      <w:pPr>
        <w:pStyle w:val="FEMACallout-CASESTUDYText"/>
      </w:pPr>
      <w:r>
        <w:t>Note: Assume that each staff member works 100% of their day on this project. This represents the percentage of total time on the project, not the hours spent.</w:t>
      </w:r>
    </w:p>
    <w:p w14:paraId="12074DC4" w14:textId="77777777" w:rsidR="00EA16CB" w:rsidRPr="00D15A74" w:rsidRDefault="00EA16CB" w:rsidP="00EA16CB">
      <w:pPr>
        <w:pStyle w:val="FEMATableCaption"/>
      </w:pPr>
      <w:bookmarkStart w:id="40" w:name="_Ref98238997"/>
      <w:bookmarkStart w:id="41" w:name="_Ref98239546"/>
      <w:bookmarkStart w:id="42" w:name="_Toc163032484"/>
      <w:r>
        <w:t xml:space="preserve">Table </w:t>
      </w:r>
      <w:r>
        <w:fldChar w:fldCharType="begin"/>
      </w:r>
      <w:r>
        <w:instrText>SEQ Table \* ARABIC</w:instrText>
      </w:r>
      <w:r>
        <w:fldChar w:fldCharType="separate"/>
      </w:r>
      <w:r>
        <w:rPr>
          <w:noProof/>
        </w:rPr>
        <w:t>14</w:t>
      </w:r>
      <w:r>
        <w:fldChar w:fldCharType="end"/>
      </w:r>
      <w:bookmarkEnd w:id="40"/>
      <w:r>
        <w:t xml:space="preserve">. </w:t>
      </w:r>
      <w:r w:rsidRPr="00D6145E">
        <w:t>Percentage of Time Spent on Tasks for Funded Staff</w:t>
      </w:r>
      <w:bookmarkEnd w:id="41"/>
      <w:bookmarkEnd w:id="42"/>
    </w:p>
    <w:tbl>
      <w:tblPr>
        <w:tblStyle w:val="FEMATable1-DHSLightBlue20"/>
        <w:tblW w:w="5000" w:type="pct"/>
        <w:tblInd w:w="-3" w:type="dxa"/>
        <w:tblLook w:val="04A0" w:firstRow="1" w:lastRow="0" w:firstColumn="1" w:lastColumn="0" w:noHBand="0" w:noVBand="1"/>
      </w:tblPr>
      <w:tblGrid>
        <w:gridCol w:w="1676"/>
        <w:gridCol w:w="1201"/>
        <w:gridCol w:w="1227"/>
        <w:gridCol w:w="1227"/>
        <w:gridCol w:w="1305"/>
        <w:gridCol w:w="2714"/>
      </w:tblGrid>
      <w:tr w:rsidR="00EA16CB" w14:paraId="6DD055A8" w14:textId="77777777" w:rsidTr="002D6CDB">
        <w:trPr>
          <w:cnfStyle w:val="100000000000" w:firstRow="1" w:lastRow="0" w:firstColumn="0" w:lastColumn="0" w:oddVBand="0" w:evenVBand="0" w:oddHBand="0" w:evenHBand="0" w:firstRowFirstColumn="0" w:firstRowLastColumn="0" w:lastRowFirstColumn="0" w:lastRowLastColumn="0"/>
        </w:trPr>
        <w:tc>
          <w:tcPr>
            <w:tcW w:w="1676" w:type="dxa"/>
          </w:tcPr>
          <w:p w14:paraId="3D3F1040" w14:textId="77777777" w:rsidR="00EA16CB" w:rsidRDefault="00EA16CB" w:rsidP="002D6CDB">
            <w:pPr>
              <w:pStyle w:val="FEMATableHeading"/>
              <w:spacing w:before="96" w:after="96"/>
            </w:pPr>
            <w:r>
              <w:t>Task</w:t>
            </w:r>
          </w:p>
        </w:tc>
        <w:tc>
          <w:tcPr>
            <w:tcW w:w="1201" w:type="dxa"/>
          </w:tcPr>
          <w:p w14:paraId="375F3BFF" w14:textId="77777777" w:rsidR="00EA16CB" w:rsidRDefault="00EA16CB" w:rsidP="002D6CDB">
            <w:pPr>
              <w:pStyle w:val="FEMATableHeading"/>
              <w:spacing w:before="96" w:after="96"/>
            </w:pPr>
            <w:r>
              <w:t>Funded Staff Member 1</w:t>
            </w:r>
          </w:p>
        </w:tc>
        <w:tc>
          <w:tcPr>
            <w:tcW w:w="1227" w:type="dxa"/>
          </w:tcPr>
          <w:p w14:paraId="5B8D69D2" w14:textId="77777777" w:rsidR="00EA16CB" w:rsidRDefault="00EA16CB" w:rsidP="002D6CDB">
            <w:pPr>
              <w:pStyle w:val="FEMATableHeading"/>
              <w:spacing w:before="96" w:after="96"/>
            </w:pPr>
            <w:r>
              <w:t>Funded Staff Member 2</w:t>
            </w:r>
          </w:p>
        </w:tc>
        <w:tc>
          <w:tcPr>
            <w:tcW w:w="1227" w:type="dxa"/>
          </w:tcPr>
          <w:p w14:paraId="5B21825E" w14:textId="77777777" w:rsidR="00EA16CB" w:rsidRDefault="00EA16CB" w:rsidP="002D6CDB">
            <w:pPr>
              <w:pStyle w:val="FEMATableHeading"/>
              <w:spacing w:before="96" w:after="96"/>
            </w:pPr>
            <w:r>
              <w:t>Funded Staff Member 3</w:t>
            </w:r>
          </w:p>
        </w:tc>
        <w:tc>
          <w:tcPr>
            <w:tcW w:w="1305" w:type="dxa"/>
          </w:tcPr>
          <w:p w14:paraId="2F932B43" w14:textId="77777777" w:rsidR="00EA16CB" w:rsidRDefault="00EA16CB" w:rsidP="002D6CDB">
            <w:pPr>
              <w:pStyle w:val="FEMATableHeading"/>
              <w:spacing w:before="96" w:after="96"/>
            </w:pPr>
            <w:r>
              <w:t>Funded Staff Member 4</w:t>
            </w:r>
          </w:p>
        </w:tc>
        <w:tc>
          <w:tcPr>
            <w:tcW w:w="2714" w:type="dxa"/>
          </w:tcPr>
          <w:p w14:paraId="3BEF7E62" w14:textId="77777777" w:rsidR="00EA16CB" w:rsidRDefault="00EA16CB" w:rsidP="002D6CDB">
            <w:pPr>
              <w:pStyle w:val="FEMATableHeading"/>
              <w:spacing w:before="96" w:after="96"/>
            </w:pPr>
            <w:r>
              <w:t>Brief Work Description Across All Funded Staff</w:t>
            </w:r>
          </w:p>
        </w:tc>
      </w:tr>
      <w:tr w:rsidR="00EA16CB" w14:paraId="1B26BB92" w14:textId="77777777" w:rsidTr="002D6CDB">
        <w:tc>
          <w:tcPr>
            <w:tcW w:w="1676" w:type="dxa"/>
          </w:tcPr>
          <w:p w14:paraId="6C7308FC" w14:textId="77777777" w:rsidR="00EA16CB" w:rsidRPr="00055402" w:rsidRDefault="00EA16CB" w:rsidP="002D6CDB">
            <w:pPr>
              <w:pStyle w:val="FEMATableText"/>
              <w:spacing w:before="96" w:after="96"/>
            </w:pPr>
            <w:r>
              <w:t>COMS Engagement Plan</w:t>
            </w:r>
          </w:p>
        </w:tc>
        <w:tc>
          <w:tcPr>
            <w:tcW w:w="1201" w:type="dxa"/>
          </w:tcPr>
          <w:p w14:paraId="142CAE99" w14:textId="77777777" w:rsidR="00EA16CB" w:rsidRPr="00055402" w:rsidRDefault="00EA16CB" w:rsidP="002D6CDB">
            <w:pPr>
              <w:pStyle w:val="FEMATableText"/>
              <w:spacing w:before="96" w:after="96"/>
            </w:pPr>
            <w:r>
              <w:t>%</w:t>
            </w:r>
          </w:p>
        </w:tc>
        <w:tc>
          <w:tcPr>
            <w:tcW w:w="1227" w:type="dxa"/>
          </w:tcPr>
          <w:p w14:paraId="1132F196" w14:textId="77777777" w:rsidR="00EA16CB" w:rsidRPr="00055402" w:rsidRDefault="00EA16CB" w:rsidP="002D6CDB">
            <w:pPr>
              <w:pStyle w:val="FEMATableText"/>
              <w:spacing w:before="96" w:after="96"/>
            </w:pPr>
            <w:r>
              <w:t>%</w:t>
            </w:r>
          </w:p>
        </w:tc>
        <w:tc>
          <w:tcPr>
            <w:tcW w:w="1227" w:type="dxa"/>
          </w:tcPr>
          <w:p w14:paraId="6A6ABE56" w14:textId="77777777" w:rsidR="00EA16CB" w:rsidRPr="00055402" w:rsidRDefault="00EA16CB" w:rsidP="002D6CDB">
            <w:pPr>
              <w:pStyle w:val="FEMATableText"/>
              <w:spacing w:before="96" w:after="96"/>
            </w:pPr>
            <w:r>
              <w:t>%</w:t>
            </w:r>
          </w:p>
        </w:tc>
        <w:tc>
          <w:tcPr>
            <w:tcW w:w="1305" w:type="dxa"/>
          </w:tcPr>
          <w:p w14:paraId="1C14E7F3" w14:textId="77777777" w:rsidR="00EA16CB" w:rsidRPr="00055402" w:rsidRDefault="00EA16CB" w:rsidP="002D6CDB">
            <w:pPr>
              <w:pStyle w:val="FEMATableText"/>
              <w:spacing w:before="96" w:after="96"/>
            </w:pPr>
            <w:r>
              <w:t>%</w:t>
            </w:r>
          </w:p>
        </w:tc>
        <w:tc>
          <w:tcPr>
            <w:tcW w:w="2714" w:type="dxa"/>
          </w:tcPr>
          <w:p w14:paraId="69130EAC" w14:textId="77777777" w:rsidR="00EA16CB" w:rsidRPr="00055402" w:rsidRDefault="00EA16CB" w:rsidP="002D6CDB">
            <w:pPr>
              <w:pStyle w:val="FEMATableText"/>
              <w:spacing w:before="96" w:after="96"/>
            </w:pPr>
          </w:p>
        </w:tc>
      </w:tr>
      <w:tr w:rsidR="00EA16CB" w14:paraId="012A07D6" w14:textId="77777777" w:rsidTr="002D6CDB">
        <w:tc>
          <w:tcPr>
            <w:tcW w:w="1676" w:type="dxa"/>
          </w:tcPr>
          <w:p w14:paraId="37F696C6" w14:textId="77777777" w:rsidR="00EA16CB" w:rsidRDefault="00EA16CB" w:rsidP="002D6CDB">
            <w:pPr>
              <w:pStyle w:val="FEMATableText"/>
              <w:spacing w:before="96" w:after="96"/>
            </w:pPr>
            <w:r>
              <w:t>Strategic Plan for Community Outreach</w:t>
            </w:r>
          </w:p>
        </w:tc>
        <w:tc>
          <w:tcPr>
            <w:tcW w:w="1201" w:type="dxa"/>
          </w:tcPr>
          <w:p w14:paraId="0A02EF64" w14:textId="77777777" w:rsidR="00EA16CB" w:rsidRDefault="00EA16CB" w:rsidP="002D6CDB">
            <w:pPr>
              <w:pStyle w:val="FEMATableText"/>
              <w:spacing w:before="96" w:after="96"/>
            </w:pPr>
            <w:r>
              <w:t>%</w:t>
            </w:r>
          </w:p>
        </w:tc>
        <w:tc>
          <w:tcPr>
            <w:tcW w:w="1227" w:type="dxa"/>
          </w:tcPr>
          <w:p w14:paraId="2DA6916B" w14:textId="77777777" w:rsidR="00EA16CB" w:rsidRDefault="00EA16CB" w:rsidP="002D6CDB">
            <w:pPr>
              <w:pStyle w:val="FEMATableText"/>
              <w:spacing w:before="96" w:after="96"/>
            </w:pPr>
            <w:r>
              <w:t>%</w:t>
            </w:r>
          </w:p>
        </w:tc>
        <w:tc>
          <w:tcPr>
            <w:tcW w:w="1227" w:type="dxa"/>
          </w:tcPr>
          <w:p w14:paraId="6A257149" w14:textId="77777777" w:rsidR="00EA16CB" w:rsidRDefault="00EA16CB" w:rsidP="002D6CDB">
            <w:pPr>
              <w:pStyle w:val="FEMATableText"/>
              <w:spacing w:before="96" w:after="96"/>
            </w:pPr>
            <w:r>
              <w:t>%</w:t>
            </w:r>
          </w:p>
        </w:tc>
        <w:tc>
          <w:tcPr>
            <w:tcW w:w="1305" w:type="dxa"/>
          </w:tcPr>
          <w:p w14:paraId="3977FF4C" w14:textId="77777777" w:rsidR="00EA16CB" w:rsidRDefault="00EA16CB" w:rsidP="002D6CDB">
            <w:pPr>
              <w:pStyle w:val="FEMATableText"/>
              <w:spacing w:before="96" w:after="96"/>
            </w:pPr>
            <w:r>
              <w:t>%</w:t>
            </w:r>
          </w:p>
        </w:tc>
        <w:tc>
          <w:tcPr>
            <w:tcW w:w="2714" w:type="dxa"/>
          </w:tcPr>
          <w:p w14:paraId="4B89D12A" w14:textId="77777777" w:rsidR="00EA16CB" w:rsidRDefault="00EA16CB" w:rsidP="002D6CDB">
            <w:pPr>
              <w:pStyle w:val="FEMATableText"/>
              <w:spacing w:before="96" w:after="96"/>
            </w:pPr>
          </w:p>
        </w:tc>
      </w:tr>
      <w:tr w:rsidR="00EA16CB" w14:paraId="46368D73" w14:textId="77777777" w:rsidTr="002D6CDB">
        <w:tc>
          <w:tcPr>
            <w:tcW w:w="1676" w:type="dxa"/>
          </w:tcPr>
          <w:p w14:paraId="447B4C79" w14:textId="77777777" w:rsidR="00EA16CB" w:rsidRDefault="00EA16CB" w:rsidP="002D6CDB">
            <w:pPr>
              <w:pStyle w:val="FEMATableText"/>
              <w:spacing w:before="96" w:after="96"/>
            </w:pPr>
            <w:r>
              <w:t>Meetings and Process Facilitation</w:t>
            </w:r>
          </w:p>
        </w:tc>
        <w:tc>
          <w:tcPr>
            <w:tcW w:w="1201" w:type="dxa"/>
          </w:tcPr>
          <w:p w14:paraId="49318C7C" w14:textId="77777777" w:rsidR="00EA16CB" w:rsidRDefault="00EA16CB" w:rsidP="002D6CDB">
            <w:pPr>
              <w:pStyle w:val="FEMATableText"/>
              <w:spacing w:before="96" w:after="96"/>
            </w:pPr>
            <w:r>
              <w:t>%</w:t>
            </w:r>
          </w:p>
        </w:tc>
        <w:tc>
          <w:tcPr>
            <w:tcW w:w="1227" w:type="dxa"/>
          </w:tcPr>
          <w:p w14:paraId="0CE73DC7" w14:textId="77777777" w:rsidR="00EA16CB" w:rsidRDefault="00EA16CB" w:rsidP="002D6CDB">
            <w:pPr>
              <w:pStyle w:val="FEMATableText"/>
              <w:spacing w:before="96" w:after="96"/>
            </w:pPr>
            <w:r>
              <w:t>%</w:t>
            </w:r>
          </w:p>
        </w:tc>
        <w:tc>
          <w:tcPr>
            <w:tcW w:w="1227" w:type="dxa"/>
          </w:tcPr>
          <w:p w14:paraId="1E39AEC5" w14:textId="77777777" w:rsidR="00EA16CB" w:rsidRDefault="00EA16CB" w:rsidP="002D6CDB">
            <w:pPr>
              <w:pStyle w:val="FEMATableText"/>
              <w:spacing w:before="96" w:after="96"/>
            </w:pPr>
            <w:r>
              <w:t>%</w:t>
            </w:r>
          </w:p>
        </w:tc>
        <w:tc>
          <w:tcPr>
            <w:tcW w:w="1305" w:type="dxa"/>
          </w:tcPr>
          <w:p w14:paraId="25F28D3D" w14:textId="77777777" w:rsidR="00EA16CB" w:rsidRDefault="00EA16CB" w:rsidP="002D6CDB">
            <w:pPr>
              <w:pStyle w:val="FEMATableText"/>
              <w:spacing w:before="96" w:after="96"/>
            </w:pPr>
            <w:r>
              <w:t>%</w:t>
            </w:r>
          </w:p>
        </w:tc>
        <w:tc>
          <w:tcPr>
            <w:tcW w:w="2714" w:type="dxa"/>
          </w:tcPr>
          <w:p w14:paraId="6521368C" w14:textId="77777777" w:rsidR="00EA16CB" w:rsidRDefault="00EA16CB" w:rsidP="002D6CDB">
            <w:pPr>
              <w:pStyle w:val="FEMATableText"/>
              <w:spacing w:before="96" w:after="96"/>
            </w:pPr>
          </w:p>
        </w:tc>
      </w:tr>
      <w:tr w:rsidR="00EA16CB" w14:paraId="1B28F8A4" w14:textId="77777777" w:rsidTr="002D6CDB">
        <w:tc>
          <w:tcPr>
            <w:tcW w:w="1676" w:type="dxa"/>
          </w:tcPr>
          <w:p w14:paraId="35DD4088" w14:textId="77777777" w:rsidR="00EA16CB" w:rsidRDefault="00EA16CB" w:rsidP="002D6CDB">
            <w:pPr>
              <w:pStyle w:val="FEMATableText"/>
              <w:spacing w:before="96" w:after="96"/>
            </w:pPr>
            <w:r>
              <w:t>Mitigation Support</w:t>
            </w:r>
          </w:p>
        </w:tc>
        <w:tc>
          <w:tcPr>
            <w:tcW w:w="1201" w:type="dxa"/>
          </w:tcPr>
          <w:p w14:paraId="04016D63" w14:textId="77777777" w:rsidR="00EA16CB" w:rsidRDefault="00EA16CB" w:rsidP="002D6CDB">
            <w:pPr>
              <w:pStyle w:val="FEMATableText"/>
              <w:spacing w:before="96" w:after="96"/>
            </w:pPr>
            <w:r>
              <w:t>%</w:t>
            </w:r>
          </w:p>
        </w:tc>
        <w:tc>
          <w:tcPr>
            <w:tcW w:w="1227" w:type="dxa"/>
          </w:tcPr>
          <w:p w14:paraId="45CE297C" w14:textId="77777777" w:rsidR="00EA16CB" w:rsidRDefault="00EA16CB" w:rsidP="002D6CDB">
            <w:pPr>
              <w:pStyle w:val="FEMATableText"/>
              <w:spacing w:before="96" w:after="96"/>
            </w:pPr>
            <w:r>
              <w:t>%</w:t>
            </w:r>
          </w:p>
        </w:tc>
        <w:tc>
          <w:tcPr>
            <w:tcW w:w="1227" w:type="dxa"/>
          </w:tcPr>
          <w:p w14:paraId="111A4E92" w14:textId="77777777" w:rsidR="00EA16CB" w:rsidRDefault="00EA16CB" w:rsidP="002D6CDB">
            <w:pPr>
              <w:pStyle w:val="FEMATableText"/>
              <w:spacing w:before="96" w:after="96"/>
            </w:pPr>
            <w:r>
              <w:t>%</w:t>
            </w:r>
          </w:p>
        </w:tc>
        <w:tc>
          <w:tcPr>
            <w:tcW w:w="1305" w:type="dxa"/>
          </w:tcPr>
          <w:p w14:paraId="3944E652" w14:textId="77777777" w:rsidR="00EA16CB" w:rsidRDefault="00EA16CB" w:rsidP="002D6CDB">
            <w:pPr>
              <w:pStyle w:val="FEMATableText"/>
              <w:spacing w:before="96" w:after="96"/>
            </w:pPr>
            <w:r>
              <w:t>%</w:t>
            </w:r>
          </w:p>
        </w:tc>
        <w:tc>
          <w:tcPr>
            <w:tcW w:w="2714" w:type="dxa"/>
          </w:tcPr>
          <w:p w14:paraId="2344A2DF" w14:textId="77777777" w:rsidR="00EA16CB" w:rsidRDefault="00EA16CB" w:rsidP="002D6CDB">
            <w:pPr>
              <w:pStyle w:val="FEMATableText"/>
              <w:spacing w:before="96" w:after="96"/>
            </w:pPr>
          </w:p>
        </w:tc>
      </w:tr>
      <w:tr w:rsidR="00EA16CB" w14:paraId="129A7C82" w14:textId="77777777" w:rsidTr="002D6CDB">
        <w:tc>
          <w:tcPr>
            <w:tcW w:w="1676" w:type="dxa"/>
          </w:tcPr>
          <w:p w14:paraId="0DD764D4" w14:textId="77777777" w:rsidR="00EA16CB" w:rsidRDefault="00EA16CB" w:rsidP="002D6CDB">
            <w:pPr>
              <w:pStyle w:val="FEMATableText"/>
              <w:spacing w:before="96" w:after="96"/>
            </w:pPr>
            <w:r>
              <w:t>Communication and Outreach to Communities</w:t>
            </w:r>
          </w:p>
        </w:tc>
        <w:tc>
          <w:tcPr>
            <w:tcW w:w="1201" w:type="dxa"/>
          </w:tcPr>
          <w:p w14:paraId="1B43C3CD" w14:textId="77777777" w:rsidR="00EA16CB" w:rsidRDefault="00EA16CB" w:rsidP="002D6CDB">
            <w:pPr>
              <w:pStyle w:val="FEMATableText"/>
              <w:spacing w:before="96" w:after="96"/>
            </w:pPr>
            <w:r>
              <w:t>%</w:t>
            </w:r>
          </w:p>
        </w:tc>
        <w:tc>
          <w:tcPr>
            <w:tcW w:w="1227" w:type="dxa"/>
          </w:tcPr>
          <w:p w14:paraId="11BB5E73" w14:textId="77777777" w:rsidR="00EA16CB" w:rsidRDefault="00EA16CB" w:rsidP="002D6CDB">
            <w:pPr>
              <w:pStyle w:val="FEMATableText"/>
              <w:spacing w:before="96" w:after="96"/>
            </w:pPr>
            <w:r>
              <w:t>%</w:t>
            </w:r>
          </w:p>
        </w:tc>
        <w:tc>
          <w:tcPr>
            <w:tcW w:w="1227" w:type="dxa"/>
          </w:tcPr>
          <w:p w14:paraId="5C23267C" w14:textId="77777777" w:rsidR="00EA16CB" w:rsidRDefault="00EA16CB" w:rsidP="002D6CDB">
            <w:pPr>
              <w:pStyle w:val="FEMATableText"/>
              <w:spacing w:before="96" w:after="96"/>
            </w:pPr>
            <w:r>
              <w:t>%</w:t>
            </w:r>
          </w:p>
        </w:tc>
        <w:tc>
          <w:tcPr>
            <w:tcW w:w="1305" w:type="dxa"/>
          </w:tcPr>
          <w:p w14:paraId="4B88528A" w14:textId="77777777" w:rsidR="00EA16CB" w:rsidRDefault="00EA16CB" w:rsidP="002D6CDB">
            <w:pPr>
              <w:pStyle w:val="FEMATableText"/>
              <w:spacing w:before="96" w:after="96"/>
            </w:pPr>
            <w:r>
              <w:t>%</w:t>
            </w:r>
          </w:p>
        </w:tc>
        <w:tc>
          <w:tcPr>
            <w:tcW w:w="2714" w:type="dxa"/>
          </w:tcPr>
          <w:p w14:paraId="47D35CC3" w14:textId="77777777" w:rsidR="00EA16CB" w:rsidRDefault="00EA16CB" w:rsidP="002D6CDB">
            <w:pPr>
              <w:pStyle w:val="FEMATableText"/>
              <w:spacing w:before="96" w:after="96"/>
            </w:pPr>
          </w:p>
        </w:tc>
      </w:tr>
      <w:tr w:rsidR="00EA16CB" w14:paraId="4539FD1D" w14:textId="77777777" w:rsidTr="002D6CDB">
        <w:tc>
          <w:tcPr>
            <w:tcW w:w="1676" w:type="dxa"/>
          </w:tcPr>
          <w:p w14:paraId="4BA74EA2" w14:textId="77777777" w:rsidR="00EA16CB" w:rsidRDefault="00EA16CB" w:rsidP="002D6CDB">
            <w:pPr>
              <w:pStyle w:val="FEMATableText"/>
              <w:spacing w:before="96" w:after="96"/>
            </w:pPr>
            <w:r w:rsidRPr="008106F1">
              <w:t>Training and Community Capability Development</w:t>
            </w:r>
          </w:p>
        </w:tc>
        <w:tc>
          <w:tcPr>
            <w:tcW w:w="1201" w:type="dxa"/>
          </w:tcPr>
          <w:p w14:paraId="6C807AA9" w14:textId="77777777" w:rsidR="00EA16CB" w:rsidRDefault="00EA16CB" w:rsidP="002D6CDB">
            <w:pPr>
              <w:pStyle w:val="FEMATableText"/>
              <w:spacing w:before="96" w:after="96"/>
            </w:pPr>
            <w:r>
              <w:t>%</w:t>
            </w:r>
          </w:p>
        </w:tc>
        <w:tc>
          <w:tcPr>
            <w:tcW w:w="1227" w:type="dxa"/>
          </w:tcPr>
          <w:p w14:paraId="17EE8F1F" w14:textId="77777777" w:rsidR="00EA16CB" w:rsidRDefault="00EA16CB" w:rsidP="002D6CDB">
            <w:pPr>
              <w:pStyle w:val="FEMATableText"/>
              <w:spacing w:before="96" w:after="96"/>
            </w:pPr>
            <w:r>
              <w:t>%</w:t>
            </w:r>
          </w:p>
        </w:tc>
        <w:tc>
          <w:tcPr>
            <w:tcW w:w="1227" w:type="dxa"/>
          </w:tcPr>
          <w:p w14:paraId="35F55721" w14:textId="77777777" w:rsidR="00EA16CB" w:rsidRDefault="00EA16CB" w:rsidP="002D6CDB">
            <w:pPr>
              <w:pStyle w:val="FEMATableText"/>
              <w:spacing w:before="96" w:after="96"/>
            </w:pPr>
            <w:r>
              <w:t>%</w:t>
            </w:r>
          </w:p>
        </w:tc>
        <w:tc>
          <w:tcPr>
            <w:tcW w:w="1305" w:type="dxa"/>
          </w:tcPr>
          <w:p w14:paraId="201C4FAD" w14:textId="77777777" w:rsidR="00EA16CB" w:rsidRDefault="00EA16CB" w:rsidP="002D6CDB">
            <w:pPr>
              <w:pStyle w:val="FEMATableText"/>
              <w:spacing w:before="96" w:after="96"/>
            </w:pPr>
            <w:r>
              <w:t>%</w:t>
            </w:r>
          </w:p>
        </w:tc>
        <w:tc>
          <w:tcPr>
            <w:tcW w:w="2714" w:type="dxa"/>
          </w:tcPr>
          <w:p w14:paraId="79296CA5" w14:textId="77777777" w:rsidR="00EA16CB" w:rsidRDefault="00EA16CB" w:rsidP="002D6CDB">
            <w:pPr>
              <w:pStyle w:val="FEMATableText"/>
              <w:spacing w:before="96" w:after="96"/>
            </w:pPr>
          </w:p>
        </w:tc>
      </w:tr>
      <w:tr w:rsidR="00EA16CB" w14:paraId="2ED89B4A" w14:textId="77777777" w:rsidTr="002D6CDB">
        <w:tc>
          <w:tcPr>
            <w:tcW w:w="1676" w:type="dxa"/>
          </w:tcPr>
          <w:p w14:paraId="5CB00F16" w14:textId="77777777" w:rsidR="00EA16CB" w:rsidRDefault="00EA16CB" w:rsidP="002D6CDB">
            <w:pPr>
              <w:pStyle w:val="FEMATableText"/>
              <w:spacing w:before="96" w:after="96"/>
            </w:pPr>
            <w:r w:rsidRPr="00D40998">
              <w:t>Mitigation Planning Technical Assistance</w:t>
            </w:r>
          </w:p>
        </w:tc>
        <w:tc>
          <w:tcPr>
            <w:tcW w:w="1201" w:type="dxa"/>
          </w:tcPr>
          <w:p w14:paraId="693F98C1" w14:textId="77777777" w:rsidR="00EA16CB" w:rsidRDefault="00EA16CB" w:rsidP="002D6CDB">
            <w:pPr>
              <w:pStyle w:val="FEMATableText"/>
              <w:spacing w:before="96" w:after="96"/>
            </w:pPr>
            <w:r>
              <w:t>%</w:t>
            </w:r>
          </w:p>
        </w:tc>
        <w:tc>
          <w:tcPr>
            <w:tcW w:w="1227" w:type="dxa"/>
          </w:tcPr>
          <w:p w14:paraId="47D4152E" w14:textId="77777777" w:rsidR="00EA16CB" w:rsidRDefault="00EA16CB" w:rsidP="002D6CDB">
            <w:pPr>
              <w:pStyle w:val="FEMATableText"/>
              <w:spacing w:before="96" w:after="96"/>
            </w:pPr>
            <w:r>
              <w:t>%</w:t>
            </w:r>
          </w:p>
        </w:tc>
        <w:tc>
          <w:tcPr>
            <w:tcW w:w="1227" w:type="dxa"/>
          </w:tcPr>
          <w:p w14:paraId="2E3D6339" w14:textId="77777777" w:rsidR="00EA16CB" w:rsidRDefault="00EA16CB" w:rsidP="002D6CDB">
            <w:pPr>
              <w:pStyle w:val="FEMATableText"/>
              <w:spacing w:before="96" w:after="96"/>
            </w:pPr>
            <w:r>
              <w:t>%</w:t>
            </w:r>
          </w:p>
        </w:tc>
        <w:tc>
          <w:tcPr>
            <w:tcW w:w="1305" w:type="dxa"/>
          </w:tcPr>
          <w:p w14:paraId="04144F90" w14:textId="77777777" w:rsidR="00EA16CB" w:rsidRDefault="00EA16CB" w:rsidP="002D6CDB">
            <w:pPr>
              <w:pStyle w:val="FEMATableText"/>
              <w:spacing w:before="96" w:after="96"/>
            </w:pPr>
            <w:r>
              <w:t>%</w:t>
            </w:r>
          </w:p>
        </w:tc>
        <w:tc>
          <w:tcPr>
            <w:tcW w:w="2714" w:type="dxa"/>
          </w:tcPr>
          <w:p w14:paraId="1A3CF03A" w14:textId="77777777" w:rsidR="00EA16CB" w:rsidRDefault="00EA16CB" w:rsidP="002D6CDB">
            <w:pPr>
              <w:pStyle w:val="FEMATableText"/>
              <w:spacing w:before="96" w:after="96"/>
            </w:pPr>
          </w:p>
        </w:tc>
      </w:tr>
      <w:tr w:rsidR="00EA16CB" w14:paraId="1D0E5BF9" w14:textId="77777777" w:rsidTr="002D6CDB">
        <w:tc>
          <w:tcPr>
            <w:tcW w:w="1676" w:type="dxa"/>
          </w:tcPr>
          <w:p w14:paraId="46CA44E4" w14:textId="77777777" w:rsidR="00EA16CB" w:rsidRDefault="00EA16CB" w:rsidP="002D6CDB">
            <w:pPr>
              <w:pStyle w:val="FEMATableText"/>
              <w:spacing w:before="96" w:after="96"/>
            </w:pPr>
            <w:r w:rsidRPr="0000339C">
              <w:t>Mentoring</w:t>
            </w:r>
          </w:p>
        </w:tc>
        <w:tc>
          <w:tcPr>
            <w:tcW w:w="1201" w:type="dxa"/>
          </w:tcPr>
          <w:p w14:paraId="58C1C4F4" w14:textId="77777777" w:rsidR="00EA16CB" w:rsidRDefault="00EA16CB" w:rsidP="002D6CDB">
            <w:pPr>
              <w:pStyle w:val="FEMATableText"/>
              <w:spacing w:before="96" w:after="96"/>
            </w:pPr>
            <w:r>
              <w:t>%</w:t>
            </w:r>
          </w:p>
        </w:tc>
        <w:tc>
          <w:tcPr>
            <w:tcW w:w="1227" w:type="dxa"/>
          </w:tcPr>
          <w:p w14:paraId="1CADB496" w14:textId="77777777" w:rsidR="00EA16CB" w:rsidRDefault="00EA16CB" w:rsidP="002D6CDB">
            <w:pPr>
              <w:pStyle w:val="FEMATableText"/>
              <w:spacing w:before="96" w:after="96"/>
            </w:pPr>
            <w:r>
              <w:t>%</w:t>
            </w:r>
          </w:p>
        </w:tc>
        <w:tc>
          <w:tcPr>
            <w:tcW w:w="1227" w:type="dxa"/>
          </w:tcPr>
          <w:p w14:paraId="4EF5A034" w14:textId="77777777" w:rsidR="00EA16CB" w:rsidRDefault="00EA16CB" w:rsidP="002D6CDB">
            <w:pPr>
              <w:pStyle w:val="FEMATableText"/>
              <w:spacing w:before="96" w:after="96"/>
            </w:pPr>
            <w:r>
              <w:t>%</w:t>
            </w:r>
          </w:p>
        </w:tc>
        <w:tc>
          <w:tcPr>
            <w:tcW w:w="1305" w:type="dxa"/>
          </w:tcPr>
          <w:p w14:paraId="400FD032" w14:textId="77777777" w:rsidR="00EA16CB" w:rsidRDefault="00EA16CB" w:rsidP="002D6CDB">
            <w:pPr>
              <w:pStyle w:val="FEMATableText"/>
              <w:spacing w:before="96" w:after="96"/>
            </w:pPr>
            <w:r>
              <w:t>%</w:t>
            </w:r>
          </w:p>
        </w:tc>
        <w:tc>
          <w:tcPr>
            <w:tcW w:w="2714" w:type="dxa"/>
          </w:tcPr>
          <w:p w14:paraId="39B2D7D2" w14:textId="77777777" w:rsidR="00EA16CB" w:rsidRDefault="00EA16CB" w:rsidP="002D6CDB">
            <w:pPr>
              <w:pStyle w:val="FEMATableText"/>
              <w:spacing w:before="96" w:after="96"/>
            </w:pPr>
          </w:p>
        </w:tc>
      </w:tr>
      <w:tr w:rsidR="00EA16CB" w14:paraId="6446A0B8" w14:textId="77777777" w:rsidTr="002D6CDB">
        <w:tc>
          <w:tcPr>
            <w:tcW w:w="1676" w:type="dxa"/>
          </w:tcPr>
          <w:p w14:paraId="4AEB1A47" w14:textId="77777777" w:rsidR="00EA16CB" w:rsidRDefault="00EA16CB" w:rsidP="002D6CDB">
            <w:pPr>
              <w:pStyle w:val="FEMATableText"/>
              <w:spacing w:before="96" w:after="96"/>
            </w:pPr>
            <w:r w:rsidRPr="00520509">
              <w:t>Pilot Projects</w:t>
            </w:r>
          </w:p>
        </w:tc>
        <w:tc>
          <w:tcPr>
            <w:tcW w:w="1201" w:type="dxa"/>
          </w:tcPr>
          <w:p w14:paraId="385BDFD3" w14:textId="77777777" w:rsidR="00EA16CB" w:rsidRDefault="00EA16CB" w:rsidP="002D6CDB">
            <w:pPr>
              <w:pStyle w:val="FEMATableText"/>
              <w:spacing w:before="96" w:after="96"/>
            </w:pPr>
            <w:r>
              <w:t>%</w:t>
            </w:r>
          </w:p>
        </w:tc>
        <w:tc>
          <w:tcPr>
            <w:tcW w:w="1227" w:type="dxa"/>
          </w:tcPr>
          <w:p w14:paraId="37A666D0" w14:textId="77777777" w:rsidR="00EA16CB" w:rsidRDefault="00EA16CB" w:rsidP="002D6CDB">
            <w:pPr>
              <w:pStyle w:val="FEMATableText"/>
              <w:spacing w:before="96" w:after="96"/>
            </w:pPr>
            <w:r>
              <w:t>%</w:t>
            </w:r>
          </w:p>
        </w:tc>
        <w:tc>
          <w:tcPr>
            <w:tcW w:w="1227" w:type="dxa"/>
          </w:tcPr>
          <w:p w14:paraId="05C30625" w14:textId="77777777" w:rsidR="00EA16CB" w:rsidRDefault="00EA16CB" w:rsidP="002D6CDB">
            <w:pPr>
              <w:pStyle w:val="FEMATableText"/>
              <w:spacing w:before="96" w:after="96"/>
            </w:pPr>
            <w:r>
              <w:t>%</w:t>
            </w:r>
          </w:p>
        </w:tc>
        <w:tc>
          <w:tcPr>
            <w:tcW w:w="1305" w:type="dxa"/>
          </w:tcPr>
          <w:p w14:paraId="25CF5EFB" w14:textId="77777777" w:rsidR="00EA16CB" w:rsidRDefault="00EA16CB" w:rsidP="002D6CDB">
            <w:pPr>
              <w:pStyle w:val="FEMATableText"/>
              <w:spacing w:before="96" w:after="96"/>
            </w:pPr>
            <w:r>
              <w:t>%</w:t>
            </w:r>
          </w:p>
        </w:tc>
        <w:tc>
          <w:tcPr>
            <w:tcW w:w="2714" w:type="dxa"/>
          </w:tcPr>
          <w:p w14:paraId="1F7B9D1A" w14:textId="77777777" w:rsidR="00EA16CB" w:rsidRDefault="00EA16CB" w:rsidP="002D6CDB">
            <w:pPr>
              <w:pStyle w:val="FEMATableText"/>
              <w:spacing w:before="96" w:after="96"/>
            </w:pPr>
          </w:p>
        </w:tc>
      </w:tr>
      <w:tr w:rsidR="00EA16CB" w14:paraId="70B87AFE" w14:textId="77777777" w:rsidTr="002D6CDB">
        <w:tc>
          <w:tcPr>
            <w:tcW w:w="1676" w:type="dxa"/>
          </w:tcPr>
          <w:p w14:paraId="0490AE7B" w14:textId="77777777" w:rsidR="00EA16CB" w:rsidRDefault="00EA16CB" w:rsidP="002D6CDB">
            <w:pPr>
              <w:pStyle w:val="FEMATableText"/>
              <w:spacing w:before="96" w:after="96"/>
            </w:pPr>
            <w:r>
              <w:lastRenderedPageBreak/>
              <w:fldChar w:fldCharType="begin">
                <w:ffData>
                  <w:name w:val=""/>
                  <w:enabled/>
                  <w:calcOnExit w:val="0"/>
                  <w:textInput>
                    <w:default w:val="{Insert additional activities}"/>
                  </w:textInput>
                </w:ffData>
              </w:fldChar>
            </w:r>
            <w:r>
              <w:instrText xml:space="preserve"> FORMTEXT </w:instrText>
            </w:r>
            <w:r>
              <w:fldChar w:fldCharType="separate"/>
            </w:r>
            <w:r>
              <w:rPr>
                <w:noProof/>
              </w:rPr>
              <w:t>{Insert additional activities}</w:t>
            </w:r>
            <w:r>
              <w:fldChar w:fldCharType="end"/>
            </w:r>
          </w:p>
        </w:tc>
        <w:tc>
          <w:tcPr>
            <w:tcW w:w="1201" w:type="dxa"/>
          </w:tcPr>
          <w:p w14:paraId="3D824CEC" w14:textId="77777777" w:rsidR="00EA16CB" w:rsidRDefault="00EA16CB" w:rsidP="002D6CDB">
            <w:pPr>
              <w:pStyle w:val="FEMATableText"/>
              <w:spacing w:before="96" w:after="96"/>
            </w:pPr>
            <w:r>
              <w:t>%</w:t>
            </w:r>
          </w:p>
        </w:tc>
        <w:tc>
          <w:tcPr>
            <w:tcW w:w="1227" w:type="dxa"/>
          </w:tcPr>
          <w:p w14:paraId="4ACDC1F7" w14:textId="77777777" w:rsidR="00EA16CB" w:rsidRDefault="00EA16CB" w:rsidP="002D6CDB">
            <w:pPr>
              <w:pStyle w:val="FEMATableText"/>
              <w:spacing w:before="96" w:after="96"/>
            </w:pPr>
            <w:r>
              <w:t>%</w:t>
            </w:r>
          </w:p>
        </w:tc>
        <w:tc>
          <w:tcPr>
            <w:tcW w:w="1227" w:type="dxa"/>
          </w:tcPr>
          <w:p w14:paraId="5296FE77" w14:textId="77777777" w:rsidR="00EA16CB" w:rsidRDefault="00EA16CB" w:rsidP="002D6CDB">
            <w:pPr>
              <w:pStyle w:val="FEMATableText"/>
              <w:spacing w:before="96" w:after="96"/>
            </w:pPr>
            <w:r>
              <w:t>%</w:t>
            </w:r>
          </w:p>
        </w:tc>
        <w:tc>
          <w:tcPr>
            <w:tcW w:w="1305" w:type="dxa"/>
          </w:tcPr>
          <w:p w14:paraId="05ACFDFD" w14:textId="77777777" w:rsidR="00EA16CB" w:rsidRDefault="00EA16CB" w:rsidP="002D6CDB">
            <w:pPr>
              <w:pStyle w:val="FEMATableText"/>
              <w:spacing w:before="96" w:after="96"/>
            </w:pPr>
            <w:r>
              <w:t>%</w:t>
            </w:r>
          </w:p>
        </w:tc>
        <w:tc>
          <w:tcPr>
            <w:tcW w:w="2714" w:type="dxa"/>
          </w:tcPr>
          <w:p w14:paraId="589895D2" w14:textId="77777777" w:rsidR="00EA16CB" w:rsidRDefault="00EA16CB" w:rsidP="002D6CDB">
            <w:pPr>
              <w:pStyle w:val="FEMATableText"/>
              <w:spacing w:before="96" w:after="96"/>
            </w:pPr>
          </w:p>
        </w:tc>
      </w:tr>
      <w:tr w:rsidR="00EA16CB" w14:paraId="531AA93F" w14:textId="77777777" w:rsidTr="002D6CDB">
        <w:tc>
          <w:tcPr>
            <w:tcW w:w="1676" w:type="dxa"/>
          </w:tcPr>
          <w:p w14:paraId="70535D14" w14:textId="77777777" w:rsidR="00EA16CB" w:rsidRDefault="00EA16CB" w:rsidP="002D6CDB">
            <w:pPr>
              <w:pStyle w:val="FEMATableText"/>
              <w:spacing w:before="96" w:after="96"/>
            </w:pPr>
            <w:r>
              <w:t>Total (not to exceed 100% per employee)</w:t>
            </w:r>
          </w:p>
        </w:tc>
        <w:tc>
          <w:tcPr>
            <w:tcW w:w="1201" w:type="dxa"/>
          </w:tcPr>
          <w:p w14:paraId="4926BD61" w14:textId="77777777" w:rsidR="00EA16CB" w:rsidRDefault="00EA16CB" w:rsidP="002D6CDB">
            <w:pPr>
              <w:pStyle w:val="FEMATableText"/>
              <w:spacing w:before="96" w:after="96"/>
            </w:pPr>
          </w:p>
        </w:tc>
        <w:tc>
          <w:tcPr>
            <w:tcW w:w="1227" w:type="dxa"/>
          </w:tcPr>
          <w:p w14:paraId="6E3C087A" w14:textId="77777777" w:rsidR="00EA16CB" w:rsidRDefault="00EA16CB" w:rsidP="002D6CDB">
            <w:pPr>
              <w:pStyle w:val="FEMATableText"/>
              <w:spacing w:before="96" w:after="96"/>
            </w:pPr>
          </w:p>
        </w:tc>
        <w:tc>
          <w:tcPr>
            <w:tcW w:w="1227" w:type="dxa"/>
          </w:tcPr>
          <w:p w14:paraId="101E3326" w14:textId="77777777" w:rsidR="00EA16CB" w:rsidRDefault="00EA16CB" w:rsidP="002D6CDB">
            <w:pPr>
              <w:pStyle w:val="FEMATableText"/>
              <w:spacing w:before="96" w:after="96"/>
            </w:pPr>
          </w:p>
        </w:tc>
        <w:tc>
          <w:tcPr>
            <w:tcW w:w="1305" w:type="dxa"/>
          </w:tcPr>
          <w:p w14:paraId="719CF1F9" w14:textId="77777777" w:rsidR="00EA16CB" w:rsidRDefault="00EA16CB" w:rsidP="002D6CDB">
            <w:pPr>
              <w:pStyle w:val="FEMATableText"/>
              <w:spacing w:before="96" w:after="96"/>
            </w:pPr>
          </w:p>
        </w:tc>
        <w:tc>
          <w:tcPr>
            <w:tcW w:w="2714" w:type="dxa"/>
          </w:tcPr>
          <w:p w14:paraId="2CFBCE00" w14:textId="77777777" w:rsidR="00EA16CB" w:rsidRDefault="00EA16CB" w:rsidP="002D6CDB">
            <w:pPr>
              <w:pStyle w:val="FEMATableText"/>
              <w:spacing w:before="96" w:after="96"/>
            </w:pPr>
          </w:p>
        </w:tc>
      </w:tr>
    </w:tbl>
    <w:p w14:paraId="40DBA829" w14:textId="77777777" w:rsidR="00EA16CB" w:rsidRPr="00D15A74" w:rsidRDefault="00EA16CB" w:rsidP="00EA16CB">
      <w:pPr>
        <w:pStyle w:val="FEMATableCaption"/>
      </w:pPr>
      <w:bookmarkStart w:id="43" w:name="_Ref98239000"/>
      <w:bookmarkStart w:id="44" w:name="_Ref98239558"/>
      <w:bookmarkStart w:id="45" w:name="_Toc163032485"/>
      <w:r>
        <w:t xml:space="preserve">Table </w:t>
      </w:r>
      <w:r>
        <w:fldChar w:fldCharType="begin"/>
      </w:r>
      <w:r>
        <w:instrText>SEQ Table \* ARABIC</w:instrText>
      </w:r>
      <w:r>
        <w:fldChar w:fldCharType="separate"/>
      </w:r>
      <w:r>
        <w:rPr>
          <w:noProof/>
        </w:rPr>
        <w:t>15</w:t>
      </w:r>
      <w:r>
        <w:fldChar w:fldCharType="end"/>
      </w:r>
      <w:bookmarkEnd w:id="43"/>
      <w:r>
        <w:t xml:space="preserve">. </w:t>
      </w:r>
      <w:r w:rsidRPr="00E81028">
        <w:t>Percentage of Time Spent on Tasks for Unfunded Staff</w:t>
      </w:r>
      <w:bookmarkEnd w:id="44"/>
      <w:bookmarkEnd w:id="45"/>
    </w:p>
    <w:tbl>
      <w:tblPr>
        <w:tblStyle w:val="FEMATable1-DHSLightBlue20"/>
        <w:tblW w:w="5000" w:type="pct"/>
        <w:tblInd w:w="-3" w:type="dxa"/>
        <w:tblLook w:val="04A0" w:firstRow="1" w:lastRow="0" w:firstColumn="1" w:lastColumn="0" w:noHBand="0" w:noVBand="1"/>
      </w:tblPr>
      <w:tblGrid>
        <w:gridCol w:w="1676"/>
        <w:gridCol w:w="1214"/>
        <w:gridCol w:w="1239"/>
        <w:gridCol w:w="1239"/>
        <w:gridCol w:w="1314"/>
        <w:gridCol w:w="2668"/>
      </w:tblGrid>
      <w:tr w:rsidR="00EA16CB" w14:paraId="5D8D9836" w14:textId="77777777" w:rsidTr="002D6CDB">
        <w:trPr>
          <w:cnfStyle w:val="100000000000" w:firstRow="1" w:lastRow="0" w:firstColumn="0" w:lastColumn="0" w:oddVBand="0" w:evenVBand="0" w:oddHBand="0" w:evenHBand="0" w:firstRowFirstColumn="0" w:firstRowLastColumn="0" w:lastRowFirstColumn="0" w:lastRowLastColumn="0"/>
        </w:trPr>
        <w:tc>
          <w:tcPr>
            <w:tcW w:w="1676" w:type="dxa"/>
          </w:tcPr>
          <w:p w14:paraId="45CEF14E" w14:textId="77777777" w:rsidR="00EA16CB" w:rsidRDefault="00EA16CB" w:rsidP="002D6CDB">
            <w:pPr>
              <w:pStyle w:val="FEMATableHeading"/>
              <w:spacing w:before="96" w:after="96"/>
            </w:pPr>
            <w:r>
              <w:t>Task</w:t>
            </w:r>
          </w:p>
        </w:tc>
        <w:tc>
          <w:tcPr>
            <w:tcW w:w="1225" w:type="dxa"/>
          </w:tcPr>
          <w:p w14:paraId="2F0C10F5" w14:textId="77777777" w:rsidR="00EA16CB" w:rsidRDefault="00EA16CB" w:rsidP="002D6CDB">
            <w:pPr>
              <w:pStyle w:val="FEMATableHeading"/>
              <w:spacing w:before="96" w:after="96"/>
            </w:pPr>
            <w:r>
              <w:t>Unfunded Staff Member 1</w:t>
            </w:r>
          </w:p>
        </w:tc>
        <w:tc>
          <w:tcPr>
            <w:tcW w:w="1253" w:type="dxa"/>
          </w:tcPr>
          <w:p w14:paraId="7CF355C0" w14:textId="77777777" w:rsidR="00EA16CB" w:rsidRDefault="00EA16CB" w:rsidP="002D6CDB">
            <w:pPr>
              <w:pStyle w:val="FEMATableHeading"/>
              <w:spacing w:before="96" w:after="96"/>
            </w:pPr>
            <w:r>
              <w:t>Unfunded Staff Member 2</w:t>
            </w:r>
          </w:p>
        </w:tc>
        <w:tc>
          <w:tcPr>
            <w:tcW w:w="1253" w:type="dxa"/>
          </w:tcPr>
          <w:p w14:paraId="1E2DA349" w14:textId="77777777" w:rsidR="00EA16CB" w:rsidRDefault="00EA16CB" w:rsidP="002D6CDB">
            <w:pPr>
              <w:pStyle w:val="FEMATableHeading"/>
              <w:spacing w:before="96" w:after="96"/>
            </w:pPr>
            <w:r>
              <w:t>Unfunded Staff Member 3</w:t>
            </w:r>
          </w:p>
        </w:tc>
        <w:tc>
          <w:tcPr>
            <w:tcW w:w="1338" w:type="dxa"/>
          </w:tcPr>
          <w:p w14:paraId="57DDD6CC" w14:textId="77777777" w:rsidR="00EA16CB" w:rsidRDefault="00EA16CB" w:rsidP="002D6CDB">
            <w:pPr>
              <w:pStyle w:val="FEMATableHeading"/>
              <w:spacing w:before="96" w:after="96"/>
            </w:pPr>
            <w:r>
              <w:t>Unfunded Staff Member 4</w:t>
            </w:r>
          </w:p>
        </w:tc>
        <w:tc>
          <w:tcPr>
            <w:tcW w:w="2841" w:type="dxa"/>
          </w:tcPr>
          <w:p w14:paraId="7486418C" w14:textId="77777777" w:rsidR="00EA16CB" w:rsidRDefault="00EA16CB" w:rsidP="002D6CDB">
            <w:pPr>
              <w:pStyle w:val="FEMATableHeading"/>
              <w:spacing w:before="96" w:after="96"/>
            </w:pPr>
            <w:r>
              <w:t>Brief Work Description Across All Unfunded Staff</w:t>
            </w:r>
          </w:p>
        </w:tc>
      </w:tr>
      <w:tr w:rsidR="00EA16CB" w14:paraId="64FB00FF" w14:textId="77777777" w:rsidTr="002D6CDB">
        <w:tc>
          <w:tcPr>
            <w:tcW w:w="1676" w:type="dxa"/>
          </w:tcPr>
          <w:p w14:paraId="1C152F4E" w14:textId="77777777" w:rsidR="00EA16CB" w:rsidRPr="00055402" w:rsidRDefault="00EA16CB" w:rsidP="002D6CDB">
            <w:pPr>
              <w:pStyle w:val="FEMATableText"/>
              <w:spacing w:before="96" w:after="96"/>
            </w:pPr>
            <w:r>
              <w:t>COMS Engage-ment Plan</w:t>
            </w:r>
          </w:p>
        </w:tc>
        <w:tc>
          <w:tcPr>
            <w:tcW w:w="1225" w:type="dxa"/>
          </w:tcPr>
          <w:p w14:paraId="73C47516" w14:textId="77777777" w:rsidR="00EA16CB" w:rsidRPr="00055402" w:rsidRDefault="00EA16CB" w:rsidP="002D6CDB">
            <w:pPr>
              <w:pStyle w:val="FEMATableText"/>
              <w:spacing w:before="96" w:after="96"/>
            </w:pPr>
            <w:r>
              <w:t>%</w:t>
            </w:r>
          </w:p>
        </w:tc>
        <w:tc>
          <w:tcPr>
            <w:tcW w:w="1253" w:type="dxa"/>
          </w:tcPr>
          <w:p w14:paraId="52CCBE35" w14:textId="77777777" w:rsidR="00EA16CB" w:rsidRPr="00055402" w:rsidRDefault="00EA16CB" w:rsidP="002D6CDB">
            <w:pPr>
              <w:pStyle w:val="FEMATableText"/>
              <w:spacing w:before="96" w:after="96"/>
            </w:pPr>
            <w:r>
              <w:t>%</w:t>
            </w:r>
          </w:p>
        </w:tc>
        <w:tc>
          <w:tcPr>
            <w:tcW w:w="1253" w:type="dxa"/>
          </w:tcPr>
          <w:p w14:paraId="13A9E2C7" w14:textId="77777777" w:rsidR="00EA16CB" w:rsidRPr="00055402" w:rsidRDefault="00EA16CB" w:rsidP="002D6CDB">
            <w:pPr>
              <w:pStyle w:val="FEMATableText"/>
              <w:spacing w:before="96" w:after="96"/>
            </w:pPr>
            <w:r>
              <w:t>%</w:t>
            </w:r>
          </w:p>
        </w:tc>
        <w:tc>
          <w:tcPr>
            <w:tcW w:w="1338" w:type="dxa"/>
          </w:tcPr>
          <w:p w14:paraId="776DB8DE" w14:textId="77777777" w:rsidR="00EA16CB" w:rsidRPr="00055402" w:rsidRDefault="00EA16CB" w:rsidP="002D6CDB">
            <w:pPr>
              <w:pStyle w:val="FEMATableText"/>
              <w:spacing w:before="96" w:after="96"/>
            </w:pPr>
            <w:r>
              <w:t>%</w:t>
            </w:r>
          </w:p>
        </w:tc>
        <w:tc>
          <w:tcPr>
            <w:tcW w:w="2841" w:type="dxa"/>
          </w:tcPr>
          <w:p w14:paraId="475A0EEA" w14:textId="77777777" w:rsidR="00EA16CB" w:rsidRPr="00055402" w:rsidRDefault="00EA16CB" w:rsidP="002D6CDB">
            <w:pPr>
              <w:pStyle w:val="FEMATableText"/>
              <w:spacing w:before="96" w:after="96"/>
            </w:pPr>
          </w:p>
        </w:tc>
      </w:tr>
      <w:tr w:rsidR="00EA16CB" w14:paraId="5B699020" w14:textId="77777777" w:rsidTr="002D6CDB">
        <w:tc>
          <w:tcPr>
            <w:tcW w:w="1676" w:type="dxa"/>
          </w:tcPr>
          <w:p w14:paraId="0C621640" w14:textId="77777777" w:rsidR="00EA16CB" w:rsidRPr="00055402" w:rsidRDefault="00EA16CB" w:rsidP="002D6CDB">
            <w:pPr>
              <w:pStyle w:val="FEMATableText"/>
              <w:spacing w:before="96" w:after="96"/>
            </w:pPr>
            <w:r>
              <w:t>Strategic Planning for Community Engagement</w:t>
            </w:r>
          </w:p>
        </w:tc>
        <w:tc>
          <w:tcPr>
            <w:tcW w:w="1225" w:type="dxa"/>
          </w:tcPr>
          <w:p w14:paraId="29FC4009" w14:textId="77777777" w:rsidR="00EA16CB" w:rsidRPr="00055402" w:rsidRDefault="00EA16CB" w:rsidP="002D6CDB">
            <w:pPr>
              <w:pStyle w:val="FEMATableText"/>
              <w:spacing w:before="96" w:after="96"/>
            </w:pPr>
            <w:r>
              <w:t>%</w:t>
            </w:r>
          </w:p>
        </w:tc>
        <w:tc>
          <w:tcPr>
            <w:tcW w:w="1253" w:type="dxa"/>
          </w:tcPr>
          <w:p w14:paraId="4D31683E" w14:textId="77777777" w:rsidR="00EA16CB" w:rsidRPr="00055402" w:rsidRDefault="00EA16CB" w:rsidP="002D6CDB">
            <w:pPr>
              <w:pStyle w:val="FEMATableText"/>
              <w:spacing w:before="96" w:after="96"/>
            </w:pPr>
            <w:r>
              <w:t>%</w:t>
            </w:r>
          </w:p>
        </w:tc>
        <w:tc>
          <w:tcPr>
            <w:tcW w:w="1253" w:type="dxa"/>
          </w:tcPr>
          <w:p w14:paraId="7B78FD98" w14:textId="77777777" w:rsidR="00EA16CB" w:rsidRPr="00055402" w:rsidRDefault="00EA16CB" w:rsidP="002D6CDB">
            <w:pPr>
              <w:pStyle w:val="FEMATableText"/>
              <w:spacing w:before="96" w:after="96"/>
            </w:pPr>
            <w:r>
              <w:t>%</w:t>
            </w:r>
          </w:p>
        </w:tc>
        <w:tc>
          <w:tcPr>
            <w:tcW w:w="1338" w:type="dxa"/>
          </w:tcPr>
          <w:p w14:paraId="6BA59FB6" w14:textId="77777777" w:rsidR="00EA16CB" w:rsidRPr="00055402" w:rsidRDefault="00EA16CB" w:rsidP="002D6CDB">
            <w:pPr>
              <w:pStyle w:val="FEMATableText"/>
              <w:spacing w:before="96" w:after="96"/>
            </w:pPr>
            <w:r>
              <w:t>%</w:t>
            </w:r>
          </w:p>
        </w:tc>
        <w:tc>
          <w:tcPr>
            <w:tcW w:w="2841" w:type="dxa"/>
          </w:tcPr>
          <w:p w14:paraId="4BECEDBF" w14:textId="77777777" w:rsidR="00EA16CB" w:rsidRPr="00055402" w:rsidRDefault="00EA16CB" w:rsidP="002D6CDB">
            <w:pPr>
              <w:pStyle w:val="FEMATableText"/>
              <w:spacing w:before="96" w:after="96"/>
            </w:pPr>
          </w:p>
        </w:tc>
      </w:tr>
      <w:tr w:rsidR="00EA16CB" w14:paraId="25A2FFB0" w14:textId="77777777" w:rsidTr="002D6CDB">
        <w:tc>
          <w:tcPr>
            <w:tcW w:w="1676" w:type="dxa"/>
          </w:tcPr>
          <w:p w14:paraId="7BCB105C" w14:textId="77777777" w:rsidR="00EA16CB" w:rsidRPr="00055402" w:rsidRDefault="00EA16CB" w:rsidP="002D6CDB">
            <w:pPr>
              <w:pStyle w:val="FEMATableText"/>
              <w:spacing w:before="96" w:after="96"/>
            </w:pPr>
            <w:r w:rsidRPr="00B41CC6">
              <w:t>Meetings and Process Facilitation Engagement</w:t>
            </w:r>
          </w:p>
        </w:tc>
        <w:tc>
          <w:tcPr>
            <w:tcW w:w="1225" w:type="dxa"/>
          </w:tcPr>
          <w:p w14:paraId="383F997A" w14:textId="77777777" w:rsidR="00EA16CB" w:rsidRPr="00055402" w:rsidRDefault="00EA16CB" w:rsidP="002D6CDB">
            <w:pPr>
              <w:pStyle w:val="FEMATableText"/>
              <w:spacing w:before="96" w:after="96"/>
            </w:pPr>
            <w:r>
              <w:t>%</w:t>
            </w:r>
          </w:p>
        </w:tc>
        <w:tc>
          <w:tcPr>
            <w:tcW w:w="1253" w:type="dxa"/>
          </w:tcPr>
          <w:p w14:paraId="7AEFA121" w14:textId="77777777" w:rsidR="00EA16CB" w:rsidRPr="00055402" w:rsidRDefault="00EA16CB" w:rsidP="002D6CDB">
            <w:pPr>
              <w:pStyle w:val="FEMATableText"/>
              <w:spacing w:before="96" w:after="96"/>
            </w:pPr>
            <w:r>
              <w:t>%</w:t>
            </w:r>
          </w:p>
        </w:tc>
        <w:tc>
          <w:tcPr>
            <w:tcW w:w="1253" w:type="dxa"/>
          </w:tcPr>
          <w:p w14:paraId="56055796" w14:textId="77777777" w:rsidR="00EA16CB" w:rsidRPr="00055402" w:rsidRDefault="00EA16CB" w:rsidP="002D6CDB">
            <w:pPr>
              <w:pStyle w:val="FEMATableText"/>
              <w:spacing w:before="96" w:after="96"/>
            </w:pPr>
            <w:r>
              <w:t>%</w:t>
            </w:r>
          </w:p>
        </w:tc>
        <w:tc>
          <w:tcPr>
            <w:tcW w:w="1338" w:type="dxa"/>
          </w:tcPr>
          <w:p w14:paraId="25FE0536" w14:textId="77777777" w:rsidR="00EA16CB" w:rsidRPr="00055402" w:rsidRDefault="00EA16CB" w:rsidP="002D6CDB">
            <w:pPr>
              <w:pStyle w:val="FEMATableText"/>
              <w:spacing w:before="96" w:after="96"/>
            </w:pPr>
            <w:r>
              <w:t>%</w:t>
            </w:r>
          </w:p>
        </w:tc>
        <w:tc>
          <w:tcPr>
            <w:tcW w:w="2841" w:type="dxa"/>
          </w:tcPr>
          <w:p w14:paraId="1D1ABBCA" w14:textId="77777777" w:rsidR="00EA16CB" w:rsidRPr="00055402" w:rsidRDefault="00EA16CB" w:rsidP="002D6CDB">
            <w:pPr>
              <w:pStyle w:val="FEMATableText"/>
              <w:spacing w:before="96" w:after="96"/>
            </w:pPr>
          </w:p>
        </w:tc>
      </w:tr>
      <w:tr w:rsidR="00EA16CB" w14:paraId="27400B93" w14:textId="77777777" w:rsidTr="002D6CDB">
        <w:tc>
          <w:tcPr>
            <w:tcW w:w="1676" w:type="dxa"/>
          </w:tcPr>
          <w:p w14:paraId="7937CB77" w14:textId="77777777" w:rsidR="00EA16CB" w:rsidRPr="00055402" w:rsidRDefault="00EA16CB" w:rsidP="002D6CDB">
            <w:pPr>
              <w:pStyle w:val="FEMATableText"/>
              <w:spacing w:before="96" w:after="96"/>
            </w:pPr>
            <w:r w:rsidRPr="00272035">
              <w:t>Mitigation Support</w:t>
            </w:r>
          </w:p>
        </w:tc>
        <w:tc>
          <w:tcPr>
            <w:tcW w:w="1225" w:type="dxa"/>
          </w:tcPr>
          <w:p w14:paraId="6C858DD6" w14:textId="77777777" w:rsidR="00EA16CB" w:rsidRPr="00055402" w:rsidRDefault="00EA16CB" w:rsidP="002D6CDB">
            <w:pPr>
              <w:pStyle w:val="FEMATableText"/>
              <w:spacing w:before="96" w:after="96"/>
            </w:pPr>
            <w:r>
              <w:t>%</w:t>
            </w:r>
          </w:p>
        </w:tc>
        <w:tc>
          <w:tcPr>
            <w:tcW w:w="1253" w:type="dxa"/>
          </w:tcPr>
          <w:p w14:paraId="5A9F4373" w14:textId="77777777" w:rsidR="00EA16CB" w:rsidRPr="00055402" w:rsidRDefault="00EA16CB" w:rsidP="002D6CDB">
            <w:pPr>
              <w:pStyle w:val="FEMATableText"/>
              <w:spacing w:before="96" w:after="96"/>
            </w:pPr>
            <w:r>
              <w:t>%</w:t>
            </w:r>
          </w:p>
        </w:tc>
        <w:tc>
          <w:tcPr>
            <w:tcW w:w="1253" w:type="dxa"/>
          </w:tcPr>
          <w:p w14:paraId="2AEB8498" w14:textId="77777777" w:rsidR="00EA16CB" w:rsidRPr="00055402" w:rsidRDefault="00EA16CB" w:rsidP="002D6CDB">
            <w:pPr>
              <w:pStyle w:val="FEMATableText"/>
              <w:spacing w:before="96" w:after="96"/>
            </w:pPr>
            <w:r>
              <w:t>%</w:t>
            </w:r>
          </w:p>
        </w:tc>
        <w:tc>
          <w:tcPr>
            <w:tcW w:w="1338" w:type="dxa"/>
          </w:tcPr>
          <w:p w14:paraId="284A91B0" w14:textId="77777777" w:rsidR="00EA16CB" w:rsidRPr="00055402" w:rsidRDefault="00EA16CB" w:rsidP="002D6CDB">
            <w:pPr>
              <w:pStyle w:val="FEMATableText"/>
              <w:spacing w:before="96" w:after="96"/>
            </w:pPr>
            <w:r>
              <w:t>%</w:t>
            </w:r>
          </w:p>
        </w:tc>
        <w:tc>
          <w:tcPr>
            <w:tcW w:w="2841" w:type="dxa"/>
          </w:tcPr>
          <w:p w14:paraId="4FC3D7F1" w14:textId="77777777" w:rsidR="00EA16CB" w:rsidRPr="00055402" w:rsidRDefault="00EA16CB" w:rsidP="002D6CDB">
            <w:pPr>
              <w:pStyle w:val="FEMATableText"/>
              <w:spacing w:before="96" w:after="96"/>
            </w:pPr>
          </w:p>
        </w:tc>
      </w:tr>
      <w:tr w:rsidR="00EA16CB" w14:paraId="629863CF" w14:textId="77777777" w:rsidTr="002D6CDB">
        <w:tc>
          <w:tcPr>
            <w:tcW w:w="1676" w:type="dxa"/>
          </w:tcPr>
          <w:p w14:paraId="5F08C3C4" w14:textId="77777777" w:rsidR="00EA16CB" w:rsidRPr="00055402" w:rsidRDefault="00EA16CB" w:rsidP="002D6CDB">
            <w:pPr>
              <w:pStyle w:val="FEMATableText"/>
              <w:spacing w:before="96" w:after="96"/>
            </w:pPr>
            <w:r w:rsidRPr="003726C4">
              <w:t xml:space="preserve">Communication </w:t>
            </w:r>
            <w:r>
              <w:t>&amp;</w:t>
            </w:r>
            <w:r w:rsidRPr="003726C4">
              <w:t xml:space="preserve"> Outreach to Communities</w:t>
            </w:r>
          </w:p>
        </w:tc>
        <w:tc>
          <w:tcPr>
            <w:tcW w:w="1225" w:type="dxa"/>
          </w:tcPr>
          <w:p w14:paraId="6E4B2D56" w14:textId="77777777" w:rsidR="00EA16CB" w:rsidRPr="00055402" w:rsidRDefault="00EA16CB" w:rsidP="002D6CDB">
            <w:pPr>
              <w:pStyle w:val="FEMATableText"/>
              <w:spacing w:before="96" w:after="96"/>
            </w:pPr>
            <w:r>
              <w:t>%</w:t>
            </w:r>
          </w:p>
        </w:tc>
        <w:tc>
          <w:tcPr>
            <w:tcW w:w="1253" w:type="dxa"/>
          </w:tcPr>
          <w:p w14:paraId="5517351A" w14:textId="77777777" w:rsidR="00EA16CB" w:rsidRPr="00055402" w:rsidRDefault="00EA16CB" w:rsidP="002D6CDB">
            <w:pPr>
              <w:pStyle w:val="FEMATableText"/>
              <w:spacing w:before="96" w:after="96"/>
            </w:pPr>
            <w:r>
              <w:t>%</w:t>
            </w:r>
          </w:p>
        </w:tc>
        <w:tc>
          <w:tcPr>
            <w:tcW w:w="1253" w:type="dxa"/>
          </w:tcPr>
          <w:p w14:paraId="765CFFD5" w14:textId="77777777" w:rsidR="00EA16CB" w:rsidRPr="00055402" w:rsidRDefault="00EA16CB" w:rsidP="002D6CDB">
            <w:pPr>
              <w:pStyle w:val="FEMATableText"/>
              <w:spacing w:before="96" w:after="96"/>
            </w:pPr>
            <w:r>
              <w:t>%</w:t>
            </w:r>
          </w:p>
        </w:tc>
        <w:tc>
          <w:tcPr>
            <w:tcW w:w="1338" w:type="dxa"/>
          </w:tcPr>
          <w:p w14:paraId="68CF82F7" w14:textId="77777777" w:rsidR="00EA16CB" w:rsidRPr="00055402" w:rsidRDefault="00EA16CB" w:rsidP="002D6CDB">
            <w:pPr>
              <w:pStyle w:val="FEMATableText"/>
              <w:spacing w:before="96" w:after="96"/>
            </w:pPr>
            <w:r>
              <w:t>%</w:t>
            </w:r>
          </w:p>
        </w:tc>
        <w:tc>
          <w:tcPr>
            <w:tcW w:w="2841" w:type="dxa"/>
          </w:tcPr>
          <w:p w14:paraId="7BE02FD8" w14:textId="77777777" w:rsidR="00EA16CB" w:rsidRPr="00055402" w:rsidRDefault="00EA16CB" w:rsidP="002D6CDB">
            <w:pPr>
              <w:pStyle w:val="FEMATableText"/>
              <w:spacing w:before="96" w:after="96"/>
            </w:pPr>
          </w:p>
        </w:tc>
      </w:tr>
      <w:tr w:rsidR="00EA16CB" w14:paraId="155B1E0E" w14:textId="77777777" w:rsidTr="002D6CDB">
        <w:tc>
          <w:tcPr>
            <w:tcW w:w="1676" w:type="dxa"/>
          </w:tcPr>
          <w:p w14:paraId="0B39DD3C" w14:textId="77777777" w:rsidR="00EA16CB" w:rsidRPr="00055402" w:rsidRDefault="00EA16CB" w:rsidP="002D6CDB">
            <w:pPr>
              <w:pStyle w:val="FEMATableText"/>
              <w:spacing w:before="96" w:after="96"/>
            </w:pPr>
            <w:r w:rsidRPr="00D76CA4">
              <w:t>Training and Community Capability Development</w:t>
            </w:r>
          </w:p>
        </w:tc>
        <w:tc>
          <w:tcPr>
            <w:tcW w:w="1225" w:type="dxa"/>
          </w:tcPr>
          <w:p w14:paraId="45E902E4" w14:textId="77777777" w:rsidR="00EA16CB" w:rsidRDefault="00EA16CB" w:rsidP="002D6CDB">
            <w:pPr>
              <w:pStyle w:val="FEMATableText"/>
              <w:spacing w:before="96" w:after="96"/>
            </w:pPr>
            <w:r>
              <w:t>%</w:t>
            </w:r>
          </w:p>
        </w:tc>
        <w:tc>
          <w:tcPr>
            <w:tcW w:w="1253" w:type="dxa"/>
          </w:tcPr>
          <w:p w14:paraId="1720B23B" w14:textId="77777777" w:rsidR="00EA16CB" w:rsidRDefault="00EA16CB" w:rsidP="002D6CDB">
            <w:pPr>
              <w:pStyle w:val="FEMATableText"/>
              <w:spacing w:before="96" w:after="96"/>
            </w:pPr>
            <w:r>
              <w:t>%</w:t>
            </w:r>
          </w:p>
        </w:tc>
        <w:tc>
          <w:tcPr>
            <w:tcW w:w="1253" w:type="dxa"/>
          </w:tcPr>
          <w:p w14:paraId="5C624D42" w14:textId="77777777" w:rsidR="00EA16CB" w:rsidRDefault="00EA16CB" w:rsidP="002D6CDB">
            <w:pPr>
              <w:pStyle w:val="FEMATableText"/>
              <w:spacing w:before="96" w:after="96"/>
            </w:pPr>
            <w:r>
              <w:t>%</w:t>
            </w:r>
          </w:p>
        </w:tc>
        <w:tc>
          <w:tcPr>
            <w:tcW w:w="1338" w:type="dxa"/>
          </w:tcPr>
          <w:p w14:paraId="423AD649" w14:textId="77777777" w:rsidR="00EA16CB" w:rsidRDefault="00EA16CB" w:rsidP="002D6CDB">
            <w:pPr>
              <w:pStyle w:val="FEMATableText"/>
              <w:spacing w:before="96" w:after="96"/>
            </w:pPr>
            <w:r>
              <w:t>%</w:t>
            </w:r>
          </w:p>
        </w:tc>
        <w:tc>
          <w:tcPr>
            <w:tcW w:w="2841" w:type="dxa"/>
          </w:tcPr>
          <w:p w14:paraId="663B8B47" w14:textId="77777777" w:rsidR="00EA16CB" w:rsidRPr="00055402" w:rsidRDefault="00EA16CB" w:rsidP="002D6CDB">
            <w:pPr>
              <w:pStyle w:val="FEMATableText"/>
              <w:spacing w:before="96" w:after="96"/>
            </w:pPr>
          </w:p>
        </w:tc>
      </w:tr>
      <w:tr w:rsidR="00EA16CB" w14:paraId="36AC287A" w14:textId="77777777" w:rsidTr="002D6CDB">
        <w:tc>
          <w:tcPr>
            <w:tcW w:w="1676" w:type="dxa"/>
          </w:tcPr>
          <w:p w14:paraId="639CAAD8" w14:textId="77777777" w:rsidR="00EA16CB" w:rsidRPr="00055402" w:rsidRDefault="00EA16CB" w:rsidP="002D6CDB">
            <w:pPr>
              <w:pStyle w:val="FEMATableText"/>
              <w:spacing w:before="96" w:after="96"/>
            </w:pPr>
            <w:r w:rsidRPr="00873E48">
              <w:t>Mitigation Planning Technical Assistance</w:t>
            </w:r>
          </w:p>
        </w:tc>
        <w:tc>
          <w:tcPr>
            <w:tcW w:w="1225" w:type="dxa"/>
          </w:tcPr>
          <w:p w14:paraId="0C52FD4F" w14:textId="77777777" w:rsidR="00EA16CB" w:rsidRDefault="00EA16CB" w:rsidP="002D6CDB">
            <w:pPr>
              <w:pStyle w:val="FEMATableText"/>
              <w:spacing w:before="96" w:after="96"/>
            </w:pPr>
            <w:r>
              <w:t>%</w:t>
            </w:r>
          </w:p>
        </w:tc>
        <w:tc>
          <w:tcPr>
            <w:tcW w:w="1253" w:type="dxa"/>
          </w:tcPr>
          <w:p w14:paraId="66CC7532" w14:textId="77777777" w:rsidR="00EA16CB" w:rsidRDefault="00EA16CB" w:rsidP="002D6CDB">
            <w:pPr>
              <w:pStyle w:val="FEMATableText"/>
              <w:spacing w:before="96" w:after="96"/>
            </w:pPr>
            <w:r>
              <w:t>%</w:t>
            </w:r>
          </w:p>
        </w:tc>
        <w:tc>
          <w:tcPr>
            <w:tcW w:w="1253" w:type="dxa"/>
          </w:tcPr>
          <w:p w14:paraId="4CB8F387" w14:textId="77777777" w:rsidR="00EA16CB" w:rsidRDefault="00EA16CB" w:rsidP="002D6CDB">
            <w:pPr>
              <w:pStyle w:val="FEMATableText"/>
              <w:spacing w:before="96" w:after="96"/>
            </w:pPr>
            <w:r>
              <w:t>%</w:t>
            </w:r>
          </w:p>
        </w:tc>
        <w:tc>
          <w:tcPr>
            <w:tcW w:w="1338" w:type="dxa"/>
          </w:tcPr>
          <w:p w14:paraId="6E635F40" w14:textId="77777777" w:rsidR="00EA16CB" w:rsidRDefault="00EA16CB" w:rsidP="002D6CDB">
            <w:pPr>
              <w:pStyle w:val="FEMATableText"/>
              <w:spacing w:before="96" w:after="96"/>
            </w:pPr>
            <w:r>
              <w:t>%</w:t>
            </w:r>
          </w:p>
        </w:tc>
        <w:tc>
          <w:tcPr>
            <w:tcW w:w="2841" w:type="dxa"/>
          </w:tcPr>
          <w:p w14:paraId="754A18F3" w14:textId="77777777" w:rsidR="00EA16CB" w:rsidRPr="00055402" w:rsidRDefault="00EA16CB" w:rsidP="002D6CDB">
            <w:pPr>
              <w:pStyle w:val="FEMATableText"/>
              <w:spacing w:before="96" w:after="96"/>
            </w:pPr>
          </w:p>
        </w:tc>
      </w:tr>
      <w:tr w:rsidR="00EA16CB" w14:paraId="587A10B3" w14:textId="77777777" w:rsidTr="002D6CDB">
        <w:tc>
          <w:tcPr>
            <w:tcW w:w="1676" w:type="dxa"/>
          </w:tcPr>
          <w:p w14:paraId="05999017" w14:textId="77777777" w:rsidR="00EA16CB" w:rsidRPr="00873E48" w:rsidRDefault="00EA16CB" w:rsidP="002D6CDB">
            <w:pPr>
              <w:pStyle w:val="FEMATableText"/>
              <w:spacing w:before="96" w:after="96"/>
            </w:pPr>
            <w:r>
              <w:t>Mentoring</w:t>
            </w:r>
          </w:p>
        </w:tc>
        <w:tc>
          <w:tcPr>
            <w:tcW w:w="1225" w:type="dxa"/>
          </w:tcPr>
          <w:p w14:paraId="6F396592" w14:textId="77777777" w:rsidR="00EA16CB" w:rsidRDefault="00EA16CB" w:rsidP="002D6CDB">
            <w:pPr>
              <w:pStyle w:val="FEMATableText"/>
              <w:spacing w:before="96" w:after="96"/>
            </w:pPr>
            <w:r>
              <w:t>%</w:t>
            </w:r>
          </w:p>
        </w:tc>
        <w:tc>
          <w:tcPr>
            <w:tcW w:w="1253" w:type="dxa"/>
          </w:tcPr>
          <w:p w14:paraId="07FA7A1E" w14:textId="77777777" w:rsidR="00EA16CB" w:rsidRDefault="00EA16CB" w:rsidP="002D6CDB">
            <w:pPr>
              <w:pStyle w:val="FEMATableText"/>
              <w:spacing w:before="96" w:after="96"/>
            </w:pPr>
            <w:r>
              <w:t>%</w:t>
            </w:r>
          </w:p>
        </w:tc>
        <w:tc>
          <w:tcPr>
            <w:tcW w:w="1253" w:type="dxa"/>
          </w:tcPr>
          <w:p w14:paraId="2F2B8FEA" w14:textId="77777777" w:rsidR="00EA16CB" w:rsidRDefault="00EA16CB" w:rsidP="002D6CDB">
            <w:pPr>
              <w:pStyle w:val="FEMATableText"/>
              <w:spacing w:before="96" w:after="96"/>
            </w:pPr>
            <w:r>
              <w:t>%</w:t>
            </w:r>
          </w:p>
        </w:tc>
        <w:tc>
          <w:tcPr>
            <w:tcW w:w="1338" w:type="dxa"/>
          </w:tcPr>
          <w:p w14:paraId="353CD4A2" w14:textId="77777777" w:rsidR="00EA16CB" w:rsidRDefault="00EA16CB" w:rsidP="002D6CDB">
            <w:pPr>
              <w:pStyle w:val="FEMATableText"/>
              <w:spacing w:before="96" w:after="96"/>
            </w:pPr>
            <w:r>
              <w:t>%</w:t>
            </w:r>
          </w:p>
        </w:tc>
        <w:tc>
          <w:tcPr>
            <w:tcW w:w="2841" w:type="dxa"/>
          </w:tcPr>
          <w:p w14:paraId="79B60F68" w14:textId="77777777" w:rsidR="00EA16CB" w:rsidRPr="00055402" w:rsidRDefault="00EA16CB" w:rsidP="002D6CDB">
            <w:pPr>
              <w:pStyle w:val="FEMATableText"/>
              <w:spacing w:before="96" w:after="96"/>
            </w:pPr>
          </w:p>
        </w:tc>
      </w:tr>
      <w:tr w:rsidR="00EA16CB" w14:paraId="4830C177" w14:textId="77777777" w:rsidTr="002D6CDB">
        <w:tc>
          <w:tcPr>
            <w:tcW w:w="1676" w:type="dxa"/>
          </w:tcPr>
          <w:p w14:paraId="5DDF900C" w14:textId="77777777" w:rsidR="00EA16CB" w:rsidRPr="00873E48" w:rsidRDefault="00EA16CB" w:rsidP="002D6CDB">
            <w:pPr>
              <w:pStyle w:val="FEMATableText"/>
              <w:spacing w:before="96" w:after="96"/>
            </w:pPr>
            <w:r>
              <w:t>Pilot Projects</w:t>
            </w:r>
          </w:p>
        </w:tc>
        <w:tc>
          <w:tcPr>
            <w:tcW w:w="1225" w:type="dxa"/>
          </w:tcPr>
          <w:p w14:paraId="64A60136" w14:textId="77777777" w:rsidR="00EA16CB" w:rsidRDefault="00EA16CB" w:rsidP="002D6CDB">
            <w:pPr>
              <w:pStyle w:val="FEMATableText"/>
              <w:spacing w:before="96" w:after="96"/>
            </w:pPr>
            <w:r>
              <w:t>%</w:t>
            </w:r>
          </w:p>
        </w:tc>
        <w:tc>
          <w:tcPr>
            <w:tcW w:w="1253" w:type="dxa"/>
          </w:tcPr>
          <w:p w14:paraId="4F896130" w14:textId="77777777" w:rsidR="00EA16CB" w:rsidRDefault="00EA16CB" w:rsidP="002D6CDB">
            <w:pPr>
              <w:pStyle w:val="FEMATableText"/>
              <w:spacing w:before="96" w:after="96"/>
            </w:pPr>
            <w:r>
              <w:t>%</w:t>
            </w:r>
          </w:p>
        </w:tc>
        <w:tc>
          <w:tcPr>
            <w:tcW w:w="1253" w:type="dxa"/>
          </w:tcPr>
          <w:p w14:paraId="64624FD8" w14:textId="77777777" w:rsidR="00EA16CB" w:rsidRDefault="00EA16CB" w:rsidP="002D6CDB">
            <w:pPr>
              <w:pStyle w:val="FEMATableText"/>
              <w:spacing w:before="96" w:after="96"/>
            </w:pPr>
            <w:r>
              <w:t>%</w:t>
            </w:r>
          </w:p>
        </w:tc>
        <w:tc>
          <w:tcPr>
            <w:tcW w:w="1338" w:type="dxa"/>
          </w:tcPr>
          <w:p w14:paraId="2A9DF068" w14:textId="77777777" w:rsidR="00EA16CB" w:rsidRDefault="00EA16CB" w:rsidP="002D6CDB">
            <w:pPr>
              <w:pStyle w:val="FEMATableText"/>
              <w:spacing w:before="96" w:after="96"/>
            </w:pPr>
            <w:r>
              <w:t>%</w:t>
            </w:r>
          </w:p>
        </w:tc>
        <w:tc>
          <w:tcPr>
            <w:tcW w:w="2841" w:type="dxa"/>
          </w:tcPr>
          <w:p w14:paraId="081C7E95" w14:textId="77777777" w:rsidR="00EA16CB" w:rsidRPr="00055402" w:rsidRDefault="00EA16CB" w:rsidP="002D6CDB">
            <w:pPr>
              <w:pStyle w:val="FEMATableText"/>
              <w:spacing w:before="96" w:after="96"/>
            </w:pPr>
          </w:p>
        </w:tc>
      </w:tr>
      <w:tr w:rsidR="00EA16CB" w14:paraId="75F87293" w14:textId="77777777" w:rsidTr="002D6CDB">
        <w:tc>
          <w:tcPr>
            <w:tcW w:w="1676" w:type="dxa"/>
          </w:tcPr>
          <w:p w14:paraId="117AD9EF" w14:textId="77777777" w:rsidR="00EA16CB" w:rsidRPr="00055402" w:rsidRDefault="00EA16CB" w:rsidP="002D6CDB">
            <w:pPr>
              <w:pStyle w:val="FEMATableText"/>
              <w:spacing w:before="96" w:after="96"/>
            </w:pPr>
            <w:r w:rsidRPr="00055402">
              <w:lastRenderedPageBreak/>
              <w:fldChar w:fldCharType="begin">
                <w:ffData>
                  <w:name w:val=""/>
                  <w:enabled/>
                  <w:calcOnExit w:val="0"/>
                  <w:textInput>
                    <w:default w:val="{Insert additional activities}"/>
                  </w:textInput>
                </w:ffData>
              </w:fldChar>
            </w:r>
            <w:r w:rsidRPr="00055402">
              <w:instrText xml:space="preserve"> FORMTEXT </w:instrText>
            </w:r>
            <w:r w:rsidRPr="00055402">
              <w:fldChar w:fldCharType="separate"/>
            </w:r>
            <w:r w:rsidRPr="00055402">
              <w:t>{Insert additional activities}</w:t>
            </w:r>
            <w:r w:rsidRPr="00055402">
              <w:fldChar w:fldCharType="end"/>
            </w:r>
          </w:p>
        </w:tc>
        <w:tc>
          <w:tcPr>
            <w:tcW w:w="1225" w:type="dxa"/>
          </w:tcPr>
          <w:p w14:paraId="31076849" w14:textId="77777777" w:rsidR="00EA16CB" w:rsidRPr="00055402" w:rsidRDefault="00EA16CB" w:rsidP="002D6CDB">
            <w:pPr>
              <w:pStyle w:val="FEMATableText"/>
              <w:spacing w:before="96" w:after="96"/>
            </w:pPr>
            <w:r>
              <w:t>%</w:t>
            </w:r>
          </w:p>
        </w:tc>
        <w:tc>
          <w:tcPr>
            <w:tcW w:w="1253" w:type="dxa"/>
          </w:tcPr>
          <w:p w14:paraId="043896C9" w14:textId="77777777" w:rsidR="00EA16CB" w:rsidRPr="00055402" w:rsidRDefault="00EA16CB" w:rsidP="002D6CDB">
            <w:pPr>
              <w:pStyle w:val="FEMATableText"/>
              <w:spacing w:before="96" w:after="96"/>
            </w:pPr>
            <w:r>
              <w:t>%</w:t>
            </w:r>
          </w:p>
        </w:tc>
        <w:tc>
          <w:tcPr>
            <w:tcW w:w="1253" w:type="dxa"/>
          </w:tcPr>
          <w:p w14:paraId="09FD3D78" w14:textId="77777777" w:rsidR="00EA16CB" w:rsidRPr="00055402" w:rsidRDefault="00EA16CB" w:rsidP="002D6CDB">
            <w:pPr>
              <w:pStyle w:val="FEMATableText"/>
              <w:spacing w:before="96" w:after="96"/>
            </w:pPr>
            <w:r>
              <w:t>%</w:t>
            </w:r>
          </w:p>
        </w:tc>
        <w:tc>
          <w:tcPr>
            <w:tcW w:w="1338" w:type="dxa"/>
          </w:tcPr>
          <w:p w14:paraId="532BCAA8" w14:textId="77777777" w:rsidR="00EA16CB" w:rsidRPr="00055402" w:rsidRDefault="00EA16CB" w:rsidP="002D6CDB">
            <w:pPr>
              <w:pStyle w:val="FEMATableText"/>
              <w:spacing w:before="96" w:after="96"/>
            </w:pPr>
            <w:r>
              <w:t>%</w:t>
            </w:r>
          </w:p>
        </w:tc>
        <w:tc>
          <w:tcPr>
            <w:tcW w:w="2841" w:type="dxa"/>
          </w:tcPr>
          <w:p w14:paraId="520A735C" w14:textId="77777777" w:rsidR="00EA16CB" w:rsidRPr="00055402" w:rsidRDefault="00EA16CB" w:rsidP="002D6CDB">
            <w:pPr>
              <w:pStyle w:val="FEMATableText"/>
              <w:spacing w:before="96" w:after="96"/>
            </w:pPr>
          </w:p>
        </w:tc>
      </w:tr>
      <w:tr w:rsidR="00EA16CB" w14:paraId="60CDCF45" w14:textId="77777777" w:rsidTr="002D6CDB">
        <w:tc>
          <w:tcPr>
            <w:tcW w:w="1676" w:type="dxa"/>
          </w:tcPr>
          <w:p w14:paraId="57506FA8" w14:textId="77777777" w:rsidR="00EA16CB" w:rsidRPr="00055402" w:rsidRDefault="00EA16CB" w:rsidP="002D6CDB">
            <w:pPr>
              <w:pStyle w:val="FEMATableText"/>
              <w:spacing w:before="96" w:after="96"/>
            </w:pPr>
            <w:r w:rsidRPr="00055402">
              <w:t>Total (not to exceed 100</w:t>
            </w:r>
            <w:r>
              <w:t>%</w:t>
            </w:r>
            <w:r w:rsidRPr="00055402">
              <w:t xml:space="preserve"> per employee)</w:t>
            </w:r>
          </w:p>
        </w:tc>
        <w:tc>
          <w:tcPr>
            <w:tcW w:w="1225" w:type="dxa"/>
          </w:tcPr>
          <w:p w14:paraId="43D85C6B" w14:textId="77777777" w:rsidR="00EA16CB" w:rsidRPr="00055402" w:rsidRDefault="00EA16CB" w:rsidP="002D6CDB">
            <w:pPr>
              <w:pStyle w:val="FEMATableText"/>
              <w:spacing w:before="96" w:after="96"/>
            </w:pPr>
          </w:p>
        </w:tc>
        <w:tc>
          <w:tcPr>
            <w:tcW w:w="1253" w:type="dxa"/>
          </w:tcPr>
          <w:p w14:paraId="5E5E4D49" w14:textId="77777777" w:rsidR="00EA16CB" w:rsidRPr="00055402" w:rsidRDefault="00EA16CB" w:rsidP="002D6CDB">
            <w:pPr>
              <w:pStyle w:val="FEMATableText"/>
              <w:spacing w:before="96" w:after="96"/>
            </w:pPr>
          </w:p>
        </w:tc>
        <w:tc>
          <w:tcPr>
            <w:tcW w:w="1253" w:type="dxa"/>
          </w:tcPr>
          <w:p w14:paraId="62C7D03F" w14:textId="77777777" w:rsidR="00EA16CB" w:rsidRPr="00055402" w:rsidRDefault="00EA16CB" w:rsidP="002D6CDB">
            <w:pPr>
              <w:pStyle w:val="FEMATableText"/>
              <w:spacing w:before="96" w:after="96"/>
            </w:pPr>
          </w:p>
        </w:tc>
        <w:tc>
          <w:tcPr>
            <w:tcW w:w="1338" w:type="dxa"/>
          </w:tcPr>
          <w:p w14:paraId="268CDBDA" w14:textId="77777777" w:rsidR="00EA16CB" w:rsidRPr="00055402" w:rsidRDefault="00EA16CB" w:rsidP="002D6CDB">
            <w:pPr>
              <w:pStyle w:val="FEMATableText"/>
              <w:spacing w:before="96" w:after="96"/>
            </w:pPr>
          </w:p>
        </w:tc>
        <w:tc>
          <w:tcPr>
            <w:tcW w:w="2841" w:type="dxa"/>
          </w:tcPr>
          <w:p w14:paraId="04DB014E" w14:textId="77777777" w:rsidR="00EA16CB" w:rsidRPr="00055402" w:rsidRDefault="00EA16CB" w:rsidP="002D6CDB">
            <w:pPr>
              <w:pStyle w:val="FEMATableText"/>
              <w:spacing w:before="96" w:after="96"/>
            </w:pPr>
          </w:p>
        </w:tc>
      </w:tr>
    </w:tbl>
    <w:p w14:paraId="52958446" w14:textId="77777777" w:rsidR="00EA16CB" w:rsidRDefault="00EA16CB" w:rsidP="00EA16CB">
      <w:pPr>
        <w:pStyle w:val="FEMAHeading2"/>
      </w:pPr>
      <w:bookmarkStart w:id="46" w:name="_Toc163640869"/>
      <w:r>
        <w:t>Schedule and Performance</w:t>
      </w:r>
      <w:bookmarkEnd w:id="46"/>
    </w:p>
    <w:p w14:paraId="4D005515" w14:textId="77777777" w:rsidR="00EA16CB" w:rsidRPr="00CB473E" w:rsidRDefault="00EA16CB" w:rsidP="00EA16CB">
      <w:pPr>
        <w:pStyle w:val="FEMANormal"/>
      </w:pPr>
      <w:r w:rsidRPr="00CB473E">
        <w:rPr>
          <w:u w:val="single"/>
        </w:rPr>
        <w:t>Instructions</w:t>
      </w:r>
      <w:r w:rsidRPr="00CB473E">
        <w:t xml:space="preserve">: Identify each deliverable for all activities included in this COMS SOW in </w:t>
      </w:r>
      <w:r w:rsidRPr="00CB473E">
        <w:fldChar w:fldCharType="begin"/>
      </w:r>
      <w:r w:rsidRPr="00CB473E">
        <w:instrText xml:space="preserve"> REF _Ref123748887 \h  \* MERGEFORMAT </w:instrText>
      </w:r>
      <w:r w:rsidRPr="00CB473E">
        <w:fldChar w:fldCharType="separate"/>
      </w:r>
      <w:r>
        <w:t>Table 16. COMS Deliverables Schedule</w:t>
      </w:r>
      <w:r w:rsidRPr="00CB473E">
        <w:fldChar w:fldCharType="end"/>
      </w:r>
      <w:r w:rsidRPr="00CB473E">
        <w:t xml:space="preserve">. Examples are provided in italics in the first row. Deliverables can be listed individually or grouped by a single date. </w:t>
      </w:r>
      <w:r>
        <w:t xml:space="preserve">Add more rows to the table as needed. </w:t>
      </w:r>
      <w:r w:rsidRPr="00CB473E">
        <w:t xml:space="preserve">Due dates will be discussed with the FEMA Regional </w:t>
      </w:r>
      <w:r>
        <w:t>Project Officer</w:t>
      </w:r>
      <w:r w:rsidRPr="00CB473E">
        <w:t xml:space="preserve">. </w:t>
      </w:r>
    </w:p>
    <w:p w14:paraId="20CCF6CC" w14:textId="77777777" w:rsidR="00EA16CB" w:rsidRPr="00C6008C" w:rsidRDefault="00EA16CB" w:rsidP="00EA16CB">
      <w:pPr>
        <w:pStyle w:val="FEMATableCaption"/>
      </w:pPr>
      <w:bookmarkStart w:id="47" w:name="_Ref98239045"/>
      <w:bookmarkStart w:id="48" w:name="_Ref123748887"/>
      <w:bookmarkStart w:id="49" w:name="_Toc163032486"/>
      <w:r>
        <w:t xml:space="preserve">Table </w:t>
      </w:r>
      <w:r>
        <w:fldChar w:fldCharType="begin"/>
      </w:r>
      <w:r>
        <w:instrText>SEQ Table \* ARABIC</w:instrText>
      </w:r>
      <w:r>
        <w:fldChar w:fldCharType="separate"/>
      </w:r>
      <w:r>
        <w:rPr>
          <w:noProof/>
        </w:rPr>
        <w:t>16</w:t>
      </w:r>
      <w:r>
        <w:fldChar w:fldCharType="end"/>
      </w:r>
      <w:bookmarkEnd w:id="47"/>
      <w:r>
        <w:t>. COMS Deliverables Schedule</w:t>
      </w:r>
      <w:bookmarkEnd w:id="48"/>
      <w:bookmarkEnd w:id="49"/>
    </w:p>
    <w:tbl>
      <w:tblPr>
        <w:tblStyle w:val="FEMATable1-DHSLightBlue20"/>
        <w:tblW w:w="0" w:type="auto"/>
        <w:tblInd w:w="3" w:type="dxa"/>
        <w:tblLook w:val="04A0" w:firstRow="1" w:lastRow="0" w:firstColumn="1" w:lastColumn="0" w:noHBand="0" w:noVBand="1"/>
      </w:tblPr>
      <w:tblGrid>
        <w:gridCol w:w="2336"/>
        <w:gridCol w:w="2336"/>
        <w:gridCol w:w="2336"/>
        <w:gridCol w:w="2336"/>
      </w:tblGrid>
      <w:tr w:rsidR="00EA16CB" w14:paraId="6EC0301C" w14:textId="77777777" w:rsidTr="002D6CDB">
        <w:trPr>
          <w:cnfStyle w:val="100000000000" w:firstRow="1" w:lastRow="0" w:firstColumn="0" w:lastColumn="0" w:oddVBand="0" w:evenVBand="0" w:oddHBand="0" w:evenHBand="0" w:firstRowFirstColumn="0" w:firstRowLastColumn="0" w:lastRowFirstColumn="0" w:lastRowLastColumn="0"/>
        </w:trPr>
        <w:tc>
          <w:tcPr>
            <w:tcW w:w="2336" w:type="dxa"/>
          </w:tcPr>
          <w:p w14:paraId="7224C6B9" w14:textId="77777777" w:rsidR="00EA16CB" w:rsidRPr="00D923E5" w:rsidRDefault="00EA16CB" w:rsidP="002D6CDB">
            <w:pPr>
              <w:pStyle w:val="FEMATableHeading"/>
              <w:spacing w:before="96" w:after="96"/>
            </w:pPr>
            <w:r w:rsidRPr="00D923E5">
              <w:t>SOW Activities</w:t>
            </w:r>
          </w:p>
        </w:tc>
        <w:tc>
          <w:tcPr>
            <w:tcW w:w="2336" w:type="dxa"/>
          </w:tcPr>
          <w:p w14:paraId="07E8A684" w14:textId="77777777" w:rsidR="00EA16CB" w:rsidRPr="00D923E5" w:rsidRDefault="00EA16CB" w:rsidP="002D6CDB">
            <w:pPr>
              <w:pStyle w:val="FEMATableHeading"/>
              <w:spacing w:before="96" w:after="96"/>
            </w:pPr>
            <w:r w:rsidRPr="00D923E5">
              <w:t>Deliverable</w:t>
            </w:r>
          </w:p>
        </w:tc>
        <w:tc>
          <w:tcPr>
            <w:tcW w:w="2336" w:type="dxa"/>
          </w:tcPr>
          <w:p w14:paraId="0348BA72" w14:textId="77777777" w:rsidR="00EA16CB" w:rsidRPr="00D923E5" w:rsidRDefault="00EA16CB" w:rsidP="002D6CDB">
            <w:pPr>
              <w:pStyle w:val="FEMATableHeading"/>
              <w:spacing w:before="96" w:after="96"/>
            </w:pPr>
            <w:r w:rsidRPr="00D923E5">
              <w:t>Deliverable Due Date</w:t>
            </w:r>
          </w:p>
        </w:tc>
        <w:tc>
          <w:tcPr>
            <w:tcW w:w="2336" w:type="dxa"/>
          </w:tcPr>
          <w:p w14:paraId="18256C80" w14:textId="77777777" w:rsidR="00EA16CB" w:rsidRPr="00D923E5" w:rsidRDefault="00EA16CB" w:rsidP="002D6CDB">
            <w:pPr>
              <w:pStyle w:val="FEMATableHeading"/>
              <w:spacing w:before="96" w:after="96"/>
            </w:pPr>
            <w:r w:rsidRPr="00D923E5">
              <w:t>Submitted To</w:t>
            </w:r>
          </w:p>
        </w:tc>
      </w:tr>
      <w:tr w:rsidR="00EA16CB" w14:paraId="3C01234B" w14:textId="77777777" w:rsidTr="002D6CDB">
        <w:tc>
          <w:tcPr>
            <w:tcW w:w="2336" w:type="dxa"/>
          </w:tcPr>
          <w:p w14:paraId="5E028932" w14:textId="77777777" w:rsidR="00EA16CB" w:rsidRPr="00D923E5" w:rsidRDefault="00EA16CB" w:rsidP="002D6CDB">
            <w:pPr>
              <w:pStyle w:val="FEMATableText"/>
              <w:spacing w:before="96" w:after="96"/>
            </w:pPr>
            <w:r w:rsidRPr="00D923E5">
              <w:t>COMS Engagement Plan (required)</w:t>
            </w:r>
          </w:p>
        </w:tc>
        <w:tc>
          <w:tcPr>
            <w:tcW w:w="2336" w:type="dxa"/>
          </w:tcPr>
          <w:p w14:paraId="22563A14" w14:textId="77777777" w:rsidR="00EA16CB" w:rsidRPr="00D923E5" w:rsidRDefault="00EA16CB" w:rsidP="002D6CDB">
            <w:pPr>
              <w:pStyle w:val="FEMATableText"/>
              <w:spacing w:before="96" w:after="96"/>
            </w:pPr>
            <w:r w:rsidRPr="00D923E5">
              <w:t>COMS Engagement Plan</w:t>
            </w:r>
          </w:p>
        </w:tc>
        <w:tc>
          <w:tcPr>
            <w:tcW w:w="2336" w:type="dxa"/>
          </w:tcPr>
          <w:p w14:paraId="60FECEDB" w14:textId="77777777" w:rsidR="00EA16CB" w:rsidRPr="004975A8" w:rsidRDefault="00EA16CB" w:rsidP="002D6CDB">
            <w:pPr>
              <w:pStyle w:val="FEMATableText"/>
              <w:spacing w:before="96" w:after="96"/>
              <w:rPr>
                <w:i/>
                <w:iCs/>
              </w:rPr>
            </w:pPr>
            <w:r w:rsidRPr="004975A8">
              <w:rPr>
                <w:i/>
                <w:iCs/>
              </w:rPr>
              <w:t>Ex. two months from award date</w:t>
            </w:r>
          </w:p>
        </w:tc>
        <w:tc>
          <w:tcPr>
            <w:tcW w:w="2336" w:type="dxa"/>
          </w:tcPr>
          <w:p w14:paraId="2A528D3D" w14:textId="77777777" w:rsidR="00EA16CB" w:rsidRPr="00D923E5" w:rsidRDefault="00EA16CB" w:rsidP="002D6CDB">
            <w:pPr>
              <w:pStyle w:val="FEMATableText"/>
              <w:spacing w:before="96" w:after="96"/>
            </w:pPr>
            <w:r w:rsidRPr="00D923E5">
              <w:t xml:space="preserve">FEMA Regional </w:t>
            </w:r>
            <w:r>
              <w:t>Project Officer</w:t>
            </w:r>
          </w:p>
        </w:tc>
      </w:tr>
      <w:tr w:rsidR="00EA16CB" w14:paraId="4FD1239C" w14:textId="77777777" w:rsidTr="002D6CDB">
        <w:tc>
          <w:tcPr>
            <w:tcW w:w="2336" w:type="dxa"/>
          </w:tcPr>
          <w:p w14:paraId="12B3CEB0" w14:textId="77777777" w:rsidR="00EA16CB" w:rsidRPr="00D923E5" w:rsidRDefault="00EA16CB" w:rsidP="002D6CDB">
            <w:pPr>
              <w:pStyle w:val="FEMATableText"/>
              <w:spacing w:before="96" w:after="96"/>
            </w:pPr>
          </w:p>
        </w:tc>
        <w:tc>
          <w:tcPr>
            <w:tcW w:w="2336" w:type="dxa"/>
          </w:tcPr>
          <w:p w14:paraId="170CF2A2" w14:textId="77777777" w:rsidR="00EA16CB" w:rsidRPr="00D923E5" w:rsidRDefault="00EA16CB" w:rsidP="002D6CDB">
            <w:pPr>
              <w:pStyle w:val="FEMATableText"/>
              <w:spacing w:before="96" w:after="96"/>
            </w:pPr>
          </w:p>
        </w:tc>
        <w:tc>
          <w:tcPr>
            <w:tcW w:w="2336" w:type="dxa"/>
          </w:tcPr>
          <w:p w14:paraId="66C4E945" w14:textId="77777777" w:rsidR="00EA16CB" w:rsidRPr="00D923E5" w:rsidRDefault="00EA16CB" w:rsidP="002D6CDB">
            <w:pPr>
              <w:pStyle w:val="FEMATableText"/>
              <w:spacing w:before="96" w:after="96"/>
            </w:pPr>
          </w:p>
        </w:tc>
        <w:tc>
          <w:tcPr>
            <w:tcW w:w="2336" w:type="dxa"/>
          </w:tcPr>
          <w:p w14:paraId="2B35F3A7" w14:textId="77777777" w:rsidR="00EA16CB" w:rsidRPr="00D923E5" w:rsidRDefault="00EA16CB" w:rsidP="002D6CDB">
            <w:pPr>
              <w:pStyle w:val="FEMATableText"/>
              <w:spacing w:before="96" w:after="96"/>
            </w:pPr>
          </w:p>
        </w:tc>
      </w:tr>
      <w:tr w:rsidR="00EA16CB" w14:paraId="0297693A" w14:textId="77777777" w:rsidTr="002D6CDB">
        <w:tc>
          <w:tcPr>
            <w:tcW w:w="2336" w:type="dxa"/>
          </w:tcPr>
          <w:p w14:paraId="254FFEA0" w14:textId="77777777" w:rsidR="00EA16CB" w:rsidRPr="00D923E5" w:rsidRDefault="00EA16CB" w:rsidP="002D6CDB">
            <w:pPr>
              <w:pStyle w:val="FEMATableText"/>
              <w:spacing w:before="96" w:after="96"/>
            </w:pPr>
          </w:p>
        </w:tc>
        <w:tc>
          <w:tcPr>
            <w:tcW w:w="2336" w:type="dxa"/>
          </w:tcPr>
          <w:p w14:paraId="08E809A2" w14:textId="77777777" w:rsidR="00EA16CB" w:rsidRPr="00D923E5" w:rsidRDefault="00EA16CB" w:rsidP="002D6CDB">
            <w:pPr>
              <w:pStyle w:val="FEMATableText"/>
              <w:spacing w:before="96" w:after="96"/>
            </w:pPr>
          </w:p>
        </w:tc>
        <w:tc>
          <w:tcPr>
            <w:tcW w:w="2336" w:type="dxa"/>
          </w:tcPr>
          <w:p w14:paraId="48C64698" w14:textId="77777777" w:rsidR="00EA16CB" w:rsidRPr="00D923E5" w:rsidRDefault="00EA16CB" w:rsidP="002D6CDB">
            <w:pPr>
              <w:pStyle w:val="FEMATableText"/>
              <w:spacing w:before="96" w:after="96"/>
            </w:pPr>
          </w:p>
        </w:tc>
        <w:tc>
          <w:tcPr>
            <w:tcW w:w="2336" w:type="dxa"/>
          </w:tcPr>
          <w:p w14:paraId="798F1EA4" w14:textId="77777777" w:rsidR="00EA16CB" w:rsidRPr="00D923E5" w:rsidRDefault="00EA16CB" w:rsidP="002D6CDB">
            <w:pPr>
              <w:pStyle w:val="FEMATableText"/>
              <w:spacing w:before="96" w:after="96"/>
            </w:pPr>
          </w:p>
        </w:tc>
      </w:tr>
      <w:tr w:rsidR="00EA16CB" w14:paraId="4C979AE5" w14:textId="77777777" w:rsidTr="002D6CDB">
        <w:tc>
          <w:tcPr>
            <w:tcW w:w="2336" w:type="dxa"/>
          </w:tcPr>
          <w:p w14:paraId="05AC7C10" w14:textId="77777777" w:rsidR="00EA16CB" w:rsidRPr="00D923E5" w:rsidRDefault="00EA16CB" w:rsidP="002D6CDB">
            <w:pPr>
              <w:pStyle w:val="FEMATableText"/>
              <w:spacing w:before="96" w:after="96"/>
            </w:pPr>
          </w:p>
        </w:tc>
        <w:tc>
          <w:tcPr>
            <w:tcW w:w="2336" w:type="dxa"/>
          </w:tcPr>
          <w:p w14:paraId="452028D0" w14:textId="77777777" w:rsidR="00EA16CB" w:rsidRPr="00D923E5" w:rsidRDefault="00EA16CB" w:rsidP="002D6CDB">
            <w:pPr>
              <w:pStyle w:val="FEMATableText"/>
              <w:spacing w:before="96" w:after="96"/>
            </w:pPr>
          </w:p>
        </w:tc>
        <w:tc>
          <w:tcPr>
            <w:tcW w:w="2336" w:type="dxa"/>
          </w:tcPr>
          <w:p w14:paraId="7DCA8A77" w14:textId="77777777" w:rsidR="00EA16CB" w:rsidRPr="00D923E5" w:rsidRDefault="00EA16CB" w:rsidP="002D6CDB">
            <w:pPr>
              <w:pStyle w:val="FEMATableText"/>
              <w:spacing w:before="96" w:after="96"/>
            </w:pPr>
          </w:p>
        </w:tc>
        <w:tc>
          <w:tcPr>
            <w:tcW w:w="2336" w:type="dxa"/>
          </w:tcPr>
          <w:p w14:paraId="5E2F031F" w14:textId="77777777" w:rsidR="00EA16CB" w:rsidRPr="00D923E5" w:rsidRDefault="00EA16CB" w:rsidP="002D6CDB">
            <w:pPr>
              <w:pStyle w:val="FEMATableText"/>
              <w:spacing w:before="96" w:after="96"/>
            </w:pPr>
          </w:p>
        </w:tc>
      </w:tr>
    </w:tbl>
    <w:p w14:paraId="6F1E2CD6" w14:textId="77777777" w:rsidR="00EA16CB" w:rsidRDefault="00EA16CB" w:rsidP="00EA16CB">
      <w:pPr>
        <w:pStyle w:val="FEMANormal"/>
        <w:spacing w:before="240"/>
      </w:pPr>
      <w:r>
        <w:t xml:space="preserve">The activities documented in this SOW will be completed in accordance with </w:t>
      </w:r>
      <w:r>
        <w:fldChar w:fldCharType="begin"/>
      </w:r>
      <w:r>
        <w:instrText xml:space="preserve"> REF _Ref98239045 \h </w:instrText>
      </w:r>
      <w:r>
        <w:fldChar w:fldCharType="separate"/>
      </w:r>
      <w:r>
        <w:t xml:space="preserve">Table </w:t>
      </w:r>
      <w:r w:rsidRPr="1E0CC19A">
        <w:rPr>
          <w:noProof/>
        </w:rPr>
        <w:t>16</w:t>
      </w:r>
      <w:r>
        <w:fldChar w:fldCharType="end"/>
      </w:r>
      <w:r>
        <w:t xml:space="preserve">. COMS Deliverables Schedule. If this schedule needs to change, the CTP will coordinate with the FEMA Regional Project Officer and other necessary Mapping Partners as soon as possible. Deliverables must be uploaded to the MIP unless otherwise approved by the FEMA Regional Project Officer. The CTP must upload final deliverables in the MIP before the period of performance ends. </w:t>
      </w:r>
    </w:p>
    <w:p w14:paraId="73AB124A" w14:textId="77777777" w:rsidR="00EA16CB" w:rsidRDefault="00EA16CB" w:rsidP="00EA16CB">
      <w:pPr>
        <w:pStyle w:val="FEMACallout-CASESTUDYText"/>
      </w:pPr>
      <w:r w:rsidRPr="00C368D5">
        <w:t>Note:</w:t>
      </w:r>
      <w:r>
        <w:t xml:space="preserve"> Performance measures are parameters captured to track project performance. The CTP Performance Measures Matrix, included </w:t>
      </w:r>
      <w:r w:rsidRPr="00C368D5">
        <w:t>in the Appendix of the Notice of Funding</w:t>
      </w:r>
      <w:r>
        <w:t xml:space="preserve"> </w:t>
      </w:r>
      <w:r w:rsidRPr="00C368D5">
        <w:t xml:space="preserve">Opportunity </w:t>
      </w:r>
      <w:r>
        <w:t>(herein referred to as the funding opportunity), shows how project details and action items can be used to demonstrate a project aligns with its stated goals.</w:t>
      </w:r>
    </w:p>
    <w:p w14:paraId="04E9872A" w14:textId="77777777" w:rsidR="00EA16CB" w:rsidRDefault="00EA16CB" w:rsidP="00EA16CB">
      <w:pPr>
        <w:pStyle w:val="FEMACallout-CASESTUDYText"/>
      </w:pPr>
      <w:r>
        <w:t>Identify</w:t>
      </w:r>
      <w:r w:rsidRPr="00C368D5">
        <w:t xml:space="preserve"> </w:t>
      </w:r>
      <w:r>
        <w:t xml:space="preserve">the </w:t>
      </w:r>
      <w:r w:rsidRPr="00C368D5">
        <w:t xml:space="preserve">appropriate </w:t>
      </w:r>
      <w:r>
        <w:t xml:space="preserve">performance </w:t>
      </w:r>
      <w:r w:rsidRPr="00C368D5">
        <w:t xml:space="preserve">measures in </w:t>
      </w:r>
      <w:r>
        <w:fldChar w:fldCharType="begin"/>
      </w:r>
      <w:r>
        <w:instrText xml:space="preserve"> REF _Ref123743895 \h </w:instrText>
      </w:r>
      <w:r>
        <w:fldChar w:fldCharType="separate"/>
      </w:r>
      <w:r>
        <w:t xml:space="preserve">Table </w:t>
      </w:r>
      <w:r>
        <w:rPr>
          <w:noProof/>
        </w:rPr>
        <w:t>17</w:t>
      </w:r>
      <w:r>
        <w:fldChar w:fldCharType="end"/>
      </w:r>
      <w:r>
        <w:t xml:space="preserve"> </w:t>
      </w:r>
      <w:r w:rsidRPr="00C368D5">
        <w:t>based on the “202</w:t>
      </w:r>
      <w:r>
        <w:t>4</w:t>
      </w:r>
      <w:r w:rsidRPr="00C368D5">
        <w:t xml:space="preserve"> CTP Performance Measures Matrix</w:t>
      </w:r>
      <w:r>
        <w:t>.</w:t>
      </w:r>
      <w:r w:rsidRPr="00C368D5">
        <w:t xml:space="preserve">” </w:t>
      </w:r>
      <w:r>
        <w:t>C</w:t>
      </w:r>
      <w:r w:rsidRPr="00C368D5">
        <w:t>oordinate with your FEMA</w:t>
      </w:r>
      <w:r>
        <w:t xml:space="preserve"> Regional</w:t>
      </w:r>
      <w:r w:rsidRPr="00C368D5">
        <w:t xml:space="preserve"> </w:t>
      </w:r>
      <w:r>
        <w:t>Project Officer</w:t>
      </w:r>
      <w:r w:rsidRPr="00C368D5">
        <w:t>.</w:t>
      </w:r>
      <w:r>
        <w:t xml:space="preserve"> </w:t>
      </w:r>
    </w:p>
    <w:p w14:paraId="0DF3077D" w14:textId="77777777" w:rsidR="00EA16CB" w:rsidRPr="009A6437" w:rsidRDefault="00EA16CB" w:rsidP="00EA16CB">
      <w:pPr>
        <w:pStyle w:val="FEMACallout-CASESTUDYText"/>
        <w:rPr>
          <w:b/>
          <w:bCs/>
        </w:rPr>
      </w:pPr>
      <w:r w:rsidRPr="009A6437">
        <w:rPr>
          <w:b/>
          <w:bCs/>
        </w:rPr>
        <w:t>Delete this instructional note before submitting the application.</w:t>
      </w:r>
    </w:p>
    <w:p w14:paraId="3F7306D9" w14:textId="77777777" w:rsidR="00EA16CB" w:rsidRPr="00E80DBA" w:rsidRDefault="00EA16CB" w:rsidP="00EA16CB">
      <w:pPr>
        <w:pStyle w:val="FEMATableCaption"/>
      </w:pPr>
      <w:bookmarkStart w:id="50" w:name="_Ref123743895"/>
      <w:bookmarkStart w:id="51" w:name="_Ref123743811"/>
      <w:bookmarkStart w:id="52" w:name="_Toc163032487"/>
      <w:r>
        <w:lastRenderedPageBreak/>
        <w:t xml:space="preserve">Table </w:t>
      </w:r>
      <w:r>
        <w:fldChar w:fldCharType="begin"/>
      </w:r>
      <w:r>
        <w:instrText>SEQ Table \* ARABIC</w:instrText>
      </w:r>
      <w:r>
        <w:fldChar w:fldCharType="separate"/>
      </w:r>
      <w:r>
        <w:rPr>
          <w:noProof/>
        </w:rPr>
        <w:t>17</w:t>
      </w:r>
      <w:r>
        <w:fldChar w:fldCharType="end"/>
      </w:r>
      <w:bookmarkEnd w:id="50"/>
      <w:r>
        <w:t xml:space="preserve">. </w:t>
      </w:r>
      <w:r w:rsidRPr="00214FF5">
        <w:t>Performance Measures Targets</w:t>
      </w:r>
      <w:bookmarkEnd w:id="51"/>
      <w:bookmarkEnd w:id="52"/>
    </w:p>
    <w:tbl>
      <w:tblPr>
        <w:tblStyle w:val="FEMATable1-DHSLightBlue20"/>
        <w:tblW w:w="0" w:type="auto"/>
        <w:tblLook w:val="04A0" w:firstRow="1" w:lastRow="0" w:firstColumn="1" w:lastColumn="0" w:noHBand="0" w:noVBand="1"/>
      </w:tblPr>
      <w:tblGrid>
        <w:gridCol w:w="2605"/>
        <w:gridCol w:w="4140"/>
        <w:gridCol w:w="2185"/>
      </w:tblGrid>
      <w:tr w:rsidR="00EA16CB" w14:paraId="204E30EF" w14:textId="77777777" w:rsidTr="002D6CDB">
        <w:trPr>
          <w:cnfStyle w:val="100000000000" w:firstRow="1" w:lastRow="0" w:firstColumn="0" w:lastColumn="0" w:oddVBand="0" w:evenVBand="0" w:oddHBand="0" w:evenHBand="0" w:firstRowFirstColumn="0" w:firstRowLastColumn="0" w:lastRowFirstColumn="0" w:lastRowLastColumn="0"/>
        </w:trPr>
        <w:tc>
          <w:tcPr>
            <w:tcW w:w="2605" w:type="dxa"/>
          </w:tcPr>
          <w:p w14:paraId="3ADA94C4" w14:textId="77777777" w:rsidR="00EA16CB" w:rsidRDefault="00EA16CB" w:rsidP="002D6CDB">
            <w:pPr>
              <w:pStyle w:val="FEMATableHeading"/>
              <w:spacing w:before="96" w:after="96"/>
            </w:pPr>
            <w:r>
              <w:t>Outcome</w:t>
            </w:r>
            <w:r>
              <w:rPr>
                <w:rStyle w:val="FootnoteReference"/>
              </w:rPr>
              <w:footnoteReference w:id="2"/>
            </w:r>
          </w:p>
        </w:tc>
        <w:tc>
          <w:tcPr>
            <w:tcW w:w="4140" w:type="dxa"/>
          </w:tcPr>
          <w:p w14:paraId="6E89E630" w14:textId="77777777" w:rsidR="00EA16CB" w:rsidRDefault="00EA16CB" w:rsidP="002D6CDB">
            <w:pPr>
              <w:pStyle w:val="FEMATableHeading"/>
              <w:spacing w:before="96" w:after="96"/>
            </w:pPr>
            <w:r>
              <w:t>Output Measurement</w:t>
            </w:r>
            <w:r>
              <w:rPr>
                <w:rStyle w:val="FootnoteReference"/>
              </w:rPr>
              <w:footnoteReference w:id="3"/>
            </w:r>
            <w:r>
              <w:t xml:space="preserve"> (with customized Target)</w:t>
            </w:r>
          </w:p>
        </w:tc>
        <w:tc>
          <w:tcPr>
            <w:tcW w:w="0" w:type="dxa"/>
          </w:tcPr>
          <w:p w14:paraId="3B50A81D" w14:textId="77777777" w:rsidR="00EA16CB" w:rsidRDefault="00EA16CB" w:rsidP="002D6CDB">
            <w:pPr>
              <w:pStyle w:val="FEMATableHeading"/>
              <w:spacing w:before="96" w:after="96"/>
            </w:pPr>
            <w:r>
              <w:t>Recorded Unit/Scale</w:t>
            </w:r>
          </w:p>
        </w:tc>
      </w:tr>
      <w:tr w:rsidR="00EA16CB" w14:paraId="11D7FB90" w14:textId="77777777" w:rsidTr="002D6CDB">
        <w:tc>
          <w:tcPr>
            <w:tcW w:w="2605" w:type="dxa"/>
          </w:tcPr>
          <w:p w14:paraId="72B816D7" w14:textId="77777777" w:rsidR="00EA16CB" w:rsidRDefault="00EA16CB" w:rsidP="002D6CDB">
            <w:pPr>
              <w:pStyle w:val="FEMATableText"/>
              <w:spacing w:before="96" w:after="96"/>
            </w:pPr>
            <w:r w:rsidRPr="008B7CF2">
              <w:t>Advancement of program metrics and/or accomplishment of project performance measures, captured as Earned Value</w:t>
            </w:r>
          </w:p>
        </w:tc>
        <w:tc>
          <w:tcPr>
            <w:tcW w:w="4140" w:type="dxa"/>
          </w:tcPr>
          <w:p w14:paraId="1B512407" w14:textId="77777777" w:rsidR="00EA16CB" w:rsidRDefault="00EA16CB" w:rsidP="002D6CDB">
            <w:pPr>
              <w:pStyle w:val="FEMATableText"/>
              <w:spacing w:before="96" w:after="96"/>
            </w:pPr>
            <w:r w:rsidRPr="00A20A27">
              <w:t xml:space="preserve">Report on Schedule Performance Index (SPI). Must be between </w:t>
            </w:r>
            <w:r w:rsidRPr="00FF5ACB">
              <w:rPr>
                <w:b/>
                <w:bCs/>
              </w:rPr>
              <w:t>0.92 and 1.08.</w:t>
            </w:r>
            <w:r w:rsidRPr="00A20A27">
              <w:t xml:space="preserve"> If it is not, provide information on what is being done to correct the problem.</w:t>
            </w:r>
          </w:p>
        </w:tc>
        <w:tc>
          <w:tcPr>
            <w:tcW w:w="0" w:type="dxa"/>
          </w:tcPr>
          <w:p w14:paraId="12DFE601" w14:textId="77777777" w:rsidR="00EA16CB" w:rsidRDefault="00EA16CB" w:rsidP="002D6CDB">
            <w:pPr>
              <w:pStyle w:val="FEMATableText"/>
              <w:spacing w:before="96" w:after="96"/>
            </w:pPr>
            <w:r>
              <w:t>SPI Ratio (Budgeted Cost of Work Performed/Budgeted Cost of Work Scheduled [planned])</w:t>
            </w:r>
          </w:p>
          <w:p w14:paraId="32877674" w14:textId="77777777" w:rsidR="00EA16CB" w:rsidRDefault="00EA16CB" w:rsidP="002D6CDB">
            <w:pPr>
              <w:pStyle w:val="FEMATableText"/>
              <w:spacing w:before="96" w:after="96"/>
            </w:pPr>
          </w:p>
        </w:tc>
      </w:tr>
      <w:tr w:rsidR="00EA16CB" w14:paraId="65FFF1CD" w14:textId="77777777" w:rsidTr="002D6CDB">
        <w:tc>
          <w:tcPr>
            <w:tcW w:w="2605" w:type="dxa"/>
          </w:tcPr>
          <w:p w14:paraId="25DA785D" w14:textId="77777777" w:rsidR="00EA16CB" w:rsidRPr="008B7CF2" w:rsidRDefault="00EA16CB" w:rsidP="002D6CDB">
            <w:pPr>
              <w:pStyle w:val="FEMATableText"/>
              <w:spacing w:before="96" w:after="96"/>
            </w:pPr>
            <w:r w:rsidRPr="008B7CF2">
              <w:t>Advancement of program metrics and/or accomplishment of project performance measures, captured as Earned Value</w:t>
            </w:r>
          </w:p>
        </w:tc>
        <w:tc>
          <w:tcPr>
            <w:tcW w:w="4140" w:type="dxa"/>
          </w:tcPr>
          <w:p w14:paraId="49485257" w14:textId="77777777" w:rsidR="00EA16CB" w:rsidRPr="00A20A27" w:rsidRDefault="00EA16CB" w:rsidP="002D6CDB">
            <w:pPr>
              <w:pStyle w:val="FEMATableText"/>
              <w:spacing w:before="96" w:after="96"/>
            </w:pPr>
            <w:r w:rsidRPr="00A20A27">
              <w:t xml:space="preserve">Report on Cost Performance Index (CPI). Must be between </w:t>
            </w:r>
            <w:r w:rsidRPr="00FF5ACB">
              <w:rPr>
                <w:b/>
                <w:bCs/>
              </w:rPr>
              <w:t>0.92 and 1.08.</w:t>
            </w:r>
            <w:r w:rsidRPr="00A20A27">
              <w:t xml:space="preserve"> If it is not, provide information on what is being done to correct the problem.</w:t>
            </w:r>
          </w:p>
        </w:tc>
        <w:tc>
          <w:tcPr>
            <w:tcW w:w="0" w:type="dxa"/>
          </w:tcPr>
          <w:p w14:paraId="768BA32D" w14:textId="77777777" w:rsidR="00EA16CB" w:rsidRDefault="00EA16CB" w:rsidP="002D6CDB">
            <w:pPr>
              <w:pStyle w:val="FEMATableText"/>
              <w:spacing w:before="96" w:after="96"/>
            </w:pPr>
            <w:r>
              <w:t>CPI ratio (Budgeted Cost Work Performed/ Actual Cost Work Performed)</w:t>
            </w:r>
          </w:p>
        </w:tc>
      </w:tr>
      <w:tr w:rsidR="00EA16CB" w14:paraId="4A19C190" w14:textId="77777777" w:rsidTr="002D6CDB">
        <w:tc>
          <w:tcPr>
            <w:tcW w:w="2605" w:type="dxa"/>
          </w:tcPr>
          <w:p w14:paraId="26EC3A70" w14:textId="77777777" w:rsidR="00EA16CB" w:rsidRDefault="00EA16CB" w:rsidP="002D6CDB">
            <w:pPr>
              <w:pStyle w:val="FEMATableText"/>
              <w:spacing w:before="96" w:after="96"/>
            </w:pPr>
            <w:r>
              <w:fldChar w:fldCharType="begin">
                <w:ffData>
                  <w:name w:val=""/>
                  <w:enabled/>
                  <w:calcOnExit w:val="0"/>
                  <w:textInput>
                    <w:default w:val="{Insert Outcome}"/>
                  </w:textInput>
                </w:ffData>
              </w:fldChar>
            </w:r>
            <w:r>
              <w:instrText xml:space="preserve"> FORMTEXT </w:instrText>
            </w:r>
            <w:r>
              <w:fldChar w:fldCharType="separate"/>
            </w:r>
            <w:r>
              <w:rPr>
                <w:noProof/>
              </w:rPr>
              <w:t>{Insert Outcome}</w:t>
            </w:r>
            <w:r>
              <w:fldChar w:fldCharType="end"/>
            </w:r>
          </w:p>
        </w:tc>
        <w:tc>
          <w:tcPr>
            <w:tcW w:w="4140" w:type="dxa"/>
          </w:tcPr>
          <w:p w14:paraId="4F8AA2EB" w14:textId="77777777" w:rsidR="00EA16CB" w:rsidRDefault="00EA16CB" w:rsidP="002D6CDB">
            <w:pPr>
              <w:pStyle w:val="FEMATableText"/>
              <w:spacing w:before="96" w:after="96"/>
            </w:pPr>
            <w:r>
              <w:fldChar w:fldCharType="begin">
                <w:ffData>
                  <w:name w:val=""/>
                  <w:enabled/>
                  <w:calcOnExit w:val="0"/>
                  <w:textInput>
                    <w:default w:val="{Insert Output Measurement}"/>
                  </w:textInput>
                </w:ffData>
              </w:fldChar>
            </w:r>
            <w:r>
              <w:instrText xml:space="preserve"> FORMTEXT </w:instrText>
            </w:r>
            <w:r>
              <w:fldChar w:fldCharType="separate"/>
            </w:r>
            <w:r>
              <w:rPr>
                <w:noProof/>
              </w:rPr>
              <w:t>{Insert Output Measurement}</w:t>
            </w:r>
            <w:r>
              <w:fldChar w:fldCharType="end"/>
            </w:r>
          </w:p>
        </w:tc>
        <w:tc>
          <w:tcPr>
            <w:tcW w:w="0" w:type="dxa"/>
          </w:tcPr>
          <w:p w14:paraId="1498EF1C" w14:textId="77777777" w:rsidR="00EA16CB" w:rsidRDefault="00EA16CB" w:rsidP="002D6CDB">
            <w:pPr>
              <w:pStyle w:val="FEMATableText"/>
              <w:spacing w:before="96" w:after="96"/>
            </w:pPr>
            <w:r>
              <w:fldChar w:fldCharType="begin">
                <w:ffData>
                  <w:name w:val=""/>
                  <w:enabled/>
                  <w:calcOnExit w:val="0"/>
                  <w:textInput>
                    <w:default w:val="{Insert Recorded Unit/Scale}"/>
                  </w:textInput>
                </w:ffData>
              </w:fldChar>
            </w:r>
            <w:r>
              <w:instrText xml:space="preserve"> FORMTEXT </w:instrText>
            </w:r>
            <w:r>
              <w:fldChar w:fldCharType="separate"/>
            </w:r>
            <w:r>
              <w:rPr>
                <w:noProof/>
              </w:rPr>
              <w:t>{Insert Recorded Unit/Scale}</w:t>
            </w:r>
            <w:r>
              <w:fldChar w:fldCharType="end"/>
            </w:r>
          </w:p>
        </w:tc>
      </w:tr>
      <w:tr w:rsidR="00EA16CB" w14:paraId="0522F523" w14:textId="77777777" w:rsidTr="002D6CDB">
        <w:tc>
          <w:tcPr>
            <w:tcW w:w="2605" w:type="dxa"/>
          </w:tcPr>
          <w:p w14:paraId="59239A96" w14:textId="77777777" w:rsidR="00EA16CB" w:rsidRDefault="00EA16CB" w:rsidP="002D6CDB">
            <w:pPr>
              <w:pStyle w:val="FEMATableText"/>
              <w:spacing w:before="96" w:after="96"/>
            </w:pPr>
            <w:r>
              <w:fldChar w:fldCharType="begin">
                <w:ffData>
                  <w:name w:val=""/>
                  <w:enabled/>
                  <w:calcOnExit w:val="0"/>
                  <w:textInput>
                    <w:default w:val="{Insert Outcome}"/>
                  </w:textInput>
                </w:ffData>
              </w:fldChar>
            </w:r>
            <w:r>
              <w:instrText xml:space="preserve"> FORMTEXT </w:instrText>
            </w:r>
            <w:r>
              <w:fldChar w:fldCharType="separate"/>
            </w:r>
            <w:r>
              <w:rPr>
                <w:noProof/>
              </w:rPr>
              <w:t>{Insert Outcome}</w:t>
            </w:r>
            <w:r>
              <w:fldChar w:fldCharType="end"/>
            </w:r>
          </w:p>
        </w:tc>
        <w:tc>
          <w:tcPr>
            <w:tcW w:w="4140" w:type="dxa"/>
          </w:tcPr>
          <w:p w14:paraId="45EE4E33" w14:textId="77777777" w:rsidR="00EA16CB" w:rsidRDefault="00EA16CB" w:rsidP="002D6CDB">
            <w:pPr>
              <w:pStyle w:val="FEMATableText"/>
              <w:spacing w:before="96" w:after="96"/>
            </w:pPr>
            <w:r>
              <w:fldChar w:fldCharType="begin">
                <w:ffData>
                  <w:name w:val=""/>
                  <w:enabled/>
                  <w:calcOnExit w:val="0"/>
                  <w:textInput>
                    <w:default w:val="{Insert Output Measurement}"/>
                  </w:textInput>
                </w:ffData>
              </w:fldChar>
            </w:r>
            <w:r>
              <w:instrText xml:space="preserve"> FORMTEXT </w:instrText>
            </w:r>
            <w:r>
              <w:fldChar w:fldCharType="separate"/>
            </w:r>
            <w:r>
              <w:rPr>
                <w:noProof/>
              </w:rPr>
              <w:t>{Insert Output Measurement}</w:t>
            </w:r>
            <w:r>
              <w:fldChar w:fldCharType="end"/>
            </w:r>
          </w:p>
        </w:tc>
        <w:tc>
          <w:tcPr>
            <w:tcW w:w="0" w:type="dxa"/>
          </w:tcPr>
          <w:p w14:paraId="623ACEF8" w14:textId="77777777" w:rsidR="00EA16CB" w:rsidRDefault="00EA16CB" w:rsidP="002D6CDB">
            <w:pPr>
              <w:pStyle w:val="FEMATableText"/>
              <w:spacing w:before="96" w:after="96"/>
            </w:pPr>
            <w:r>
              <w:fldChar w:fldCharType="begin">
                <w:ffData>
                  <w:name w:val=""/>
                  <w:enabled/>
                  <w:calcOnExit w:val="0"/>
                  <w:textInput>
                    <w:default w:val="{Insert Recorded Unit/Scale}"/>
                  </w:textInput>
                </w:ffData>
              </w:fldChar>
            </w:r>
            <w:r>
              <w:instrText xml:space="preserve"> FORMTEXT </w:instrText>
            </w:r>
            <w:r>
              <w:fldChar w:fldCharType="separate"/>
            </w:r>
            <w:r>
              <w:rPr>
                <w:noProof/>
              </w:rPr>
              <w:t>{Insert Recorded Unit/Scale}</w:t>
            </w:r>
            <w:r>
              <w:fldChar w:fldCharType="end"/>
            </w:r>
          </w:p>
        </w:tc>
      </w:tr>
      <w:tr w:rsidR="00EA16CB" w14:paraId="5AE8C6C3" w14:textId="77777777" w:rsidTr="002D6CDB">
        <w:tc>
          <w:tcPr>
            <w:tcW w:w="2605" w:type="dxa"/>
          </w:tcPr>
          <w:p w14:paraId="2922E88D" w14:textId="77777777" w:rsidR="00EA16CB" w:rsidRDefault="00EA16CB" w:rsidP="002D6CDB">
            <w:pPr>
              <w:pStyle w:val="FEMATableText"/>
              <w:spacing w:before="96" w:after="96"/>
            </w:pPr>
            <w:r>
              <w:fldChar w:fldCharType="begin">
                <w:ffData>
                  <w:name w:val=""/>
                  <w:enabled/>
                  <w:calcOnExit w:val="0"/>
                  <w:textInput>
                    <w:default w:val="{Insert Outcome}"/>
                  </w:textInput>
                </w:ffData>
              </w:fldChar>
            </w:r>
            <w:r>
              <w:instrText xml:space="preserve"> FORMTEXT </w:instrText>
            </w:r>
            <w:r>
              <w:fldChar w:fldCharType="separate"/>
            </w:r>
            <w:r>
              <w:rPr>
                <w:noProof/>
              </w:rPr>
              <w:t>{Insert Outcome}</w:t>
            </w:r>
            <w:r>
              <w:fldChar w:fldCharType="end"/>
            </w:r>
          </w:p>
        </w:tc>
        <w:tc>
          <w:tcPr>
            <w:tcW w:w="4140" w:type="dxa"/>
          </w:tcPr>
          <w:p w14:paraId="3B4042D6" w14:textId="77777777" w:rsidR="00EA16CB" w:rsidRDefault="00EA16CB" w:rsidP="002D6CDB">
            <w:pPr>
              <w:pStyle w:val="FEMATableText"/>
              <w:spacing w:before="96" w:after="96"/>
            </w:pPr>
            <w:r>
              <w:fldChar w:fldCharType="begin">
                <w:ffData>
                  <w:name w:val=""/>
                  <w:enabled/>
                  <w:calcOnExit w:val="0"/>
                  <w:textInput>
                    <w:default w:val="{Insert Output Measurement}"/>
                  </w:textInput>
                </w:ffData>
              </w:fldChar>
            </w:r>
            <w:r>
              <w:instrText xml:space="preserve"> FORMTEXT </w:instrText>
            </w:r>
            <w:r>
              <w:fldChar w:fldCharType="separate"/>
            </w:r>
            <w:r>
              <w:rPr>
                <w:noProof/>
              </w:rPr>
              <w:t>{Insert Output Measurement}</w:t>
            </w:r>
            <w:r>
              <w:fldChar w:fldCharType="end"/>
            </w:r>
          </w:p>
        </w:tc>
        <w:tc>
          <w:tcPr>
            <w:tcW w:w="0" w:type="dxa"/>
          </w:tcPr>
          <w:p w14:paraId="2B50EEE0" w14:textId="77777777" w:rsidR="00EA16CB" w:rsidRDefault="00EA16CB" w:rsidP="002D6CDB">
            <w:pPr>
              <w:pStyle w:val="FEMATableText"/>
              <w:spacing w:before="96" w:after="96"/>
            </w:pPr>
            <w:r>
              <w:fldChar w:fldCharType="begin">
                <w:ffData>
                  <w:name w:val=""/>
                  <w:enabled/>
                  <w:calcOnExit w:val="0"/>
                  <w:textInput>
                    <w:default w:val="{Insert Recorded Unit/Scale}"/>
                  </w:textInput>
                </w:ffData>
              </w:fldChar>
            </w:r>
            <w:r>
              <w:instrText xml:space="preserve"> FORMTEXT </w:instrText>
            </w:r>
            <w:r>
              <w:fldChar w:fldCharType="separate"/>
            </w:r>
            <w:r>
              <w:rPr>
                <w:noProof/>
              </w:rPr>
              <w:t>{Insert Recorded Unit/Scale}</w:t>
            </w:r>
            <w:r>
              <w:fldChar w:fldCharType="end"/>
            </w:r>
          </w:p>
        </w:tc>
      </w:tr>
    </w:tbl>
    <w:p w14:paraId="2F1E1A4E" w14:textId="77777777" w:rsidR="00EA16CB" w:rsidRDefault="00EA16CB" w:rsidP="00EA16CB">
      <w:pPr>
        <w:pStyle w:val="FEMAHeading2"/>
      </w:pPr>
      <w:bookmarkStart w:id="53" w:name="_Toc163640870"/>
      <w:r>
        <w:t>Guidelines and Standards</w:t>
      </w:r>
      <w:bookmarkEnd w:id="53"/>
    </w:p>
    <w:p w14:paraId="30E3F8A8" w14:textId="77777777" w:rsidR="00EA16CB" w:rsidRDefault="00EA16CB" w:rsidP="00EA16CB">
      <w:pPr>
        <w:pStyle w:val="FEMANormal"/>
      </w:pPr>
      <w:r>
        <w:t xml:space="preserve">The standards relevant to this SOW are presented in </w:t>
      </w:r>
      <w:hyperlink r:id="rId26" w:history="1">
        <w:r>
          <w:rPr>
            <w:rStyle w:val="Hyperlink"/>
          </w:rPr>
          <w:t>FEMA Policy 204-078-1 Standards for Flood Risk Analysis and Mapping, Revision 14</w:t>
        </w:r>
      </w:hyperlink>
      <w:r>
        <w:t>.</w:t>
      </w:r>
    </w:p>
    <w:p w14:paraId="34C70219" w14:textId="77777777" w:rsidR="00EA16CB" w:rsidRDefault="00EA16CB" w:rsidP="00EA16CB">
      <w:pPr>
        <w:pStyle w:val="FEMANormal"/>
      </w:pPr>
      <w:r>
        <w:t xml:space="preserve">This Policy supersedes all previous standards in the </w:t>
      </w:r>
      <w:r w:rsidRPr="002C5C78">
        <w:t>Guidelines and Specifications for Flood Hazard Mapping Partners</w:t>
      </w:r>
      <w:r>
        <w:t xml:space="preserve">. This includes all related appendices and procedure memoranda. Find more information and links to guidance documents, technical references, templates, and other resources that support these standards on the FEMA Guidelines and Standards website. This is at: </w:t>
      </w:r>
      <w:hyperlink r:id="rId27" w:history="1">
        <w:r>
          <w:rPr>
            <w:rStyle w:val="Hyperlink"/>
          </w:rPr>
          <w:t>Guidelines and Standards for Flood Risk Analysis and Mapping Activities Under the Risk MAP Program</w:t>
        </w:r>
      </w:hyperlink>
      <w:r>
        <w:t>. FEMA reviews standards each year. Please use the most current version of the policy.</w:t>
      </w:r>
    </w:p>
    <w:p w14:paraId="51A85458" w14:textId="77777777" w:rsidR="00EA16CB" w:rsidRDefault="00EA16CB" w:rsidP="00EA16CB">
      <w:pPr>
        <w:pStyle w:val="FEMANormal"/>
      </w:pPr>
      <w:r>
        <w:lastRenderedPageBreak/>
        <w:t>CTPs and their sub-awardees must also comply with the regulations in Title 44 of the Code of Federal Regulations (CFR).</w:t>
      </w:r>
      <w:r w:rsidRPr="00673CA5">
        <w:t xml:space="preserve"> </w:t>
      </w:r>
      <w:r>
        <w:t xml:space="preserve">They must also comply with the appropriate year CTP funding opportunity and Agreement Articles. CTPs should work with their regional office to determine any additional requirements. </w:t>
      </w:r>
    </w:p>
    <w:p w14:paraId="41B896F3" w14:textId="77777777" w:rsidR="00EA16CB" w:rsidRDefault="00EA16CB" w:rsidP="00EA16CB">
      <w:pPr>
        <w:pStyle w:val="FEMAHeading2"/>
      </w:pPr>
      <w:bookmarkStart w:id="54" w:name="_Toc163640871"/>
      <w:r>
        <w:t>Use of Contractors</w:t>
      </w:r>
      <w:bookmarkEnd w:id="54"/>
    </w:p>
    <w:p w14:paraId="6183C017" w14:textId="77777777" w:rsidR="00EA16CB" w:rsidRDefault="00EA16CB" w:rsidP="00EA16CB">
      <w:pPr>
        <w:pStyle w:val="FEMANormal"/>
      </w:pPr>
      <w:r>
        <w:t xml:space="preserve">Check the applicable statement in </w:t>
      </w:r>
      <w:r>
        <w:fldChar w:fldCharType="begin"/>
      </w:r>
      <w:r>
        <w:instrText xml:space="preserve"> REF _Ref98239137 \h </w:instrText>
      </w:r>
      <w:r>
        <w:fldChar w:fldCharType="separate"/>
      </w:r>
      <w:r>
        <w:t xml:space="preserve">Table </w:t>
      </w:r>
      <w:r>
        <w:rPr>
          <w:noProof/>
        </w:rPr>
        <w:t>18</w:t>
      </w:r>
      <w:r>
        <w:fldChar w:fldCharType="end"/>
      </w:r>
      <w:r>
        <w:t>.</w:t>
      </w:r>
    </w:p>
    <w:p w14:paraId="166D2E11" w14:textId="77777777" w:rsidR="00EA16CB" w:rsidRPr="002F30C7" w:rsidRDefault="00EA16CB" w:rsidP="00EA16CB">
      <w:pPr>
        <w:pStyle w:val="FEMATableCaption"/>
      </w:pPr>
      <w:bookmarkStart w:id="55" w:name="_Ref98239137"/>
      <w:bookmarkStart w:id="56" w:name="_Toc163032488"/>
      <w:r>
        <w:t xml:space="preserve">Table </w:t>
      </w:r>
      <w:r>
        <w:fldChar w:fldCharType="begin"/>
      </w:r>
      <w:r>
        <w:instrText>SEQ Table \* ARABIC</w:instrText>
      </w:r>
      <w:r>
        <w:fldChar w:fldCharType="separate"/>
      </w:r>
      <w:r>
        <w:rPr>
          <w:noProof/>
        </w:rPr>
        <w:t>18</w:t>
      </w:r>
      <w:r>
        <w:fldChar w:fldCharType="end"/>
      </w:r>
      <w:bookmarkEnd w:id="55"/>
      <w:r>
        <w:t>. Use of Contractors</w:t>
      </w:r>
      <w:bookmarkEnd w:id="56"/>
    </w:p>
    <w:tbl>
      <w:tblPr>
        <w:tblStyle w:val="FEMATable1-DHSLightBlue20"/>
        <w:tblW w:w="5000" w:type="pct"/>
        <w:tblInd w:w="3" w:type="dxa"/>
        <w:tblLook w:val="04A0" w:firstRow="1" w:lastRow="0" w:firstColumn="1" w:lastColumn="0" w:noHBand="0" w:noVBand="1"/>
      </w:tblPr>
      <w:tblGrid>
        <w:gridCol w:w="1162"/>
        <w:gridCol w:w="8188"/>
      </w:tblGrid>
      <w:tr w:rsidR="00EA16CB" w14:paraId="2FC9244E" w14:textId="77777777" w:rsidTr="002D6CDB">
        <w:trPr>
          <w:cnfStyle w:val="100000000000" w:firstRow="1" w:lastRow="0" w:firstColumn="0" w:lastColumn="0" w:oddVBand="0" w:evenVBand="0" w:oddHBand="0" w:evenHBand="0" w:firstRowFirstColumn="0" w:firstRowLastColumn="0" w:lastRowFirstColumn="0" w:lastRowLastColumn="0"/>
        </w:trPr>
        <w:tc>
          <w:tcPr>
            <w:tcW w:w="1162" w:type="dxa"/>
          </w:tcPr>
          <w:p w14:paraId="758CF161" w14:textId="77777777" w:rsidR="00EA16CB" w:rsidRDefault="00EA16CB" w:rsidP="002D6CDB">
            <w:pPr>
              <w:pStyle w:val="FEMATableHeading"/>
              <w:spacing w:before="96" w:after="96"/>
            </w:pPr>
            <w:r w:rsidRPr="00B02EE0">
              <w:t>Select One</w:t>
            </w:r>
          </w:p>
        </w:tc>
        <w:tc>
          <w:tcPr>
            <w:tcW w:w="8188" w:type="dxa"/>
          </w:tcPr>
          <w:p w14:paraId="3B1500B6" w14:textId="77777777" w:rsidR="00EA16CB" w:rsidRPr="00EA6630" w:rsidRDefault="00EA16CB" w:rsidP="002D6CDB">
            <w:pPr>
              <w:pStyle w:val="FEMATableHeading"/>
              <w:spacing w:before="96" w:after="96"/>
              <w:rPr>
                <w:szCs w:val="22"/>
              </w:rPr>
            </w:pPr>
            <w:r w:rsidRPr="00B02EE0">
              <w:t>Description of Contractor Options</w:t>
            </w:r>
          </w:p>
        </w:tc>
      </w:tr>
      <w:tr w:rsidR="00EA16CB" w14:paraId="784B6F25" w14:textId="77777777" w:rsidTr="002D6CDB">
        <w:sdt>
          <w:sdtPr>
            <w:id w:val="-1352258256"/>
            <w14:checkbox>
              <w14:checked w14:val="0"/>
              <w14:checkedState w14:val="2612" w14:font="MS Gothic"/>
              <w14:uncheckedState w14:val="2610" w14:font="MS Gothic"/>
            </w14:checkbox>
          </w:sdtPr>
          <w:sdtEndPr/>
          <w:sdtContent>
            <w:tc>
              <w:tcPr>
                <w:tcW w:w="1162" w:type="dxa"/>
              </w:tcPr>
              <w:p w14:paraId="5282842D" w14:textId="77777777" w:rsidR="00EA16CB" w:rsidRDefault="00EA16CB" w:rsidP="002D6CDB">
                <w:pPr>
                  <w:pStyle w:val="FEMATableText"/>
                  <w:spacing w:before="96" w:after="96"/>
                  <w:jc w:val="center"/>
                </w:pPr>
                <w:r>
                  <w:rPr>
                    <w:rFonts w:ascii="MS Gothic" w:eastAsia="MS Gothic" w:hAnsi="MS Gothic" w:hint="eastAsia"/>
                  </w:rPr>
                  <w:t>☐</w:t>
                </w:r>
              </w:p>
            </w:tc>
          </w:sdtContent>
        </w:sdt>
        <w:tc>
          <w:tcPr>
            <w:tcW w:w="8188" w:type="dxa"/>
          </w:tcPr>
          <w:p w14:paraId="741582E5" w14:textId="77777777" w:rsidR="00EA16CB" w:rsidRDefault="00EA16CB" w:rsidP="002D6CDB">
            <w:pPr>
              <w:pStyle w:val="FEMATableText"/>
              <w:spacing w:before="96" w:after="96"/>
            </w:pPr>
            <w:r>
              <w:t xml:space="preserve">Contractor support may be engaged for all activities within this SOW, except staffing and mentoring, which must be completed by the CTP. Guidance provided in this part includes, but is not limited to, contract administration and recordkeeping, notification requirements, review procedures, competition, methods of procurement, and cost and pricing analysis. For more information, refer to the online resource, Title 2 Code of Federal Regulations (CFR) </w:t>
            </w:r>
            <w:hyperlink r:id="rId28" w:history="1">
              <w:r>
                <w:rPr>
                  <w:rStyle w:val="Hyperlink"/>
                </w:rPr>
                <w:t>Part 200 - Uniform Administrative Requirements, Cost Principles, and Audit Requirements for Federal Awards</w:t>
              </w:r>
            </w:hyperlink>
            <w:r>
              <w:t>. Additionally, contractors must not pose a conflict-of-interest issue or be active in writing the SOW.</w:t>
            </w:r>
          </w:p>
        </w:tc>
      </w:tr>
      <w:tr w:rsidR="00EA16CB" w14:paraId="0438AAD8" w14:textId="77777777" w:rsidTr="002D6CDB">
        <w:sdt>
          <w:sdtPr>
            <w:id w:val="1661270223"/>
            <w14:checkbox>
              <w14:checked w14:val="0"/>
              <w14:checkedState w14:val="2612" w14:font="MS Gothic"/>
              <w14:uncheckedState w14:val="2610" w14:font="MS Gothic"/>
            </w14:checkbox>
          </w:sdtPr>
          <w:sdtEndPr/>
          <w:sdtContent>
            <w:tc>
              <w:tcPr>
                <w:tcW w:w="1162" w:type="dxa"/>
              </w:tcPr>
              <w:p w14:paraId="00F3C446" w14:textId="77777777" w:rsidR="00EA16CB" w:rsidRDefault="00EA16CB" w:rsidP="002D6CDB">
                <w:pPr>
                  <w:pStyle w:val="FEMATableText"/>
                  <w:spacing w:before="96" w:after="96"/>
                  <w:jc w:val="center"/>
                </w:pPr>
                <w:r>
                  <w:rPr>
                    <w:rFonts w:ascii="MS Gothic" w:eastAsia="MS Gothic" w:hAnsi="MS Gothic" w:hint="eastAsia"/>
                  </w:rPr>
                  <w:t>☐</w:t>
                </w:r>
              </w:p>
            </w:tc>
          </w:sdtContent>
        </w:sdt>
        <w:tc>
          <w:tcPr>
            <w:tcW w:w="8188" w:type="dxa"/>
          </w:tcPr>
          <w:p w14:paraId="22BD5F37" w14:textId="77777777" w:rsidR="00EA16CB" w:rsidRDefault="00EA16CB" w:rsidP="002D6CDB">
            <w:pPr>
              <w:pStyle w:val="FEMATableText"/>
              <w:spacing w:before="96" w:after="96"/>
            </w:pPr>
            <w:r>
              <w:t>The CTP does not intend to engage the services of a contractor for this SOW. No transfer of funds to agencies other than those identified in the approved cooperative agreement application will be made without prior approval from FEMA. The CTP will identify the name of the CTP contractor for services engaged as part of this SOW. The CTP will ensure that the procurement for all contractors engaged for this COMS Activity complies with the requirements of 2 CFR Part 200.</w:t>
            </w:r>
          </w:p>
          <w:p w14:paraId="55FA73C8" w14:textId="77777777" w:rsidR="00EA16CB" w:rsidRDefault="00EA16CB" w:rsidP="002D6CDB">
            <w:pPr>
              <w:pStyle w:val="FEMATableText"/>
              <w:spacing w:before="96" w:after="96"/>
            </w:pPr>
            <w:r>
              <w:t>Guidance provided in this part includes, but is not limited to, contract administration and recordkeeping, notification requirements, review procedures, competition, methods of procurement, and cost and pricing analysis. Additionally, contractors must not pose a conflict-of-interest issue.</w:t>
            </w:r>
          </w:p>
        </w:tc>
      </w:tr>
    </w:tbl>
    <w:p w14:paraId="0CFEE0E9" w14:textId="77777777" w:rsidR="00EA16CB" w:rsidRDefault="00EA16CB" w:rsidP="00EA16CB">
      <w:pPr>
        <w:pStyle w:val="FEMAHeading2"/>
      </w:pPr>
      <w:bookmarkStart w:id="57" w:name="_Toc163640872"/>
      <w:r>
        <w:t>Reporting and Performance</w:t>
      </w:r>
      <w:bookmarkEnd w:id="57"/>
    </w:p>
    <w:p w14:paraId="29070637" w14:textId="77777777" w:rsidR="00EA16CB" w:rsidRDefault="00EA16CB" w:rsidP="00EA16CB">
      <w:pPr>
        <w:pStyle w:val="FEMANormal"/>
      </w:pPr>
      <w:r w:rsidRPr="003570C8">
        <w:rPr>
          <w:u w:val="single"/>
        </w:rPr>
        <w:t>Financial Reporting</w:t>
      </w:r>
      <w:r>
        <w:t xml:space="preserve">: Because FEMA has provided funding to the CTP, financial reporting requirements for the CTP will be set by the terms of the funding opportunity, Articles of Agreement, or Award Notice for this SOW. The CTP will also refer to </w:t>
      </w:r>
      <w:hyperlink r:id="rId29" w:history="1">
        <w:r>
          <w:rPr>
            <w:rStyle w:val="Hyperlink"/>
          </w:rPr>
          <w:t>2 CFR Part 200</w:t>
        </w:r>
      </w:hyperlink>
      <w:r>
        <w:t>. The CTP will provide financial reports to the FEMA Regional Project Officer and Assistance Officer per the terms of the signed Cooperative Agreement for this SOW.</w:t>
      </w:r>
    </w:p>
    <w:p w14:paraId="0D862EF8" w14:textId="77777777" w:rsidR="00EA16CB" w:rsidRDefault="00EA16CB" w:rsidP="00EA16CB">
      <w:pPr>
        <w:pStyle w:val="FEMANormal"/>
      </w:pPr>
      <w:r w:rsidRPr="003570C8">
        <w:rPr>
          <w:u w:val="single"/>
        </w:rPr>
        <w:t>Performance Reporting</w:t>
      </w:r>
      <w:r w:rsidRPr="00D123B9">
        <w:t xml:space="preserve">: </w:t>
      </w:r>
      <w:r>
        <w:t>CTP</w:t>
      </w:r>
      <w:r w:rsidRPr="00D123B9">
        <w:t xml:space="preserve">s must provide a signed performance report </w:t>
      </w:r>
      <w:r>
        <w:t>(</w:t>
      </w:r>
      <w:r w:rsidRPr="00D123B9">
        <w:t xml:space="preserve">using the list of </w:t>
      </w:r>
      <w:r>
        <w:t xml:space="preserve">required </w:t>
      </w:r>
      <w:r w:rsidRPr="00D123B9">
        <w:t xml:space="preserve">information shown in the </w:t>
      </w:r>
      <w:r>
        <w:t>funding opportunity).</w:t>
      </w:r>
      <w:r w:rsidRPr="00D123B9">
        <w:t xml:space="preserve"> </w:t>
      </w:r>
      <w:r>
        <w:t xml:space="preserve">The CTP will submit the report </w:t>
      </w:r>
      <w:r w:rsidRPr="00D123B9">
        <w:t>quarterly during the period of performance</w:t>
      </w:r>
      <w:r>
        <w:t>. Reports will be required for</w:t>
      </w:r>
      <w:r w:rsidRPr="00D123B9">
        <w:t xml:space="preserve"> partial calendar quarters </w:t>
      </w:r>
      <w:r>
        <w:t>and</w:t>
      </w:r>
      <w:r w:rsidRPr="00D123B9">
        <w:t xml:space="preserve"> periods </w:t>
      </w:r>
      <w:r>
        <w:t>when no</w:t>
      </w:r>
      <w:r w:rsidRPr="00D123B9">
        <w:t xml:space="preserve"> grant award activity</w:t>
      </w:r>
      <w:r>
        <w:t xml:space="preserve"> occurs</w:t>
      </w:r>
      <w:r w:rsidRPr="00D123B9">
        <w:t>. An old Standard Form-Performance Progress Report (SF-PPR)</w:t>
      </w:r>
      <w:r>
        <w:t xml:space="preserve"> </w:t>
      </w:r>
      <w:r w:rsidRPr="00D123B9">
        <w:t xml:space="preserve">may be substituted for the performance report, if preferred. The CTP </w:t>
      </w:r>
      <w:r>
        <w:t xml:space="preserve">will refer to </w:t>
      </w:r>
      <w:hyperlink r:id="rId30" w:history="1">
        <w:r>
          <w:rPr>
            <w:rStyle w:val="Hyperlink"/>
          </w:rPr>
          <w:t>2 CFR Part 200</w:t>
        </w:r>
      </w:hyperlink>
      <w:r>
        <w:t xml:space="preserve"> for the </w:t>
      </w:r>
      <w:r>
        <w:lastRenderedPageBreak/>
        <w:t>minimum requirements for progress reporting. The FEMA Regional Project Officer, as needed, may request additional information on progress.</w:t>
      </w:r>
    </w:p>
    <w:p w14:paraId="6FC4A267" w14:textId="77777777" w:rsidR="00EA16CB" w:rsidRDefault="00EA16CB" w:rsidP="00EA16CB">
      <w:pPr>
        <w:pStyle w:val="FEMANormal"/>
      </w:pPr>
      <w:r>
        <w:t>The CTP will meet with FEMA and/or its contractor(s) as frequently as needed to review the progress of the project. These meetings are in addition to the quarterly financial and status submittals. These meetings may alternate between the FEMA Regional Office, the CTP office and conference calls as necessary.</w:t>
      </w:r>
    </w:p>
    <w:p w14:paraId="6597401A" w14:textId="77777777" w:rsidR="00EA16CB" w:rsidRDefault="00EA16CB" w:rsidP="00EA16CB">
      <w:pPr>
        <w:pStyle w:val="FEMANormal"/>
      </w:pPr>
      <w:r>
        <w:t xml:space="preserve">The CTP must report performance of the grant along with the progress reports. </w:t>
      </w:r>
      <w:r>
        <w:fldChar w:fldCharType="begin"/>
      </w:r>
      <w:r>
        <w:instrText xml:space="preserve"> REF _Ref123743811 \h </w:instrText>
      </w:r>
      <w:r>
        <w:fldChar w:fldCharType="separate"/>
      </w:r>
      <w:r>
        <w:t xml:space="preserve">Table </w:t>
      </w:r>
      <w:r>
        <w:rPr>
          <w:noProof/>
        </w:rPr>
        <w:t>17</w:t>
      </w:r>
      <w:r>
        <w:t xml:space="preserve">. </w:t>
      </w:r>
      <w:r w:rsidRPr="00214FF5">
        <w:t>Performance Measures Targets</w:t>
      </w:r>
      <w:r>
        <w:fldChar w:fldCharType="end"/>
      </w:r>
      <w:r>
        <w:fldChar w:fldCharType="begin"/>
      </w:r>
      <w:r>
        <w:instrText xml:space="preserve"> REF _Ref98239854 \h </w:instrText>
      </w:r>
      <w:r w:rsidR="00B206DD">
        <w:fldChar w:fldCharType="separate"/>
      </w:r>
      <w:r>
        <w:fldChar w:fldCharType="end"/>
      </w:r>
      <w:r>
        <w:t xml:space="preserve"> shows which performance measures the CTPs will use to track performance. If you are completing a COMS project alongside a Flood Risk Project MAS, use the relevant measures in the 2024 CTP Performance Measures Matrix. Quantitative Targets for performance measures are defined using the 2024 CTP Performance Measures Matrix in conjunction with your FEMA Regional Project Officer and those defined in </w:t>
      </w:r>
      <w:r>
        <w:fldChar w:fldCharType="begin"/>
      </w:r>
      <w:r>
        <w:instrText xml:space="preserve"> REF _Ref123743895 \h </w:instrText>
      </w:r>
      <w:r>
        <w:fldChar w:fldCharType="separate"/>
      </w:r>
      <w:r>
        <w:t xml:space="preserve">Table </w:t>
      </w:r>
      <w:r>
        <w:rPr>
          <w:noProof/>
        </w:rPr>
        <w:t>17</w:t>
      </w:r>
      <w:r>
        <w:fldChar w:fldCharType="end"/>
      </w:r>
      <w:r>
        <w:t>.</w:t>
      </w:r>
    </w:p>
    <w:p w14:paraId="76831ADB" w14:textId="77777777" w:rsidR="00EA16CB" w:rsidRDefault="00EA16CB" w:rsidP="00EA16CB">
      <w:pPr>
        <w:pStyle w:val="FEMANormal"/>
      </w:pPr>
      <w:r>
        <w:t xml:space="preserve">CTPs are responsible for entering their quarterly performance of each measure into the </w:t>
      </w:r>
      <w:hyperlink r:id="rId31" w:history="1">
        <w:r w:rsidRPr="0083415D">
          <w:rPr>
            <w:rStyle w:val="Hyperlink"/>
          </w:rPr>
          <w:t>CTP Performance Measures Reporting Tool (Tool)</w:t>
        </w:r>
      </w:hyperlink>
      <w:r>
        <w:t xml:space="preserve"> each quarter, unless otherwise directed by their FEMA Regional Project Officer. Each output measurement identified above must have a quarterly performance reported in the Tool within one month of the end of the quarter. Quarterly performance data can be exported from the Tool and attached to the Quarterly Report that must be uploaded to FEMA GO.</w:t>
      </w:r>
    </w:p>
    <w:p w14:paraId="1EAA359A" w14:textId="77777777" w:rsidR="00EA16CB" w:rsidRPr="003570C8" w:rsidRDefault="00EA16CB" w:rsidP="00EA16CB">
      <w:pPr>
        <w:pStyle w:val="FEMANormal"/>
        <w:rPr>
          <w:u w:val="single"/>
        </w:rPr>
      </w:pPr>
      <w:r w:rsidRPr="003570C8">
        <w:rPr>
          <w:u w:val="single"/>
        </w:rPr>
        <w:t>Earned Value Data Entry</w:t>
      </w:r>
      <w:r w:rsidRPr="003570C8">
        <w:t>:</w:t>
      </w:r>
    </w:p>
    <w:p w14:paraId="02D71A1C" w14:textId="77777777" w:rsidR="00EA16CB" w:rsidRDefault="00EA16CB" w:rsidP="00EA16CB">
      <w:pPr>
        <w:pStyle w:val="FEMANormal"/>
      </w:pPr>
      <w:r>
        <w:t xml:space="preserve">The CTP must report on the earned value of projects that are in the MIP each month. They must explain variances outside of the tolerance defined in </w:t>
      </w:r>
      <w:r>
        <w:fldChar w:fldCharType="begin"/>
      </w:r>
      <w:r>
        <w:instrText xml:space="preserve"> REF _Ref123743811 \h </w:instrText>
      </w:r>
      <w:r>
        <w:fldChar w:fldCharType="separate"/>
      </w:r>
      <w:r>
        <w:t xml:space="preserve">Table </w:t>
      </w:r>
      <w:r>
        <w:rPr>
          <w:noProof/>
        </w:rPr>
        <w:t>17</w:t>
      </w:r>
      <w:r>
        <w:t xml:space="preserve">. </w:t>
      </w:r>
      <w:r w:rsidRPr="00214FF5">
        <w:t>Performance Measures Targets</w:t>
      </w:r>
      <w:r>
        <w:fldChar w:fldCharType="end"/>
      </w:r>
      <w:r w:rsidRPr="00D60D91">
        <w:t xml:space="preserve"> The FEMA Regional Offices must initiate and create a Corrective Action Plan (CAP) when a CTP is outside of the tolerance. The CTP is required to implement this CAP as instructed by their FEMA Regional Office. A CAP must define the reason for the variance and the intended resolution. FEMA Regional Offices </w:t>
      </w:r>
      <w:r>
        <w:t>will</w:t>
      </w:r>
      <w:r w:rsidRPr="00D60D91">
        <w:t xml:space="preserve"> coordinate with FEMA Headquarters when CAPs are developed.</w:t>
      </w:r>
    </w:p>
    <w:p w14:paraId="11114A63" w14:textId="77777777" w:rsidR="00EA16CB" w:rsidRDefault="00EA16CB" w:rsidP="00EA16CB">
      <w:pPr>
        <w:pStyle w:val="FEMANormal"/>
      </w:pPr>
      <w:r>
        <w:t>COMS SOW/PM SOW tasks are now tracked in the MIP. Cost and schedule performance measures are defined in this SOW. These measures will be used to monitor CTP performance and to determine future funding eligibility. Earned Value data entry involves the CTP updating cost, schedule and performance (physical % complete) in the MIP each month for each assigned task. The CTP may contact the FEMA Regional Office to obtain additional guidance (as needed) for updating COMS/PM efforts in the MIP.</w:t>
      </w:r>
    </w:p>
    <w:p w14:paraId="5F5F83DE" w14:textId="77777777" w:rsidR="00EA16CB" w:rsidRDefault="00EA16CB" w:rsidP="00EA16CB">
      <w:pPr>
        <w:pStyle w:val="FEMAHeading2"/>
      </w:pPr>
      <w:bookmarkStart w:id="58" w:name="_Toc163640873"/>
      <w:r>
        <w:t>Privacy and Protection of Personally Identifiable Information</w:t>
      </w:r>
      <w:bookmarkEnd w:id="58"/>
    </w:p>
    <w:p w14:paraId="6E52CC90" w14:textId="77777777" w:rsidR="00EA16CB" w:rsidRPr="003151B7" w:rsidRDefault="00EA16CB" w:rsidP="00EA16CB">
      <w:pPr>
        <w:pStyle w:val="FEMANormal"/>
      </w:pPr>
      <w:r>
        <w:t>A CTP’s</w:t>
      </w:r>
      <w:r w:rsidRPr="003151B7">
        <w:t xml:space="preserve"> organizational access to the MIP </w:t>
      </w:r>
      <w:r>
        <w:t>provides</w:t>
      </w:r>
      <w:r w:rsidRPr="003151B7">
        <w:t xml:space="preserve"> you access to PII. </w:t>
      </w:r>
      <w:r>
        <w:t>P</w:t>
      </w:r>
      <w:r w:rsidRPr="003151B7">
        <w:t xml:space="preserve">lease </w:t>
      </w:r>
      <w:r>
        <w:t xml:space="preserve">have </w:t>
      </w:r>
      <w:r w:rsidRPr="003151B7">
        <w:t xml:space="preserve">your organization </w:t>
      </w:r>
      <w:r>
        <w:t>coordinate</w:t>
      </w:r>
      <w:r w:rsidRPr="003151B7">
        <w:t xml:space="preserve"> with the </w:t>
      </w:r>
      <w:r>
        <w:t>FEMA R</w:t>
      </w:r>
      <w:r w:rsidRPr="003151B7">
        <w:t>egion</w:t>
      </w:r>
      <w:r>
        <w:t>al Office. E</w:t>
      </w:r>
      <w:r w:rsidRPr="003151B7">
        <w:t xml:space="preserve">ach user </w:t>
      </w:r>
      <w:r>
        <w:t>must currently meet</w:t>
      </w:r>
      <w:r w:rsidRPr="003151B7">
        <w:t xml:space="preserve"> the new </w:t>
      </w:r>
      <w:hyperlink r:id="rId32" w:history="1">
        <w:r w:rsidRPr="000A0301">
          <w:rPr>
            <w:rStyle w:val="Hyperlink"/>
          </w:rPr>
          <w:t>Risk Analysis Management (RAM) Access Portal (RAP)</w:t>
        </w:r>
      </w:hyperlink>
      <w:r w:rsidRPr="003151B7">
        <w:t xml:space="preserve"> process</w:t>
      </w:r>
      <w:r>
        <w:t xml:space="preserve"> requirements</w:t>
      </w:r>
      <w:r w:rsidRPr="003151B7">
        <w:t>.</w:t>
      </w:r>
    </w:p>
    <w:p w14:paraId="797EA63F" w14:textId="77777777" w:rsidR="00EA16CB" w:rsidRPr="00F20421" w:rsidRDefault="00EA16CB" w:rsidP="00EA16CB">
      <w:pPr>
        <w:pStyle w:val="FEMANormal"/>
        <w:sectPr w:rsidR="00EA16CB" w:rsidRPr="00F20421" w:rsidSect="00B522FE">
          <w:pgSz w:w="12240" w:h="15840"/>
          <w:pgMar w:top="1440" w:right="1440" w:bottom="1440" w:left="1440" w:header="720" w:footer="720" w:gutter="0"/>
          <w:cols w:space="720"/>
          <w:docGrid w:linePitch="360"/>
        </w:sectPr>
      </w:pPr>
      <w:r w:rsidRPr="003151B7">
        <w:t xml:space="preserve">Please contact your FEMA Regional </w:t>
      </w:r>
      <w:r>
        <w:t>Project Officer</w:t>
      </w:r>
      <w:r w:rsidRPr="003151B7">
        <w:t xml:space="preserve"> for more information.</w:t>
      </w:r>
    </w:p>
    <w:p w14:paraId="0ABCBB7F" w14:textId="77777777" w:rsidR="00EA16CB" w:rsidRPr="00F60F4E" w:rsidRDefault="00EA16CB" w:rsidP="00EA16CB">
      <w:pPr>
        <w:pStyle w:val="FEMAHeading1"/>
      </w:pPr>
      <w:bookmarkStart w:id="59" w:name="_Toc163640874"/>
      <w:r>
        <w:lastRenderedPageBreak/>
        <w:t>Part 2 – Available COMS Scope Activities</w:t>
      </w:r>
      <w:bookmarkEnd w:id="59"/>
    </w:p>
    <w:p w14:paraId="0571AD50" w14:textId="77777777" w:rsidR="00EA16CB" w:rsidRDefault="00EA16CB" w:rsidP="00EA16CB">
      <w:pPr>
        <w:pStyle w:val="FEMACallout-CASESTUDYText"/>
      </w:pPr>
      <w:r w:rsidRPr="00A612C5">
        <w:t>Note, unless otherwise noted in</w:t>
      </w:r>
      <w:r>
        <w:t xml:space="preserve"> </w:t>
      </w:r>
      <w:r w:rsidRPr="00D07969">
        <w:t>in the Custom Scope Elements cell(s)</w:t>
      </w:r>
      <w:r>
        <w:t xml:space="preserve"> in</w:t>
      </w:r>
      <w:r w:rsidRPr="00A612C5">
        <w:t xml:space="preserve"> </w:t>
      </w:r>
      <w:r>
        <w:t xml:space="preserve">Tables 3-13 in </w:t>
      </w:r>
      <w:hyperlink w:anchor="Part_1_2_2" w:history="1">
        <w:r w:rsidRPr="003813F3">
          <w:rPr>
            <w:rStyle w:val="Hyperlink"/>
          </w:rPr>
          <w:t>Part 1.2.2</w:t>
        </w:r>
      </w:hyperlink>
      <w:r w:rsidRPr="00A612C5">
        <w:t xml:space="preserve">, </w:t>
      </w:r>
      <w:r>
        <w:t xml:space="preserve">the </w:t>
      </w:r>
      <w:r w:rsidRPr="00A612C5">
        <w:t xml:space="preserve">CTP </w:t>
      </w:r>
      <w:r>
        <w:t>will</w:t>
      </w:r>
      <w:r w:rsidRPr="00A612C5">
        <w:t xml:space="preserve"> fulfill all scope require</w:t>
      </w:r>
      <w:r>
        <w:t>ments identified</w:t>
      </w:r>
      <w:r w:rsidRPr="00A612C5">
        <w:t xml:space="preserve"> </w:t>
      </w:r>
      <w:r>
        <w:t>in</w:t>
      </w:r>
      <w:r w:rsidRPr="00A612C5">
        <w:t xml:space="preserve"> the </w:t>
      </w:r>
      <w:r>
        <w:t xml:space="preserve">following </w:t>
      </w:r>
      <w:r w:rsidRPr="00A612C5">
        <w:t>tasks.</w:t>
      </w:r>
    </w:p>
    <w:p w14:paraId="7512960C" w14:textId="77777777" w:rsidR="00EA16CB" w:rsidRDefault="00EA16CB" w:rsidP="00EA16CB">
      <w:pPr>
        <w:pStyle w:val="FEMANormal"/>
      </w:pPr>
      <w:r>
        <w:t>The activities outlined in this SOW will be completed as specified in the funding opportunity, Award Notice and/or Articles of Agreement. The SOW may be terminated at the option of FEMA or the CTP in accordance with the provisions of the Partnership Agreement. If the SOW is terminated, the CTP must return all products produced to date. The CTP will return remaining funds to FEMA for any uncompleted activities under this SOW.</w:t>
      </w:r>
    </w:p>
    <w:p w14:paraId="65134F35" w14:textId="77777777" w:rsidR="00EA16CB" w:rsidRDefault="00EA16CB" w:rsidP="00EA16CB">
      <w:pPr>
        <w:pStyle w:val="FEMANormal"/>
      </w:pPr>
      <w:r>
        <w:t>The COMS tasks and activities in this SOW are meant to recognize and enhance activities CTPs carry out that help communities:</w:t>
      </w:r>
    </w:p>
    <w:p w14:paraId="30D2800B" w14:textId="77777777" w:rsidR="00EA16CB" w:rsidRDefault="00EA16CB" w:rsidP="00EA16CB">
      <w:pPr>
        <w:pStyle w:val="FEMABullet-1"/>
      </w:pPr>
      <w:r>
        <w:t>Understand their flood risk and the importance of addressing that risk.</w:t>
      </w:r>
    </w:p>
    <w:p w14:paraId="1686ED08" w14:textId="77777777" w:rsidR="00EA16CB" w:rsidRDefault="00EA16CB" w:rsidP="00EA16CB">
      <w:pPr>
        <w:pStyle w:val="FEMABullet-1"/>
      </w:pPr>
      <w:r>
        <w:t>Become more willing to engage with the CTP and FEMA to learn about their risks.</w:t>
      </w:r>
    </w:p>
    <w:p w14:paraId="514006E0" w14:textId="77777777" w:rsidR="00EA16CB" w:rsidRDefault="00EA16CB" w:rsidP="00EA16CB">
      <w:pPr>
        <w:pStyle w:val="FEMABullet-1"/>
      </w:pPr>
      <w:r>
        <w:t>Become better primed to take action that reduces their risk based on that analysis.</w:t>
      </w:r>
    </w:p>
    <w:p w14:paraId="20549758" w14:textId="77777777" w:rsidR="00EA16CB" w:rsidRDefault="00EA16CB" w:rsidP="00EA16CB">
      <w:pPr>
        <w:pStyle w:val="FEMANormal"/>
      </w:pPr>
      <w:r>
        <w:t xml:space="preserve">Tasks funded under this SOW strengthen COMS activities. All processes and deliverables will be completed in accordance with FEMA’s </w:t>
      </w:r>
      <w:r w:rsidRPr="00692BA6">
        <w:t>Guidelines and Standards for Flood Risk Analysis and Mapping</w:t>
      </w:r>
      <w:r>
        <w:t xml:space="preserve">, Revision 12, dated December 2021. This document is on FEMA’s website at </w:t>
      </w:r>
      <w:hyperlink r:id="rId33" w:history="1">
        <w:r>
          <w:rPr>
            <w:rStyle w:val="Hyperlink"/>
          </w:rPr>
          <w:t>Guidelines and Standards for Flood Risk Analysis and Mapping Activities Under the Risk MAP Program</w:t>
        </w:r>
      </w:hyperlink>
      <w:r>
        <w:t xml:space="preserve">. </w:t>
      </w:r>
    </w:p>
    <w:p w14:paraId="683EC7E2" w14:textId="77777777" w:rsidR="00EA16CB" w:rsidRDefault="00EA16CB" w:rsidP="00EA16CB">
      <w:pPr>
        <w:pStyle w:val="FEMANormal"/>
      </w:pPr>
      <w:r>
        <w:t>These guidelines and standards define how FEMA implements the statutory and regulatory requirements for National Flood Insurance Program (NFIP) flood risk projects.</w:t>
      </w:r>
    </w:p>
    <w:p w14:paraId="4B871CCA" w14:textId="77777777" w:rsidR="00EA16CB" w:rsidRDefault="00EA16CB" w:rsidP="00EA16CB">
      <w:pPr>
        <w:pStyle w:val="FEMANormal"/>
      </w:pPr>
      <w:r>
        <w:t>COMS tasks cannot produce a Flood Insurance Rate Map (FIRM). Tasks that can be accomplished under this COMS SOW are as follows:</w:t>
      </w:r>
    </w:p>
    <w:p w14:paraId="19685C9C" w14:textId="77777777" w:rsidR="00EA16CB" w:rsidRDefault="00EA16CB" w:rsidP="00EA16CB">
      <w:pPr>
        <w:pStyle w:val="FEMABullet-1"/>
      </w:pPr>
      <w:r>
        <w:t>COMS Engagement Plan (Required).</w:t>
      </w:r>
    </w:p>
    <w:p w14:paraId="53B57D60" w14:textId="77777777" w:rsidR="00EA16CB" w:rsidRDefault="00EA16CB" w:rsidP="00EA16CB">
      <w:pPr>
        <w:pStyle w:val="FEMABullet-1"/>
      </w:pPr>
      <w:r>
        <w:t>Strategic Planning for Community Engagement.</w:t>
      </w:r>
    </w:p>
    <w:p w14:paraId="7497A842" w14:textId="77777777" w:rsidR="00EA16CB" w:rsidRDefault="00EA16CB" w:rsidP="00EA16CB">
      <w:pPr>
        <w:pStyle w:val="FEMABullet-1"/>
      </w:pPr>
      <w:r>
        <w:t>Meetings and Process Facilitation.</w:t>
      </w:r>
    </w:p>
    <w:p w14:paraId="791EEAC1" w14:textId="77777777" w:rsidR="00EA16CB" w:rsidRDefault="00EA16CB" w:rsidP="00EA16CB">
      <w:pPr>
        <w:pStyle w:val="FEMABullet-1"/>
      </w:pPr>
      <w:r>
        <w:t>Mitigation Support.</w:t>
      </w:r>
    </w:p>
    <w:p w14:paraId="3220D4D7" w14:textId="77777777" w:rsidR="00EA16CB" w:rsidRDefault="00EA16CB" w:rsidP="00EA16CB">
      <w:pPr>
        <w:pStyle w:val="FEMABullet-1"/>
      </w:pPr>
      <w:r>
        <w:t>Communication and Outreach to Communities.</w:t>
      </w:r>
    </w:p>
    <w:p w14:paraId="30921725" w14:textId="77777777" w:rsidR="00EA16CB" w:rsidRDefault="00EA16CB" w:rsidP="00EA16CB">
      <w:pPr>
        <w:pStyle w:val="FEMABullet-1"/>
      </w:pPr>
      <w:r>
        <w:t>Training and Community Capability Development.</w:t>
      </w:r>
    </w:p>
    <w:p w14:paraId="6F8EB484" w14:textId="77777777" w:rsidR="00EA16CB" w:rsidRDefault="00EA16CB" w:rsidP="00EA16CB">
      <w:pPr>
        <w:pStyle w:val="FEMABullet-1"/>
      </w:pPr>
      <w:r>
        <w:t>Mitigation Planning Technical Assistance.</w:t>
      </w:r>
    </w:p>
    <w:p w14:paraId="50B01022" w14:textId="77777777" w:rsidR="00EA16CB" w:rsidRDefault="00EA16CB" w:rsidP="00EA16CB">
      <w:pPr>
        <w:pStyle w:val="FEMABullet-1"/>
      </w:pPr>
      <w:r>
        <w:lastRenderedPageBreak/>
        <w:t>Pilot Projects.</w:t>
      </w:r>
    </w:p>
    <w:p w14:paraId="0D67BCA6" w14:textId="77777777" w:rsidR="00EA16CB" w:rsidRDefault="00EA16CB" w:rsidP="00EA16CB">
      <w:pPr>
        <w:pStyle w:val="FEMABullet-1"/>
      </w:pPr>
      <w:r>
        <w:t>Internal Partner Support Activities:</w:t>
      </w:r>
    </w:p>
    <w:p w14:paraId="5FBCED0B" w14:textId="77777777" w:rsidR="00EA16CB" w:rsidRDefault="00EA16CB" w:rsidP="00EA16CB">
      <w:pPr>
        <w:pStyle w:val="FEMABullet-2"/>
      </w:pPr>
      <w:r>
        <w:t>Mentoring.</w:t>
      </w:r>
    </w:p>
    <w:p w14:paraId="6DDE966F" w14:textId="77777777" w:rsidR="00EA16CB" w:rsidRDefault="00EA16CB" w:rsidP="00EA16CB">
      <w:pPr>
        <w:pStyle w:val="FEMABullet-2"/>
      </w:pPr>
      <w:r>
        <w:t>Staffing.</w:t>
      </w:r>
    </w:p>
    <w:p w14:paraId="3531D0A1" w14:textId="3B4D2139" w:rsidR="00233258" w:rsidRDefault="00233258" w:rsidP="00233258">
      <w:pPr>
        <w:pStyle w:val="FEMABullet-1"/>
      </w:pPr>
      <w:r>
        <w:t>CTP Symposium.</w:t>
      </w:r>
    </w:p>
    <w:p w14:paraId="0F3E1F8E" w14:textId="77777777" w:rsidR="00EA16CB" w:rsidRDefault="00EA16CB" w:rsidP="00EA16CB">
      <w:pPr>
        <w:pStyle w:val="FEMAHeading2"/>
      </w:pPr>
      <w:bookmarkStart w:id="60" w:name="Part_2_1"/>
      <w:bookmarkStart w:id="61" w:name="_Toc163640875"/>
      <w:bookmarkStart w:id="62" w:name="_Toc525553700"/>
      <w:bookmarkEnd w:id="60"/>
      <w:r>
        <w:t>COMS Engagement Plan (Required)</w:t>
      </w:r>
      <w:bookmarkEnd w:id="61"/>
    </w:p>
    <w:p w14:paraId="5D4D4E8B" w14:textId="77777777" w:rsidR="00EA16CB" w:rsidRDefault="00EA16CB" w:rsidP="00EA16CB">
      <w:pPr>
        <w:pStyle w:val="FEMANormal"/>
      </w:pPr>
      <w:bookmarkStart w:id="63" w:name="Part_2_2"/>
      <w:bookmarkEnd w:id="63"/>
      <w:r w:rsidRPr="00CF4AB0">
        <w:rPr>
          <w:b/>
          <w:bCs/>
          <w:u w:val="single"/>
        </w:rPr>
        <w:t>Intent</w:t>
      </w:r>
      <w:r>
        <w:t>: Document prepared by CTPs and used by Regional Offices to support Risk MAP Multi-year Planning. This plan should identify the overarching approach to community engagement. The detailed approach will be applied on a project-by-project basis. This plan must:</w:t>
      </w:r>
    </w:p>
    <w:p w14:paraId="79CB2108" w14:textId="77777777" w:rsidR="00EA16CB" w:rsidRDefault="00EA16CB" w:rsidP="00EA16CB">
      <w:pPr>
        <w:pStyle w:val="FEMANumbering"/>
      </w:pPr>
      <w:r>
        <w:t>Document the CTP’s COMS capabilities and accomplishments. For example, summarize how the CTP performs community outreach. Provide examples of successful community outreach efforts. Summarize the CTP’s strategic approach to community engagement. Identify critical factors in successfully leading communities to reduce their risk.</w:t>
      </w:r>
    </w:p>
    <w:p w14:paraId="00BF1763" w14:textId="77777777" w:rsidR="00EA16CB" w:rsidRDefault="00EA16CB" w:rsidP="00EA16CB">
      <w:pPr>
        <w:pStyle w:val="FEMANumbering"/>
      </w:pPr>
      <w:r>
        <w:t>Explain the CTP’s vision for implementing or participating in Risk MAP. Describe how the CTP’s activities advance the vision, goals and objectives of Risk MAP by encouraging communities to act to mitigate risk.</w:t>
      </w:r>
    </w:p>
    <w:p w14:paraId="3DF0DE99" w14:textId="77777777" w:rsidR="00EA16CB" w:rsidRDefault="00EA16CB" w:rsidP="00EA16CB">
      <w:pPr>
        <w:pStyle w:val="FEMANumbering"/>
      </w:pPr>
      <w:r>
        <w:t>Include examples or updates from previous years’ activities (if applicable).</w:t>
      </w:r>
    </w:p>
    <w:p w14:paraId="5C985ECF" w14:textId="77777777" w:rsidR="00EA16CB" w:rsidRDefault="00EA16CB" w:rsidP="00EA16CB">
      <w:pPr>
        <w:pStyle w:val="FEMANumbering"/>
      </w:pPr>
      <w:r>
        <w:t>Provide recommendations to FEMA regarding action and outreach potential for future Risk MAP projects within the state, regional or local area.</w:t>
      </w:r>
    </w:p>
    <w:p w14:paraId="5C7A1E96" w14:textId="77777777" w:rsidR="00EA16CB" w:rsidRDefault="00EA16CB" w:rsidP="00EA16CB">
      <w:pPr>
        <w:pStyle w:val="FEMANormal"/>
      </w:pPr>
      <w:r>
        <w:t>CTPs that are also completing activities under the PM SOW may combine the Business Plan and the COMS Engagement Plan for these two SOWs into a comprehensive Business Plan. The Business Plan should include the required elements for both the PM SOW Business Plan and the COMS SOW Engagement Plan. CTPs must work with their FEMA Regional Office for additional details and requirements of Business/Engagement Plans, including due dates for the state and/or local Business Plans.</w:t>
      </w:r>
    </w:p>
    <w:p w14:paraId="53F45634" w14:textId="77777777" w:rsidR="00EA16CB" w:rsidRDefault="00EA16CB" w:rsidP="00EA16CB">
      <w:pPr>
        <w:pStyle w:val="FEMANormal"/>
      </w:pPr>
      <w:r>
        <w:t>If the CTP has both COMS and PM SOWs, then the COMS Engagement Plan and Business Plan requirements of the PM and COMS awards will be combined into a single deliverable. T</w:t>
      </w:r>
      <w:r w:rsidRPr="00724A39">
        <w:t xml:space="preserve">he FEMA Regional </w:t>
      </w:r>
      <w:r>
        <w:t>Project Officer must approve this combination</w:t>
      </w:r>
      <w:r w:rsidRPr="00724A39">
        <w:t>.</w:t>
      </w:r>
      <w:r>
        <w:t xml:space="preserve"> If this is the case, note it in Tables 3 to 13 in </w:t>
      </w:r>
      <w:hyperlink w:anchor="Part_1_2_2" w:history="1">
        <w:r w:rsidRPr="00724A39">
          <w:rPr>
            <w:rStyle w:val="Hyperlink"/>
          </w:rPr>
          <w:t>Part 1.2.2</w:t>
        </w:r>
      </w:hyperlink>
      <w:r>
        <w:t>.</w:t>
      </w:r>
    </w:p>
    <w:p w14:paraId="5F9BF071" w14:textId="77777777" w:rsidR="00EA16CB" w:rsidRDefault="00EA16CB" w:rsidP="00EA16CB">
      <w:pPr>
        <w:pStyle w:val="FEMAHeading2"/>
      </w:pPr>
      <w:bookmarkStart w:id="64" w:name="_Toc163640876"/>
      <w:r>
        <w:t>Strategic Planning for Community Outreach and Engagement</w:t>
      </w:r>
      <w:bookmarkEnd w:id="64"/>
    </w:p>
    <w:p w14:paraId="7C63F9EF" w14:textId="77777777" w:rsidR="00EA16CB" w:rsidRDefault="00EA16CB" w:rsidP="00EA16CB">
      <w:pPr>
        <w:pStyle w:val="FEMANormal"/>
      </w:pPr>
      <w:r w:rsidRPr="00CF4AB0">
        <w:rPr>
          <w:b/>
          <w:bCs/>
          <w:u w:val="single"/>
        </w:rPr>
        <w:t>Intent</w:t>
      </w:r>
      <w:r>
        <w:t>: The CTP will strategically prepare to engage with communities and stakeholders to drive discussions towards reducing natural hazard risk. This work can include creating a framework for action and/or working with the community to support its progress in reducing risk.</w:t>
      </w:r>
    </w:p>
    <w:p w14:paraId="227852B1" w14:textId="77777777" w:rsidR="00EA16CB" w:rsidRDefault="00EA16CB" w:rsidP="00EA16CB">
      <w:pPr>
        <w:pStyle w:val="FEMANormal"/>
      </w:pPr>
      <w:r>
        <w:lastRenderedPageBreak/>
        <w:t xml:space="preserve">There are many ways to encourage natural hazard reduction or mitigation: </w:t>
      </w:r>
    </w:p>
    <w:p w14:paraId="7D09165B" w14:textId="77777777" w:rsidR="00EA16CB" w:rsidRDefault="00EA16CB" w:rsidP="00EA16CB">
      <w:pPr>
        <w:pStyle w:val="FEMABullet-1"/>
      </w:pPr>
      <w:r>
        <w:t>Ensure that the community understands and accepts its flood risk.</w:t>
      </w:r>
    </w:p>
    <w:p w14:paraId="60AB9AE4" w14:textId="77777777" w:rsidR="00EA16CB" w:rsidRDefault="00EA16CB" w:rsidP="00EA16CB">
      <w:pPr>
        <w:pStyle w:val="FEMABullet-1"/>
      </w:pPr>
      <w:r>
        <w:t>Invite non-traditional partners and community-based organizations that represent socially vulnerable populations to the conversation.</w:t>
      </w:r>
    </w:p>
    <w:p w14:paraId="32620428" w14:textId="77777777" w:rsidR="00EA16CB" w:rsidRDefault="00EA16CB" w:rsidP="00EA16CB">
      <w:pPr>
        <w:pStyle w:val="FEMABullet-1"/>
      </w:pPr>
      <w:r>
        <w:t>Educate the community about how mitigation can help them in a way that is meaningful to them.</w:t>
      </w:r>
    </w:p>
    <w:p w14:paraId="75463883" w14:textId="77777777" w:rsidR="00EA16CB" w:rsidRDefault="00EA16CB" w:rsidP="00EA16CB">
      <w:pPr>
        <w:pStyle w:val="FEMABullet-1"/>
      </w:pPr>
      <w:r>
        <w:t>Provide technical assistance to help identify what mitigation priorities are achievable.</w:t>
      </w:r>
    </w:p>
    <w:p w14:paraId="21F2EC75" w14:textId="77777777" w:rsidR="00EA16CB" w:rsidRDefault="00EA16CB" w:rsidP="00EA16CB">
      <w:pPr>
        <w:pStyle w:val="FEMABullet-1"/>
      </w:pPr>
      <w:r>
        <w:t>Ensure the right stakeholders (e.g., community officials, local influencers, regional and state partners) are involved so decisions about mitigation are optimized.</w:t>
      </w:r>
    </w:p>
    <w:p w14:paraId="7F660982" w14:textId="77777777" w:rsidR="00EA16CB" w:rsidRDefault="00EA16CB" w:rsidP="00EA16CB">
      <w:pPr>
        <w:pStyle w:val="FEMABullet-1"/>
      </w:pPr>
      <w:r>
        <w:t>Understand the community’s other key concerns. Their concerns might affect their interest and capacity. This information can inform how best to engage with them.</w:t>
      </w:r>
    </w:p>
    <w:p w14:paraId="0887CB99" w14:textId="77777777" w:rsidR="00EA16CB" w:rsidRDefault="00EA16CB" w:rsidP="00EA16CB">
      <w:pPr>
        <w:pStyle w:val="FEMACallout-CASESTUDYText"/>
      </w:pPr>
      <w:r>
        <w:t>Note: The communication and outreach activities described in this task supplement or complement the ones in the Flood Risk Project MAS. CTPs and the FEMA Regional Office must confirm no duplication of effort in other awards (e.g., grants, cooperative agreements, interagency agreements and contracts).</w:t>
      </w:r>
    </w:p>
    <w:p w14:paraId="5C9A5A5D" w14:textId="77777777" w:rsidR="00EA16CB" w:rsidRDefault="00EA16CB" w:rsidP="00EA16CB">
      <w:pPr>
        <w:pStyle w:val="FEMANormal"/>
      </w:pPr>
      <w:r>
        <w:t>Unless otherwise amended in</w:t>
      </w:r>
      <w:r w:rsidRPr="005F6D73">
        <w:t xml:space="preserve"> the “Custom Scope Elements” cell</w:t>
      </w:r>
      <w:r>
        <w:t xml:space="preserve"> of </w:t>
      </w:r>
      <w:r>
        <w:fldChar w:fldCharType="begin"/>
      </w:r>
      <w:r>
        <w:instrText xml:space="preserve"> REF _Ref98239900 \h </w:instrText>
      </w:r>
      <w:r>
        <w:fldChar w:fldCharType="separate"/>
      </w:r>
      <w:r>
        <w:t xml:space="preserve">Table </w:t>
      </w:r>
      <w:r>
        <w:rPr>
          <w:noProof/>
        </w:rPr>
        <w:t>4</w:t>
      </w:r>
      <w:r>
        <w:t xml:space="preserve">. </w:t>
      </w:r>
      <w:r w:rsidRPr="004E6DDD">
        <w:t>Task 2 – Strategic Planning for Community Outreach and Engagement</w:t>
      </w:r>
      <w:r>
        <w:fldChar w:fldCharType="end"/>
      </w:r>
      <w:r>
        <w:t>, completion of Strategic Planning for Community Outreach and Engagement task will include:</w:t>
      </w:r>
    </w:p>
    <w:p w14:paraId="28897AF4" w14:textId="77777777" w:rsidR="00EA16CB" w:rsidRDefault="00EA16CB" w:rsidP="00EA16CB">
      <w:pPr>
        <w:pStyle w:val="FEMANormal"/>
      </w:pPr>
      <w:r w:rsidRPr="009B2F28">
        <w:rPr>
          <w:b/>
          <w:bCs/>
        </w:rPr>
        <w:t>Awareness and Action Strategy</w:t>
      </w:r>
      <w:r>
        <w:t xml:space="preserve"> – Develop a regional approach to better understand communities’ needs and priorities. Do this by researching demographics and socio-economic factors, understanding community communications practices and preferences, evaluating local plans and initiatives, identifying local decision makers and potential advocates, understanding mitigation history and potential roadblocks, and identifying existing relationships with state and federal agencies. These collected insights can build stronger partnerships within a community, increase participation in and acceptance of the mapping process, and personalize risk messaging and meeting approaches. Identifying any barriers or inequities in a community can lead to a more equitable approach to serving the whole community. </w:t>
      </w:r>
    </w:p>
    <w:p w14:paraId="3D3E9BF6" w14:textId="77777777" w:rsidR="00EA16CB" w:rsidRDefault="00EA16CB" w:rsidP="00EA16CB">
      <w:pPr>
        <w:pStyle w:val="FEMANormal"/>
      </w:pPr>
      <w:r w:rsidRPr="009B2F28">
        <w:rPr>
          <w:b/>
          <w:bCs/>
        </w:rPr>
        <w:t>Watershed and Community Assessment and Mitigation Action Plan</w:t>
      </w:r>
      <w:r>
        <w:t xml:space="preserve"> – Assess a watershed and high priority communities to understand their mitigation priorities. Determine their existing relationships with FEMA and other federal agencies. The assessment may include local planners, floodplain administrators, elected officials, community leaders, local levee/dam/coastal leadership, business owners, residents, participants from other local departments such as public works, and others based on local needs such as Non-governmental Organizations (NGOs) or local initiatives. Local Hazard Mitigation Plans, FEMA’s National Risk Index, the Center for Disease Control/Agency for Toxic Substances and Disease Registry’s Social Vulnerability Index, and other planning </w:t>
      </w:r>
      <w:r>
        <w:lastRenderedPageBreak/>
        <w:t xml:space="preserve">processes/documents can inform this work. Interviewing key stakeholders can inform the assessment. </w:t>
      </w:r>
    </w:p>
    <w:p w14:paraId="25F2047C" w14:textId="77777777" w:rsidR="00EA16CB" w:rsidRDefault="00EA16CB" w:rsidP="00EA16CB">
      <w:pPr>
        <w:pStyle w:val="FEMANormal"/>
      </w:pPr>
      <w:r w:rsidRPr="00127520">
        <w:rPr>
          <w:b/>
          <w:bCs/>
        </w:rPr>
        <w:t>Relationship Management Plan</w:t>
      </w:r>
      <w:r>
        <w:t xml:space="preserve"> – Identify how to establish and/or build relationships among FEMA, the CTP and local stakeholders. Consider the objectives, roles and responsibilities and how you will measure success. Consult with local organizations or community champions to understand the nuances of a community. Ensure you capture all community dynamics.</w:t>
      </w:r>
    </w:p>
    <w:p w14:paraId="50A2D3E6" w14:textId="77777777" w:rsidR="00EA16CB" w:rsidRDefault="00EA16CB" w:rsidP="00EA16CB">
      <w:pPr>
        <w:pStyle w:val="FEMANormal"/>
      </w:pPr>
      <w:r w:rsidRPr="00127520">
        <w:rPr>
          <w:b/>
          <w:bCs/>
        </w:rPr>
        <w:t>Community Prioritization</w:t>
      </w:r>
      <w:r>
        <w:t xml:space="preserve"> – Prioritize the action potential, action readiness or needs of communities within a watershed to inform project scoping and planning. Consider marginalized communities or populations and how you might address inequities when offering services to close the equity gap and build capabilities.</w:t>
      </w:r>
    </w:p>
    <w:p w14:paraId="11A80A01" w14:textId="77777777" w:rsidR="00EA16CB" w:rsidRPr="002645E1" w:rsidRDefault="00EA16CB" w:rsidP="00EA16CB">
      <w:pPr>
        <w:pStyle w:val="FEMANormal"/>
      </w:pPr>
      <w:r w:rsidRPr="00127520">
        <w:rPr>
          <w:b/>
          <w:bCs/>
        </w:rPr>
        <w:t>Integration Planning</w:t>
      </w:r>
      <w:r>
        <w:t xml:space="preserve"> – Help federal, state and local partners coordinate efforts that move communities towards reducing flood risk. Convene a variety of stakeholders (who might have diverse goals) and provide tools and knowledge to conduct joint mitigation planning in a watershed. Consider a variety of planning tools, including those that address future conditions, and social vulnerability. The CTP will coordinate with their Regional Project Officer to ensure that they use up-to-date products and templates. New products must be assessed and fully reviewed before dissemination.</w:t>
      </w:r>
    </w:p>
    <w:p w14:paraId="76948DF8" w14:textId="77777777" w:rsidR="00EA16CB" w:rsidRDefault="00EA16CB" w:rsidP="00EA16CB">
      <w:pPr>
        <w:pStyle w:val="FEMAHeading2"/>
      </w:pPr>
      <w:bookmarkStart w:id="65" w:name="Part_2_3"/>
      <w:bookmarkStart w:id="66" w:name="_Toc163640877"/>
      <w:bookmarkEnd w:id="65"/>
      <w:r>
        <w:t>Meetings and Process Facilitation (if needed)</w:t>
      </w:r>
      <w:bookmarkEnd w:id="66"/>
    </w:p>
    <w:p w14:paraId="3C17597B" w14:textId="77777777" w:rsidR="00EA16CB" w:rsidRDefault="00EA16CB" w:rsidP="00EA16CB">
      <w:pPr>
        <w:pStyle w:val="FEMANormal"/>
      </w:pPr>
      <w:r w:rsidRPr="007D127F">
        <w:rPr>
          <w:b/>
          <w:bCs/>
          <w:u w:val="single"/>
        </w:rPr>
        <w:t>Intent</w:t>
      </w:r>
      <w:r>
        <w:t>: The CTP will hold meetings and facilitate the decision-making processes. Only meeting activities that are not funded under an award for a specific project area outlined in a Flood Risk Project MAS are allowed. However, the CTP may provide additional scope to clarify the difference between the funding under the COMS SOW and the MAS for the specific flood risk project. The following potential activities are included in this task:</w:t>
      </w:r>
    </w:p>
    <w:p w14:paraId="66D09D39" w14:textId="77777777" w:rsidR="00EA16CB" w:rsidRDefault="00EA16CB" w:rsidP="00EA16CB">
      <w:pPr>
        <w:pStyle w:val="FEMANormal"/>
      </w:pPr>
      <w:r w:rsidRPr="007747D7">
        <w:rPr>
          <w:b/>
          <w:bCs/>
        </w:rPr>
        <w:t>Process Facilitation –</w:t>
      </w:r>
      <w:r>
        <w:t xml:space="preserve"> Support for implementation of the strategic planning efforts includes identifying and supporting key community priorities and key influencers; supporting community identification of mitigation opportunities; gap analysis of community requirements for mitigation implementation; ongoing relationship management; monitoring, evaluation and update. </w:t>
      </w:r>
    </w:p>
    <w:p w14:paraId="6C2C6FDE" w14:textId="77777777" w:rsidR="00EA16CB" w:rsidRDefault="00EA16CB" w:rsidP="00EA16CB">
      <w:pPr>
        <w:pStyle w:val="FEMANormal"/>
      </w:pPr>
      <w:r>
        <w:t>The CTP will create materials in “</w:t>
      </w:r>
      <w:r w:rsidRPr="00CE1B32">
        <w:t>plain language</w:t>
      </w:r>
      <w:r>
        <w:t xml:space="preserve">” to increase understanding for meeting participants. </w:t>
      </w:r>
    </w:p>
    <w:p w14:paraId="7FCC8185" w14:textId="77777777" w:rsidR="00EA16CB" w:rsidRDefault="00EA16CB" w:rsidP="00EA16CB">
      <w:pPr>
        <w:pStyle w:val="FEMANormal"/>
      </w:pPr>
      <w:r>
        <w:t xml:space="preserve">Where practical, CTPs will apply accessibility principles in meetings, such as language translation services, compliance with the </w:t>
      </w:r>
      <w:hyperlink r:id="rId34" w:history="1">
        <w:r w:rsidRPr="003E302F">
          <w:rPr>
            <w:rStyle w:val="Hyperlink"/>
          </w:rPr>
          <w:t>Americans with Disabilities Act (ADA)</w:t>
        </w:r>
      </w:hyperlink>
      <w:r>
        <w:t xml:space="preserve"> accessibility and Section 508 compliance.</w:t>
      </w:r>
    </w:p>
    <w:p w14:paraId="6391BE7B" w14:textId="77777777" w:rsidR="00EA16CB" w:rsidRDefault="00EA16CB" w:rsidP="00EA16CB">
      <w:pPr>
        <w:pStyle w:val="FEMANormal"/>
      </w:pPr>
      <w:r>
        <w:t xml:space="preserve">CTPS will follow all current PII policies regarding deliverables. If there are any questions regarding current PII policies, please reach out to your FEMA representative. CTPs may also reference the </w:t>
      </w:r>
      <w:hyperlink r:id="rId35" w:history="1">
        <w:r w:rsidRPr="006326DF">
          <w:rPr>
            <w:rStyle w:val="Hyperlink"/>
          </w:rPr>
          <w:t>Federal Registrar Notice on the Privacy Act</w:t>
        </w:r>
      </w:hyperlink>
      <w:r>
        <w:t xml:space="preserve">. </w:t>
      </w:r>
    </w:p>
    <w:p w14:paraId="69455590" w14:textId="77777777" w:rsidR="00EA16CB" w:rsidRPr="006E1B45" w:rsidRDefault="00EA16CB" w:rsidP="00EA16CB">
      <w:pPr>
        <w:pStyle w:val="FEMANormal"/>
      </w:pPr>
      <w:r>
        <w:lastRenderedPageBreak/>
        <w:t>The CTP will notify FEMA and all applicable parties of all meetings with community officials at least 3 to 6 weeks before the meeting (with as much notice as possible). FEMA and/or its contractor(s) may or may not attend the community meetings.</w:t>
      </w:r>
    </w:p>
    <w:p w14:paraId="23F07032" w14:textId="77777777" w:rsidR="00EA16CB" w:rsidRDefault="00EA16CB" w:rsidP="00EA16CB">
      <w:pPr>
        <w:pStyle w:val="FEMAHeading2"/>
      </w:pPr>
      <w:bookmarkStart w:id="67" w:name="Part_2_4"/>
      <w:bookmarkStart w:id="68" w:name="_Toc163640878"/>
      <w:bookmarkEnd w:id="67"/>
      <w:r>
        <w:t>Mitigation Support</w:t>
      </w:r>
      <w:bookmarkEnd w:id="68"/>
    </w:p>
    <w:p w14:paraId="5A0D03CE" w14:textId="77777777" w:rsidR="00EA16CB" w:rsidRDefault="00EA16CB" w:rsidP="00EA16CB">
      <w:pPr>
        <w:pStyle w:val="FEMANormal"/>
      </w:pPr>
      <w:r w:rsidRPr="0074760D">
        <w:rPr>
          <w:b/>
          <w:bCs/>
          <w:u w:val="single"/>
        </w:rPr>
        <w:t>Intent</w:t>
      </w:r>
      <w:r>
        <w:t xml:space="preserve">: The CTP will leverage Risk MAP data, analyses, products and/or processes to support communities to advance mitigation actions. Funds cannot be used to update all or part of a Hazard Mitigation Plan. Funds may be used to add hazard mitigation concepts to community plans and regulations. </w:t>
      </w:r>
    </w:p>
    <w:p w14:paraId="4057E747" w14:textId="77777777" w:rsidR="00EA16CB" w:rsidRDefault="00EA16CB" w:rsidP="00EA16CB">
      <w:pPr>
        <w:pStyle w:val="FEMANormal"/>
      </w:pPr>
      <w:r>
        <w:t>The CTP will work closely with state and local Emergency Management Offices across the life cycle of a Risk MAP project. They will work together to collect and quantify actions identified and those advanced during a project-specific MAS. Actions should also be documented during the grant period of performance for any projects, even after the closeout of a Risk MAP project. This activity supports local emergency managers to talk with communities beyond completion of the project for all watersheds included in this SOW.</w:t>
      </w:r>
    </w:p>
    <w:p w14:paraId="075068C9" w14:textId="77777777" w:rsidR="00EA16CB" w:rsidRPr="003440E9" w:rsidRDefault="00EA16CB" w:rsidP="00EA16CB">
      <w:pPr>
        <w:pStyle w:val="FEMANormal"/>
        <w:rPr>
          <w:b/>
          <w:bCs/>
          <w:u w:val="single"/>
        </w:rPr>
      </w:pPr>
      <w:r w:rsidRPr="003440E9">
        <w:rPr>
          <w:b/>
          <w:bCs/>
          <w:u w:val="single"/>
        </w:rPr>
        <w:t>Activities include:</w:t>
      </w:r>
    </w:p>
    <w:p w14:paraId="32D0A044" w14:textId="77777777" w:rsidR="00EA16CB" w:rsidRDefault="00EA16CB" w:rsidP="00EA16CB">
      <w:pPr>
        <w:pStyle w:val="FEMANormal"/>
      </w:pPr>
      <w:r w:rsidRPr="0074760D">
        <w:rPr>
          <w:b/>
          <w:bCs/>
        </w:rPr>
        <w:t>Action Identified</w:t>
      </w:r>
      <w:r>
        <w:t xml:space="preserve"> – P</w:t>
      </w:r>
      <w:r w:rsidRPr="002634C4">
        <w:t xml:space="preserve">roviding </w:t>
      </w:r>
      <w:r>
        <w:t>information communities can use to identify mitigation opportunities and/or select alternatives. Data can either be new data or aggregation of existing data that is delivered in formats that are useable. Analysis (i.e., risk assessments, social vulnerability analysis, triple bottom line analysis, or feasibility assessments) will be performed to solve identified problems and/or develop requirements for project solutions. This is also a chance to help the community understand its geographic location in the larger watershed. Topography should be considered when choosing mitigation projects because one community’s effort can have downstream or upstream effects. Support will also include helping communities understand what capacity they need to undertake a project, how to carry out project planning, how to get the right people at the table to gain consensus on project options, and how to pursue funding sources.</w:t>
      </w:r>
    </w:p>
    <w:p w14:paraId="08A121DB" w14:textId="77777777" w:rsidR="00EA16CB" w:rsidRDefault="00EA16CB" w:rsidP="00EA16CB">
      <w:pPr>
        <w:pStyle w:val="FEMANormal"/>
      </w:pPr>
      <w:r w:rsidRPr="0074760D">
        <w:rPr>
          <w:b/>
          <w:bCs/>
        </w:rPr>
        <w:t>Action Advanced</w:t>
      </w:r>
      <w:r>
        <w:t xml:space="preserve"> – Support for communities to advance mitigation opportunities such as scoping/design; budgeting; obtaining funding; project planning; and technical support for zoning, code and/or ordinance development. Support will include helping communities navigate jurisdictional boundaries, political challenges related to gaining consensus and funding, support in navigating federal and state regulations and program requirements, identifying potential project partners, and educating the public about the project’s benefits and any potential impacts that might occur during implementation. </w:t>
      </w:r>
    </w:p>
    <w:p w14:paraId="289C772C" w14:textId="77777777" w:rsidR="00EA16CB" w:rsidRDefault="00EA16CB" w:rsidP="00EA16CB">
      <w:pPr>
        <w:pStyle w:val="FEMANormal"/>
      </w:pPr>
      <w:r w:rsidRPr="0074760D">
        <w:rPr>
          <w:b/>
          <w:bCs/>
        </w:rPr>
        <w:t>Evaluation and Valuation</w:t>
      </w:r>
      <w:r>
        <w:t xml:space="preserve"> – Support provided to the community to evaluate and demonstrate the value of the mitigation investment. Value can include calculating economic, environmental and/or social benefits as well as avoided losses from natural hazard events.</w:t>
      </w:r>
    </w:p>
    <w:p w14:paraId="159497B2" w14:textId="77777777" w:rsidR="00EA16CB" w:rsidRDefault="00EA16CB" w:rsidP="00EA16CB">
      <w:pPr>
        <w:pStyle w:val="FEMANormal"/>
      </w:pPr>
      <w:r w:rsidRPr="0074760D">
        <w:rPr>
          <w:b/>
          <w:bCs/>
        </w:rPr>
        <w:t>Other</w:t>
      </w:r>
      <w:r>
        <w:t xml:space="preserve"> – Other activities discussed with the FEMA Regional Office.</w:t>
      </w:r>
    </w:p>
    <w:p w14:paraId="008C50CC" w14:textId="77777777" w:rsidR="00EA16CB" w:rsidRDefault="00EA16CB" w:rsidP="00EA16CB">
      <w:pPr>
        <w:pStyle w:val="FEMAHeading2"/>
      </w:pPr>
      <w:bookmarkStart w:id="69" w:name="Part_2_5"/>
      <w:bookmarkStart w:id="70" w:name="_Toc163640879"/>
      <w:bookmarkEnd w:id="69"/>
      <w:r>
        <w:lastRenderedPageBreak/>
        <w:t>Communication and Outreach to Communities</w:t>
      </w:r>
      <w:bookmarkEnd w:id="70"/>
    </w:p>
    <w:p w14:paraId="22046060" w14:textId="77777777" w:rsidR="00EA16CB" w:rsidRDefault="00EA16CB" w:rsidP="00EA16CB">
      <w:pPr>
        <w:pStyle w:val="FEMANormal"/>
      </w:pPr>
      <w:r w:rsidRPr="00EF686E">
        <w:rPr>
          <w:b/>
          <w:bCs/>
          <w:u w:val="single"/>
        </w:rPr>
        <w:t>Intent</w:t>
      </w:r>
      <w:r>
        <w:t xml:space="preserve">: The CTP will develop, promote and deliver resources to communities for risk awareness and mitigation action. This might include developing messages and products for strategic outreach campaigns. The CTP may also choose to adapt existing public resources to the needs of a community. In </w:t>
      </w:r>
      <w:hyperlink w:anchor="Part1_2_Task5" w:history="1">
        <w:r w:rsidRPr="000348D6">
          <w:rPr>
            <w:rStyle w:val="Hyperlink"/>
          </w:rPr>
          <w:t>Part 1.2</w:t>
        </w:r>
      </w:hyperlink>
      <w:r>
        <w:t>, the CTP should name the source of the adapted materials. Activities include:</w:t>
      </w:r>
    </w:p>
    <w:p w14:paraId="1CF21A8B" w14:textId="77777777" w:rsidR="00EA16CB" w:rsidRDefault="00EA16CB" w:rsidP="00EA16CB">
      <w:pPr>
        <w:pStyle w:val="FEMANormal"/>
      </w:pPr>
      <w:r w:rsidRPr="00EF686E">
        <w:rPr>
          <w:b/>
          <w:bCs/>
        </w:rPr>
        <w:t xml:space="preserve">Materials Development </w:t>
      </w:r>
      <w:r>
        <w:rPr>
          <w:b/>
          <w:bCs/>
        </w:rPr>
        <w:t>and</w:t>
      </w:r>
      <w:r w:rsidRPr="00EF686E">
        <w:rPr>
          <w:b/>
          <w:bCs/>
        </w:rPr>
        <w:t xml:space="preserve"> Dissemination to Educate Communities</w:t>
      </w:r>
      <w:r>
        <w:t xml:space="preserve"> – Develop and disseminate messages and materials that increase community understanding and awareness of both flood and other natural hazards. These tools should help to re-assess community risk. Materials include plain language explanations of how flood risk is assessed and shown in a regulatory product, how flood risk data can inform community planning, why community feedback is critical to a flood risk project, updated website content, and other associated information. Consider the community’s needs, including translated or otherwise customized materials. </w:t>
      </w:r>
    </w:p>
    <w:p w14:paraId="0EF11968" w14:textId="77777777" w:rsidR="00EA16CB" w:rsidRDefault="00EA16CB" w:rsidP="00EA16CB">
      <w:pPr>
        <w:pStyle w:val="FEMANormal"/>
      </w:pPr>
      <w:r w:rsidRPr="00EF686E">
        <w:rPr>
          <w:b/>
          <w:bCs/>
        </w:rPr>
        <w:t>Materials Development to Help Community Officials in Their Own Outreach</w:t>
      </w:r>
      <w:r>
        <w:t xml:space="preserve"> – Sample media materials to help promote a public meeting or explain project status. Materials can also include social media content and imagery for community officials to use, sample website copy, and other deliverables. Provide the best strategies for engaging a community based on the demographics, socioeconomic factors and other elements that might improve engagement and understanding. </w:t>
      </w:r>
    </w:p>
    <w:p w14:paraId="526870E0" w14:textId="77777777" w:rsidR="00EA16CB" w:rsidRPr="00CB55FE" w:rsidRDefault="00EA16CB" w:rsidP="00EA16CB">
      <w:pPr>
        <w:pStyle w:val="FEMANormal"/>
      </w:pPr>
      <w:r w:rsidRPr="00EF686E">
        <w:rPr>
          <w:b/>
          <w:bCs/>
        </w:rPr>
        <w:t>Other</w:t>
      </w:r>
      <w:r>
        <w:t xml:space="preserve"> – Other activities as discussed with the FEMA Regional Office.</w:t>
      </w:r>
    </w:p>
    <w:p w14:paraId="0BBF2B84" w14:textId="77777777" w:rsidR="00EA16CB" w:rsidRDefault="00EA16CB" w:rsidP="00EA16CB">
      <w:pPr>
        <w:pStyle w:val="FEMAHeading2"/>
      </w:pPr>
      <w:bookmarkStart w:id="71" w:name="Part_2_6"/>
      <w:bookmarkStart w:id="72" w:name="_Toc163640880"/>
      <w:bookmarkEnd w:id="71"/>
      <w:r>
        <w:t>Training and Community Capability Development</w:t>
      </w:r>
      <w:bookmarkEnd w:id="72"/>
    </w:p>
    <w:p w14:paraId="3FF51290" w14:textId="77777777" w:rsidR="00EA16CB" w:rsidRDefault="00EA16CB" w:rsidP="00EA16CB">
      <w:pPr>
        <w:pStyle w:val="FEMANormal"/>
      </w:pPr>
      <w:r w:rsidRPr="00D61A38">
        <w:rPr>
          <w:b/>
          <w:bCs/>
          <w:u w:val="single"/>
        </w:rPr>
        <w:t>Intent</w:t>
      </w:r>
      <w:r>
        <w:t xml:space="preserve">: Develop and provide training to state and local officials during a flood risk project (at the discretion of the Regional Office) that promotes awareness of flood risk and mitigation action. </w:t>
      </w:r>
    </w:p>
    <w:p w14:paraId="37D5ED36" w14:textId="77777777" w:rsidR="00EA16CB" w:rsidRDefault="00EA16CB" w:rsidP="00EA16CB">
      <w:pPr>
        <w:pStyle w:val="FEMANormal"/>
      </w:pPr>
      <w:r>
        <w:t xml:space="preserve">The CTP must ensure, and must provide documentation when requested by FEMA, that activities funded through this SOW do not replace those funded under other federal grant programs such as Hazard Mitigation Planning or Floodplain Management grant programs. </w:t>
      </w:r>
    </w:p>
    <w:p w14:paraId="24FA14B9" w14:textId="77777777" w:rsidR="00EA16CB" w:rsidRDefault="00EA16CB" w:rsidP="00EA16CB">
      <w:pPr>
        <w:pStyle w:val="FEMANormal"/>
      </w:pPr>
      <w:r>
        <w:t>The CTP must identify whether in-house staff or contractors will give the training.</w:t>
      </w:r>
    </w:p>
    <w:p w14:paraId="28F9CA76" w14:textId="77777777" w:rsidR="00EA16CB" w:rsidRDefault="00EA16CB" w:rsidP="00EA16CB">
      <w:pPr>
        <w:pStyle w:val="FEMANormal"/>
      </w:pPr>
      <w:r>
        <w:t>Training can occur at any time during a Risk MAP project. It may be beneficial to include a series of training activities during a flood risk project. The CTP will coordinate and/or give training to communities and/or individual groups. The CTP will:</w:t>
      </w:r>
    </w:p>
    <w:p w14:paraId="11D8CEC3" w14:textId="77777777" w:rsidR="00EA16CB" w:rsidRDefault="00EA16CB" w:rsidP="00EA16CB">
      <w:pPr>
        <w:pStyle w:val="FEMABullet-1"/>
      </w:pPr>
      <w:r>
        <w:t>Determine target audience and effective methods of communication to reach them.</w:t>
      </w:r>
    </w:p>
    <w:p w14:paraId="4580C3AA" w14:textId="77777777" w:rsidR="00EA16CB" w:rsidRDefault="00EA16CB" w:rsidP="00EA16CB">
      <w:pPr>
        <w:pStyle w:val="FEMABullet-1"/>
      </w:pPr>
      <w:r>
        <w:t>Advertise to and confirm training participants.</w:t>
      </w:r>
    </w:p>
    <w:p w14:paraId="77DF2CC4" w14:textId="77777777" w:rsidR="00EA16CB" w:rsidRDefault="00EA16CB" w:rsidP="00EA16CB">
      <w:pPr>
        <w:pStyle w:val="FEMABullet-1"/>
      </w:pPr>
      <w:r>
        <w:t>Determine training facility.</w:t>
      </w:r>
    </w:p>
    <w:p w14:paraId="47C55D81" w14:textId="77777777" w:rsidR="00EA16CB" w:rsidRDefault="00EA16CB" w:rsidP="00EA16CB">
      <w:pPr>
        <w:pStyle w:val="FEMABullet-1"/>
      </w:pPr>
      <w:r>
        <w:t>Deliver training.</w:t>
      </w:r>
    </w:p>
    <w:p w14:paraId="79A0F2E7" w14:textId="77777777" w:rsidR="00EA16CB" w:rsidRDefault="00EA16CB" w:rsidP="00EA16CB">
      <w:pPr>
        <w:pStyle w:val="FEMABullet-1"/>
      </w:pPr>
      <w:r>
        <w:lastRenderedPageBreak/>
        <w:t>Conduct training evaluations.</w:t>
      </w:r>
    </w:p>
    <w:p w14:paraId="2E938E57" w14:textId="77777777" w:rsidR="00EA16CB" w:rsidRDefault="00EA16CB" w:rsidP="00EA16CB">
      <w:pPr>
        <w:pStyle w:val="FEMABullet-1"/>
      </w:pPr>
      <w:r>
        <w:t>Follow up with participants on unresolved issues.</w:t>
      </w:r>
    </w:p>
    <w:p w14:paraId="6DC87459" w14:textId="77777777" w:rsidR="00EA16CB" w:rsidRDefault="00EA16CB" w:rsidP="00EA16CB">
      <w:pPr>
        <w:pStyle w:val="FEMANormal"/>
      </w:pPr>
      <w:r>
        <w:t>Activities will include planning, developing and delivering trainings or direct support in the areas of:</w:t>
      </w:r>
    </w:p>
    <w:p w14:paraId="3E2464E1" w14:textId="77777777" w:rsidR="00EA16CB" w:rsidRDefault="00EA16CB" w:rsidP="00EA16CB">
      <w:pPr>
        <w:pStyle w:val="FEMANormal"/>
      </w:pPr>
      <w:r w:rsidRPr="00672E5E">
        <w:rPr>
          <w:b/>
          <w:bCs/>
        </w:rPr>
        <w:t xml:space="preserve">Benefit Cost Analysis (BCA) </w:t>
      </w:r>
      <w:r>
        <w:t>– Support communities to identify, capture and document the necessary data to run a BCA. Explain how to run the FEMA-approved BCA model. Funds cannot be used to run a BCA.</w:t>
      </w:r>
    </w:p>
    <w:p w14:paraId="153EF0F8" w14:textId="77777777" w:rsidR="00EA16CB" w:rsidRDefault="00EA16CB" w:rsidP="00EA16CB">
      <w:pPr>
        <w:pStyle w:val="FEMANormal"/>
      </w:pPr>
      <w:r w:rsidRPr="00672E5E">
        <w:rPr>
          <w:b/>
          <w:bCs/>
        </w:rPr>
        <w:t>Building Science</w:t>
      </w:r>
      <w:r>
        <w:t xml:space="preserve"> – Teach communities about construction issues and opportunities in the identified natural hazard and risk areas.</w:t>
      </w:r>
    </w:p>
    <w:p w14:paraId="2AAF1CC8" w14:textId="77777777" w:rsidR="00EA16CB" w:rsidRDefault="00EA16CB" w:rsidP="00EA16CB">
      <w:pPr>
        <w:pStyle w:val="FEMANormal"/>
      </w:pPr>
      <w:r w:rsidRPr="00672E5E">
        <w:rPr>
          <w:b/>
          <w:bCs/>
        </w:rPr>
        <w:t>Community Capability Development</w:t>
      </w:r>
      <w:r>
        <w:t xml:space="preserve"> – Help build community capability to sponsor and implement mitigation actions. Activities can include capability assessment; gap analysis; and process, change and project management.</w:t>
      </w:r>
    </w:p>
    <w:p w14:paraId="1AEFF176" w14:textId="77777777" w:rsidR="00EA16CB" w:rsidRDefault="00EA16CB" w:rsidP="00EA16CB">
      <w:pPr>
        <w:pStyle w:val="FEMANormal"/>
      </w:pPr>
      <w:r w:rsidRPr="00672E5E">
        <w:rPr>
          <w:b/>
          <w:bCs/>
        </w:rPr>
        <w:t>Community Rating System (CRS)</w:t>
      </w:r>
      <w:r>
        <w:t xml:space="preserve"> – How to integrate CRS elements into mitigation plans and floodplain ordinances (public information, mapping and regulation, flood damage reduction, warning and response).</w:t>
      </w:r>
    </w:p>
    <w:p w14:paraId="020EF651" w14:textId="77777777" w:rsidR="00EA16CB" w:rsidRDefault="00EA16CB" w:rsidP="00EA16CB">
      <w:pPr>
        <w:pStyle w:val="FEMANormal"/>
      </w:pPr>
      <w:r w:rsidRPr="00672E5E">
        <w:rPr>
          <w:b/>
          <w:bCs/>
        </w:rPr>
        <w:t xml:space="preserve">Community Planning </w:t>
      </w:r>
      <w:r>
        <w:t>– Support communities to assess natural hazards in all facets of community planning (e.g., comprehensive plans, capital improvement plans, stormwater management).</w:t>
      </w:r>
    </w:p>
    <w:p w14:paraId="130C289E" w14:textId="77777777" w:rsidR="00EA16CB" w:rsidRDefault="00EA16CB" w:rsidP="00EA16CB">
      <w:pPr>
        <w:pStyle w:val="FEMANormal"/>
      </w:pPr>
      <w:r w:rsidRPr="00672E5E">
        <w:rPr>
          <w:b/>
          <w:bCs/>
        </w:rPr>
        <w:t>Grant Application Development</w:t>
      </w:r>
      <w:r>
        <w:t xml:space="preserve"> – Support communities to develop SOWs, schedules and budgets to successfully apply for a grant. Funds may not be used to develop, submit or execute a grant proposal on behalf of a state, local, tribal, or territorial jurisdiction.</w:t>
      </w:r>
    </w:p>
    <w:p w14:paraId="547EE8CD" w14:textId="77777777" w:rsidR="00EA16CB" w:rsidRDefault="00EA16CB" w:rsidP="00EA16CB">
      <w:pPr>
        <w:pStyle w:val="FEMANormal"/>
      </w:pPr>
      <w:r w:rsidRPr="00672E5E">
        <w:rPr>
          <w:b/>
          <w:bCs/>
        </w:rPr>
        <w:t>Mitigation Planning Technical Assistance</w:t>
      </w:r>
      <w:r>
        <w:t xml:space="preserve"> – Support communities by the creating and providing training and technical assistance for achieving mitigation actions. This task cannot fund an activity that is already funded through another federal grant (including the PM SOW). This task should not duplicate assistance available to a community engaged in a Risk MAP project or through a pre- or post-disaster grant funded through the Hazard Mitigation Assistance (HMA) program. Training can be provided at any time during the Risk MAP project. A series of training activities can be provided during a flood risk project.</w:t>
      </w:r>
    </w:p>
    <w:p w14:paraId="23B5E22E" w14:textId="77777777" w:rsidR="00EA16CB" w:rsidRDefault="00EA16CB" w:rsidP="00EA16CB">
      <w:pPr>
        <w:pStyle w:val="FEMANormal"/>
      </w:pPr>
      <w:r w:rsidRPr="00672E5E">
        <w:rPr>
          <w:b/>
          <w:bCs/>
        </w:rPr>
        <w:t>Risk Assessment</w:t>
      </w:r>
      <w:r>
        <w:t xml:space="preserve"> – Support communities as they assess relative risk through Hazus or other methods. Provide technical assistance on how to use a risk assessment tool. </w:t>
      </w:r>
    </w:p>
    <w:p w14:paraId="13B2D328" w14:textId="77777777" w:rsidR="00EA16CB" w:rsidRDefault="00EA16CB" w:rsidP="00EA16CB">
      <w:pPr>
        <w:pStyle w:val="FEMANormal"/>
      </w:pPr>
      <w:r w:rsidRPr="00672E5E">
        <w:rPr>
          <w:b/>
          <w:bCs/>
        </w:rPr>
        <w:t>Risk MAP Data Availability and Tools</w:t>
      </w:r>
      <w:r>
        <w:t xml:space="preserve"> – Help build community capability to use and understand the regulatory and flood risk components and tools of a Risk MAP project including Flood Risk Products.</w:t>
      </w:r>
    </w:p>
    <w:p w14:paraId="4E5B7435" w14:textId="77777777" w:rsidR="00EA16CB" w:rsidRPr="00EF686E" w:rsidRDefault="00EA16CB" w:rsidP="00EA16CB">
      <w:pPr>
        <w:pStyle w:val="FEMANormal"/>
      </w:pPr>
      <w:r w:rsidRPr="00672E5E">
        <w:rPr>
          <w:b/>
          <w:bCs/>
        </w:rPr>
        <w:t xml:space="preserve">Other </w:t>
      </w:r>
      <w:r>
        <w:t>– Other activities as discussed with the FEMA Regional Office.</w:t>
      </w:r>
    </w:p>
    <w:p w14:paraId="2585E474" w14:textId="77777777" w:rsidR="00EA16CB" w:rsidRDefault="00EA16CB" w:rsidP="00EA16CB">
      <w:pPr>
        <w:pStyle w:val="FEMAHeading2"/>
      </w:pPr>
      <w:bookmarkStart w:id="73" w:name="Part_2_7"/>
      <w:bookmarkStart w:id="74" w:name="_Toc163640881"/>
      <w:bookmarkEnd w:id="73"/>
      <w:r>
        <w:lastRenderedPageBreak/>
        <w:t>Mitigation Planning Technical Assistance</w:t>
      </w:r>
      <w:bookmarkEnd w:id="74"/>
    </w:p>
    <w:p w14:paraId="1C9A0FC2" w14:textId="77777777" w:rsidR="00EA16CB" w:rsidRDefault="00EA16CB" w:rsidP="00EA16CB">
      <w:pPr>
        <w:pStyle w:val="FEMANormal"/>
      </w:pPr>
      <w:r w:rsidRPr="00420725">
        <w:rPr>
          <w:b/>
          <w:bCs/>
          <w:u w:val="single"/>
        </w:rPr>
        <w:t>Intent</w:t>
      </w:r>
      <w:r>
        <w:t xml:space="preserve">: Encourage Hazard Mitigation Plan implementation and advance community hazard mitigation actions through technical assistance that supports the Mitigation Planning Process and Risk MAP projects. </w:t>
      </w:r>
    </w:p>
    <w:p w14:paraId="5D5B423E" w14:textId="77777777" w:rsidR="00EA16CB" w:rsidRDefault="00EA16CB" w:rsidP="00EA16CB">
      <w:pPr>
        <w:pStyle w:val="FEMANormal"/>
      </w:pPr>
      <w:r>
        <w:t>Develop and provide products and materials that support communities to develop, evaluate, update and implement their mitigation plans and strategies. Technical Assistance provided through Risk MAP should focus on building a community’s capability to plan for and reduce risk. Technical Assistance will encourage a community to apply or update their Hazard Mitigation Plan and advance community hazard mitigation actions through the Mitigation Planning Process in the form of administration. Technical Assistance can provide data related to the flood study or training on specific planning requirements and resources for improved planning. The following steps are emphasized:</w:t>
      </w:r>
    </w:p>
    <w:p w14:paraId="11092A47" w14:textId="77777777" w:rsidR="00EA16CB" w:rsidRDefault="00EA16CB" w:rsidP="00EA16CB">
      <w:pPr>
        <w:pStyle w:val="FEMABullet-1"/>
      </w:pPr>
      <w:r>
        <w:t>Incorporating new flood hazard and risk information.</w:t>
      </w:r>
    </w:p>
    <w:p w14:paraId="27A7B2E5" w14:textId="77777777" w:rsidR="00EA16CB" w:rsidRDefault="00EA16CB" w:rsidP="00EA16CB">
      <w:pPr>
        <w:pStyle w:val="FEMABullet-1"/>
      </w:pPr>
      <w:r>
        <w:t>Working with the community to update and refine mitigation strategies about new flood hazard/risk information.</w:t>
      </w:r>
    </w:p>
    <w:p w14:paraId="6786D182" w14:textId="77777777" w:rsidR="00EA16CB" w:rsidRDefault="00EA16CB" w:rsidP="00EA16CB">
      <w:pPr>
        <w:pStyle w:val="FEMABullet-1"/>
      </w:pPr>
      <w:r>
        <w:t>Training mitigation planning teams.</w:t>
      </w:r>
    </w:p>
    <w:p w14:paraId="3A204BA8" w14:textId="77777777" w:rsidR="00EA16CB" w:rsidRDefault="00EA16CB" w:rsidP="00EA16CB">
      <w:pPr>
        <w:pStyle w:val="FEMABullet-1"/>
      </w:pPr>
      <w:r>
        <w:t>Helping communities understand the benefits of incorporating mitigation concepts into existing community plans, programs and policies.</w:t>
      </w:r>
    </w:p>
    <w:p w14:paraId="0403474C" w14:textId="77777777" w:rsidR="00EA16CB" w:rsidRDefault="00EA16CB" w:rsidP="00EA16CB">
      <w:pPr>
        <w:pStyle w:val="FEMANormal"/>
      </w:pPr>
      <w:r>
        <w:t>This task cannot fund the creation or update of a Hazard Mitigation Plan. This task cannot fund an activity that is already funded through another federal grant (including the PM SOW). This task should not duplicate assistance available to any community engaged in a Risk MAP project or an HMA planning or project grant including planning-related activities.</w:t>
      </w:r>
    </w:p>
    <w:p w14:paraId="0CD2EB3B" w14:textId="77777777" w:rsidR="00EA16CB" w:rsidRPr="00672E5E" w:rsidRDefault="00EA16CB" w:rsidP="00EA16CB">
      <w:pPr>
        <w:pStyle w:val="FEMANormal"/>
      </w:pPr>
      <w:r>
        <w:t>The CTP must keep the technical assistance activities proposed in the COMS SOW focused on support related to community engagement, risk communication and identifying and/or advancing mitigation action. These activities will not be duplicated in the Program Management SOW.</w:t>
      </w:r>
    </w:p>
    <w:p w14:paraId="1296E7E4" w14:textId="77777777" w:rsidR="00EA16CB" w:rsidRDefault="00EA16CB" w:rsidP="00EA16CB">
      <w:pPr>
        <w:pStyle w:val="FEMAHeading2"/>
      </w:pPr>
      <w:bookmarkStart w:id="75" w:name="Part_2_8"/>
      <w:bookmarkStart w:id="76" w:name="_Toc163640882"/>
      <w:bookmarkEnd w:id="75"/>
      <w:r>
        <w:t>Staffing</w:t>
      </w:r>
      <w:bookmarkEnd w:id="76"/>
    </w:p>
    <w:p w14:paraId="424AC4CF" w14:textId="77777777" w:rsidR="00EA16CB" w:rsidRPr="00EA68F0" w:rsidRDefault="00EA16CB" w:rsidP="00EA16CB">
      <w:pPr>
        <w:pStyle w:val="FEMANormal"/>
      </w:pPr>
      <w:r w:rsidRPr="001C2237">
        <w:rPr>
          <w:b/>
          <w:bCs/>
          <w:u w:val="single"/>
        </w:rPr>
        <w:t>Intent</w:t>
      </w:r>
      <w:r w:rsidRPr="00EA68F0">
        <w:t xml:space="preserve">: Provide staff to support Risk MAP COMS activities. </w:t>
      </w:r>
      <w:r w:rsidRPr="00233AF8">
        <w:t xml:space="preserve">Contractor support may </w:t>
      </w:r>
      <w:r>
        <w:t xml:space="preserve">not </w:t>
      </w:r>
      <w:r w:rsidRPr="00233AF8">
        <w:t xml:space="preserve">be </w:t>
      </w:r>
      <w:r>
        <w:t>engaged</w:t>
      </w:r>
      <w:r w:rsidRPr="00233AF8">
        <w:t xml:space="preserve"> for staffing and mentoring</w:t>
      </w:r>
      <w:r>
        <w:t xml:space="preserve"> for this SOW. The CTP must complete Staffing</w:t>
      </w:r>
      <w:r w:rsidRPr="00233AF8">
        <w:t>.</w:t>
      </w:r>
      <w:r w:rsidRPr="00EA68F0">
        <w:t xml:space="preserve"> </w:t>
      </w:r>
      <w:r>
        <w:t xml:space="preserve">The </w:t>
      </w:r>
      <w:r w:rsidRPr="00EA68F0">
        <w:t xml:space="preserve">CTP will provide details in </w:t>
      </w:r>
      <w:r w:rsidRPr="006E1F34">
        <w:fldChar w:fldCharType="begin"/>
      </w:r>
      <w:r w:rsidRPr="006E1F34">
        <w:instrText xml:space="preserve"> REF _Ref98239517 \h </w:instrText>
      </w:r>
      <w:r>
        <w:instrText xml:space="preserve"> \* MERGEFORMAT </w:instrText>
      </w:r>
      <w:r w:rsidRPr="006E1F34">
        <w:fldChar w:fldCharType="separate"/>
      </w:r>
      <w:r>
        <w:t xml:space="preserve">Table </w:t>
      </w:r>
      <w:r>
        <w:rPr>
          <w:noProof/>
        </w:rPr>
        <w:t>10.</w:t>
      </w:r>
      <w:r>
        <w:t xml:space="preserve"> </w:t>
      </w:r>
      <w:r w:rsidRPr="00F97025">
        <w:t>Task 8 – Directly Funded Staffing</w:t>
      </w:r>
      <w:r w:rsidRPr="006E1F34">
        <w:fldChar w:fldCharType="end"/>
      </w:r>
      <w:r>
        <w:t>,</w:t>
      </w:r>
      <w:r w:rsidRPr="006E1F34">
        <w:t xml:space="preserve"> </w:t>
      </w:r>
      <w:r>
        <w:fldChar w:fldCharType="begin"/>
      </w:r>
      <w:r>
        <w:instrText xml:space="preserve"> REF _Ref98239546 \h </w:instrText>
      </w:r>
      <w:r>
        <w:fldChar w:fldCharType="separate"/>
      </w:r>
      <w:r>
        <w:t xml:space="preserve">Table </w:t>
      </w:r>
      <w:r>
        <w:rPr>
          <w:noProof/>
        </w:rPr>
        <w:t>14</w:t>
      </w:r>
      <w:r>
        <w:t xml:space="preserve">. </w:t>
      </w:r>
      <w:r w:rsidRPr="00D6145E">
        <w:t>Percentage of Time Spent on Tasks for Funded Staff</w:t>
      </w:r>
      <w:r>
        <w:fldChar w:fldCharType="end"/>
      </w:r>
      <w:r>
        <w:t xml:space="preserve">, and </w:t>
      </w:r>
      <w:r>
        <w:fldChar w:fldCharType="begin"/>
      </w:r>
      <w:r>
        <w:instrText xml:space="preserve"> REF _Ref98239558 \h </w:instrText>
      </w:r>
      <w:r>
        <w:fldChar w:fldCharType="separate"/>
      </w:r>
      <w:r>
        <w:t xml:space="preserve">Table </w:t>
      </w:r>
      <w:r>
        <w:rPr>
          <w:noProof/>
        </w:rPr>
        <w:t>15</w:t>
      </w:r>
      <w:r>
        <w:t xml:space="preserve">. </w:t>
      </w:r>
      <w:r w:rsidRPr="00E81028">
        <w:t>Percentage of Time Spent on Tasks for Unfunded Staff</w:t>
      </w:r>
      <w:r>
        <w:fldChar w:fldCharType="end"/>
      </w:r>
      <w:r>
        <w:t xml:space="preserve"> </w:t>
      </w:r>
      <w:r w:rsidRPr="006E1F34">
        <w:t>above.</w:t>
      </w:r>
    </w:p>
    <w:p w14:paraId="496D0EC4" w14:textId="77777777" w:rsidR="00EA16CB" w:rsidRDefault="00EA16CB" w:rsidP="00EA16CB">
      <w:pPr>
        <w:pStyle w:val="FEMAHeading2"/>
      </w:pPr>
      <w:bookmarkStart w:id="77" w:name="Part_2_9"/>
      <w:bookmarkStart w:id="78" w:name="_Toc163640883"/>
      <w:bookmarkEnd w:id="77"/>
      <w:r>
        <w:t>Mentoring</w:t>
      </w:r>
      <w:bookmarkEnd w:id="78"/>
    </w:p>
    <w:p w14:paraId="77DC5FAC" w14:textId="77777777" w:rsidR="00EA16CB" w:rsidRPr="00EA68F0" w:rsidRDefault="00EA16CB" w:rsidP="00EA16CB">
      <w:pPr>
        <w:pStyle w:val="FEMANormal"/>
      </w:pPr>
      <w:r w:rsidRPr="001C2237">
        <w:rPr>
          <w:b/>
          <w:bCs/>
          <w:u w:val="single"/>
        </w:rPr>
        <w:t>Intent</w:t>
      </w:r>
      <w:r w:rsidRPr="00C03C81">
        <w:t xml:space="preserve">: Share CTP program experience and related information with peer participants regarding best practices and process improvements related to COMS activities. CTP will provide details in </w:t>
      </w:r>
      <w:r>
        <w:rPr>
          <w:highlight w:val="yellow"/>
        </w:rPr>
        <w:fldChar w:fldCharType="begin"/>
      </w:r>
      <w:r>
        <w:instrText xml:space="preserve"> REF _Ref98239428 \h </w:instrText>
      </w:r>
      <w:r>
        <w:rPr>
          <w:highlight w:val="yellow"/>
        </w:rPr>
      </w:r>
      <w:r>
        <w:rPr>
          <w:highlight w:val="yellow"/>
        </w:rPr>
        <w:fldChar w:fldCharType="separate"/>
      </w:r>
      <w:r>
        <w:t xml:space="preserve">Table </w:t>
      </w:r>
      <w:r>
        <w:rPr>
          <w:noProof/>
        </w:rPr>
        <w:t>11</w:t>
      </w:r>
      <w:r>
        <w:t xml:space="preserve">. </w:t>
      </w:r>
      <w:r w:rsidRPr="00EC42C2">
        <w:t>Task 9 – Mentoring</w:t>
      </w:r>
      <w:r>
        <w:rPr>
          <w:highlight w:val="yellow"/>
        </w:rPr>
        <w:fldChar w:fldCharType="end"/>
      </w:r>
      <w:r>
        <w:t xml:space="preserve">. </w:t>
      </w:r>
    </w:p>
    <w:p w14:paraId="5C4F4DF5" w14:textId="77777777" w:rsidR="00EA16CB" w:rsidRDefault="00EA16CB" w:rsidP="00EA16CB">
      <w:pPr>
        <w:pStyle w:val="FEMAHeading2"/>
      </w:pPr>
      <w:bookmarkStart w:id="79" w:name="Part_2_10"/>
      <w:bookmarkStart w:id="80" w:name="_Toc163640884"/>
      <w:bookmarkEnd w:id="79"/>
      <w:r>
        <w:lastRenderedPageBreak/>
        <w:t>COMS Pilot Projects</w:t>
      </w:r>
      <w:bookmarkEnd w:id="80"/>
    </w:p>
    <w:p w14:paraId="696E8F3C" w14:textId="77777777" w:rsidR="00EA16CB" w:rsidRDefault="00EA16CB" w:rsidP="00EA16CB">
      <w:pPr>
        <w:pStyle w:val="FEMANormal"/>
      </w:pPr>
      <w:r w:rsidRPr="001D4493">
        <w:rPr>
          <w:b/>
          <w:bCs/>
          <w:u w:val="single"/>
        </w:rPr>
        <w:t>Intent</w:t>
      </w:r>
      <w:r w:rsidRPr="001D4493">
        <w:t xml:space="preserve">: As defined by and negotiated with the FEMA Regional Office and approved in coordination with FEMA </w:t>
      </w:r>
      <w:r>
        <w:t>Headquarters</w:t>
      </w:r>
      <w:r w:rsidRPr="001D4493">
        <w:t>, the CTP will provide details in</w:t>
      </w:r>
      <w:r>
        <w:t xml:space="preserve"> </w:t>
      </w:r>
      <w:r>
        <w:fldChar w:fldCharType="begin"/>
      </w:r>
      <w:r>
        <w:instrText xml:space="preserve"> REF _Ref158992243 \h </w:instrText>
      </w:r>
      <w:r>
        <w:fldChar w:fldCharType="separate"/>
      </w:r>
      <w:r>
        <w:t xml:space="preserve">Table </w:t>
      </w:r>
      <w:r>
        <w:rPr>
          <w:noProof/>
        </w:rPr>
        <w:t>12</w:t>
      </w:r>
      <w:r>
        <w:t xml:space="preserve">. </w:t>
      </w:r>
      <w:r w:rsidRPr="003D16CA">
        <w:t xml:space="preserve">Task 10 – Pilot </w:t>
      </w:r>
      <w:r>
        <w:t>Projects</w:t>
      </w:r>
      <w:r>
        <w:fldChar w:fldCharType="end"/>
      </w:r>
      <w:r w:rsidRPr="001D4493">
        <w:t>.</w:t>
      </w:r>
    </w:p>
    <w:p w14:paraId="5179EBD4" w14:textId="77777777" w:rsidR="00EA16CB" w:rsidRDefault="00EA16CB" w:rsidP="00EA16CB">
      <w:pPr>
        <w:pStyle w:val="FEMAHeading2"/>
      </w:pPr>
      <w:bookmarkStart w:id="81" w:name="Part_2_11"/>
      <w:bookmarkStart w:id="82" w:name="_Toc163640885"/>
      <w:bookmarkEnd w:id="81"/>
      <w:r>
        <w:t>CTP Symposium</w:t>
      </w:r>
      <w:bookmarkEnd w:id="82"/>
    </w:p>
    <w:p w14:paraId="4D590798" w14:textId="77777777" w:rsidR="00EA16CB" w:rsidRPr="007E4400" w:rsidRDefault="00EA16CB" w:rsidP="00EA16CB">
      <w:pPr>
        <w:pStyle w:val="FEMANormal"/>
        <w:sectPr w:rsidR="00EA16CB" w:rsidRPr="007E4400" w:rsidSect="00B522FE">
          <w:pgSz w:w="12240" w:h="15840"/>
          <w:pgMar w:top="1440" w:right="1440" w:bottom="1440" w:left="1440" w:header="720" w:footer="720" w:gutter="0"/>
          <w:cols w:space="720"/>
          <w:docGrid w:linePitch="360"/>
        </w:sectPr>
      </w:pPr>
      <w:r w:rsidRPr="00CB3BEC">
        <w:rPr>
          <w:b/>
          <w:u w:val="single"/>
        </w:rPr>
        <w:t>Intent</w:t>
      </w:r>
      <w:r w:rsidRPr="00F920ED">
        <w:t>:</w:t>
      </w:r>
      <w:r>
        <w:t xml:space="preserve"> At the request of the FEMA region, the CTP will travel to and attend the CTP Symposium to participate in discussions and provide feedback on initiatives and program direction. CTP Symposium attendance from the CTP will occur no more frequently than once per calendar year. </w:t>
      </w:r>
      <w:r w:rsidRPr="00233AF8">
        <w:t xml:space="preserve">Contractor support may </w:t>
      </w:r>
      <w:r>
        <w:t xml:space="preserve">not </w:t>
      </w:r>
      <w:r w:rsidRPr="00233AF8">
        <w:t xml:space="preserve">be </w:t>
      </w:r>
      <w:r>
        <w:t>engaged</w:t>
      </w:r>
      <w:r w:rsidRPr="00233AF8">
        <w:t xml:space="preserve"> for </w:t>
      </w:r>
      <w:r>
        <w:t xml:space="preserve">the CTP Symposium. In advance of travel, CTP will provide details for their travel to FEMA Regional Office and FEMA Headquarters. If travel to CTP Symposium attendance is not requested by the FEMA region, funds allocated to this activity may be repurposed for other travel related to this SOW with prior approval from the FEMA region. </w:t>
      </w:r>
    </w:p>
    <w:p w14:paraId="6B853B6A" w14:textId="77777777" w:rsidR="00EA16CB" w:rsidRDefault="00EA16CB" w:rsidP="00EA16CB">
      <w:pPr>
        <w:pStyle w:val="FEMAHeading1"/>
        <w:numPr>
          <w:ilvl w:val="0"/>
          <w:numId w:val="0"/>
        </w:numPr>
        <w:ind w:left="720" w:hanging="720"/>
      </w:pPr>
      <w:bookmarkStart w:id="83" w:name="_Toc163640886"/>
      <w:r>
        <w:lastRenderedPageBreak/>
        <w:t>Authorized Representative Signatures</w:t>
      </w:r>
      <w:bookmarkEnd w:id="83"/>
    </w:p>
    <w:p w14:paraId="7145529B" w14:textId="77777777" w:rsidR="00EA16CB" w:rsidRDefault="00EA16CB" w:rsidP="00EA16CB">
      <w:pPr>
        <w:pStyle w:val="FEMANormal"/>
      </w:pPr>
      <w:r>
        <w:t>Each party has caused this SOW to be executed by its duly authorized representative.</w:t>
      </w:r>
    </w:p>
    <w:p w14:paraId="0B7F0351" w14:textId="77777777" w:rsidR="00EA16CB" w:rsidRDefault="00EA16CB" w:rsidP="00EA16CB">
      <w:pPr>
        <w:pStyle w:val="FEMANormal"/>
        <w:spacing w:after="0"/>
      </w:pPr>
    </w:p>
    <w:p w14:paraId="22AEE968" w14:textId="77777777" w:rsidR="00EA16CB" w:rsidRDefault="00EA16CB" w:rsidP="00EA16CB">
      <w:pPr>
        <w:pStyle w:val="FEMANormal"/>
        <w:spacing w:after="0"/>
      </w:pPr>
      <w:r>
        <w:t>_____________________________________________________________________________________</w:t>
      </w:r>
    </w:p>
    <w:p w14:paraId="2B3D105A" w14:textId="77777777" w:rsidR="00EA16CB" w:rsidRDefault="00EA16CB" w:rsidP="00EA16CB">
      <w:pPr>
        <w:pStyle w:val="FEMANormal"/>
        <w:spacing w:after="0"/>
      </w:pPr>
      <w:r>
        <w:fldChar w:fldCharType="begin">
          <w:ffData>
            <w:name w:val=""/>
            <w:enabled/>
            <w:calcOnExit w:val="0"/>
            <w:textInput>
              <w:default w:val="{Insert name of CTP Project Manager}"/>
            </w:textInput>
          </w:ffData>
        </w:fldChar>
      </w:r>
      <w:r>
        <w:instrText xml:space="preserve"> FORMTEXT </w:instrText>
      </w:r>
      <w:r>
        <w:fldChar w:fldCharType="separate"/>
      </w:r>
      <w:r>
        <w:rPr>
          <w:noProof/>
        </w:rPr>
        <w:t>{Insert name of CTP Project Manager}</w:t>
      </w:r>
      <w:r>
        <w:fldChar w:fldCharType="end"/>
      </w:r>
      <w:r>
        <w:t xml:space="preserve"> </w:t>
      </w:r>
      <w:r>
        <w:tab/>
      </w:r>
      <w:r>
        <w:tab/>
      </w:r>
      <w:r>
        <w:tab/>
      </w:r>
      <w:r>
        <w:tab/>
      </w:r>
      <w:r>
        <w:tab/>
      </w:r>
      <w:r>
        <w:tab/>
      </w:r>
      <w:r>
        <w:tab/>
        <w:t>Date</w:t>
      </w:r>
    </w:p>
    <w:p w14:paraId="60A910CE" w14:textId="77777777" w:rsidR="00EA16CB" w:rsidRDefault="00EA16CB" w:rsidP="00EA16CB">
      <w:pPr>
        <w:pStyle w:val="FEMANormal"/>
        <w:spacing w:after="0"/>
      </w:pPr>
      <w:r>
        <w:t>Project Manager</w:t>
      </w:r>
    </w:p>
    <w:p w14:paraId="50F68CF2" w14:textId="77777777" w:rsidR="00EA16CB" w:rsidRDefault="00EA16CB" w:rsidP="00EA16CB">
      <w:pPr>
        <w:pStyle w:val="FEMANormal"/>
        <w:spacing w:after="0"/>
      </w:pPr>
      <w:r>
        <w:fldChar w:fldCharType="begin">
          <w:ffData>
            <w:name w:val=""/>
            <w:enabled/>
            <w:calcOnExit w:val="0"/>
            <w:textInput>
              <w:default w:val="{Insert CTP name}"/>
            </w:textInput>
          </w:ffData>
        </w:fldChar>
      </w:r>
      <w:r>
        <w:instrText xml:space="preserve"> FORMTEXT </w:instrText>
      </w:r>
      <w:r>
        <w:fldChar w:fldCharType="separate"/>
      </w:r>
      <w:r>
        <w:rPr>
          <w:noProof/>
        </w:rPr>
        <w:t>{Insert CTP name}</w:t>
      </w:r>
      <w:r>
        <w:fldChar w:fldCharType="end"/>
      </w:r>
    </w:p>
    <w:p w14:paraId="1D89FF26" w14:textId="77777777" w:rsidR="00EA16CB" w:rsidRDefault="00EA16CB" w:rsidP="00EA16CB">
      <w:pPr>
        <w:pStyle w:val="FEMANormal"/>
      </w:pPr>
    </w:p>
    <w:p w14:paraId="520E2979" w14:textId="77777777" w:rsidR="00EA16CB" w:rsidRDefault="00EA16CB" w:rsidP="00EA16CB">
      <w:pPr>
        <w:pStyle w:val="FEMANormal"/>
      </w:pPr>
    </w:p>
    <w:p w14:paraId="0459EA8A" w14:textId="77777777" w:rsidR="00EA16CB" w:rsidRDefault="00EA16CB" w:rsidP="00EA16CB">
      <w:pPr>
        <w:pStyle w:val="FEMANormal"/>
      </w:pPr>
    </w:p>
    <w:p w14:paraId="088772F9" w14:textId="77777777" w:rsidR="00EA16CB" w:rsidRDefault="00EA16CB" w:rsidP="00EA16CB">
      <w:pPr>
        <w:pStyle w:val="FEMANormal"/>
        <w:spacing w:after="0"/>
      </w:pPr>
      <w:r>
        <w:t>_____________________________________________________________________________________</w:t>
      </w:r>
    </w:p>
    <w:p w14:paraId="4F526ED5" w14:textId="77777777" w:rsidR="00EA16CB" w:rsidRDefault="00EA16CB" w:rsidP="00EA16CB">
      <w:pPr>
        <w:pStyle w:val="FEMANormal"/>
        <w:spacing w:after="0"/>
      </w:pPr>
      <w:r>
        <w:fldChar w:fldCharType="begin">
          <w:ffData>
            <w:name w:val=""/>
            <w:enabled/>
            <w:calcOnExit w:val="0"/>
            <w:textInput>
              <w:default w:val="{Insert responsible party}"/>
            </w:textInput>
          </w:ffData>
        </w:fldChar>
      </w:r>
      <w:r>
        <w:instrText xml:space="preserve"> FORMTEXT </w:instrText>
      </w:r>
      <w:r>
        <w:fldChar w:fldCharType="separate"/>
      </w:r>
      <w:r>
        <w:rPr>
          <w:noProof/>
        </w:rPr>
        <w:t>{Insert responsible party}</w:t>
      </w:r>
      <w:r>
        <w:fldChar w:fldCharType="end"/>
      </w:r>
      <w:r>
        <w:tab/>
      </w:r>
      <w:r>
        <w:tab/>
      </w:r>
      <w:r>
        <w:tab/>
      </w:r>
      <w:r>
        <w:tab/>
      </w:r>
      <w:r>
        <w:tab/>
      </w:r>
      <w:r>
        <w:tab/>
      </w:r>
      <w:r>
        <w:tab/>
      </w:r>
      <w:r>
        <w:tab/>
        <w:t>Date</w:t>
      </w:r>
    </w:p>
    <w:p w14:paraId="2872B9F2" w14:textId="77777777" w:rsidR="00EA16CB" w:rsidRDefault="00EA16CB" w:rsidP="00EA16CB">
      <w:pPr>
        <w:pStyle w:val="FEMANormal"/>
        <w:spacing w:after="0"/>
      </w:pPr>
      <w:r>
        <w:t>FEMA Regional Project Officer</w:t>
      </w:r>
    </w:p>
    <w:p w14:paraId="54544737" w14:textId="77777777" w:rsidR="00EA16CB" w:rsidRDefault="00EA16CB" w:rsidP="00EA16CB">
      <w:pPr>
        <w:pStyle w:val="FEMANormal"/>
        <w:spacing w:after="0"/>
      </w:pPr>
      <w:r>
        <w:t xml:space="preserve">Federal Emergency Management Agency, Region </w:t>
      </w:r>
      <w:r>
        <w:fldChar w:fldCharType="begin">
          <w:ffData>
            <w:name w:val=""/>
            <w:enabled/>
            <w:calcOnExit w:val="0"/>
            <w:textInput>
              <w:default w:val="{Insert region #}"/>
            </w:textInput>
          </w:ffData>
        </w:fldChar>
      </w:r>
      <w:r>
        <w:instrText xml:space="preserve"> FORMTEXT </w:instrText>
      </w:r>
      <w:r>
        <w:fldChar w:fldCharType="separate"/>
      </w:r>
      <w:r>
        <w:rPr>
          <w:noProof/>
        </w:rPr>
        <w:t>{Insert region #}</w:t>
      </w:r>
      <w:r>
        <w:fldChar w:fldCharType="end"/>
      </w:r>
    </w:p>
    <w:p w14:paraId="403CDBB4" w14:textId="77777777" w:rsidR="00EA16CB" w:rsidRDefault="00EA16CB" w:rsidP="00EA16CB">
      <w:pPr>
        <w:pStyle w:val="FEMANormal"/>
      </w:pPr>
    </w:p>
    <w:p w14:paraId="79C5503E" w14:textId="77777777" w:rsidR="00EA16CB" w:rsidRDefault="00EA16CB" w:rsidP="00EA16CB">
      <w:pPr>
        <w:pStyle w:val="FEMANormal"/>
      </w:pPr>
    </w:p>
    <w:p w14:paraId="21A46225" w14:textId="77777777" w:rsidR="00EA16CB" w:rsidRDefault="00EA16CB" w:rsidP="00EA16CB">
      <w:pPr>
        <w:pStyle w:val="FEMANormal"/>
      </w:pPr>
    </w:p>
    <w:p w14:paraId="3A55F697" w14:textId="77777777" w:rsidR="00EA16CB" w:rsidRDefault="00EA16CB" w:rsidP="00EA16CB">
      <w:pPr>
        <w:pStyle w:val="FEMANormal"/>
        <w:spacing w:after="0"/>
      </w:pPr>
      <w:r>
        <w:t>_____________________________________________________________________________________</w:t>
      </w:r>
    </w:p>
    <w:p w14:paraId="0EE1CDD5" w14:textId="77777777" w:rsidR="00EA16CB" w:rsidRDefault="00EA16CB" w:rsidP="00EA16CB">
      <w:pPr>
        <w:pStyle w:val="FEMANormal"/>
        <w:spacing w:after="0"/>
      </w:pPr>
      <w:r>
        <w:fldChar w:fldCharType="begin">
          <w:ffData>
            <w:name w:val=""/>
            <w:enabled/>
            <w:calcOnExit w:val="0"/>
            <w:textInput>
              <w:default w:val="{Insert name of state authorized representative}"/>
            </w:textInput>
          </w:ffData>
        </w:fldChar>
      </w:r>
      <w:r>
        <w:instrText xml:space="preserve"> FORMTEXT </w:instrText>
      </w:r>
      <w:r>
        <w:fldChar w:fldCharType="separate"/>
      </w:r>
      <w:r>
        <w:rPr>
          <w:noProof/>
        </w:rPr>
        <w:t>{Insert name of state authorized representative}</w:t>
      </w:r>
      <w:r>
        <w:fldChar w:fldCharType="end"/>
      </w:r>
      <w:r>
        <w:tab/>
      </w:r>
      <w:r>
        <w:tab/>
      </w:r>
      <w:r>
        <w:tab/>
      </w:r>
      <w:r>
        <w:tab/>
      </w:r>
      <w:r>
        <w:tab/>
        <w:t>Date</w:t>
      </w:r>
    </w:p>
    <w:p w14:paraId="07A22918" w14:textId="77777777" w:rsidR="00EA16CB" w:rsidRDefault="00EA16CB" w:rsidP="00EA16CB">
      <w:pPr>
        <w:pStyle w:val="FEMANormal"/>
        <w:spacing w:after="0"/>
      </w:pPr>
      <w:r>
        <w:fldChar w:fldCharType="begin">
          <w:ffData>
            <w:name w:val=""/>
            <w:enabled/>
            <w:calcOnExit w:val="0"/>
            <w:textInput>
              <w:default w:val="{Insert title of state authorized representative}"/>
            </w:textInput>
          </w:ffData>
        </w:fldChar>
      </w:r>
      <w:r>
        <w:instrText xml:space="preserve"> FORMTEXT </w:instrText>
      </w:r>
      <w:r>
        <w:fldChar w:fldCharType="separate"/>
      </w:r>
      <w:r>
        <w:rPr>
          <w:noProof/>
        </w:rPr>
        <w:t>{Insert title of state authorized representative}</w:t>
      </w:r>
      <w:r>
        <w:fldChar w:fldCharType="end"/>
      </w:r>
    </w:p>
    <w:p w14:paraId="730F207C" w14:textId="77777777" w:rsidR="00EA16CB" w:rsidRDefault="00EA16CB" w:rsidP="00EA16CB">
      <w:pPr>
        <w:pStyle w:val="FEMANormal"/>
      </w:pPr>
    </w:p>
    <w:p w14:paraId="265E19AD" w14:textId="77777777" w:rsidR="00EA16CB" w:rsidRDefault="00EA16CB" w:rsidP="00EA16CB">
      <w:pPr>
        <w:pStyle w:val="FEMANormal"/>
      </w:pPr>
      <w:r>
        <w:fldChar w:fldCharType="begin">
          <w:ffData>
            <w:name w:val=""/>
            <w:enabled/>
            <w:calcOnExit w:val="0"/>
            <w:textInput>
              <w:default w:val="{In states where statutory and/or regulatory requirements require the state’s review and/or approval of new flood hazard data, the state will be a signatory to a community’s agreement. Otherwise, delete the state representative signature line.}"/>
            </w:textInput>
          </w:ffData>
        </w:fldChar>
      </w:r>
      <w:r>
        <w:instrText xml:space="preserve"> FORMTEXT </w:instrText>
      </w:r>
      <w:r>
        <w:fldChar w:fldCharType="separate"/>
      </w:r>
      <w:r>
        <w:rPr>
          <w:noProof/>
        </w:rPr>
        <w:t>{In states where statutory and/or regulatory requirements require the state’s review and/or approval of new flood hazard data, the state will be a signatory to a community’s agreement. Otherwise, delete the state representative signature line.}</w:t>
      </w:r>
      <w:r>
        <w:fldChar w:fldCharType="end"/>
      </w:r>
    </w:p>
    <w:p w14:paraId="030BD998" w14:textId="77777777" w:rsidR="00EA16CB" w:rsidRDefault="00EA16CB" w:rsidP="00EA16CB">
      <w:pPr>
        <w:pStyle w:val="FEMANormal"/>
        <w:sectPr w:rsidR="00EA16CB" w:rsidSect="00B522FE">
          <w:pgSz w:w="12240" w:h="15840"/>
          <w:pgMar w:top="1440" w:right="1440" w:bottom="1440" w:left="1440" w:header="720" w:footer="720" w:gutter="0"/>
          <w:cols w:space="720"/>
          <w:docGrid w:linePitch="360"/>
        </w:sectPr>
      </w:pPr>
    </w:p>
    <w:p w14:paraId="78A7443A" w14:textId="77777777" w:rsidR="00EA16CB" w:rsidRDefault="00EA16CB" w:rsidP="00EA16CB">
      <w:pPr>
        <w:pStyle w:val="FEMAHeading1"/>
        <w:numPr>
          <w:ilvl w:val="0"/>
          <w:numId w:val="0"/>
        </w:numPr>
        <w:ind w:left="720" w:hanging="720"/>
      </w:pPr>
      <w:bookmarkStart w:id="84" w:name="_Toc163640887"/>
      <w:r>
        <w:lastRenderedPageBreak/>
        <w:t>List of Tables</w:t>
      </w:r>
      <w:bookmarkEnd w:id="84"/>
    </w:p>
    <w:p w14:paraId="43F16520" w14:textId="77777777" w:rsidR="00EA16CB" w:rsidRDefault="00EA16CB" w:rsidP="00EA16CB">
      <w:pPr>
        <w:pStyle w:val="TableofFigures"/>
        <w:tabs>
          <w:tab w:val="right" w:leader="dot" w:pos="9350"/>
        </w:tabs>
        <w:rPr>
          <w:rFonts w:asciiTheme="minorHAnsi" w:eastAsiaTheme="minorEastAsia" w:hAnsiTheme="minorHAnsi"/>
          <w:noProof/>
          <w:kern w:val="2"/>
          <w:szCs w:val="22"/>
          <w14:ligatures w14:val="standardContextual"/>
        </w:rPr>
      </w:pPr>
      <w:r>
        <w:fldChar w:fldCharType="begin"/>
      </w:r>
      <w:r>
        <w:instrText xml:space="preserve"> TOC \h \z \c "Table" </w:instrText>
      </w:r>
      <w:r>
        <w:fldChar w:fldCharType="separate"/>
      </w:r>
      <w:hyperlink w:anchor="_Toc163032471" w:history="1">
        <w:r w:rsidRPr="00CD68EA">
          <w:rPr>
            <w:rStyle w:val="Hyperlink"/>
            <w:noProof/>
          </w:rPr>
          <w:t>Table 1. Project and Point of Contact Information</w:t>
        </w:r>
        <w:r>
          <w:rPr>
            <w:noProof/>
            <w:webHidden/>
          </w:rPr>
          <w:tab/>
        </w:r>
        <w:r>
          <w:rPr>
            <w:noProof/>
            <w:webHidden/>
          </w:rPr>
          <w:fldChar w:fldCharType="begin"/>
        </w:r>
        <w:r>
          <w:rPr>
            <w:noProof/>
            <w:webHidden/>
          </w:rPr>
          <w:instrText xml:space="preserve"> PAGEREF _Toc163032471 \h </w:instrText>
        </w:r>
        <w:r>
          <w:rPr>
            <w:noProof/>
            <w:webHidden/>
          </w:rPr>
        </w:r>
        <w:r>
          <w:rPr>
            <w:noProof/>
            <w:webHidden/>
          </w:rPr>
          <w:fldChar w:fldCharType="separate"/>
        </w:r>
        <w:r>
          <w:rPr>
            <w:noProof/>
            <w:webHidden/>
          </w:rPr>
          <w:t>2</w:t>
        </w:r>
        <w:r>
          <w:rPr>
            <w:noProof/>
            <w:webHidden/>
          </w:rPr>
          <w:fldChar w:fldCharType="end"/>
        </w:r>
      </w:hyperlink>
    </w:p>
    <w:p w14:paraId="1EC1575E" w14:textId="77777777" w:rsidR="00EA16CB" w:rsidRDefault="00B206DD" w:rsidP="00EA16CB">
      <w:pPr>
        <w:pStyle w:val="TableofFigures"/>
        <w:tabs>
          <w:tab w:val="right" w:leader="dot" w:pos="9350"/>
        </w:tabs>
        <w:rPr>
          <w:rFonts w:asciiTheme="minorHAnsi" w:eastAsiaTheme="minorEastAsia" w:hAnsiTheme="minorHAnsi"/>
          <w:noProof/>
          <w:kern w:val="2"/>
          <w:szCs w:val="22"/>
          <w14:ligatures w14:val="standardContextual"/>
        </w:rPr>
      </w:pPr>
      <w:hyperlink w:anchor="_Toc163032472" w:history="1">
        <w:r w:rsidR="00EA16CB" w:rsidRPr="00CD68EA">
          <w:rPr>
            <w:rStyle w:val="Hyperlink"/>
            <w:noProof/>
          </w:rPr>
          <w:t>Table 2. Narrative and Audience</w:t>
        </w:r>
        <w:r w:rsidR="00EA16CB">
          <w:rPr>
            <w:noProof/>
            <w:webHidden/>
          </w:rPr>
          <w:tab/>
        </w:r>
        <w:r w:rsidR="00EA16CB">
          <w:rPr>
            <w:noProof/>
            <w:webHidden/>
          </w:rPr>
          <w:fldChar w:fldCharType="begin"/>
        </w:r>
        <w:r w:rsidR="00EA16CB">
          <w:rPr>
            <w:noProof/>
            <w:webHidden/>
          </w:rPr>
          <w:instrText xml:space="preserve"> PAGEREF _Toc163032472 \h </w:instrText>
        </w:r>
        <w:r w:rsidR="00EA16CB">
          <w:rPr>
            <w:noProof/>
            <w:webHidden/>
          </w:rPr>
        </w:r>
        <w:r w:rsidR="00EA16CB">
          <w:rPr>
            <w:noProof/>
            <w:webHidden/>
          </w:rPr>
          <w:fldChar w:fldCharType="separate"/>
        </w:r>
        <w:r w:rsidR="00EA16CB">
          <w:rPr>
            <w:noProof/>
            <w:webHidden/>
          </w:rPr>
          <w:t>3</w:t>
        </w:r>
        <w:r w:rsidR="00EA16CB">
          <w:rPr>
            <w:noProof/>
            <w:webHidden/>
          </w:rPr>
          <w:fldChar w:fldCharType="end"/>
        </w:r>
      </w:hyperlink>
    </w:p>
    <w:p w14:paraId="7A416359" w14:textId="77777777" w:rsidR="00EA16CB" w:rsidRDefault="00B206DD" w:rsidP="00EA16CB">
      <w:pPr>
        <w:pStyle w:val="TableofFigures"/>
        <w:tabs>
          <w:tab w:val="right" w:leader="dot" w:pos="9350"/>
        </w:tabs>
        <w:rPr>
          <w:rFonts w:asciiTheme="minorHAnsi" w:eastAsiaTheme="minorEastAsia" w:hAnsiTheme="minorHAnsi"/>
          <w:noProof/>
          <w:kern w:val="2"/>
          <w:szCs w:val="22"/>
          <w14:ligatures w14:val="standardContextual"/>
        </w:rPr>
      </w:pPr>
      <w:hyperlink w:anchor="_Toc163032473" w:history="1">
        <w:r w:rsidR="00EA16CB" w:rsidRPr="00CD68EA">
          <w:rPr>
            <w:rStyle w:val="Hyperlink"/>
            <w:noProof/>
          </w:rPr>
          <w:t>Table 3. Task 1 – Develop COMS Engagement Plan</w:t>
        </w:r>
        <w:r w:rsidR="00EA16CB">
          <w:rPr>
            <w:noProof/>
            <w:webHidden/>
          </w:rPr>
          <w:tab/>
        </w:r>
        <w:r w:rsidR="00EA16CB">
          <w:rPr>
            <w:noProof/>
            <w:webHidden/>
          </w:rPr>
          <w:fldChar w:fldCharType="begin"/>
        </w:r>
        <w:r w:rsidR="00EA16CB">
          <w:rPr>
            <w:noProof/>
            <w:webHidden/>
          </w:rPr>
          <w:instrText xml:space="preserve"> PAGEREF _Toc163032473 \h </w:instrText>
        </w:r>
        <w:r w:rsidR="00EA16CB">
          <w:rPr>
            <w:noProof/>
            <w:webHidden/>
          </w:rPr>
        </w:r>
        <w:r w:rsidR="00EA16CB">
          <w:rPr>
            <w:noProof/>
            <w:webHidden/>
          </w:rPr>
          <w:fldChar w:fldCharType="separate"/>
        </w:r>
        <w:r w:rsidR="00EA16CB">
          <w:rPr>
            <w:noProof/>
            <w:webHidden/>
          </w:rPr>
          <w:t>6</w:t>
        </w:r>
        <w:r w:rsidR="00EA16CB">
          <w:rPr>
            <w:noProof/>
            <w:webHidden/>
          </w:rPr>
          <w:fldChar w:fldCharType="end"/>
        </w:r>
      </w:hyperlink>
    </w:p>
    <w:p w14:paraId="398D41FF" w14:textId="77777777" w:rsidR="00EA16CB" w:rsidRDefault="00B206DD" w:rsidP="00EA16CB">
      <w:pPr>
        <w:pStyle w:val="TableofFigures"/>
        <w:tabs>
          <w:tab w:val="right" w:leader="dot" w:pos="9350"/>
        </w:tabs>
        <w:rPr>
          <w:rFonts w:asciiTheme="minorHAnsi" w:eastAsiaTheme="minorEastAsia" w:hAnsiTheme="minorHAnsi"/>
          <w:noProof/>
          <w:kern w:val="2"/>
          <w:szCs w:val="22"/>
          <w14:ligatures w14:val="standardContextual"/>
        </w:rPr>
      </w:pPr>
      <w:hyperlink w:anchor="_Toc163032474" w:history="1">
        <w:r w:rsidR="00EA16CB" w:rsidRPr="00CD68EA">
          <w:rPr>
            <w:rStyle w:val="Hyperlink"/>
            <w:noProof/>
          </w:rPr>
          <w:t>Table 4. Task 2 – Strategic Planning for Community Outreach and Engagement</w:t>
        </w:r>
        <w:r w:rsidR="00EA16CB">
          <w:rPr>
            <w:noProof/>
            <w:webHidden/>
          </w:rPr>
          <w:tab/>
        </w:r>
        <w:r w:rsidR="00EA16CB">
          <w:rPr>
            <w:noProof/>
            <w:webHidden/>
          </w:rPr>
          <w:fldChar w:fldCharType="begin"/>
        </w:r>
        <w:r w:rsidR="00EA16CB">
          <w:rPr>
            <w:noProof/>
            <w:webHidden/>
          </w:rPr>
          <w:instrText xml:space="preserve"> PAGEREF _Toc163032474 \h </w:instrText>
        </w:r>
        <w:r w:rsidR="00EA16CB">
          <w:rPr>
            <w:noProof/>
            <w:webHidden/>
          </w:rPr>
        </w:r>
        <w:r w:rsidR="00EA16CB">
          <w:rPr>
            <w:noProof/>
            <w:webHidden/>
          </w:rPr>
          <w:fldChar w:fldCharType="separate"/>
        </w:r>
        <w:r w:rsidR="00EA16CB">
          <w:rPr>
            <w:noProof/>
            <w:webHidden/>
          </w:rPr>
          <w:t>7</w:t>
        </w:r>
        <w:r w:rsidR="00EA16CB">
          <w:rPr>
            <w:noProof/>
            <w:webHidden/>
          </w:rPr>
          <w:fldChar w:fldCharType="end"/>
        </w:r>
      </w:hyperlink>
    </w:p>
    <w:p w14:paraId="7B29A66E" w14:textId="77777777" w:rsidR="00EA16CB" w:rsidRDefault="00B206DD" w:rsidP="00EA16CB">
      <w:pPr>
        <w:pStyle w:val="TableofFigures"/>
        <w:tabs>
          <w:tab w:val="right" w:leader="dot" w:pos="9350"/>
        </w:tabs>
        <w:rPr>
          <w:rFonts w:asciiTheme="minorHAnsi" w:eastAsiaTheme="minorEastAsia" w:hAnsiTheme="minorHAnsi"/>
          <w:noProof/>
          <w:kern w:val="2"/>
          <w:szCs w:val="22"/>
          <w14:ligatures w14:val="standardContextual"/>
        </w:rPr>
      </w:pPr>
      <w:hyperlink w:anchor="_Toc163032475" w:history="1">
        <w:r w:rsidR="00EA16CB" w:rsidRPr="00CD68EA">
          <w:rPr>
            <w:rStyle w:val="Hyperlink"/>
            <w:noProof/>
          </w:rPr>
          <w:t>Table 5. Task 3 – Meeting and Process Facilitation</w:t>
        </w:r>
        <w:r w:rsidR="00EA16CB">
          <w:rPr>
            <w:noProof/>
            <w:webHidden/>
          </w:rPr>
          <w:tab/>
        </w:r>
        <w:r w:rsidR="00EA16CB">
          <w:rPr>
            <w:noProof/>
            <w:webHidden/>
          </w:rPr>
          <w:fldChar w:fldCharType="begin"/>
        </w:r>
        <w:r w:rsidR="00EA16CB">
          <w:rPr>
            <w:noProof/>
            <w:webHidden/>
          </w:rPr>
          <w:instrText xml:space="preserve"> PAGEREF _Toc163032475 \h </w:instrText>
        </w:r>
        <w:r w:rsidR="00EA16CB">
          <w:rPr>
            <w:noProof/>
            <w:webHidden/>
          </w:rPr>
        </w:r>
        <w:r w:rsidR="00EA16CB">
          <w:rPr>
            <w:noProof/>
            <w:webHidden/>
          </w:rPr>
          <w:fldChar w:fldCharType="separate"/>
        </w:r>
        <w:r w:rsidR="00EA16CB">
          <w:rPr>
            <w:noProof/>
            <w:webHidden/>
          </w:rPr>
          <w:t>8</w:t>
        </w:r>
        <w:r w:rsidR="00EA16CB">
          <w:rPr>
            <w:noProof/>
            <w:webHidden/>
          </w:rPr>
          <w:fldChar w:fldCharType="end"/>
        </w:r>
      </w:hyperlink>
    </w:p>
    <w:p w14:paraId="07E2BF27" w14:textId="77777777" w:rsidR="00EA16CB" w:rsidRDefault="00B206DD" w:rsidP="00EA16CB">
      <w:pPr>
        <w:pStyle w:val="TableofFigures"/>
        <w:tabs>
          <w:tab w:val="right" w:leader="dot" w:pos="9350"/>
        </w:tabs>
        <w:rPr>
          <w:rFonts w:asciiTheme="minorHAnsi" w:eastAsiaTheme="minorEastAsia" w:hAnsiTheme="minorHAnsi"/>
          <w:noProof/>
          <w:kern w:val="2"/>
          <w:szCs w:val="22"/>
          <w14:ligatures w14:val="standardContextual"/>
        </w:rPr>
      </w:pPr>
      <w:hyperlink w:anchor="_Toc163032476" w:history="1">
        <w:r w:rsidR="00EA16CB" w:rsidRPr="00CD68EA">
          <w:rPr>
            <w:rStyle w:val="Hyperlink"/>
            <w:noProof/>
          </w:rPr>
          <w:t>Table 6. Task 4 – Mitigation Support</w:t>
        </w:r>
        <w:r w:rsidR="00EA16CB">
          <w:rPr>
            <w:noProof/>
            <w:webHidden/>
          </w:rPr>
          <w:tab/>
        </w:r>
        <w:r w:rsidR="00EA16CB">
          <w:rPr>
            <w:noProof/>
            <w:webHidden/>
          </w:rPr>
          <w:fldChar w:fldCharType="begin"/>
        </w:r>
        <w:r w:rsidR="00EA16CB">
          <w:rPr>
            <w:noProof/>
            <w:webHidden/>
          </w:rPr>
          <w:instrText xml:space="preserve"> PAGEREF _Toc163032476 \h </w:instrText>
        </w:r>
        <w:r w:rsidR="00EA16CB">
          <w:rPr>
            <w:noProof/>
            <w:webHidden/>
          </w:rPr>
        </w:r>
        <w:r w:rsidR="00EA16CB">
          <w:rPr>
            <w:noProof/>
            <w:webHidden/>
          </w:rPr>
          <w:fldChar w:fldCharType="separate"/>
        </w:r>
        <w:r w:rsidR="00EA16CB">
          <w:rPr>
            <w:noProof/>
            <w:webHidden/>
          </w:rPr>
          <w:t>9</w:t>
        </w:r>
        <w:r w:rsidR="00EA16CB">
          <w:rPr>
            <w:noProof/>
            <w:webHidden/>
          </w:rPr>
          <w:fldChar w:fldCharType="end"/>
        </w:r>
      </w:hyperlink>
    </w:p>
    <w:p w14:paraId="20CBF1F1" w14:textId="77777777" w:rsidR="00EA16CB" w:rsidRDefault="00B206DD" w:rsidP="00EA16CB">
      <w:pPr>
        <w:pStyle w:val="TableofFigures"/>
        <w:tabs>
          <w:tab w:val="right" w:leader="dot" w:pos="9350"/>
        </w:tabs>
        <w:rPr>
          <w:rFonts w:asciiTheme="minorHAnsi" w:eastAsiaTheme="minorEastAsia" w:hAnsiTheme="minorHAnsi"/>
          <w:noProof/>
          <w:kern w:val="2"/>
          <w:szCs w:val="22"/>
          <w14:ligatures w14:val="standardContextual"/>
        </w:rPr>
      </w:pPr>
      <w:hyperlink w:anchor="_Toc163032477" w:history="1">
        <w:r w:rsidR="00EA16CB" w:rsidRPr="00CD68EA">
          <w:rPr>
            <w:rStyle w:val="Hyperlink"/>
            <w:noProof/>
          </w:rPr>
          <w:t>Table 7. Task 5 – Communication and Outreach to Communities</w:t>
        </w:r>
        <w:r w:rsidR="00EA16CB">
          <w:rPr>
            <w:noProof/>
            <w:webHidden/>
          </w:rPr>
          <w:tab/>
        </w:r>
        <w:r w:rsidR="00EA16CB">
          <w:rPr>
            <w:noProof/>
            <w:webHidden/>
          </w:rPr>
          <w:fldChar w:fldCharType="begin"/>
        </w:r>
        <w:r w:rsidR="00EA16CB">
          <w:rPr>
            <w:noProof/>
            <w:webHidden/>
          </w:rPr>
          <w:instrText xml:space="preserve"> PAGEREF _Toc163032477 \h </w:instrText>
        </w:r>
        <w:r w:rsidR="00EA16CB">
          <w:rPr>
            <w:noProof/>
            <w:webHidden/>
          </w:rPr>
        </w:r>
        <w:r w:rsidR="00EA16CB">
          <w:rPr>
            <w:noProof/>
            <w:webHidden/>
          </w:rPr>
          <w:fldChar w:fldCharType="separate"/>
        </w:r>
        <w:r w:rsidR="00EA16CB">
          <w:rPr>
            <w:noProof/>
            <w:webHidden/>
          </w:rPr>
          <w:t>10</w:t>
        </w:r>
        <w:r w:rsidR="00EA16CB">
          <w:rPr>
            <w:noProof/>
            <w:webHidden/>
          </w:rPr>
          <w:fldChar w:fldCharType="end"/>
        </w:r>
      </w:hyperlink>
    </w:p>
    <w:p w14:paraId="4B0D7BEC" w14:textId="77777777" w:rsidR="00EA16CB" w:rsidRDefault="00B206DD" w:rsidP="00EA16CB">
      <w:pPr>
        <w:pStyle w:val="TableofFigures"/>
        <w:tabs>
          <w:tab w:val="right" w:leader="dot" w:pos="9350"/>
        </w:tabs>
        <w:rPr>
          <w:rFonts w:asciiTheme="minorHAnsi" w:eastAsiaTheme="minorEastAsia" w:hAnsiTheme="minorHAnsi"/>
          <w:noProof/>
          <w:kern w:val="2"/>
          <w:szCs w:val="22"/>
          <w14:ligatures w14:val="standardContextual"/>
        </w:rPr>
      </w:pPr>
      <w:hyperlink w:anchor="_Toc163032478" w:history="1">
        <w:r w:rsidR="00EA16CB" w:rsidRPr="00CD68EA">
          <w:rPr>
            <w:rStyle w:val="Hyperlink"/>
            <w:noProof/>
          </w:rPr>
          <w:t>Table 8. Task 6 – Training and Community Capability Development</w:t>
        </w:r>
        <w:r w:rsidR="00EA16CB">
          <w:rPr>
            <w:noProof/>
            <w:webHidden/>
          </w:rPr>
          <w:tab/>
        </w:r>
        <w:r w:rsidR="00EA16CB">
          <w:rPr>
            <w:noProof/>
            <w:webHidden/>
          </w:rPr>
          <w:fldChar w:fldCharType="begin"/>
        </w:r>
        <w:r w:rsidR="00EA16CB">
          <w:rPr>
            <w:noProof/>
            <w:webHidden/>
          </w:rPr>
          <w:instrText xml:space="preserve"> PAGEREF _Toc163032478 \h </w:instrText>
        </w:r>
        <w:r w:rsidR="00EA16CB">
          <w:rPr>
            <w:noProof/>
            <w:webHidden/>
          </w:rPr>
        </w:r>
        <w:r w:rsidR="00EA16CB">
          <w:rPr>
            <w:noProof/>
            <w:webHidden/>
          </w:rPr>
          <w:fldChar w:fldCharType="separate"/>
        </w:r>
        <w:r w:rsidR="00EA16CB">
          <w:rPr>
            <w:noProof/>
            <w:webHidden/>
          </w:rPr>
          <w:t>11</w:t>
        </w:r>
        <w:r w:rsidR="00EA16CB">
          <w:rPr>
            <w:noProof/>
            <w:webHidden/>
          </w:rPr>
          <w:fldChar w:fldCharType="end"/>
        </w:r>
      </w:hyperlink>
    </w:p>
    <w:p w14:paraId="5F57F09D" w14:textId="77777777" w:rsidR="00EA16CB" w:rsidRDefault="00B206DD" w:rsidP="00EA16CB">
      <w:pPr>
        <w:pStyle w:val="TableofFigures"/>
        <w:tabs>
          <w:tab w:val="right" w:leader="dot" w:pos="9350"/>
        </w:tabs>
        <w:rPr>
          <w:rFonts w:asciiTheme="minorHAnsi" w:eastAsiaTheme="minorEastAsia" w:hAnsiTheme="minorHAnsi"/>
          <w:noProof/>
          <w:kern w:val="2"/>
          <w:szCs w:val="22"/>
          <w14:ligatures w14:val="standardContextual"/>
        </w:rPr>
      </w:pPr>
      <w:hyperlink w:anchor="_Toc163032479" w:history="1">
        <w:r w:rsidR="00EA16CB" w:rsidRPr="00CD68EA">
          <w:rPr>
            <w:rStyle w:val="Hyperlink"/>
            <w:noProof/>
          </w:rPr>
          <w:t>Table 9. Task 7 – Mitigation Planning Technical Assistance</w:t>
        </w:r>
        <w:r w:rsidR="00EA16CB">
          <w:rPr>
            <w:noProof/>
            <w:webHidden/>
          </w:rPr>
          <w:tab/>
        </w:r>
        <w:r w:rsidR="00EA16CB">
          <w:rPr>
            <w:noProof/>
            <w:webHidden/>
          </w:rPr>
          <w:fldChar w:fldCharType="begin"/>
        </w:r>
        <w:r w:rsidR="00EA16CB">
          <w:rPr>
            <w:noProof/>
            <w:webHidden/>
          </w:rPr>
          <w:instrText xml:space="preserve"> PAGEREF _Toc163032479 \h </w:instrText>
        </w:r>
        <w:r w:rsidR="00EA16CB">
          <w:rPr>
            <w:noProof/>
            <w:webHidden/>
          </w:rPr>
        </w:r>
        <w:r w:rsidR="00EA16CB">
          <w:rPr>
            <w:noProof/>
            <w:webHidden/>
          </w:rPr>
          <w:fldChar w:fldCharType="separate"/>
        </w:r>
        <w:r w:rsidR="00EA16CB">
          <w:rPr>
            <w:noProof/>
            <w:webHidden/>
          </w:rPr>
          <w:t>12</w:t>
        </w:r>
        <w:r w:rsidR="00EA16CB">
          <w:rPr>
            <w:noProof/>
            <w:webHidden/>
          </w:rPr>
          <w:fldChar w:fldCharType="end"/>
        </w:r>
      </w:hyperlink>
    </w:p>
    <w:p w14:paraId="4BB695BE" w14:textId="77777777" w:rsidR="00EA16CB" w:rsidRDefault="00B206DD" w:rsidP="00EA16CB">
      <w:pPr>
        <w:pStyle w:val="TableofFigures"/>
        <w:tabs>
          <w:tab w:val="right" w:leader="dot" w:pos="9350"/>
        </w:tabs>
        <w:rPr>
          <w:rFonts w:asciiTheme="minorHAnsi" w:eastAsiaTheme="minorEastAsia" w:hAnsiTheme="minorHAnsi"/>
          <w:noProof/>
          <w:kern w:val="2"/>
          <w:szCs w:val="22"/>
          <w14:ligatures w14:val="standardContextual"/>
        </w:rPr>
      </w:pPr>
      <w:hyperlink w:anchor="_Toc163032480" w:history="1">
        <w:r w:rsidR="00EA16CB" w:rsidRPr="00CD68EA">
          <w:rPr>
            <w:rStyle w:val="Hyperlink"/>
            <w:noProof/>
          </w:rPr>
          <w:t>Table 10. Task 8 – Directly Funded Staffing</w:t>
        </w:r>
        <w:r w:rsidR="00EA16CB">
          <w:rPr>
            <w:noProof/>
            <w:webHidden/>
          </w:rPr>
          <w:tab/>
        </w:r>
        <w:r w:rsidR="00EA16CB">
          <w:rPr>
            <w:noProof/>
            <w:webHidden/>
          </w:rPr>
          <w:fldChar w:fldCharType="begin"/>
        </w:r>
        <w:r w:rsidR="00EA16CB">
          <w:rPr>
            <w:noProof/>
            <w:webHidden/>
          </w:rPr>
          <w:instrText xml:space="preserve"> PAGEREF _Toc163032480 \h </w:instrText>
        </w:r>
        <w:r w:rsidR="00EA16CB">
          <w:rPr>
            <w:noProof/>
            <w:webHidden/>
          </w:rPr>
        </w:r>
        <w:r w:rsidR="00EA16CB">
          <w:rPr>
            <w:noProof/>
            <w:webHidden/>
          </w:rPr>
          <w:fldChar w:fldCharType="separate"/>
        </w:r>
        <w:r w:rsidR="00EA16CB">
          <w:rPr>
            <w:noProof/>
            <w:webHidden/>
          </w:rPr>
          <w:t>13</w:t>
        </w:r>
        <w:r w:rsidR="00EA16CB">
          <w:rPr>
            <w:noProof/>
            <w:webHidden/>
          </w:rPr>
          <w:fldChar w:fldCharType="end"/>
        </w:r>
      </w:hyperlink>
    </w:p>
    <w:p w14:paraId="369B8AA4" w14:textId="77777777" w:rsidR="00EA16CB" w:rsidRDefault="00B206DD" w:rsidP="00EA16CB">
      <w:pPr>
        <w:pStyle w:val="TableofFigures"/>
        <w:tabs>
          <w:tab w:val="right" w:leader="dot" w:pos="9350"/>
        </w:tabs>
        <w:rPr>
          <w:rFonts w:asciiTheme="minorHAnsi" w:eastAsiaTheme="minorEastAsia" w:hAnsiTheme="minorHAnsi"/>
          <w:noProof/>
          <w:kern w:val="2"/>
          <w:szCs w:val="22"/>
          <w14:ligatures w14:val="standardContextual"/>
        </w:rPr>
      </w:pPr>
      <w:hyperlink w:anchor="_Toc163032481" w:history="1">
        <w:r w:rsidR="00EA16CB" w:rsidRPr="00CD68EA">
          <w:rPr>
            <w:rStyle w:val="Hyperlink"/>
            <w:noProof/>
          </w:rPr>
          <w:t>Table 11. Task 9 – Mentoring</w:t>
        </w:r>
        <w:r w:rsidR="00EA16CB">
          <w:rPr>
            <w:noProof/>
            <w:webHidden/>
          </w:rPr>
          <w:tab/>
        </w:r>
        <w:r w:rsidR="00EA16CB">
          <w:rPr>
            <w:noProof/>
            <w:webHidden/>
          </w:rPr>
          <w:fldChar w:fldCharType="begin"/>
        </w:r>
        <w:r w:rsidR="00EA16CB">
          <w:rPr>
            <w:noProof/>
            <w:webHidden/>
          </w:rPr>
          <w:instrText xml:space="preserve"> PAGEREF _Toc163032481 \h </w:instrText>
        </w:r>
        <w:r w:rsidR="00EA16CB">
          <w:rPr>
            <w:noProof/>
            <w:webHidden/>
          </w:rPr>
        </w:r>
        <w:r w:rsidR="00EA16CB">
          <w:rPr>
            <w:noProof/>
            <w:webHidden/>
          </w:rPr>
          <w:fldChar w:fldCharType="separate"/>
        </w:r>
        <w:r w:rsidR="00EA16CB">
          <w:rPr>
            <w:noProof/>
            <w:webHidden/>
          </w:rPr>
          <w:t>14</w:t>
        </w:r>
        <w:r w:rsidR="00EA16CB">
          <w:rPr>
            <w:noProof/>
            <w:webHidden/>
          </w:rPr>
          <w:fldChar w:fldCharType="end"/>
        </w:r>
      </w:hyperlink>
    </w:p>
    <w:p w14:paraId="08228FA5" w14:textId="77777777" w:rsidR="00EA16CB" w:rsidRDefault="00B206DD" w:rsidP="00EA16CB">
      <w:pPr>
        <w:pStyle w:val="TableofFigures"/>
        <w:tabs>
          <w:tab w:val="right" w:leader="dot" w:pos="9350"/>
        </w:tabs>
        <w:rPr>
          <w:rFonts w:asciiTheme="minorHAnsi" w:eastAsiaTheme="minorEastAsia" w:hAnsiTheme="minorHAnsi"/>
          <w:noProof/>
          <w:kern w:val="2"/>
          <w:szCs w:val="22"/>
          <w14:ligatures w14:val="standardContextual"/>
        </w:rPr>
      </w:pPr>
      <w:hyperlink w:anchor="_Toc163032482" w:history="1">
        <w:r w:rsidR="00EA16CB" w:rsidRPr="00CD68EA">
          <w:rPr>
            <w:rStyle w:val="Hyperlink"/>
            <w:noProof/>
          </w:rPr>
          <w:t>Table 12. Task 10 – Pilot Projects</w:t>
        </w:r>
        <w:r w:rsidR="00EA16CB">
          <w:rPr>
            <w:noProof/>
            <w:webHidden/>
          </w:rPr>
          <w:tab/>
        </w:r>
        <w:r w:rsidR="00EA16CB">
          <w:rPr>
            <w:noProof/>
            <w:webHidden/>
          </w:rPr>
          <w:fldChar w:fldCharType="begin"/>
        </w:r>
        <w:r w:rsidR="00EA16CB">
          <w:rPr>
            <w:noProof/>
            <w:webHidden/>
          </w:rPr>
          <w:instrText xml:space="preserve"> PAGEREF _Toc163032482 \h </w:instrText>
        </w:r>
        <w:r w:rsidR="00EA16CB">
          <w:rPr>
            <w:noProof/>
            <w:webHidden/>
          </w:rPr>
        </w:r>
        <w:r w:rsidR="00EA16CB">
          <w:rPr>
            <w:noProof/>
            <w:webHidden/>
          </w:rPr>
          <w:fldChar w:fldCharType="separate"/>
        </w:r>
        <w:r w:rsidR="00EA16CB">
          <w:rPr>
            <w:noProof/>
            <w:webHidden/>
          </w:rPr>
          <w:t>15</w:t>
        </w:r>
        <w:r w:rsidR="00EA16CB">
          <w:rPr>
            <w:noProof/>
            <w:webHidden/>
          </w:rPr>
          <w:fldChar w:fldCharType="end"/>
        </w:r>
      </w:hyperlink>
    </w:p>
    <w:p w14:paraId="30ED6D28" w14:textId="77777777" w:rsidR="00EA16CB" w:rsidRDefault="00B206DD" w:rsidP="00EA16CB">
      <w:pPr>
        <w:pStyle w:val="TableofFigures"/>
        <w:tabs>
          <w:tab w:val="right" w:leader="dot" w:pos="9350"/>
        </w:tabs>
        <w:rPr>
          <w:rFonts w:asciiTheme="minorHAnsi" w:eastAsiaTheme="minorEastAsia" w:hAnsiTheme="minorHAnsi"/>
          <w:noProof/>
          <w:kern w:val="2"/>
          <w:szCs w:val="22"/>
          <w14:ligatures w14:val="standardContextual"/>
        </w:rPr>
      </w:pPr>
      <w:hyperlink w:anchor="_Toc163032483" w:history="1">
        <w:r w:rsidR="00EA16CB" w:rsidRPr="00CD68EA">
          <w:rPr>
            <w:rStyle w:val="Hyperlink"/>
            <w:noProof/>
          </w:rPr>
          <w:t>Table 13. Task 11 – CTP Symposium</w:t>
        </w:r>
        <w:r w:rsidR="00EA16CB">
          <w:rPr>
            <w:noProof/>
            <w:webHidden/>
          </w:rPr>
          <w:tab/>
        </w:r>
        <w:r w:rsidR="00EA16CB">
          <w:rPr>
            <w:noProof/>
            <w:webHidden/>
          </w:rPr>
          <w:fldChar w:fldCharType="begin"/>
        </w:r>
        <w:r w:rsidR="00EA16CB">
          <w:rPr>
            <w:noProof/>
            <w:webHidden/>
          </w:rPr>
          <w:instrText xml:space="preserve"> PAGEREF _Toc163032483 \h </w:instrText>
        </w:r>
        <w:r w:rsidR="00EA16CB">
          <w:rPr>
            <w:noProof/>
            <w:webHidden/>
          </w:rPr>
        </w:r>
        <w:r w:rsidR="00EA16CB">
          <w:rPr>
            <w:noProof/>
            <w:webHidden/>
          </w:rPr>
          <w:fldChar w:fldCharType="separate"/>
        </w:r>
        <w:r w:rsidR="00EA16CB">
          <w:rPr>
            <w:noProof/>
            <w:webHidden/>
          </w:rPr>
          <w:t>16</w:t>
        </w:r>
        <w:r w:rsidR="00EA16CB">
          <w:rPr>
            <w:noProof/>
            <w:webHidden/>
          </w:rPr>
          <w:fldChar w:fldCharType="end"/>
        </w:r>
      </w:hyperlink>
    </w:p>
    <w:p w14:paraId="1F81648F" w14:textId="77777777" w:rsidR="00EA16CB" w:rsidRDefault="00B206DD" w:rsidP="00EA16CB">
      <w:pPr>
        <w:pStyle w:val="TableofFigures"/>
        <w:tabs>
          <w:tab w:val="right" w:leader="dot" w:pos="9350"/>
        </w:tabs>
        <w:rPr>
          <w:rFonts w:asciiTheme="minorHAnsi" w:eastAsiaTheme="minorEastAsia" w:hAnsiTheme="minorHAnsi"/>
          <w:noProof/>
          <w:kern w:val="2"/>
          <w:szCs w:val="22"/>
          <w14:ligatures w14:val="standardContextual"/>
        </w:rPr>
      </w:pPr>
      <w:hyperlink w:anchor="_Toc163032484" w:history="1">
        <w:r w:rsidR="00EA16CB" w:rsidRPr="00CD68EA">
          <w:rPr>
            <w:rStyle w:val="Hyperlink"/>
            <w:noProof/>
          </w:rPr>
          <w:t>Table 14. Percentage of Time Spent on Tasks for Funded Staff</w:t>
        </w:r>
        <w:r w:rsidR="00EA16CB">
          <w:rPr>
            <w:noProof/>
            <w:webHidden/>
          </w:rPr>
          <w:tab/>
        </w:r>
        <w:r w:rsidR="00EA16CB">
          <w:rPr>
            <w:noProof/>
            <w:webHidden/>
          </w:rPr>
          <w:fldChar w:fldCharType="begin"/>
        </w:r>
        <w:r w:rsidR="00EA16CB">
          <w:rPr>
            <w:noProof/>
            <w:webHidden/>
          </w:rPr>
          <w:instrText xml:space="preserve"> PAGEREF _Toc163032484 \h </w:instrText>
        </w:r>
        <w:r w:rsidR="00EA16CB">
          <w:rPr>
            <w:noProof/>
            <w:webHidden/>
          </w:rPr>
        </w:r>
        <w:r w:rsidR="00EA16CB">
          <w:rPr>
            <w:noProof/>
            <w:webHidden/>
          </w:rPr>
          <w:fldChar w:fldCharType="separate"/>
        </w:r>
        <w:r w:rsidR="00EA16CB">
          <w:rPr>
            <w:noProof/>
            <w:webHidden/>
          </w:rPr>
          <w:t>17</w:t>
        </w:r>
        <w:r w:rsidR="00EA16CB">
          <w:rPr>
            <w:noProof/>
            <w:webHidden/>
          </w:rPr>
          <w:fldChar w:fldCharType="end"/>
        </w:r>
      </w:hyperlink>
    </w:p>
    <w:p w14:paraId="41FB914C" w14:textId="77777777" w:rsidR="00EA16CB" w:rsidRDefault="00B206DD" w:rsidP="00EA16CB">
      <w:pPr>
        <w:pStyle w:val="TableofFigures"/>
        <w:tabs>
          <w:tab w:val="right" w:leader="dot" w:pos="9350"/>
        </w:tabs>
        <w:rPr>
          <w:rFonts w:asciiTheme="minorHAnsi" w:eastAsiaTheme="minorEastAsia" w:hAnsiTheme="minorHAnsi"/>
          <w:noProof/>
          <w:kern w:val="2"/>
          <w:szCs w:val="22"/>
          <w14:ligatures w14:val="standardContextual"/>
        </w:rPr>
      </w:pPr>
      <w:hyperlink w:anchor="_Toc163032485" w:history="1">
        <w:r w:rsidR="00EA16CB" w:rsidRPr="00CD68EA">
          <w:rPr>
            <w:rStyle w:val="Hyperlink"/>
            <w:noProof/>
          </w:rPr>
          <w:t>Table 15. Percentage of Time Spent on Tasks for Unfunded Staff</w:t>
        </w:r>
        <w:r w:rsidR="00EA16CB">
          <w:rPr>
            <w:noProof/>
            <w:webHidden/>
          </w:rPr>
          <w:tab/>
        </w:r>
        <w:r w:rsidR="00EA16CB">
          <w:rPr>
            <w:noProof/>
            <w:webHidden/>
          </w:rPr>
          <w:fldChar w:fldCharType="begin"/>
        </w:r>
        <w:r w:rsidR="00EA16CB">
          <w:rPr>
            <w:noProof/>
            <w:webHidden/>
          </w:rPr>
          <w:instrText xml:space="preserve"> PAGEREF _Toc163032485 \h </w:instrText>
        </w:r>
        <w:r w:rsidR="00EA16CB">
          <w:rPr>
            <w:noProof/>
            <w:webHidden/>
          </w:rPr>
        </w:r>
        <w:r w:rsidR="00EA16CB">
          <w:rPr>
            <w:noProof/>
            <w:webHidden/>
          </w:rPr>
          <w:fldChar w:fldCharType="separate"/>
        </w:r>
        <w:r w:rsidR="00EA16CB">
          <w:rPr>
            <w:noProof/>
            <w:webHidden/>
          </w:rPr>
          <w:t>18</w:t>
        </w:r>
        <w:r w:rsidR="00EA16CB">
          <w:rPr>
            <w:noProof/>
            <w:webHidden/>
          </w:rPr>
          <w:fldChar w:fldCharType="end"/>
        </w:r>
      </w:hyperlink>
    </w:p>
    <w:p w14:paraId="6B01F828" w14:textId="77777777" w:rsidR="00EA16CB" w:rsidRDefault="00B206DD" w:rsidP="00EA16CB">
      <w:pPr>
        <w:pStyle w:val="TableofFigures"/>
        <w:tabs>
          <w:tab w:val="right" w:leader="dot" w:pos="9350"/>
        </w:tabs>
        <w:rPr>
          <w:rFonts w:asciiTheme="minorHAnsi" w:eastAsiaTheme="minorEastAsia" w:hAnsiTheme="minorHAnsi"/>
          <w:noProof/>
          <w:kern w:val="2"/>
          <w:szCs w:val="22"/>
          <w14:ligatures w14:val="standardContextual"/>
        </w:rPr>
      </w:pPr>
      <w:hyperlink w:anchor="_Toc163032486" w:history="1">
        <w:r w:rsidR="00EA16CB" w:rsidRPr="00CD68EA">
          <w:rPr>
            <w:rStyle w:val="Hyperlink"/>
            <w:noProof/>
          </w:rPr>
          <w:t>Table 16. COMS Deliverables Schedule</w:t>
        </w:r>
        <w:r w:rsidR="00EA16CB">
          <w:rPr>
            <w:noProof/>
            <w:webHidden/>
          </w:rPr>
          <w:tab/>
        </w:r>
        <w:r w:rsidR="00EA16CB">
          <w:rPr>
            <w:noProof/>
            <w:webHidden/>
          </w:rPr>
          <w:fldChar w:fldCharType="begin"/>
        </w:r>
        <w:r w:rsidR="00EA16CB">
          <w:rPr>
            <w:noProof/>
            <w:webHidden/>
          </w:rPr>
          <w:instrText xml:space="preserve"> PAGEREF _Toc163032486 \h </w:instrText>
        </w:r>
        <w:r w:rsidR="00EA16CB">
          <w:rPr>
            <w:noProof/>
            <w:webHidden/>
          </w:rPr>
        </w:r>
        <w:r w:rsidR="00EA16CB">
          <w:rPr>
            <w:noProof/>
            <w:webHidden/>
          </w:rPr>
          <w:fldChar w:fldCharType="separate"/>
        </w:r>
        <w:r w:rsidR="00EA16CB">
          <w:rPr>
            <w:noProof/>
            <w:webHidden/>
          </w:rPr>
          <w:t>19</w:t>
        </w:r>
        <w:r w:rsidR="00EA16CB">
          <w:rPr>
            <w:noProof/>
            <w:webHidden/>
          </w:rPr>
          <w:fldChar w:fldCharType="end"/>
        </w:r>
      </w:hyperlink>
    </w:p>
    <w:p w14:paraId="459A17C8" w14:textId="77777777" w:rsidR="00EA16CB" w:rsidRDefault="00B206DD" w:rsidP="00EA16CB">
      <w:pPr>
        <w:pStyle w:val="TableofFigures"/>
        <w:tabs>
          <w:tab w:val="right" w:leader="dot" w:pos="9350"/>
        </w:tabs>
        <w:rPr>
          <w:rFonts w:asciiTheme="minorHAnsi" w:eastAsiaTheme="minorEastAsia" w:hAnsiTheme="minorHAnsi"/>
          <w:noProof/>
          <w:kern w:val="2"/>
          <w:szCs w:val="22"/>
          <w14:ligatures w14:val="standardContextual"/>
        </w:rPr>
      </w:pPr>
      <w:hyperlink w:anchor="_Toc163032487" w:history="1">
        <w:r w:rsidR="00EA16CB" w:rsidRPr="00CD68EA">
          <w:rPr>
            <w:rStyle w:val="Hyperlink"/>
            <w:noProof/>
          </w:rPr>
          <w:t>Table 17. Performance Measures Targets</w:t>
        </w:r>
        <w:r w:rsidR="00EA16CB">
          <w:rPr>
            <w:noProof/>
            <w:webHidden/>
          </w:rPr>
          <w:tab/>
        </w:r>
        <w:r w:rsidR="00EA16CB">
          <w:rPr>
            <w:noProof/>
            <w:webHidden/>
          </w:rPr>
          <w:fldChar w:fldCharType="begin"/>
        </w:r>
        <w:r w:rsidR="00EA16CB">
          <w:rPr>
            <w:noProof/>
            <w:webHidden/>
          </w:rPr>
          <w:instrText xml:space="preserve"> PAGEREF _Toc163032487 \h </w:instrText>
        </w:r>
        <w:r w:rsidR="00EA16CB">
          <w:rPr>
            <w:noProof/>
            <w:webHidden/>
          </w:rPr>
        </w:r>
        <w:r w:rsidR="00EA16CB">
          <w:rPr>
            <w:noProof/>
            <w:webHidden/>
          </w:rPr>
          <w:fldChar w:fldCharType="separate"/>
        </w:r>
        <w:r w:rsidR="00EA16CB">
          <w:rPr>
            <w:noProof/>
            <w:webHidden/>
          </w:rPr>
          <w:t>20</w:t>
        </w:r>
        <w:r w:rsidR="00EA16CB">
          <w:rPr>
            <w:noProof/>
            <w:webHidden/>
          </w:rPr>
          <w:fldChar w:fldCharType="end"/>
        </w:r>
      </w:hyperlink>
    </w:p>
    <w:p w14:paraId="438F3A3C" w14:textId="77777777" w:rsidR="00EA16CB" w:rsidRDefault="00B206DD" w:rsidP="00EA16CB">
      <w:pPr>
        <w:pStyle w:val="TableofFigures"/>
        <w:tabs>
          <w:tab w:val="right" w:leader="dot" w:pos="9350"/>
        </w:tabs>
        <w:rPr>
          <w:rFonts w:asciiTheme="minorHAnsi" w:eastAsiaTheme="minorEastAsia" w:hAnsiTheme="minorHAnsi"/>
          <w:noProof/>
          <w:kern w:val="2"/>
          <w:szCs w:val="22"/>
          <w14:ligatures w14:val="standardContextual"/>
        </w:rPr>
      </w:pPr>
      <w:hyperlink w:anchor="_Toc163032488" w:history="1">
        <w:r w:rsidR="00EA16CB" w:rsidRPr="00CD68EA">
          <w:rPr>
            <w:rStyle w:val="Hyperlink"/>
            <w:noProof/>
          </w:rPr>
          <w:t>Table 18. Use of Contractors</w:t>
        </w:r>
        <w:r w:rsidR="00EA16CB">
          <w:rPr>
            <w:noProof/>
            <w:webHidden/>
          </w:rPr>
          <w:tab/>
        </w:r>
        <w:r w:rsidR="00EA16CB">
          <w:rPr>
            <w:noProof/>
            <w:webHidden/>
          </w:rPr>
          <w:fldChar w:fldCharType="begin"/>
        </w:r>
        <w:r w:rsidR="00EA16CB">
          <w:rPr>
            <w:noProof/>
            <w:webHidden/>
          </w:rPr>
          <w:instrText xml:space="preserve"> PAGEREF _Toc163032488 \h </w:instrText>
        </w:r>
        <w:r w:rsidR="00EA16CB">
          <w:rPr>
            <w:noProof/>
            <w:webHidden/>
          </w:rPr>
        </w:r>
        <w:r w:rsidR="00EA16CB">
          <w:rPr>
            <w:noProof/>
            <w:webHidden/>
          </w:rPr>
          <w:fldChar w:fldCharType="separate"/>
        </w:r>
        <w:r w:rsidR="00EA16CB">
          <w:rPr>
            <w:noProof/>
            <w:webHidden/>
          </w:rPr>
          <w:t>21</w:t>
        </w:r>
        <w:r w:rsidR="00EA16CB">
          <w:rPr>
            <w:noProof/>
            <w:webHidden/>
          </w:rPr>
          <w:fldChar w:fldCharType="end"/>
        </w:r>
      </w:hyperlink>
    </w:p>
    <w:p w14:paraId="68B9DCD2" w14:textId="77777777" w:rsidR="00EA16CB" w:rsidRDefault="00EA16CB" w:rsidP="00EA16CB">
      <w:pPr>
        <w:pStyle w:val="FEMANormal"/>
        <w:spacing w:after="120"/>
      </w:pPr>
      <w:r>
        <w:fldChar w:fldCharType="end"/>
      </w:r>
    </w:p>
    <w:p w14:paraId="3D595A00" w14:textId="77777777" w:rsidR="00EA16CB" w:rsidRDefault="00EA16CB" w:rsidP="00EA16CB">
      <w:pPr>
        <w:pStyle w:val="FEMAHeading1"/>
        <w:numPr>
          <w:ilvl w:val="0"/>
          <w:numId w:val="0"/>
        </w:numPr>
        <w:ind w:left="720" w:hanging="720"/>
      </w:pPr>
      <w:bookmarkStart w:id="85" w:name="_Toc163640888"/>
      <w:r>
        <w:t>Acronyms</w:t>
      </w:r>
      <w:bookmarkEnd w:id="85"/>
    </w:p>
    <w:p w14:paraId="27DE998D" w14:textId="77777777" w:rsidR="00EA16CB" w:rsidRDefault="00EA16CB" w:rsidP="00EA16CB">
      <w:pPr>
        <w:pStyle w:val="FEMAAcronymList"/>
      </w:pPr>
      <w:r>
        <w:t>ADA</w:t>
      </w:r>
      <w:r>
        <w:tab/>
        <w:t>Americans with Disabilities Act</w:t>
      </w:r>
    </w:p>
    <w:p w14:paraId="21B5911D" w14:textId="77777777" w:rsidR="00EA16CB" w:rsidRDefault="00EA16CB" w:rsidP="00EA16CB">
      <w:pPr>
        <w:pStyle w:val="FEMAAcronymList"/>
      </w:pPr>
      <w:r>
        <w:t>BCA</w:t>
      </w:r>
      <w:r>
        <w:tab/>
        <w:t>Benefit Cost Analysis</w:t>
      </w:r>
    </w:p>
    <w:p w14:paraId="4D8CC5AC" w14:textId="77777777" w:rsidR="00EA16CB" w:rsidRDefault="00EA16CB" w:rsidP="00EA16CB">
      <w:pPr>
        <w:pStyle w:val="FEMAAcronymList"/>
      </w:pPr>
      <w:r>
        <w:t>CAP</w:t>
      </w:r>
      <w:r>
        <w:tab/>
        <w:t>Corrective Action Plan</w:t>
      </w:r>
    </w:p>
    <w:p w14:paraId="2C8843E8" w14:textId="77777777" w:rsidR="00EA16CB" w:rsidRDefault="00EA16CB" w:rsidP="00EA16CB">
      <w:pPr>
        <w:pStyle w:val="FEMAAcronymList"/>
      </w:pPr>
      <w:r>
        <w:t>CFR</w:t>
      </w:r>
      <w:r>
        <w:tab/>
        <w:t>Code of Federal Regulations</w:t>
      </w:r>
    </w:p>
    <w:p w14:paraId="02A1EEC1" w14:textId="77777777" w:rsidR="00EA16CB" w:rsidRDefault="00EA16CB" w:rsidP="00EA16CB">
      <w:pPr>
        <w:pStyle w:val="FEMAAcronymList"/>
      </w:pPr>
      <w:r>
        <w:t>COMS</w:t>
      </w:r>
      <w:r>
        <w:tab/>
        <w:t>Community Outreach and Mitigation Strategies</w:t>
      </w:r>
      <w:r>
        <w:tab/>
      </w:r>
    </w:p>
    <w:p w14:paraId="195122EE" w14:textId="77777777" w:rsidR="00EA16CB" w:rsidRDefault="00EA16CB" w:rsidP="00EA16CB">
      <w:pPr>
        <w:pStyle w:val="FEMAAcronymList"/>
      </w:pPr>
      <w:r>
        <w:t>CPI</w:t>
      </w:r>
      <w:r>
        <w:tab/>
        <w:t>Cost Performance Index</w:t>
      </w:r>
    </w:p>
    <w:p w14:paraId="58B5BC82" w14:textId="77777777" w:rsidR="00EA16CB" w:rsidRDefault="00EA16CB" w:rsidP="00EA16CB">
      <w:pPr>
        <w:pStyle w:val="FEMAAcronymList"/>
      </w:pPr>
      <w:r>
        <w:t>CRS</w:t>
      </w:r>
      <w:r>
        <w:tab/>
        <w:t>Community Rating System</w:t>
      </w:r>
    </w:p>
    <w:p w14:paraId="4F0DB2F9" w14:textId="77777777" w:rsidR="00EA16CB" w:rsidRDefault="00EA16CB" w:rsidP="00EA16CB">
      <w:pPr>
        <w:pStyle w:val="FEMAAcronymList"/>
      </w:pPr>
      <w:r>
        <w:t>CTP</w:t>
      </w:r>
      <w:r>
        <w:tab/>
        <w:t>Cooperating Technical Partner</w:t>
      </w:r>
    </w:p>
    <w:p w14:paraId="5B97DBF0" w14:textId="77777777" w:rsidR="00EA16CB" w:rsidRDefault="00EA16CB" w:rsidP="00EA16CB">
      <w:pPr>
        <w:pStyle w:val="FEMAAcronymList"/>
      </w:pPr>
      <w:r>
        <w:t>FEMA</w:t>
      </w:r>
      <w:r>
        <w:tab/>
        <w:t>Federal Emergency Management Agency</w:t>
      </w:r>
    </w:p>
    <w:p w14:paraId="6BDD6C16" w14:textId="77777777" w:rsidR="00EA16CB" w:rsidRDefault="00EA16CB" w:rsidP="00EA16CB">
      <w:pPr>
        <w:pStyle w:val="FEMAAcronymList"/>
      </w:pPr>
      <w:r>
        <w:t>FIRM</w:t>
      </w:r>
      <w:r>
        <w:tab/>
        <w:t>Flood Insurance Rate Map</w:t>
      </w:r>
    </w:p>
    <w:p w14:paraId="28888965" w14:textId="77777777" w:rsidR="00EA16CB" w:rsidRDefault="00EA16CB" w:rsidP="00EA16CB">
      <w:pPr>
        <w:pStyle w:val="FEMAAcronymList"/>
      </w:pPr>
      <w:r>
        <w:t>HMA</w:t>
      </w:r>
      <w:r>
        <w:tab/>
        <w:t>Hazard Mitigation Assistance</w:t>
      </w:r>
    </w:p>
    <w:p w14:paraId="190BB5D8" w14:textId="77777777" w:rsidR="00EA16CB" w:rsidRDefault="00EA16CB" w:rsidP="00EA16CB">
      <w:pPr>
        <w:pStyle w:val="FEMAAcronymList"/>
      </w:pPr>
      <w:r>
        <w:lastRenderedPageBreak/>
        <w:t>MAS</w:t>
      </w:r>
      <w:r>
        <w:tab/>
        <w:t>Mapping Activity Statement</w:t>
      </w:r>
    </w:p>
    <w:p w14:paraId="714BE440" w14:textId="77777777" w:rsidR="00EA16CB" w:rsidRDefault="00EA16CB" w:rsidP="00EA16CB">
      <w:pPr>
        <w:pStyle w:val="FEMAAcronymList"/>
      </w:pPr>
      <w:r>
        <w:t>MIP</w:t>
      </w:r>
      <w:r>
        <w:tab/>
        <w:t>Mapping Information Platform</w:t>
      </w:r>
    </w:p>
    <w:p w14:paraId="078061B7" w14:textId="77777777" w:rsidR="00EA16CB" w:rsidRDefault="00EA16CB" w:rsidP="00EA16CB">
      <w:pPr>
        <w:pStyle w:val="FEMAAcronymList"/>
      </w:pPr>
      <w:r>
        <w:t>NFIP</w:t>
      </w:r>
      <w:r>
        <w:tab/>
        <w:t>National Flood Insurance Program</w:t>
      </w:r>
    </w:p>
    <w:p w14:paraId="633163B3" w14:textId="77777777" w:rsidR="00EA16CB" w:rsidRDefault="00EA16CB" w:rsidP="00EA16CB">
      <w:pPr>
        <w:pStyle w:val="FEMAAcronymList"/>
      </w:pPr>
      <w:r>
        <w:t>NGO</w:t>
      </w:r>
      <w:r>
        <w:tab/>
        <w:t>Non-governmental Organization</w:t>
      </w:r>
    </w:p>
    <w:p w14:paraId="78CAA909" w14:textId="77777777" w:rsidR="00EA16CB" w:rsidRDefault="00EA16CB" w:rsidP="00EA16CB">
      <w:pPr>
        <w:pStyle w:val="FEMAAcronymList"/>
      </w:pPr>
      <w:r>
        <w:t>PII</w:t>
      </w:r>
      <w:r>
        <w:tab/>
        <w:t>Personally Identifiable Information</w:t>
      </w:r>
    </w:p>
    <w:p w14:paraId="11C3A466" w14:textId="77777777" w:rsidR="00EA16CB" w:rsidRDefault="00EA16CB" w:rsidP="00EA16CB">
      <w:pPr>
        <w:pStyle w:val="FEMAAcronymList"/>
      </w:pPr>
      <w:r>
        <w:t>PM</w:t>
      </w:r>
      <w:r>
        <w:tab/>
        <w:t>Program Management</w:t>
      </w:r>
    </w:p>
    <w:p w14:paraId="1986A6B6" w14:textId="77777777" w:rsidR="00EA16CB" w:rsidRDefault="00EA16CB" w:rsidP="00EA16CB">
      <w:pPr>
        <w:pStyle w:val="FEMAAcronymList"/>
      </w:pPr>
      <w:r>
        <w:t>RAM</w:t>
      </w:r>
      <w:r>
        <w:tab/>
        <w:t>Risk Analysis Management</w:t>
      </w:r>
    </w:p>
    <w:p w14:paraId="5DB65CCC" w14:textId="77777777" w:rsidR="00EA16CB" w:rsidRDefault="00EA16CB" w:rsidP="00EA16CB">
      <w:pPr>
        <w:pStyle w:val="FEMAAcronymList"/>
      </w:pPr>
      <w:r>
        <w:t>RAP</w:t>
      </w:r>
      <w:r>
        <w:tab/>
        <w:t>RAM Access Portal</w:t>
      </w:r>
    </w:p>
    <w:p w14:paraId="3812DF4B" w14:textId="77777777" w:rsidR="00EA16CB" w:rsidRDefault="00EA16CB" w:rsidP="00EA16CB">
      <w:pPr>
        <w:pStyle w:val="FEMAAcronymList"/>
      </w:pPr>
      <w:r>
        <w:t>Risk MAP</w:t>
      </w:r>
      <w:r>
        <w:tab/>
        <w:t>Risk Mapping, Assessment, and Planning</w:t>
      </w:r>
    </w:p>
    <w:p w14:paraId="470D0A46" w14:textId="77777777" w:rsidR="00EA16CB" w:rsidRDefault="00EA16CB" w:rsidP="00EA16CB">
      <w:pPr>
        <w:pStyle w:val="FEMAAcronymList"/>
      </w:pPr>
      <w:r>
        <w:t>SF-PPR</w:t>
      </w:r>
      <w:r>
        <w:tab/>
        <w:t xml:space="preserve"> </w:t>
      </w:r>
      <w:r w:rsidRPr="00D123B9">
        <w:t>Standard Form-Performance Progress Report</w:t>
      </w:r>
    </w:p>
    <w:p w14:paraId="5A500AF3" w14:textId="77777777" w:rsidR="00EA16CB" w:rsidRDefault="00EA16CB" w:rsidP="00EA16CB">
      <w:pPr>
        <w:pStyle w:val="FEMAAcronymList"/>
      </w:pPr>
      <w:r>
        <w:t>SOW</w:t>
      </w:r>
      <w:r>
        <w:tab/>
        <w:t xml:space="preserve">Statement of Work </w:t>
      </w:r>
    </w:p>
    <w:p w14:paraId="4BC0FF38" w14:textId="77777777" w:rsidR="00EA16CB" w:rsidRPr="00325664" w:rsidRDefault="00EA16CB" w:rsidP="00EA16CB">
      <w:pPr>
        <w:pStyle w:val="FEMAAcronymList"/>
      </w:pPr>
      <w:r>
        <w:t>SPI</w:t>
      </w:r>
      <w:r>
        <w:tab/>
        <w:t>Schedule Performance Index</w:t>
      </w:r>
      <w:bookmarkEnd w:id="62"/>
    </w:p>
    <w:p w14:paraId="01A8BA82" w14:textId="6DD8CD16" w:rsidR="004B784F" w:rsidRPr="00AA1224" w:rsidRDefault="004B784F" w:rsidP="00AA1224"/>
    <w:sectPr w:rsidR="004B784F" w:rsidRPr="00AA1224" w:rsidSect="006110CF">
      <w:headerReference w:type="even" r:id="rId36"/>
      <w:footerReference w:type="even" r:id="rId37"/>
      <w:footerReference w:type="default" r:id="rId38"/>
      <w:head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02106" w14:textId="77777777" w:rsidR="00355DA7" w:rsidRDefault="00355DA7" w:rsidP="00B13924">
      <w:r>
        <w:separator/>
      </w:r>
    </w:p>
    <w:p w14:paraId="475FAE55" w14:textId="77777777" w:rsidR="00355DA7" w:rsidRDefault="00355DA7" w:rsidP="00B13924"/>
    <w:p w14:paraId="3CAFD3D6" w14:textId="77777777" w:rsidR="00355DA7" w:rsidRDefault="00355DA7" w:rsidP="00B13924"/>
  </w:endnote>
  <w:endnote w:type="continuationSeparator" w:id="0">
    <w:p w14:paraId="07696CF6" w14:textId="77777777" w:rsidR="00355DA7" w:rsidRDefault="00355DA7" w:rsidP="00B13924">
      <w:r>
        <w:continuationSeparator/>
      </w:r>
    </w:p>
    <w:p w14:paraId="7285BE74" w14:textId="77777777" w:rsidR="00355DA7" w:rsidRDefault="00355DA7" w:rsidP="00B13924"/>
    <w:p w14:paraId="0FE864F9" w14:textId="77777777" w:rsidR="00355DA7" w:rsidRDefault="00355DA7" w:rsidP="00B13924"/>
  </w:endnote>
  <w:endnote w:type="continuationNotice" w:id="1">
    <w:p w14:paraId="17A494A2" w14:textId="77777777" w:rsidR="00355DA7" w:rsidRDefault="00355DA7" w:rsidP="00B13924"/>
    <w:p w14:paraId="1FE6BFFA" w14:textId="77777777" w:rsidR="00355DA7" w:rsidRDefault="00355DA7" w:rsidP="00B13924"/>
    <w:p w14:paraId="725FAB57" w14:textId="77777777" w:rsidR="00355DA7" w:rsidRDefault="00355DA7" w:rsidP="00B139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oanna MT Std">
    <w:altName w:val="Cambria"/>
    <w:panose1 w:val="00000000000000000000"/>
    <w:charset w:val="00"/>
    <w:family w:val="roman"/>
    <w:notTrueType/>
    <w:pitch w:val="variable"/>
    <w:sig w:usb0="800000AF" w:usb1="4000204A"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Folio Lt BT">
    <w:altName w:val="Calibri"/>
    <w:panose1 w:val="00000000000000000000"/>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oloLens MDL2 Assets">
    <w:panose1 w:val="050A0102010101010101"/>
    <w:charset w:val="00"/>
    <w:family w:val="roman"/>
    <w:pitch w:val="variable"/>
    <w:sig w:usb0="00000003" w:usb1="1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B98F9" w14:textId="77777777" w:rsidR="00EA16CB" w:rsidRPr="00C5421F" w:rsidRDefault="00EA16CB" w:rsidP="00C5421F">
    <w:pPr>
      <w:pStyle w:val="FEMAFooter"/>
    </w:pPr>
    <w:r w:rsidRPr="005C322B">
      <w:fldChar w:fldCharType="begin"/>
    </w:r>
    <w:r w:rsidRPr="005C322B">
      <w:instrText xml:space="preserve"> PAGE   \* MERGEFORMAT </w:instrText>
    </w:r>
    <w:r w:rsidRPr="005C322B">
      <w:fldChar w:fldCharType="separate"/>
    </w:r>
    <w:r>
      <w:t>ii</w:t>
    </w:r>
    <w:r w:rsidRPr="005C322B">
      <w:fldChar w:fldCharType="end"/>
    </w:r>
    <w:r w:rsidRPr="005C322B">
      <w:tab/>
      <w:t>(FEMA Footers—Even Page) PRE-DECISIONAL DRAFT – Not for Public Distribution or Release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3828E" w14:textId="77777777" w:rsidR="00EA16CB" w:rsidRPr="00895729" w:rsidRDefault="00EA16CB" w:rsidP="00895729">
    <w:pPr>
      <w:pStyle w:val="FEMAFooter"/>
    </w:pPr>
    <w:r w:rsidRPr="007A3DF5">
      <w:rPr>
        <w:highlight w:val="lightGray"/>
      </w:rPr>
      <w:t>{CTP Name(s)}</w:t>
    </w:r>
    <w:r w:rsidRPr="00F244FB">
      <w:t xml:space="preserve"> </w:t>
    </w:r>
    <w:r>
      <w:t>COMS</w:t>
    </w:r>
    <w:r w:rsidRPr="00F244FB">
      <w:t xml:space="preserve"> SOW </w:t>
    </w:r>
    <w:r>
      <w:t xml:space="preserve">No. </w:t>
    </w:r>
    <w:r w:rsidRPr="007A3DF5">
      <w:rPr>
        <w:highlight w:val="lightGray"/>
      </w:rPr>
      <w:t>{SOW No.</w:t>
    </w:r>
    <w:r>
      <w:t>}</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1D474" w14:textId="77777777" w:rsidR="00EA16CB" w:rsidRPr="00895729" w:rsidRDefault="00EA16CB" w:rsidP="00895729">
    <w:pPr>
      <w:pStyle w:val="FEMAFooter"/>
    </w:pPr>
    <w:r>
      <w:t>PRE-DECISIONAL DRAFT – Not for Public Distribution or Release (</w:t>
    </w:r>
    <w:r>
      <w:rPr>
        <w:i/>
      </w:rPr>
      <w:t>FEMA</w:t>
    </w:r>
    <w:r w:rsidRPr="00E74497">
      <w:rPr>
        <w:i/>
      </w:rPr>
      <w:t xml:space="preserve"> Footer</w:t>
    </w:r>
    <w:r>
      <w:t>)</w:t>
    </w:r>
    <w:r>
      <w:tab/>
    </w:r>
    <w:r>
      <w:fldChar w:fldCharType="begin"/>
    </w:r>
    <w:r>
      <w:instrText xml:space="preserve"> PAGE   \* MERGEFORMAT </w:instrText>
    </w:r>
    <w:r>
      <w:fldChar w:fldCharType="separate"/>
    </w:r>
    <w:r>
      <w:t>i</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B1FB0" w14:textId="77777777" w:rsidR="00EA16CB" w:rsidRPr="005C322B" w:rsidRDefault="00EA16CB" w:rsidP="00313234">
    <w:pPr>
      <w:pStyle w:val="FEMAFooter"/>
    </w:pPr>
    <w:r w:rsidRPr="005C322B">
      <w:fldChar w:fldCharType="begin"/>
    </w:r>
    <w:r w:rsidRPr="005C322B">
      <w:instrText xml:space="preserve"> PAGE   \* MERGEFORMAT </w:instrText>
    </w:r>
    <w:r w:rsidRPr="005C322B">
      <w:fldChar w:fldCharType="separate"/>
    </w:r>
    <w:r w:rsidRPr="005C322B">
      <w:t>ii</w:t>
    </w:r>
    <w:r w:rsidRPr="005C322B">
      <w:fldChar w:fldCharType="end"/>
    </w:r>
    <w:r w:rsidRPr="005C322B">
      <w:tab/>
      <w:t>(FEMA Footers—Even Page) PRE-DECISIONAL DRAFT – Not for Public Distribution or Release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3D85E" w14:textId="77777777" w:rsidR="00EA16CB" w:rsidRPr="006F2C65" w:rsidRDefault="00EA16CB" w:rsidP="00BC1445">
    <w:pPr>
      <w:pStyle w:val="FEMAFooter"/>
      <w:tabs>
        <w:tab w:val="left" w:pos="1211"/>
      </w:tabs>
    </w:pPr>
    <w:r w:rsidRPr="007A3DF5">
      <w:rPr>
        <w:highlight w:val="lightGray"/>
      </w:rPr>
      <w:t>{CTP Name(s)}</w:t>
    </w:r>
    <w:r w:rsidRPr="00F244FB">
      <w:t xml:space="preserve"> </w:t>
    </w:r>
    <w:r>
      <w:t>COMS</w:t>
    </w:r>
    <w:r w:rsidRPr="00F244FB">
      <w:t xml:space="preserve"> SOW </w:t>
    </w:r>
    <w:r>
      <w:t xml:space="preserve">No. </w:t>
    </w:r>
    <w:r w:rsidRPr="007A3DF5">
      <w:rPr>
        <w:highlight w:val="lightGray"/>
      </w:rPr>
      <w:t>{SOW No.</w:t>
    </w:r>
    <w:r>
      <w:t>}</w:t>
    </w:r>
    <w:r>
      <w:tab/>
    </w:r>
    <w:r>
      <w:fldChar w:fldCharType="begin"/>
    </w:r>
    <w:r>
      <w:instrText xml:space="preserve"> PAGE   \* MERGEFORMAT </w:instrText>
    </w:r>
    <w:r>
      <w:fldChar w:fldCharType="separate"/>
    </w:r>
    <w:r>
      <w:rPr>
        <w:noProof/>
      </w:rPr>
      <w:t>31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86" w:name="_Hlk512930986"/>
  <w:bookmarkStart w:id="87" w:name="_Hlk512930987"/>
  <w:bookmarkStart w:id="88" w:name="_Hlk512930988"/>
  <w:p w14:paraId="2ED1D206" w14:textId="4A966155" w:rsidR="00983A5F" w:rsidRPr="005C322B" w:rsidRDefault="00983A5F" w:rsidP="00313234">
    <w:pPr>
      <w:pStyle w:val="FEMAFooter"/>
    </w:pPr>
    <w:r w:rsidRPr="005C322B">
      <w:fldChar w:fldCharType="begin"/>
    </w:r>
    <w:r w:rsidRPr="005C322B">
      <w:instrText xml:space="preserve"> PAGE   \* MERGEFORMAT </w:instrText>
    </w:r>
    <w:r w:rsidRPr="005C322B">
      <w:fldChar w:fldCharType="separate"/>
    </w:r>
    <w:r w:rsidRPr="005C322B">
      <w:t>ii</w:t>
    </w:r>
    <w:r w:rsidRPr="005C322B">
      <w:fldChar w:fldCharType="end"/>
    </w:r>
    <w:bookmarkEnd w:id="86"/>
    <w:bookmarkEnd w:id="87"/>
    <w:bookmarkEnd w:id="88"/>
    <w:r w:rsidRPr="005C322B">
      <w:tab/>
      <w:t>(FEMA Footers—Even Page) PRE-DECISIONAL DRAFT – Not for Public Distribution or Release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C618D" w14:textId="10BE8966" w:rsidR="00983A5F" w:rsidRPr="006F2C65" w:rsidRDefault="004D6282" w:rsidP="009142C3">
    <w:pPr>
      <w:pStyle w:val="FEMAFooter"/>
    </w:pPr>
    <w:r w:rsidRPr="00815D11">
      <w:rPr>
        <w:highlight w:val="lightGray"/>
      </w:rPr>
      <w:t>{CTP Name(s)}</w:t>
    </w:r>
    <w:r>
      <w:t xml:space="preserve"> LOMR MAS No. </w:t>
    </w:r>
    <w:r w:rsidRPr="00815D11">
      <w:rPr>
        <w:highlight w:val="lightGray"/>
      </w:rPr>
      <w:t>{MAS No.}</w:t>
    </w:r>
    <w:r w:rsidR="00983A5F">
      <w:tab/>
    </w:r>
    <w:r w:rsidR="00983A5F">
      <w:fldChar w:fldCharType="begin"/>
    </w:r>
    <w:r w:rsidR="00983A5F">
      <w:instrText xml:space="preserve"> PAGE   \* MERGEFORMAT </w:instrText>
    </w:r>
    <w:r w:rsidR="00983A5F">
      <w:fldChar w:fldCharType="separate"/>
    </w:r>
    <w:r w:rsidR="00983A5F">
      <w:rPr>
        <w:noProof/>
      </w:rPr>
      <w:t>31</w:t>
    </w:r>
    <w:r w:rsidR="00983A5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3B861" w14:textId="77777777" w:rsidR="00355DA7" w:rsidRDefault="00355DA7" w:rsidP="00003BB3">
      <w:pPr>
        <w:pStyle w:val="FEMANormal"/>
      </w:pPr>
      <w:r>
        <w:separator/>
      </w:r>
    </w:p>
  </w:footnote>
  <w:footnote w:type="continuationSeparator" w:id="0">
    <w:p w14:paraId="1E662F37" w14:textId="77777777" w:rsidR="00355DA7" w:rsidRDefault="00355DA7" w:rsidP="00003BB3">
      <w:pPr>
        <w:pStyle w:val="FEMANormal"/>
      </w:pPr>
      <w:r>
        <w:continuationSeparator/>
      </w:r>
    </w:p>
  </w:footnote>
  <w:footnote w:type="continuationNotice" w:id="1">
    <w:p w14:paraId="723EF6B1" w14:textId="77777777" w:rsidR="00355DA7" w:rsidRPr="004B784F" w:rsidRDefault="00355DA7" w:rsidP="00664930">
      <w:pPr>
        <w:pStyle w:val="Spacer"/>
      </w:pPr>
    </w:p>
  </w:footnote>
  <w:footnote w:id="2">
    <w:p w14:paraId="6C24946F" w14:textId="77777777" w:rsidR="00EA16CB" w:rsidRDefault="00EA16CB" w:rsidP="00EA16CB">
      <w:pPr>
        <w:pStyle w:val="FootnoteText"/>
      </w:pPr>
      <w:r>
        <w:rPr>
          <w:rStyle w:val="FootnoteReference"/>
        </w:rPr>
        <w:footnoteRef/>
      </w:r>
      <w:r>
        <w:t xml:space="preserve"> </w:t>
      </w:r>
      <w:r w:rsidRPr="00D25788">
        <w:t>An outcome is</w:t>
      </w:r>
      <w:r>
        <w:t xml:space="preserve"> an</w:t>
      </w:r>
      <w:r w:rsidRPr="00D25788">
        <w:t xml:space="preserve"> </w:t>
      </w:r>
      <w:r>
        <w:t>o</w:t>
      </w:r>
      <w:r w:rsidRPr="00D25788">
        <w:t xml:space="preserve">bservable and measurable change of knowledge, behavior, skills and/or efficiency </w:t>
      </w:r>
      <w:r>
        <w:t>as a result of a</w:t>
      </w:r>
      <w:r w:rsidRPr="00D25788">
        <w:t xml:space="preserve"> CTP project</w:t>
      </w:r>
      <w:r>
        <w:t>.</w:t>
      </w:r>
    </w:p>
  </w:footnote>
  <w:footnote w:id="3">
    <w:p w14:paraId="525F54EB" w14:textId="77777777" w:rsidR="00EA16CB" w:rsidRDefault="00EA16CB" w:rsidP="00EA16CB">
      <w:pPr>
        <w:pStyle w:val="FootnoteText"/>
      </w:pPr>
      <w:r>
        <w:rPr>
          <w:rStyle w:val="FootnoteReference"/>
        </w:rPr>
        <w:footnoteRef/>
      </w:r>
      <w:r>
        <w:t xml:space="preserve"> An output is a d</w:t>
      </w:r>
      <w:r w:rsidRPr="00896940">
        <w:t xml:space="preserve">irect, specific </w:t>
      </w:r>
      <w:r>
        <w:t>and</w:t>
      </w:r>
      <w:r w:rsidRPr="00896940">
        <w:t xml:space="preserve"> quantifiable product of CTP activities that lead to/indicate success of the intended </w:t>
      </w:r>
      <w:r>
        <w:t>o</w:t>
      </w:r>
      <w:r w:rsidRPr="00896940">
        <w:t>utcome</w:t>
      </w:r>
      <w:r>
        <w:t>. Outputs are expressed in u</w:t>
      </w:r>
      <w:r w:rsidRPr="00300AA4">
        <w:t>nits of measure that enable quantifiable recording of performance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9991C" w14:textId="77777777" w:rsidR="00EA16CB" w:rsidRPr="00C5421F" w:rsidRDefault="00EA16CB" w:rsidP="00C5421F">
    <w:pPr>
      <w:pStyle w:val="FEMAHeader"/>
    </w:pPr>
    <w:r>
      <w:t>Document Name (FEMA Headers—Even 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B1496" w14:textId="77777777" w:rsidR="00EA16CB" w:rsidRPr="004D0D22" w:rsidRDefault="00EA16CB" w:rsidP="004D0D22">
    <w:pPr>
      <w:pStyle w:val="FEMAHeader"/>
    </w:pPr>
    <w:r>
      <w:t>CTP Community Outreach and Mitigation Strategies Statement of Work FY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BD8DE" w14:textId="77777777" w:rsidR="00EA16CB" w:rsidRPr="00895729" w:rsidRDefault="00EA16CB" w:rsidP="00895729">
    <w:pPr>
      <w:pStyle w:val="FEMAHeader"/>
      <w:pBdr>
        <w:top w:val="single" w:sz="6" w:space="5" w:color="5A5B5D"/>
      </w:pBdr>
    </w:pPr>
    <w:r w:rsidRPr="009125A8">
      <w:t>Document Name (</w:t>
    </w:r>
    <w:r w:rsidRPr="009125A8">
      <w:rPr>
        <w:i/>
      </w:rPr>
      <w:t>FEMA Header</w:t>
    </w:r>
    <w:r w:rsidRPr="009125A8">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2DFE1" w14:textId="77777777" w:rsidR="00EA16CB" w:rsidRDefault="00EA16CB" w:rsidP="00313234">
    <w:pPr>
      <w:pStyle w:val="FEMAHeader"/>
    </w:pPr>
    <w:r>
      <w:t>Document Name (FEMA Headers—Even Page)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6D1C6" w14:textId="77777777" w:rsidR="00EA16CB" w:rsidRDefault="00EA16CB" w:rsidP="00BE46FB">
    <w:pPr>
      <w:pStyle w:val="FEMAHeader"/>
      <w:pBdr>
        <w:top w:val="single" w:sz="6" w:space="5" w:color="5A5B5D"/>
      </w:pBdr>
    </w:pPr>
    <w:r w:rsidRPr="009125A8">
      <w:t>Document Name (</w:t>
    </w:r>
    <w:r w:rsidRPr="009125A8">
      <w:rPr>
        <w:i/>
      </w:rPr>
      <w:t>FEMA Header</w:t>
    </w:r>
    <w:r w:rsidRPr="009125A8">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B982C" w14:textId="7062EBCE" w:rsidR="00983A5F" w:rsidRDefault="00983A5F" w:rsidP="00313234">
    <w:pPr>
      <w:pStyle w:val="FEMAHeader"/>
    </w:pPr>
    <w:r>
      <w:t>Document Name (FEMA Headers—Even Page)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525A2" w14:textId="42A3829E" w:rsidR="00983A5F" w:rsidRDefault="00983A5F" w:rsidP="00BE46FB">
    <w:pPr>
      <w:pStyle w:val="FEMAHeader"/>
      <w:pBdr>
        <w:top w:val="single" w:sz="6" w:space="5" w:color="5A5B5D"/>
      </w:pBdr>
    </w:pPr>
    <w:r w:rsidRPr="009125A8">
      <w:t>Document Name (</w:t>
    </w:r>
    <w:r w:rsidRPr="009125A8">
      <w:rPr>
        <w:i/>
      </w:rPr>
      <w:t>FEMA Header</w:t>
    </w:r>
    <w:r w:rsidRPr="009125A8">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9E9C6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E7A4D7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AF40A6C"/>
    <w:lvl w:ilvl="0">
      <w:start w:val="1"/>
      <w:numFmt w:val="decimal"/>
      <w:lvlText w:val="%1."/>
      <w:lvlJc w:val="left"/>
      <w:pPr>
        <w:tabs>
          <w:tab w:val="num" w:pos="1080"/>
        </w:tabs>
        <w:ind w:left="1080" w:hanging="360"/>
      </w:pPr>
    </w:lvl>
  </w:abstractNum>
  <w:abstractNum w:abstractNumId="3" w15:restartNumberingAfterBreak="0">
    <w:nsid w:val="FFFFFF80"/>
    <w:multiLevelType w:val="singleLevel"/>
    <w:tmpl w:val="1BC84C32"/>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DF0EA4E2"/>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E1760194"/>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D7406B18"/>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9"/>
    <w:multiLevelType w:val="singleLevel"/>
    <w:tmpl w:val="F40C06B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8456786"/>
    <w:multiLevelType w:val="hybridMultilevel"/>
    <w:tmpl w:val="9538E8EA"/>
    <w:lvl w:ilvl="0" w:tplc="FD9A996C">
      <w:start w:val="1"/>
      <w:numFmt w:val="bullet"/>
      <w:lvlText w:val=""/>
      <w:lvlJc w:val="left"/>
      <w:pPr>
        <w:tabs>
          <w:tab w:val="num" w:pos="1800"/>
        </w:tabs>
        <w:ind w:left="1800" w:hanging="360"/>
      </w:pPr>
      <w:rPr>
        <w:rFonts w:ascii="Symbol" w:hAnsi="Symbol" w:hint="default"/>
      </w:rPr>
    </w:lvl>
    <w:lvl w:ilvl="1" w:tplc="2EBE77A8" w:tentative="1">
      <w:start w:val="1"/>
      <w:numFmt w:val="bullet"/>
      <w:lvlText w:val=""/>
      <w:lvlJc w:val="left"/>
      <w:pPr>
        <w:tabs>
          <w:tab w:val="num" w:pos="2520"/>
        </w:tabs>
        <w:ind w:left="2520" w:hanging="360"/>
      </w:pPr>
      <w:rPr>
        <w:rFonts w:ascii="Symbol" w:hAnsi="Symbol" w:hint="default"/>
      </w:rPr>
    </w:lvl>
    <w:lvl w:ilvl="2" w:tplc="E87EC016" w:tentative="1">
      <w:start w:val="1"/>
      <w:numFmt w:val="bullet"/>
      <w:lvlText w:val=""/>
      <w:lvlJc w:val="left"/>
      <w:pPr>
        <w:tabs>
          <w:tab w:val="num" w:pos="3240"/>
        </w:tabs>
        <w:ind w:left="3240" w:hanging="360"/>
      </w:pPr>
      <w:rPr>
        <w:rFonts w:ascii="Symbol" w:hAnsi="Symbol" w:hint="default"/>
      </w:rPr>
    </w:lvl>
    <w:lvl w:ilvl="3" w:tplc="890E87F6" w:tentative="1">
      <w:start w:val="1"/>
      <w:numFmt w:val="bullet"/>
      <w:lvlText w:val=""/>
      <w:lvlJc w:val="left"/>
      <w:pPr>
        <w:tabs>
          <w:tab w:val="num" w:pos="3960"/>
        </w:tabs>
        <w:ind w:left="3960" w:hanging="360"/>
      </w:pPr>
      <w:rPr>
        <w:rFonts w:ascii="Symbol" w:hAnsi="Symbol" w:hint="default"/>
      </w:rPr>
    </w:lvl>
    <w:lvl w:ilvl="4" w:tplc="6E7ACDAA" w:tentative="1">
      <w:start w:val="1"/>
      <w:numFmt w:val="bullet"/>
      <w:lvlText w:val=""/>
      <w:lvlJc w:val="left"/>
      <w:pPr>
        <w:tabs>
          <w:tab w:val="num" w:pos="4680"/>
        </w:tabs>
        <w:ind w:left="4680" w:hanging="360"/>
      </w:pPr>
      <w:rPr>
        <w:rFonts w:ascii="Symbol" w:hAnsi="Symbol" w:hint="default"/>
      </w:rPr>
    </w:lvl>
    <w:lvl w:ilvl="5" w:tplc="AA4A7150" w:tentative="1">
      <w:start w:val="1"/>
      <w:numFmt w:val="bullet"/>
      <w:lvlText w:val=""/>
      <w:lvlJc w:val="left"/>
      <w:pPr>
        <w:tabs>
          <w:tab w:val="num" w:pos="5400"/>
        </w:tabs>
        <w:ind w:left="5400" w:hanging="360"/>
      </w:pPr>
      <w:rPr>
        <w:rFonts w:ascii="Symbol" w:hAnsi="Symbol" w:hint="default"/>
      </w:rPr>
    </w:lvl>
    <w:lvl w:ilvl="6" w:tplc="6D28FB8E" w:tentative="1">
      <w:start w:val="1"/>
      <w:numFmt w:val="bullet"/>
      <w:lvlText w:val=""/>
      <w:lvlJc w:val="left"/>
      <w:pPr>
        <w:tabs>
          <w:tab w:val="num" w:pos="6120"/>
        </w:tabs>
        <w:ind w:left="6120" w:hanging="360"/>
      </w:pPr>
      <w:rPr>
        <w:rFonts w:ascii="Symbol" w:hAnsi="Symbol" w:hint="default"/>
      </w:rPr>
    </w:lvl>
    <w:lvl w:ilvl="7" w:tplc="FEFA64EE" w:tentative="1">
      <w:start w:val="1"/>
      <w:numFmt w:val="bullet"/>
      <w:lvlText w:val=""/>
      <w:lvlJc w:val="left"/>
      <w:pPr>
        <w:tabs>
          <w:tab w:val="num" w:pos="6840"/>
        </w:tabs>
        <w:ind w:left="6840" w:hanging="360"/>
      </w:pPr>
      <w:rPr>
        <w:rFonts w:ascii="Symbol" w:hAnsi="Symbol" w:hint="default"/>
      </w:rPr>
    </w:lvl>
    <w:lvl w:ilvl="8" w:tplc="9F2C0554" w:tentative="1">
      <w:start w:val="1"/>
      <w:numFmt w:val="bullet"/>
      <w:lvlText w:val=""/>
      <w:lvlJc w:val="left"/>
      <w:pPr>
        <w:tabs>
          <w:tab w:val="num" w:pos="7560"/>
        </w:tabs>
        <w:ind w:left="7560" w:hanging="360"/>
      </w:pPr>
      <w:rPr>
        <w:rFonts w:ascii="Symbol" w:hAnsi="Symbol" w:hint="default"/>
      </w:rPr>
    </w:lvl>
  </w:abstractNum>
  <w:abstractNum w:abstractNumId="9" w15:restartNumberingAfterBreak="0">
    <w:nsid w:val="0FEF09B8"/>
    <w:multiLevelType w:val="multilevel"/>
    <w:tmpl w:val="D62AC71C"/>
    <w:styleLink w:val="NumberedLists"/>
    <w:lvl w:ilvl="0">
      <w:start w:val="1"/>
      <w:numFmt w:val="none"/>
      <w:suff w:val="nothing"/>
      <w:lvlText w:val="%1"/>
      <w:lvlJc w:val="left"/>
      <w:pPr>
        <w:ind w:left="0" w:firstLine="0"/>
      </w:pPr>
      <w:rPr>
        <w:rFonts w:hint="default"/>
      </w:rPr>
    </w:lvl>
    <w:lvl w:ilvl="1">
      <w:start w:val="1"/>
      <w:numFmt w:val="decimal"/>
      <w:suff w:val="space"/>
      <w:lvlText w:val="%2."/>
      <w:lvlJc w:val="left"/>
      <w:pPr>
        <w:ind w:left="1800" w:firstLine="0"/>
      </w:pPr>
      <w:rPr>
        <w:rFonts w:hint="default"/>
      </w:rPr>
    </w:lvl>
    <w:lvl w:ilvl="2">
      <w:start w:val="1"/>
      <w:numFmt w:val="lowerLetter"/>
      <w:suff w:val="space"/>
      <w:lvlText w:val="%3."/>
      <w:lvlJc w:val="left"/>
      <w:pPr>
        <w:ind w:left="72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ind w:left="0" w:firstLine="0"/>
      </w:pPr>
      <w:rPr>
        <w:rFonts w:hint="default"/>
      </w:rPr>
    </w:lvl>
  </w:abstractNum>
  <w:abstractNum w:abstractNumId="10" w15:restartNumberingAfterBreak="0">
    <w:nsid w:val="11465028"/>
    <w:multiLevelType w:val="multilevel"/>
    <w:tmpl w:val="21D0B4CC"/>
    <w:lvl w:ilvl="0">
      <w:start w:val="1"/>
      <w:numFmt w:val="bullet"/>
      <w:pStyle w:val="FEMATableBullet"/>
      <w:lvlText w:val=""/>
      <w:lvlJc w:val="left"/>
      <w:pPr>
        <w:ind w:left="288" w:hanging="288"/>
      </w:pPr>
      <w:rPr>
        <w:rFonts w:ascii="Wingdings" w:hAnsi="Wingdings" w:hint="default"/>
        <w:color w:val="5A5B5D"/>
      </w:rPr>
    </w:lvl>
    <w:lvl w:ilvl="1">
      <w:start w:val="1"/>
      <w:numFmt w:val="bullet"/>
      <w:pStyle w:val="FEMATableBullet2"/>
      <w:lvlText w:val="o"/>
      <w:lvlJc w:val="left"/>
      <w:pPr>
        <w:ind w:left="288" w:hanging="288"/>
      </w:pPr>
      <w:rPr>
        <w:rFonts w:ascii="Courier New" w:hAnsi="Courier New" w:hint="default"/>
        <w:color w:val="5A5B5D"/>
      </w:rPr>
    </w:lvl>
    <w:lvl w:ilvl="2">
      <w:start w:val="1"/>
      <w:numFmt w:val="decimal"/>
      <w:lvlText w:val="%1.%2.%3."/>
      <w:lvlJc w:val="left"/>
      <w:pPr>
        <w:ind w:left="864" w:hanging="288"/>
      </w:pPr>
      <w:rPr>
        <w:rFonts w:hint="default"/>
      </w:rPr>
    </w:lvl>
    <w:lvl w:ilvl="3">
      <w:start w:val="1"/>
      <w:numFmt w:val="none"/>
      <w:suff w:val="nothing"/>
      <w:lvlText w:val=""/>
      <w:lvlJc w:val="left"/>
      <w:pPr>
        <w:ind w:left="1152" w:hanging="288"/>
      </w:pPr>
      <w:rPr>
        <w:rFonts w:hint="default"/>
      </w:rPr>
    </w:lvl>
    <w:lvl w:ilvl="4">
      <w:start w:val="1"/>
      <w:numFmt w:val="none"/>
      <w:suff w:val="nothing"/>
      <w:lvlText w:val=""/>
      <w:lvlJc w:val="left"/>
      <w:pPr>
        <w:ind w:left="1440" w:hanging="288"/>
      </w:pPr>
      <w:rPr>
        <w:rFonts w:hint="default"/>
      </w:rPr>
    </w:lvl>
    <w:lvl w:ilvl="5">
      <w:start w:val="1"/>
      <w:numFmt w:val="none"/>
      <w:suff w:val="nothing"/>
      <w:lvlText w:val=""/>
      <w:lvlJc w:val="left"/>
      <w:pPr>
        <w:ind w:left="1728" w:hanging="288"/>
      </w:pPr>
      <w:rPr>
        <w:rFonts w:hint="default"/>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left"/>
      <w:pPr>
        <w:ind w:left="2592" w:hanging="288"/>
      </w:pPr>
      <w:rPr>
        <w:rFonts w:hint="default"/>
      </w:rPr>
    </w:lvl>
  </w:abstractNum>
  <w:abstractNum w:abstractNumId="11" w15:restartNumberingAfterBreak="0">
    <w:nsid w:val="1E0E4173"/>
    <w:multiLevelType w:val="hybridMultilevel"/>
    <w:tmpl w:val="0B0ADE12"/>
    <w:lvl w:ilvl="0" w:tplc="1B947F46">
      <w:start w:val="1"/>
      <w:numFmt w:val="bullet"/>
      <w:pStyle w:val="FEMACallout-CASESTUDYBullet"/>
      <w:lvlText w:val=""/>
      <w:lvlJc w:val="left"/>
      <w:pPr>
        <w:ind w:left="634" w:hanging="360"/>
      </w:pPr>
      <w:rPr>
        <w:rFonts w:ascii="Wingdings" w:hAnsi="Wingdings"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12" w15:restartNumberingAfterBreak="0">
    <w:nsid w:val="2882343B"/>
    <w:multiLevelType w:val="hybridMultilevel"/>
    <w:tmpl w:val="F14A3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1B1EFB"/>
    <w:multiLevelType w:val="hybridMultilevel"/>
    <w:tmpl w:val="A1EC4CCC"/>
    <w:lvl w:ilvl="0" w:tplc="4AECBABE">
      <w:start w:val="1"/>
      <w:numFmt w:val="decimal"/>
      <w:pStyle w:val="FEMANumbering"/>
      <w:lvlText w:val="%1."/>
      <w:lvlJc w:val="left"/>
      <w:pPr>
        <w:ind w:left="360" w:hanging="360"/>
      </w:pPr>
      <w:rPr>
        <w:rFonts w:asciiTheme="minorHAnsi" w:hAnsiTheme="minorHAnsi" w:hint="default"/>
        <w:b w:val="0"/>
        <w:i w:val="0"/>
        <w:caps w:val="0"/>
        <w:strike w:val="0"/>
        <w:dstrike w:val="0"/>
        <w:vanish w:val="0"/>
        <w:color w:val="auto"/>
        <w:sz w:val="24"/>
        <w:u w:val="none"/>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FF2E1B"/>
    <w:multiLevelType w:val="hybridMultilevel"/>
    <w:tmpl w:val="1EDEA73E"/>
    <w:lvl w:ilvl="0" w:tplc="A4CA5AC6">
      <w:start w:val="1"/>
      <w:numFmt w:val="bullet"/>
      <w:pStyle w:val="FEMABoxed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6B45E52"/>
    <w:multiLevelType w:val="multilevel"/>
    <w:tmpl w:val="81E24310"/>
    <w:name w:val="NIC-NIMS Headers"/>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6" w15:restartNumberingAfterBreak="0">
    <w:nsid w:val="3C6A7756"/>
    <w:multiLevelType w:val="multilevel"/>
    <w:tmpl w:val="F22640F4"/>
    <w:lvl w:ilvl="0">
      <w:start w:val="1"/>
      <w:numFmt w:val="bullet"/>
      <w:pStyle w:val="FEMACheckboxBullet"/>
      <w:lvlText w:val=""/>
      <w:lvlJc w:val="left"/>
      <w:pPr>
        <w:ind w:left="360" w:hanging="360"/>
      </w:pPr>
      <w:rPr>
        <w:rFonts w:ascii="Wingdings" w:hAnsi="Wingdings" w:hint="default"/>
        <w:color w:val="000000" w:themeColor="text1"/>
      </w:rPr>
    </w:lvl>
    <w:lvl w:ilvl="1">
      <w:numFmt w:val="bullet"/>
      <w:pStyle w:val="FEMACheckboxBullet2"/>
      <w:lvlText w:val=""/>
      <w:lvlJc w:val="left"/>
      <w:pPr>
        <w:ind w:left="720" w:hanging="360"/>
      </w:pPr>
      <w:rPr>
        <w:rFonts w:ascii="Wingdings" w:hAnsi="Wingdings" w:hint="default"/>
        <w:color w:val="000000" w:themeColor="text1"/>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7" w15:restartNumberingAfterBreak="0">
    <w:nsid w:val="3D082DDC"/>
    <w:multiLevelType w:val="multilevel"/>
    <w:tmpl w:val="96968D86"/>
    <w:lvl w:ilvl="0">
      <w:start w:val="1"/>
      <w:numFmt w:val="bullet"/>
      <w:pStyle w:val="FEMAModelLanguageorExcerptBULLETS"/>
      <w:lvlText w:val=""/>
      <w:lvlJc w:val="left"/>
      <w:pPr>
        <w:ind w:left="108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3DC7325E"/>
    <w:multiLevelType w:val="hybridMultilevel"/>
    <w:tmpl w:val="0DE8C4F0"/>
    <w:lvl w:ilvl="0" w:tplc="C86A3BDA">
      <w:start w:val="1"/>
      <w:numFmt w:val="bullet"/>
      <w:lvlText w:val=""/>
      <w:lvlJc w:val="left"/>
      <w:pPr>
        <w:tabs>
          <w:tab w:val="num" w:pos="2160"/>
        </w:tabs>
        <w:ind w:left="2160" w:hanging="360"/>
      </w:pPr>
      <w:rPr>
        <w:rFonts w:ascii="Symbol" w:hAnsi="Symbol" w:hint="default"/>
      </w:rPr>
    </w:lvl>
    <w:lvl w:ilvl="1" w:tplc="72FEE0CC" w:tentative="1">
      <w:start w:val="1"/>
      <w:numFmt w:val="bullet"/>
      <w:lvlText w:val=""/>
      <w:lvlJc w:val="left"/>
      <w:pPr>
        <w:tabs>
          <w:tab w:val="num" w:pos="2880"/>
        </w:tabs>
        <w:ind w:left="2880" w:hanging="360"/>
      </w:pPr>
      <w:rPr>
        <w:rFonts w:ascii="Symbol" w:hAnsi="Symbol" w:hint="default"/>
      </w:rPr>
    </w:lvl>
    <w:lvl w:ilvl="2" w:tplc="6B9802EA" w:tentative="1">
      <w:start w:val="1"/>
      <w:numFmt w:val="bullet"/>
      <w:lvlText w:val=""/>
      <w:lvlJc w:val="left"/>
      <w:pPr>
        <w:tabs>
          <w:tab w:val="num" w:pos="3600"/>
        </w:tabs>
        <w:ind w:left="3600" w:hanging="360"/>
      </w:pPr>
      <w:rPr>
        <w:rFonts w:ascii="Symbol" w:hAnsi="Symbol" w:hint="default"/>
      </w:rPr>
    </w:lvl>
    <w:lvl w:ilvl="3" w:tplc="1700B3E4" w:tentative="1">
      <w:start w:val="1"/>
      <w:numFmt w:val="bullet"/>
      <w:lvlText w:val=""/>
      <w:lvlJc w:val="left"/>
      <w:pPr>
        <w:tabs>
          <w:tab w:val="num" w:pos="4320"/>
        </w:tabs>
        <w:ind w:left="4320" w:hanging="360"/>
      </w:pPr>
      <w:rPr>
        <w:rFonts w:ascii="Symbol" w:hAnsi="Symbol" w:hint="default"/>
      </w:rPr>
    </w:lvl>
    <w:lvl w:ilvl="4" w:tplc="B20E7678" w:tentative="1">
      <w:start w:val="1"/>
      <w:numFmt w:val="bullet"/>
      <w:lvlText w:val=""/>
      <w:lvlJc w:val="left"/>
      <w:pPr>
        <w:tabs>
          <w:tab w:val="num" w:pos="5040"/>
        </w:tabs>
        <w:ind w:left="5040" w:hanging="360"/>
      </w:pPr>
      <w:rPr>
        <w:rFonts w:ascii="Symbol" w:hAnsi="Symbol" w:hint="default"/>
      </w:rPr>
    </w:lvl>
    <w:lvl w:ilvl="5" w:tplc="5B8A20F0" w:tentative="1">
      <w:start w:val="1"/>
      <w:numFmt w:val="bullet"/>
      <w:lvlText w:val=""/>
      <w:lvlJc w:val="left"/>
      <w:pPr>
        <w:tabs>
          <w:tab w:val="num" w:pos="5760"/>
        </w:tabs>
        <w:ind w:left="5760" w:hanging="360"/>
      </w:pPr>
      <w:rPr>
        <w:rFonts w:ascii="Symbol" w:hAnsi="Symbol" w:hint="default"/>
      </w:rPr>
    </w:lvl>
    <w:lvl w:ilvl="6" w:tplc="19CAA8FA" w:tentative="1">
      <w:start w:val="1"/>
      <w:numFmt w:val="bullet"/>
      <w:lvlText w:val=""/>
      <w:lvlJc w:val="left"/>
      <w:pPr>
        <w:tabs>
          <w:tab w:val="num" w:pos="6480"/>
        </w:tabs>
        <w:ind w:left="6480" w:hanging="360"/>
      </w:pPr>
      <w:rPr>
        <w:rFonts w:ascii="Symbol" w:hAnsi="Symbol" w:hint="default"/>
      </w:rPr>
    </w:lvl>
    <w:lvl w:ilvl="7" w:tplc="141A9744" w:tentative="1">
      <w:start w:val="1"/>
      <w:numFmt w:val="bullet"/>
      <w:lvlText w:val=""/>
      <w:lvlJc w:val="left"/>
      <w:pPr>
        <w:tabs>
          <w:tab w:val="num" w:pos="7200"/>
        </w:tabs>
        <w:ind w:left="7200" w:hanging="360"/>
      </w:pPr>
      <w:rPr>
        <w:rFonts w:ascii="Symbol" w:hAnsi="Symbol" w:hint="default"/>
      </w:rPr>
    </w:lvl>
    <w:lvl w:ilvl="8" w:tplc="AFC48F24" w:tentative="1">
      <w:start w:val="1"/>
      <w:numFmt w:val="bullet"/>
      <w:lvlText w:val=""/>
      <w:lvlJc w:val="left"/>
      <w:pPr>
        <w:tabs>
          <w:tab w:val="num" w:pos="7920"/>
        </w:tabs>
        <w:ind w:left="7920" w:hanging="360"/>
      </w:pPr>
      <w:rPr>
        <w:rFonts w:ascii="Symbol" w:hAnsi="Symbol" w:hint="default"/>
      </w:rPr>
    </w:lvl>
  </w:abstractNum>
  <w:abstractNum w:abstractNumId="19" w15:restartNumberingAfterBreak="0">
    <w:nsid w:val="42A0400D"/>
    <w:multiLevelType w:val="hybridMultilevel"/>
    <w:tmpl w:val="F63E4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DC3A4D"/>
    <w:multiLevelType w:val="multilevel"/>
    <w:tmpl w:val="FA6A59BE"/>
    <w:lvl w:ilvl="0">
      <w:start w:val="1"/>
      <w:numFmt w:val="lowerLetter"/>
      <w:lvlText w:val="%1."/>
      <w:lvlJc w:val="left"/>
      <w:pPr>
        <w:tabs>
          <w:tab w:val="num" w:pos="216"/>
        </w:tabs>
        <w:ind w:left="216" w:firstLine="864"/>
      </w:pPr>
      <w:rPr>
        <w:rFonts w:ascii="Arial Bold" w:eastAsiaTheme="majorEastAsia" w:hAnsi="Arial Bold" w:cstheme="majorBidi"/>
        <w:b w:val="0"/>
        <w:i w:val="0"/>
      </w:rPr>
    </w:lvl>
    <w:lvl w:ilvl="1">
      <w:start w:val="1"/>
      <w:numFmt w:val="upperRoman"/>
      <w:suff w:val="space"/>
      <w:lvlText w:val="%2."/>
      <w:lvlJc w:val="left"/>
      <w:pPr>
        <w:ind w:left="1080" w:firstLine="0"/>
      </w:pPr>
      <w:rPr>
        <w:rFonts w:hint="default"/>
      </w:rPr>
    </w:lvl>
    <w:lvl w:ilvl="2">
      <w:start w:val="1"/>
      <w:numFmt w:val="decimal"/>
      <w:suff w:val="space"/>
      <w:lvlText w:val="%3."/>
      <w:lvlJc w:val="left"/>
      <w:pPr>
        <w:ind w:left="2160" w:firstLine="0"/>
      </w:pPr>
      <w:rPr>
        <w:rFonts w:hint="default"/>
      </w:rPr>
    </w:lvl>
    <w:lvl w:ilvl="3">
      <w:start w:val="1"/>
      <w:numFmt w:val="decimal"/>
      <w:suff w:val="space"/>
      <w:lvlText w:val="%4."/>
      <w:lvlJc w:val="left"/>
      <w:pPr>
        <w:ind w:left="1080" w:firstLine="0"/>
      </w:pPr>
      <w:rPr>
        <w:rFonts w:hint="default"/>
      </w:rPr>
    </w:lvl>
    <w:lvl w:ilvl="4">
      <w:start w:val="1"/>
      <w:numFmt w:val="lowerLetter"/>
      <w:suff w:val="space"/>
      <w:lvlText w:val="%5."/>
      <w:lvlJc w:val="left"/>
      <w:pPr>
        <w:ind w:left="1080" w:firstLine="0"/>
      </w:pPr>
      <w:rPr>
        <w:rFonts w:hint="default"/>
      </w:rPr>
    </w:lvl>
    <w:lvl w:ilvl="5">
      <w:start w:val="1"/>
      <w:numFmt w:val="decimal"/>
      <w:pStyle w:val="Heading6"/>
      <w:lvlText w:val="(%6)"/>
      <w:lvlJc w:val="left"/>
      <w:pPr>
        <w:tabs>
          <w:tab w:val="num" w:pos="5040"/>
        </w:tabs>
        <w:ind w:left="3240" w:firstLine="0"/>
      </w:pPr>
      <w:rPr>
        <w:rFonts w:hint="default"/>
        <w:color w:val="000000" w:themeColor="text1"/>
      </w:rPr>
    </w:lvl>
    <w:lvl w:ilvl="6">
      <w:start w:val="1"/>
      <w:numFmt w:val="lowerRoman"/>
      <w:lvlText w:val="(%7)"/>
      <w:lvlJc w:val="left"/>
      <w:pPr>
        <w:tabs>
          <w:tab w:val="num" w:pos="5760"/>
        </w:tabs>
        <w:ind w:left="5400" w:firstLine="0"/>
      </w:pPr>
      <w:rPr>
        <w:rFonts w:hint="default"/>
      </w:rPr>
    </w:lvl>
    <w:lvl w:ilvl="7">
      <w:start w:val="1"/>
      <w:numFmt w:val="lowerLetter"/>
      <w:lvlText w:val="(%8)"/>
      <w:lvlJc w:val="left"/>
      <w:pPr>
        <w:tabs>
          <w:tab w:val="num" w:pos="6480"/>
        </w:tabs>
        <w:ind w:left="6120" w:firstLine="0"/>
      </w:pPr>
      <w:rPr>
        <w:rFonts w:hint="default"/>
      </w:rPr>
    </w:lvl>
    <w:lvl w:ilvl="8">
      <w:start w:val="1"/>
      <w:numFmt w:val="lowerRoman"/>
      <w:lvlText w:val="(%9)"/>
      <w:lvlJc w:val="left"/>
      <w:pPr>
        <w:tabs>
          <w:tab w:val="num" w:pos="7200"/>
        </w:tabs>
        <w:ind w:left="6840" w:firstLine="0"/>
      </w:pPr>
      <w:rPr>
        <w:rFonts w:hint="default"/>
      </w:rPr>
    </w:lvl>
  </w:abstractNum>
  <w:abstractNum w:abstractNumId="21" w15:restartNumberingAfterBreak="0">
    <w:nsid w:val="447616BD"/>
    <w:multiLevelType w:val="hybridMultilevel"/>
    <w:tmpl w:val="EC7AA6F6"/>
    <w:lvl w:ilvl="0" w:tplc="D3AC2CFE">
      <w:start w:val="1"/>
      <w:numFmt w:val="bullet"/>
      <w:lvlText w:val=""/>
      <w:lvlJc w:val="left"/>
      <w:pPr>
        <w:ind w:left="1440" w:hanging="360"/>
      </w:pPr>
      <w:rPr>
        <w:rFonts w:ascii="Symbol" w:hAnsi="Symbol"/>
      </w:rPr>
    </w:lvl>
    <w:lvl w:ilvl="1" w:tplc="62C48BA2">
      <w:start w:val="1"/>
      <w:numFmt w:val="bullet"/>
      <w:lvlText w:val=""/>
      <w:lvlJc w:val="left"/>
      <w:pPr>
        <w:ind w:left="1440" w:hanging="360"/>
      </w:pPr>
      <w:rPr>
        <w:rFonts w:ascii="Symbol" w:hAnsi="Symbol"/>
      </w:rPr>
    </w:lvl>
    <w:lvl w:ilvl="2" w:tplc="3A0ADD18">
      <w:start w:val="1"/>
      <w:numFmt w:val="bullet"/>
      <w:lvlText w:val=""/>
      <w:lvlJc w:val="left"/>
      <w:pPr>
        <w:ind w:left="1440" w:hanging="360"/>
      </w:pPr>
      <w:rPr>
        <w:rFonts w:ascii="Symbol" w:hAnsi="Symbol"/>
      </w:rPr>
    </w:lvl>
    <w:lvl w:ilvl="3" w:tplc="9634F3DE">
      <w:start w:val="1"/>
      <w:numFmt w:val="bullet"/>
      <w:lvlText w:val=""/>
      <w:lvlJc w:val="left"/>
      <w:pPr>
        <w:ind w:left="1440" w:hanging="360"/>
      </w:pPr>
      <w:rPr>
        <w:rFonts w:ascii="Symbol" w:hAnsi="Symbol"/>
      </w:rPr>
    </w:lvl>
    <w:lvl w:ilvl="4" w:tplc="2612ED92">
      <w:start w:val="1"/>
      <w:numFmt w:val="bullet"/>
      <w:lvlText w:val=""/>
      <w:lvlJc w:val="left"/>
      <w:pPr>
        <w:ind w:left="1440" w:hanging="360"/>
      </w:pPr>
      <w:rPr>
        <w:rFonts w:ascii="Symbol" w:hAnsi="Symbol"/>
      </w:rPr>
    </w:lvl>
    <w:lvl w:ilvl="5" w:tplc="B61A8FF2">
      <w:start w:val="1"/>
      <w:numFmt w:val="bullet"/>
      <w:lvlText w:val=""/>
      <w:lvlJc w:val="left"/>
      <w:pPr>
        <w:ind w:left="1440" w:hanging="360"/>
      </w:pPr>
      <w:rPr>
        <w:rFonts w:ascii="Symbol" w:hAnsi="Symbol"/>
      </w:rPr>
    </w:lvl>
    <w:lvl w:ilvl="6" w:tplc="9F1ED454">
      <w:start w:val="1"/>
      <w:numFmt w:val="bullet"/>
      <w:lvlText w:val=""/>
      <w:lvlJc w:val="left"/>
      <w:pPr>
        <w:ind w:left="1440" w:hanging="360"/>
      </w:pPr>
      <w:rPr>
        <w:rFonts w:ascii="Symbol" w:hAnsi="Symbol"/>
      </w:rPr>
    </w:lvl>
    <w:lvl w:ilvl="7" w:tplc="120CB8D2">
      <w:start w:val="1"/>
      <w:numFmt w:val="bullet"/>
      <w:lvlText w:val=""/>
      <w:lvlJc w:val="left"/>
      <w:pPr>
        <w:ind w:left="1440" w:hanging="360"/>
      </w:pPr>
      <w:rPr>
        <w:rFonts w:ascii="Symbol" w:hAnsi="Symbol"/>
      </w:rPr>
    </w:lvl>
    <w:lvl w:ilvl="8" w:tplc="E884A26C">
      <w:start w:val="1"/>
      <w:numFmt w:val="bullet"/>
      <w:lvlText w:val=""/>
      <w:lvlJc w:val="left"/>
      <w:pPr>
        <w:ind w:left="1440" w:hanging="360"/>
      </w:pPr>
      <w:rPr>
        <w:rFonts w:ascii="Symbol" w:hAnsi="Symbol"/>
      </w:rPr>
    </w:lvl>
  </w:abstractNum>
  <w:abstractNum w:abstractNumId="22" w15:restartNumberingAfterBreak="0">
    <w:nsid w:val="46335625"/>
    <w:multiLevelType w:val="multilevel"/>
    <w:tmpl w:val="4ABA46C8"/>
    <w:lvl w:ilvl="0">
      <w:start w:val="1"/>
      <w:numFmt w:val="bullet"/>
      <w:pStyle w:val="FEMABullet-1"/>
      <w:lvlText w:val=""/>
      <w:lvlJc w:val="left"/>
      <w:pPr>
        <w:ind w:left="360" w:hanging="360"/>
      </w:pPr>
      <w:rPr>
        <w:rFonts w:ascii="Wingdings" w:hAnsi="Wingdings" w:hint="default"/>
        <w:color w:val="2F2F30"/>
      </w:rPr>
    </w:lvl>
    <w:lvl w:ilvl="1">
      <w:start w:val="1"/>
      <w:numFmt w:val="bullet"/>
      <w:pStyle w:val="FEMABullet-2"/>
      <w:lvlText w:val="o"/>
      <w:lvlJc w:val="left"/>
      <w:pPr>
        <w:ind w:left="720" w:hanging="360"/>
      </w:pPr>
      <w:rPr>
        <w:rFonts w:ascii="Courier New" w:hAnsi="Courier New" w:hint="default"/>
        <w:color w:val="2F2F30"/>
      </w:rPr>
    </w:lvl>
    <w:lvl w:ilvl="2">
      <w:start w:val="1"/>
      <w:numFmt w:val="bullet"/>
      <w:pStyle w:val="FEMABullet-3"/>
      <w:lvlText w:val="‒"/>
      <w:lvlJc w:val="left"/>
      <w:pPr>
        <w:ind w:left="1080" w:hanging="360"/>
      </w:pPr>
      <w:rPr>
        <w:rFonts w:ascii="Times New Roman" w:hAnsi="Times New Roman" w:cs="Times New Roman" w:hint="default"/>
        <w:color w:val="2F2F30"/>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3" w15:restartNumberingAfterBreak="0">
    <w:nsid w:val="47FB245E"/>
    <w:multiLevelType w:val="multilevel"/>
    <w:tmpl w:val="EFA41052"/>
    <w:lvl w:ilvl="0">
      <w:start w:val="1"/>
      <w:numFmt w:val="bullet"/>
      <w:pStyle w:val="FEMABoxedCheckbox"/>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4F9266E1"/>
    <w:multiLevelType w:val="multilevel"/>
    <w:tmpl w:val="7F042B8A"/>
    <w:lvl w:ilvl="0">
      <w:start w:val="1"/>
      <w:numFmt w:val="bullet"/>
      <w:pStyle w:val="Bullet"/>
      <w:lvlText w:val=""/>
      <w:lvlJc w:val="left"/>
      <w:pPr>
        <w:ind w:left="720" w:hanging="360"/>
      </w:pPr>
      <w:rPr>
        <w:rFonts w:ascii="Wingdings" w:hAnsi="Wingdings" w:hint="default"/>
        <w:color w:val="000000" w:themeColor="text1"/>
        <w:sz w:val="24"/>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Times New Roman" w:hAnsi="Times New Roman" w:cs="Times New Roman" w:hint="default"/>
      </w:rPr>
    </w:lvl>
    <w:lvl w:ilvl="7">
      <w:start w:val="1"/>
      <w:numFmt w:val="bullet"/>
      <w:lvlText w:val="−"/>
      <w:lvlJc w:val="left"/>
      <w:pPr>
        <w:tabs>
          <w:tab w:val="num" w:pos="2880"/>
        </w:tabs>
        <w:ind w:left="2880" w:hanging="360"/>
      </w:pPr>
      <w:rPr>
        <w:rFonts w:ascii="Times New Roman" w:hAnsi="Times New Roman" w:cs="Times New Roman" w:hint="default"/>
      </w:rPr>
    </w:lvl>
    <w:lvl w:ilvl="8">
      <w:start w:val="1"/>
      <w:numFmt w:val="bullet"/>
      <w:lvlText w:val=""/>
      <w:lvlJc w:val="left"/>
      <w:pPr>
        <w:tabs>
          <w:tab w:val="num" w:pos="3240"/>
        </w:tabs>
        <w:ind w:left="3240" w:hanging="360"/>
      </w:pPr>
      <w:rPr>
        <w:rFonts w:ascii="Wingdings" w:hAnsi="Wingdings" w:hint="default"/>
      </w:rPr>
    </w:lvl>
  </w:abstractNum>
  <w:abstractNum w:abstractNumId="25" w15:restartNumberingAfterBreak="0">
    <w:nsid w:val="5096538B"/>
    <w:multiLevelType w:val="hybridMultilevel"/>
    <w:tmpl w:val="086A2E3A"/>
    <w:lvl w:ilvl="0" w:tplc="F4A88840">
      <w:start w:val="1"/>
      <w:numFmt w:val="bullet"/>
      <w:pStyle w:val="FEMABoxUNSHADED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A208CF"/>
    <w:multiLevelType w:val="hybridMultilevel"/>
    <w:tmpl w:val="4A809F16"/>
    <w:lvl w:ilvl="0" w:tplc="B4F23BE4">
      <w:start w:val="1"/>
      <w:numFmt w:val="bullet"/>
      <w:lvlText w:val=""/>
      <w:lvlJc w:val="left"/>
      <w:pPr>
        <w:tabs>
          <w:tab w:val="num" w:pos="720"/>
        </w:tabs>
        <w:ind w:left="720" w:hanging="360"/>
      </w:pPr>
      <w:rPr>
        <w:rFonts w:ascii="Symbol" w:hAnsi="Symbol" w:hint="default"/>
      </w:rPr>
    </w:lvl>
    <w:lvl w:ilvl="1" w:tplc="0D64F882" w:tentative="1">
      <w:start w:val="1"/>
      <w:numFmt w:val="bullet"/>
      <w:lvlText w:val=""/>
      <w:lvlJc w:val="left"/>
      <w:pPr>
        <w:tabs>
          <w:tab w:val="num" w:pos="1440"/>
        </w:tabs>
        <w:ind w:left="1440" w:hanging="360"/>
      </w:pPr>
      <w:rPr>
        <w:rFonts w:ascii="Symbol" w:hAnsi="Symbol" w:hint="default"/>
      </w:rPr>
    </w:lvl>
    <w:lvl w:ilvl="2" w:tplc="18FE3842" w:tentative="1">
      <w:start w:val="1"/>
      <w:numFmt w:val="bullet"/>
      <w:lvlText w:val=""/>
      <w:lvlJc w:val="left"/>
      <w:pPr>
        <w:tabs>
          <w:tab w:val="num" w:pos="2160"/>
        </w:tabs>
        <w:ind w:left="2160" w:hanging="360"/>
      </w:pPr>
      <w:rPr>
        <w:rFonts w:ascii="Symbol" w:hAnsi="Symbol" w:hint="default"/>
      </w:rPr>
    </w:lvl>
    <w:lvl w:ilvl="3" w:tplc="CF023256" w:tentative="1">
      <w:start w:val="1"/>
      <w:numFmt w:val="bullet"/>
      <w:lvlText w:val=""/>
      <w:lvlJc w:val="left"/>
      <w:pPr>
        <w:tabs>
          <w:tab w:val="num" w:pos="2880"/>
        </w:tabs>
        <w:ind w:left="2880" w:hanging="360"/>
      </w:pPr>
      <w:rPr>
        <w:rFonts w:ascii="Symbol" w:hAnsi="Symbol" w:hint="default"/>
      </w:rPr>
    </w:lvl>
    <w:lvl w:ilvl="4" w:tplc="7AC8C7F8" w:tentative="1">
      <w:start w:val="1"/>
      <w:numFmt w:val="bullet"/>
      <w:lvlText w:val=""/>
      <w:lvlJc w:val="left"/>
      <w:pPr>
        <w:tabs>
          <w:tab w:val="num" w:pos="3600"/>
        </w:tabs>
        <w:ind w:left="3600" w:hanging="360"/>
      </w:pPr>
      <w:rPr>
        <w:rFonts w:ascii="Symbol" w:hAnsi="Symbol" w:hint="default"/>
      </w:rPr>
    </w:lvl>
    <w:lvl w:ilvl="5" w:tplc="2F622DC8" w:tentative="1">
      <w:start w:val="1"/>
      <w:numFmt w:val="bullet"/>
      <w:lvlText w:val=""/>
      <w:lvlJc w:val="left"/>
      <w:pPr>
        <w:tabs>
          <w:tab w:val="num" w:pos="4320"/>
        </w:tabs>
        <w:ind w:left="4320" w:hanging="360"/>
      </w:pPr>
      <w:rPr>
        <w:rFonts w:ascii="Symbol" w:hAnsi="Symbol" w:hint="default"/>
      </w:rPr>
    </w:lvl>
    <w:lvl w:ilvl="6" w:tplc="BDB09DF8" w:tentative="1">
      <w:start w:val="1"/>
      <w:numFmt w:val="bullet"/>
      <w:lvlText w:val=""/>
      <w:lvlJc w:val="left"/>
      <w:pPr>
        <w:tabs>
          <w:tab w:val="num" w:pos="5040"/>
        </w:tabs>
        <w:ind w:left="5040" w:hanging="360"/>
      </w:pPr>
      <w:rPr>
        <w:rFonts w:ascii="Symbol" w:hAnsi="Symbol" w:hint="default"/>
      </w:rPr>
    </w:lvl>
    <w:lvl w:ilvl="7" w:tplc="A712125C" w:tentative="1">
      <w:start w:val="1"/>
      <w:numFmt w:val="bullet"/>
      <w:lvlText w:val=""/>
      <w:lvlJc w:val="left"/>
      <w:pPr>
        <w:tabs>
          <w:tab w:val="num" w:pos="5760"/>
        </w:tabs>
        <w:ind w:left="5760" w:hanging="360"/>
      </w:pPr>
      <w:rPr>
        <w:rFonts w:ascii="Symbol" w:hAnsi="Symbol" w:hint="default"/>
      </w:rPr>
    </w:lvl>
    <w:lvl w:ilvl="8" w:tplc="B0367ECE"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C876C13"/>
    <w:multiLevelType w:val="multilevel"/>
    <w:tmpl w:val="12FCA0E4"/>
    <w:lvl w:ilvl="0">
      <w:start w:val="1"/>
      <w:numFmt w:val="none"/>
      <w:suff w:val="nothing"/>
      <w:lvlText w:val="%1"/>
      <w:lvlJc w:val="left"/>
      <w:pPr>
        <w:ind w:left="0" w:firstLine="0"/>
      </w:pPr>
      <w:rPr>
        <w:rFonts w:hint="default"/>
      </w:rPr>
    </w:lvl>
    <w:lvl w:ilvl="1">
      <w:start w:val="1"/>
      <w:numFmt w:val="decimal"/>
      <w:suff w:val="space"/>
      <w:lvlText w:val="%2."/>
      <w:lvlJc w:val="left"/>
      <w:pPr>
        <w:ind w:left="1800" w:firstLine="0"/>
      </w:pPr>
      <w:rPr>
        <w:rFonts w:hint="default"/>
      </w:rPr>
    </w:lvl>
    <w:lvl w:ilvl="2">
      <w:start w:val="1"/>
      <w:numFmt w:val="lowerLetter"/>
      <w:suff w:val="space"/>
      <w:lvlText w:val="%3."/>
      <w:lvlJc w:val="left"/>
      <w:pPr>
        <w:ind w:left="72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ind w:left="0" w:firstLine="0"/>
      </w:pPr>
      <w:rPr>
        <w:rFonts w:hint="default"/>
      </w:rPr>
    </w:lvl>
  </w:abstractNum>
  <w:abstractNum w:abstractNumId="28" w15:restartNumberingAfterBreak="0">
    <w:nsid w:val="5FB72B91"/>
    <w:multiLevelType w:val="multilevel"/>
    <w:tmpl w:val="68F86564"/>
    <w:lvl w:ilvl="0">
      <w:start w:val="1"/>
      <w:numFmt w:val="upperLetter"/>
      <w:pStyle w:val="FEMAModelLanguageorExcerptLETTERS"/>
      <w:suff w:val="space"/>
      <w:lvlText w:val="%1."/>
      <w:lvlJc w:val="left"/>
      <w:pPr>
        <w:ind w:left="720" w:firstLine="0"/>
      </w:pPr>
      <w:rPr>
        <w:rFonts w:hint="default"/>
      </w:rPr>
    </w:lvl>
    <w:lvl w:ilvl="1">
      <w:start w:val="1"/>
      <w:numFmt w:val="decimal"/>
      <w:pStyle w:val="FEMAModelLanguageorExcerptNUMBERS"/>
      <w:lvlText w:val="(%2)"/>
      <w:lvlJc w:val="left"/>
      <w:pPr>
        <w:ind w:left="1152" w:hanging="432"/>
      </w:pPr>
      <w:rPr>
        <w:rFonts w:hint="default"/>
      </w:rPr>
    </w:lvl>
    <w:lvl w:ilvl="2">
      <w:start w:val="1"/>
      <w:numFmt w:val="lowerLetter"/>
      <w:pStyle w:val="FEMAModelLanguageorExcerptSUBLETTERS"/>
      <w:lvlText w:val="  %3."/>
      <w:lvlJc w:val="left"/>
      <w:pPr>
        <w:ind w:left="1152" w:hanging="432"/>
      </w:pPr>
      <w:rPr>
        <w:rFont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9" w15:restartNumberingAfterBreak="0">
    <w:nsid w:val="60A6158C"/>
    <w:multiLevelType w:val="hybridMultilevel"/>
    <w:tmpl w:val="C2BAF370"/>
    <w:lvl w:ilvl="0" w:tplc="C28E5EF0">
      <w:start w:val="1"/>
      <w:numFmt w:val="bullet"/>
      <w:lvlText w:val=""/>
      <w:lvlJc w:val="left"/>
      <w:pPr>
        <w:tabs>
          <w:tab w:val="num" w:pos="720"/>
        </w:tabs>
        <w:ind w:left="720" w:hanging="360"/>
      </w:pPr>
      <w:rPr>
        <w:rFonts w:ascii="Symbol" w:hAnsi="Symbol" w:hint="default"/>
      </w:rPr>
    </w:lvl>
    <w:lvl w:ilvl="1" w:tplc="B4B62694" w:tentative="1">
      <w:start w:val="1"/>
      <w:numFmt w:val="bullet"/>
      <w:lvlText w:val=""/>
      <w:lvlJc w:val="left"/>
      <w:pPr>
        <w:tabs>
          <w:tab w:val="num" w:pos="1440"/>
        </w:tabs>
        <w:ind w:left="1440" w:hanging="360"/>
      </w:pPr>
      <w:rPr>
        <w:rFonts w:ascii="Symbol" w:hAnsi="Symbol" w:hint="default"/>
      </w:rPr>
    </w:lvl>
    <w:lvl w:ilvl="2" w:tplc="6AE67D9A" w:tentative="1">
      <w:start w:val="1"/>
      <w:numFmt w:val="bullet"/>
      <w:lvlText w:val=""/>
      <w:lvlJc w:val="left"/>
      <w:pPr>
        <w:tabs>
          <w:tab w:val="num" w:pos="2160"/>
        </w:tabs>
        <w:ind w:left="2160" w:hanging="360"/>
      </w:pPr>
      <w:rPr>
        <w:rFonts w:ascii="Symbol" w:hAnsi="Symbol" w:hint="default"/>
      </w:rPr>
    </w:lvl>
    <w:lvl w:ilvl="3" w:tplc="EA2A12A2" w:tentative="1">
      <w:start w:val="1"/>
      <w:numFmt w:val="bullet"/>
      <w:lvlText w:val=""/>
      <w:lvlJc w:val="left"/>
      <w:pPr>
        <w:tabs>
          <w:tab w:val="num" w:pos="2880"/>
        </w:tabs>
        <w:ind w:left="2880" w:hanging="360"/>
      </w:pPr>
      <w:rPr>
        <w:rFonts w:ascii="Symbol" w:hAnsi="Symbol" w:hint="default"/>
      </w:rPr>
    </w:lvl>
    <w:lvl w:ilvl="4" w:tplc="49884990" w:tentative="1">
      <w:start w:val="1"/>
      <w:numFmt w:val="bullet"/>
      <w:lvlText w:val=""/>
      <w:lvlJc w:val="left"/>
      <w:pPr>
        <w:tabs>
          <w:tab w:val="num" w:pos="3600"/>
        </w:tabs>
        <w:ind w:left="3600" w:hanging="360"/>
      </w:pPr>
      <w:rPr>
        <w:rFonts w:ascii="Symbol" w:hAnsi="Symbol" w:hint="default"/>
      </w:rPr>
    </w:lvl>
    <w:lvl w:ilvl="5" w:tplc="829898DC" w:tentative="1">
      <w:start w:val="1"/>
      <w:numFmt w:val="bullet"/>
      <w:lvlText w:val=""/>
      <w:lvlJc w:val="left"/>
      <w:pPr>
        <w:tabs>
          <w:tab w:val="num" w:pos="4320"/>
        </w:tabs>
        <w:ind w:left="4320" w:hanging="360"/>
      </w:pPr>
      <w:rPr>
        <w:rFonts w:ascii="Symbol" w:hAnsi="Symbol" w:hint="default"/>
      </w:rPr>
    </w:lvl>
    <w:lvl w:ilvl="6" w:tplc="C0086EEE" w:tentative="1">
      <w:start w:val="1"/>
      <w:numFmt w:val="bullet"/>
      <w:lvlText w:val=""/>
      <w:lvlJc w:val="left"/>
      <w:pPr>
        <w:tabs>
          <w:tab w:val="num" w:pos="5040"/>
        </w:tabs>
        <w:ind w:left="5040" w:hanging="360"/>
      </w:pPr>
      <w:rPr>
        <w:rFonts w:ascii="Symbol" w:hAnsi="Symbol" w:hint="default"/>
      </w:rPr>
    </w:lvl>
    <w:lvl w:ilvl="7" w:tplc="3DF6764A" w:tentative="1">
      <w:start w:val="1"/>
      <w:numFmt w:val="bullet"/>
      <w:lvlText w:val=""/>
      <w:lvlJc w:val="left"/>
      <w:pPr>
        <w:tabs>
          <w:tab w:val="num" w:pos="5760"/>
        </w:tabs>
        <w:ind w:left="5760" w:hanging="360"/>
      </w:pPr>
      <w:rPr>
        <w:rFonts w:ascii="Symbol" w:hAnsi="Symbol" w:hint="default"/>
      </w:rPr>
    </w:lvl>
    <w:lvl w:ilvl="8" w:tplc="78C8F858"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5D1608D"/>
    <w:multiLevelType w:val="multilevel"/>
    <w:tmpl w:val="66F2B2AE"/>
    <w:lvl w:ilvl="0">
      <w:start w:val="1"/>
      <w:numFmt w:val="decimal"/>
      <w:pStyle w:val="FEMATableNumbers"/>
      <w:lvlText w:val="%1."/>
      <w:lvlJc w:val="left"/>
      <w:pPr>
        <w:ind w:left="288" w:hanging="288"/>
      </w:pPr>
      <w:rPr>
        <w:rFonts w:hint="default"/>
      </w:rPr>
    </w:lvl>
    <w:lvl w:ilvl="1">
      <w:start w:val="1"/>
      <w:numFmt w:val="none"/>
      <w:lvlText w:val="%2"/>
      <w:lvlJc w:val="left"/>
      <w:pPr>
        <w:ind w:left="288" w:hanging="288"/>
      </w:pPr>
      <w:rPr>
        <w:rFonts w:hint="default"/>
      </w:rPr>
    </w:lvl>
    <w:lvl w:ilvl="2">
      <w:start w:val="1"/>
      <w:numFmt w:val="none"/>
      <w:lvlText w:val="%3"/>
      <w:lvlJc w:val="right"/>
      <w:pPr>
        <w:ind w:left="288" w:hanging="288"/>
      </w:pPr>
      <w:rPr>
        <w:rFonts w:hint="default"/>
      </w:rPr>
    </w:lvl>
    <w:lvl w:ilvl="3">
      <w:start w:val="1"/>
      <w:numFmt w:val="none"/>
      <w:lvlText w:val="%4"/>
      <w:lvlJc w:val="left"/>
      <w:pPr>
        <w:ind w:left="288" w:hanging="288"/>
      </w:pPr>
      <w:rPr>
        <w:rFonts w:hint="default"/>
      </w:rPr>
    </w:lvl>
    <w:lvl w:ilvl="4">
      <w:start w:val="1"/>
      <w:numFmt w:val="none"/>
      <w:lvlText w:val="%5"/>
      <w:lvlJc w:val="left"/>
      <w:pPr>
        <w:ind w:left="288" w:hanging="288"/>
      </w:pPr>
      <w:rPr>
        <w:rFonts w:hint="default"/>
      </w:rPr>
    </w:lvl>
    <w:lvl w:ilvl="5">
      <w:start w:val="1"/>
      <w:numFmt w:val="lowerRoman"/>
      <w:lvlText w:val="%6."/>
      <w:lvlJc w:val="right"/>
      <w:pPr>
        <w:ind w:left="288" w:hanging="288"/>
      </w:pPr>
      <w:rPr>
        <w:rFonts w:hint="default"/>
      </w:rPr>
    </w:lvl>
    <w:lvl w:ilvl="6">
      <w:start w:val="1"/>
      <w:numFmt w:val="decimal"/>
      <w:lvlText w:val="%7."/>
      <w:lvlJc w:val="left"/>
      <w:pPr>
        <w:ind w:left="288" w:hanging="288"/>
      </w:pPr>
      <w:rPr>
        <w:rFonts w:hint="default"/>
      </w:rPr>
    </w:lvl>
    <w:lvl w:ilvl="7">
      <w:start w:val="1"/>
      <w:numFmt w:val="lowerLetter"/>
      <w:lvlText w:val="%8."/>
      <w:lvlJc w:val="left"/>
      <w:pPr>
        <w:ind w:left="288" w:hanging="288"/>
      </w:pPr>
      <w:rPr>
        <w:rFonts w:hint="default"/>
      </w:rPr>
    </w:lvl>
    <w:lvl w:ilvl="8">
      <w:start w:val="1"/>
      <w:numFmt w:val="lowerRoman"/>
      <w:lvlText w:val="%9."/>
      <w:lvlJc w:val="right"/>
      <w:pPr>
        <w:ind w:left="288" w:hanging="288"/>
      </w:pPr>
      <w:rPr>
        <w:rFonts w:hint="default"/>
      </w:rPr>
    </w:lvl>
  </w:abstractNum>
  <w:abstractNum w:abstractNumId="31" w15:restartNumberingAfterBreak="0">
    <w:nsid w:val="6955355C"/>
    <w:multiLevelType w:val="multilevel"/>
    <w:tmpl w:val="DEBE9DD2"/>
    <w:lvl w:ilvl="0">
      <w:start w:val="1"/>
      <w:numFmt w:val="none"/>
      <w:pStyle w:val="FEMAHeading0-CHAPTER"/>
      <w:lvlText w:val="%1"/>
      <w:lvlJc w:val="left"/>
      <w:pPr>
        <w:ind w:left="0" w:firstLine="0"/>
      </w:pPr>
      <w:rPr>
        <w:rFonts w:hint="default"/>
      </w:rPr>
    </w:lvl>
    <w:lvl w:ilvl="1">
      <w:start w:val="1"/>
      <w:numFmt w:val="decimal"/>
      <w:pStyle w:val="FEMAHeading1"/>
      <w:lvlText w:val="%1%2."/>
      <w:lvlJc w:val="left"/>
      <w:pPr>
        <w:ind w:left="720" w:hanging="720"/>
      </w:pPr>
      <w:rPr>
        <w:rFonts w:hint="default"/>
      </w:rPr>
    </w:lvl>
    <w:lvl w:ilvl="2">
      <w:start w:val="1"/>
      <w:numFmt w:val="decimal"/>
      <w:pStyle w:val="FEMAHeading2"/>
      <w:lvlText w:val="%1%2.%3."/>
      <w:lvlJc w:val="left"/>
      <w:pPr>
        <w:ind w:left="1080" w:hanging="1080"/>
      </w:pPr>
      <w:rPr>
        <w:rFonts w:hint="default"/>
      </w:rPr>
    </w:lvl>
    <w:lvl w:ilvl="3">
      <w:start w:val="1"/>
      <w:numFmt w:val="decimal"/>
      <w:pStyle w:val="FEMAHeading3"/>
      <w:lvlText w:val="%2.%3.%4."/>
      <w:lvlJc w:val="left"/>
      <w:pPr>
        <w:ind w:left="1296" w:hanging="1296"/>
      </w:pPr>
      <w:rPr>
        <w:rFonts w:hint="default"/>
      </w:rPr>
    </w:lvl>
    <w:lvl w:ilvl="4">
      <w:start w:val="1"/>
      <w:numFmt w:val="none"/>
      <w:pStyle w:val="FEMAHeading4"/>
      <w:suff w:val="nothing"/>
      <w:lvlText w:val=""/>
      <w:lvlJc w:val="left"/>
      <w:pPr>
        <w:ind w:left="0" w:firstLine="0"/>
      </w:pPr>
      <w:rPr>
        <w:rFonts w:hint="default"/>
      </w:rPr>
    </w:lvl>
    <w:lvl w:ilvl="5">
      <w:start w:val="1"/>
      <w:numFmt w:val="none"/>
      <w:pStyle w:val="FEMAHeading5"/>
      <w:suff w:val="nothing"/>
      <w:lvlText w:val=""/>
      <w:lvlJc w:val="left"/>
      <w:pPr>
        <w:ind w:left="0" w:firstLine="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32" w15:restartNumberingAfterBreak="0">
    <w:nsid w:val="69720C78"/>
    <w:multiLevelType w:val="multilevel"/>
    <w:tmpl w:val="50589440"/>
    <w:lvl w:ilvl="0">
      <w:start w:val="1"/>
      <w:numFmt w:val="upperLetter"/>
      <w:pStyle w:val="Heading9"/>
      <w:suff w:val="space"/>
      <w:lvlText w:val="Appendi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9A519BB"/>
    <w:multiLevelType w:val="hybridMultilevel"/>
    <w:tmpl w:val="C20023E6"/>
    <w:lvl w:ilvl="0" w:tplc="A1769A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F63E85"/>
    <w:multiLevelType w:val="hybridMultilevel"/>
    <w:tmpl w:val="792AD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6F3547"/>
    <w:multiLevelType w:val="multilevel"/>
    <w:tmpl w:val="B6C67248"/>
    <w:lvl w:ilvl="0">
      <w:start w:val="1"/>
      <w:numFmt w:val="decimal"/>
      <w:lvlText w:val="%1."/>
      <w:lvlJc w:val="left"/>
      <w:pPr>
        <w:tabs>
          <w:tab w:val="num" w:pos="1080"/>
        </w:tabs>
        <w:ind w:left="1080" w:hanging="360"/>
      </w:pPr>
      <w:rPr>
        <w:rFonts w:hint="default"/>
      </w:rPr>
    </w:lvl>
    <w:lvl w:ilvl="1">
      <w:start w:val="1"/>
      <w:numFmt w:val="lowerLetter"/>
      <w:pStyle w:val="Number"/>
      <w:lvlText w:val="%2."/>
      <w:lvlJc w:val="left"/>
      <w:pPr>
        <w:tabs>
          <w:tab w:val="num" w:pos="1440"/>
        </w:tabs>
        <w:ind w:left="1440" w:hanging="360"/>
      </w:pPr>
      <w:rPr>
        <w:rFonts w:hint="default"/>
      </w:rPr>
    </w:lvl>
    <w:lvl w:ilvl="2">
      <w:start w:val="1"/>
      <w:numFmt w:val="bullet"/>
      <w:lvlText w:val="○"/>
      <w:lvlJc w:val="left"/>
      <w:pPr>
        <w:tabs>
          <w:tab w:val="num" w:pos="1800"/>
        </w:tabs>
        <w:ind w:left="1800" w:hanging="360"/>
      </w:pPr>
      <w:rPr>
        <w:rFonts w:ascii="Times New Roman" w:hAnsi="Times New Roman" w:cs="Times New Roman" w:hint="default"/>
      </w:rPr>
    </w:lvl>
    <w:lvl w:ilvl="3">
      <w:start w:val="1"/>
      <w:numFmt w:val="bullet"/>
      <w:lvlText w:val="−"/>
      <w:lvlJc w:val="left"/>
      <w:pPr>
        <w:tabs>
          <w:tab w:val="num" w:pos="2160"/>
        </w:tabs>
        <w:ind w:left="2160" w:hanging="360"/>
      </w:pPr>
      <w:rPr>
        <w:rFonts w:ascii="Times New Roman" w:hAnsi="Times New Roman" w:cs="Times New Roman" w:hint="default"/>
      </w:rPr>
    </w:lvl>
    <w:lvl w:ilvl="4">
      <w:start w:val="1"/>
      <w:numFmt w:val="bullet"/>
      <w:lvlText w:val=""/>
      <w:lvlJc w:val="left"/>
      <w:pPr>
        <w:tabs>
          <w:tab w:val="num" w:pos="2520"/>
        </w:tabs>
        <w:ind w:left="2520" w:hanging="360"/>
      </w:pPr>
      <w:rPr>
        <w:rFonts w:ascii="Wingdings" w:hAnsi="Wingdings" w:hint="default"/>
      </w:rPr>
    </w:lvl>
    <w:lvl w:ilvl="5">
      <w:start w:val="1"/>
      <w:numFmt w:val="bullet"/>
      <w:lvlText w:val=""/>
      <w:lvlJc w:val="left"/>
      <w:pPr>
        <w:tabs>
          <w:tab w:val="num" w:pos="2880"/>
        </w:tabs>
        <w:ind w:left="2880" w:hanging="360"/>
      </w:pPr>
      <w:rPr>
        <w:rFonts w:ascii="Symbol" w:hAnsi="Symbol" w:hint="default"/>
      </w:rPr>
    </w:lvl>
    <w:lvl w:ilvl="6">
      <w:start w:val="1"/>
      <w:numFmt w:val="bullet"/>
      <w:lvlText w:val="○"/>
      <w:lvlJc w:val="left"/>
      <w:pPr>
        <w:tabs>
          <w:tab w:val="num" w:pos="3240"/>
        </w:tabs>
        <w:ind w:left="3240" w:hanging="360"/>
      </w:pPr>
      <w:rPr>
        <w:rFonts w:ascii="Times New Roman" w:hAnsi="Times New Roman" w:cs="Times New Roman" w:hint="default"/>
      </w:rPr>
    </w:lvl>
    <w:lvl w:ilvl="7">
      <w:start w:val="1"/>
      <w:numFmt w:val="bullet"/>
      <w:lvlText w:val="−"/>
      <w:lvlJc w:val="left"/>
      <w:pPr>
        <w:tabs>
          <w:tab w:val="num" w:pos="3600"/>
        </w:tabs>
        <w:ind w:left="3600" w:hanging="360"/>
      </w:pPr>
      <w:rPr>
        <w:rFonts w:ascii="Times New Roman" w:hAnsi="Times New Roman" w:cs="Times New Roman" w:hint="default"/>
      </w:rPr>
    </w:lvl>
    <w:lvl w:ilvl="8">
      <w:start w:val="1"/>
      <w:numFmt w:val="bullet"/>
      <w:lvlText w:val=""/>
      <w:lvlJc w:val="left"/>
      <w:pPr>
        <w:tabs>
          <w:tab w:val="num" w:pos="3960"/>
        </w:tabs>
        <w:ind w:left="3960" w:hanging="360"/>
      </w:pPr>
      <w:rPr>
        <w:rFonts w:ascii="Wingdings" w:hAnsi="Wingdings" w:hint="default"/>
      </w:rPr>
    </w:lvl>
  </w:abstractNum>
  <w:abstractNum w:abstractNumId="36" w15:restartNumberingAfterBreak="0">
    <w:nsid w:val="78A35C33"/>
    <w:multiLevelType w:val="multilevel"/>
    <w:tmpl w:val="94A8594E"/>
    <w:lvl w:ilvl="0">
      <w:start w:val="1"/>
      <w:numFmt w:val="bullet"/>
      <w:lvlText w:val=""/>
      <w:lvlJc w:val="left"/>
      <w:pPr>
        <w:ind w:left="720" w:hanging="720"/>
      </w:pPr>
      <w:rPr>
        <w:rFonts w:ascii="Symbol" w:hAnsi="Symbol" w:hint="default"/>
      </w:rPr>
    </w:lvl>
    <w:lvl w:ilvl="1">
      <w:start w:val="1"/>
      <w:numFmt w:val="upperLetter"/>
      <w:pStyle w:val="Heading3"/>
      <w:lvlText w:val="%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lvlRestart w:val="0"/>
      <w:pStyle w:val="Heading3"/>
      <w:suff w:val="nothing"/>
      <w:lvlText w:val="%3"/>
      <w:lvlJc w:val="left"/>
      <w:pPr>
        <w:ind w:left="0" w:firstLine="0"/>
      </w:pPr>
      <w:rPr>
        <w:rFonts w:hint="default"/>
        <w:b w:val="0"/>
        <w:bCs w:val="0"/>
        <w:i w:val="0"/>
        <w:iCs w:val="0"/>
        <w:caps w:val="0"/>
        <w:smallCaps w:val="0"/>
        <w:strike w:val="0"/>
        <w:dstrike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none"/>
      <w:lvlRestart w:val="0"/>
      <w:suff w:val="nothing"/>
      <w:lvlText w:val="%4"/>
      <w:lvlJc w:val="left"/>
      <w:pPr>
        <w:ind w:left="0" w:firstLine="0"/>
      </w:pPr>
      <w:rPr>
        <w:rFonts w:ascii="Times New Roman" w:hAnsi="Times New Roman" w:hint="default"/>
        <w:b/>
        <w:bCs w:val="0"/>
        <w:i w:val="0"/>
        <w:iCs w:val="0"/>
        <w:caps w:val="0"/>
        <w:smallCaps w:val="0"/>
        <w:strike w:val="0"/>
        <w:dstrike w:val="0"/>
        <w:vanish w:val="0"/>
        <w:color w:val="44546A" w:themeColor="text2"/>
        <w:spacing w:val="0"/>
        <w:kern w:val="0"/>
        <w:position w:val="0"/>
        <w:u w:val="none"/>
        <w:effect w:val="none"/>
        <w:vertAlign w:val="baseline"/>
        <w:em w:val="none"/>
        <w14:ligatures w14:val="none"/>
        <w14:numForm w14:val="default"/>
        <w14:numSpacing w14:val="default"/>
        <w14:stylisticSets/>
        <w14:cntxtAlts w14:val="0"/>
      </w:rPr>
    </w:lvl>
    <w:lvl w:ilvl="4">
      <w:start w:val="1"/>
      <w:numFmt w:val="none"/>
      <w:lvlRestart w:val="0"/>
      <w:suff w:val="nothing"/>
      <w:lvlText w:val="%5"/>
      <w:lvlJc w:val="left"/>
      <w:pPr>
        <w:ind w:left="0" w:firstLine="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b/>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306936901">
    <w:abstractNumId w:val="16"/>
  </w:num>
  <w:num w:numId="2" w16cid:durableId="627711142">
    <w:abstractNumId w:val="24"/>
  </w:num>
  <w:num w:numId="3" w16cid:durableId="1624922842">
    <w:abstractNumId w:val="20"/>
  </w:num>
  <w:num w:numId="4" w16cid:durableId="788204454">
    <w:abstractNumId w:val="32"/>
  </w:num>
  <w:num w:numId="5" w16cid:durableId="1604535312">
    <w:abstractNumId w:val="22"/>
  </w:num>
  <w:num w:numId="6" w16cid:durableId="549610594">
    <w:abstractNumId w:val="13"/>
  </w:num>
  <w:num w:numId="7" w16cid:durableId="1122114781">
    <w:abstractNumId w:val="35"/>
  </w:num>
  <w:num w:numId="8" w16cid:durableId="105661632">
    <w:abstractNumId w:val="36"/>
  </w:num>
  <w:num w:numId="9" w16cid:durableId="1201699443">
    <w:abstractNumId w:val="14"/>
  </w:num>
  <w:num w:numId="10" w16cid:durableId="1141656398">
    <w:abstractNumId w:val="11"/>
  </w:num>
  <w:num w:numId="11" w16cid:durableId="122815953">
    <w:abstractNumId w:val="25"/>
  </w:num>
  <w:num w:numId="12" w16cid:durableId="459342396">
    <w:abstractNumId w:val="7"/>
  </w:num>
  <w:num w:numId="13" w16cid:durableId="1428883480">
    <w:abstractNumId w:val="6"/>
  </w:num>
  <w:num w:numId="14" w16cid:durableId="201866330">
    <w:abstractNumId w:val="9"/>
  </w:num>
  <w:num w:numId="15" w16cid:durableId="283929440">
    <w:abstractNumId w:val="27"/>
  </w:num>
  <w:num w:numId="16" w16cid:durableId="2097825905">
    <w:abstractNumId w:val="10"/>
  </w:num>
  <w:num w:numId="17" w16cid:durableId="1435858818">
    <w:abstractNumId w:val="30"/>
  </w:num>
  <w:num w:numId="18" w16cid:durableId="1701736344">
    <w:abstractNumId w:val="31"/>
  </w:num>
  <w:num w:numId="19" w16cid:durableId="58409417">
    <w:abstractNumId w:val="5"/>
  </w:num>
  <w:num w:numId="20" w16cid:durableId="2037732814">
    <w:abstractNumId w:val="4"/>
  </w:num>
  <w:num w:numId="21" w16cid:durableId="956060398">
    <w:abstractNumId w:val="3"/>
  </w:num>
  <w:num w:numId="22" w16cid:durableId="468133707">
    <w:abstractNumId w:val="2"/>
  </w:num>
  <w:num w:numId="23" w16cid:durableId="296030608">
    <w:abstractNumId w:val="1"/>
  </w:num>
  <w:num w:numId="24" w16cid:durableId="2080246465">
    <w:abstractNumId w:val="0"/>
  </w:num>
  <w:num w:numId="25" w16cid:durableId="479081940">
    <w:abstractNumId w:val="19"/>
  </w:num>
  <w:num w:numId="26" w16cid:durableId="241259225">
    <w:abstractNumId w:val="17"/>
  </w:num>
  <w:num w:numId="27" w16cid:durableId="684554325">
    <w:abstractNumId w:val="28"/>
  </w:num>
  <w:num w:numId="28" w16cid:durableId="533999019">
    <w:abstractNumId w:val="28"/>
  </w:num>
  <w:num w:numId="29" w16cid:durableId="2036686770">
    <w:abstractNumId w:val="28"/>
  </w:num>
  <w:num w:numId="30" w16cid:durableId="1102801101">
    <w:abstractNumId w:val="23"/>
  </w:num>
  <w:num w:numId="31" w16cid:durableId="1262179793">
    <w:abstractNumId w:val="23"/>
  </w:num>
  <w:num w:numId="32" w16cid:durableId="1164054785">
    <w:abstractNumId w:val="18"/>
  </w:num>
  <w:num w:numId="33" w16cid:durableId="2024670341">
    <w:abstractNumId w:val="8"/>
  </w:num>
  <w:num w:numId="34" w16cid:durableId="1664968375">
    <w:abstractNumId w:val="26"/>
  </w:num>
  <w:num w:numId="35" w16cid:durableId="2026201785">
    <w:abstractNumId w:val="29"/>
  </w:num>
  <w:num w:numId="36" w16cid:durableId="971789397">
    <w:abstractNumId w:val="13"/>
    <w:lvlOverride w:ilvl="0">
      <w:startOverride w:val="1"/>
    </w:lvlOverride>
  </w:num>
  <w:num w:numId="37" w16cid:durableId="955254859">
    <w:abstractNumId w:val="21"/>
  </w:num>
  <w:num w:numId="38" w16cid:durableId="1169903547">
    <w:abstractNumId w:val="13"/>
    <w:lvlOverride w:ilvl="0">
      <w:startOverride w:val="1"/>
    </w:lvlOverride>
  </w:num>
  <w:num w:numId="39" w16cid:durableId="20361526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610063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81334818">
    <w:abstractNumId w:val="34"/>
  </w:num>
  <w:num w:numId="42" w16cid:durableId="822309815">
    <w:abstractNumId w:val="33"/>
  </w:num>
  <w:num w:numId="43" w16cid:durableId="211963761">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A2F"/>
    <w:rsid w:val="000001EF"/>
    <w:rsid w:val="00000A4E"/>
    <w:rsid w:val="00000A53"/>
    <w:rsid w:val="00000D1D"/>
    <w:rsid w:val="000010AE"/>
    <w:rsid w:val="000013E3"/>
    <w:rsid w:val="00001C44"/>
    <w:rsid w:val="0000253B"/>
    <w:rsid w:val="00002B64"/>
    <w:rsid w:val="000031B4"/>
    <w:rsid w:val="00003A8C"/>
    <w:rsid w:val="00003BB3"/>
    <w:rsid w:val="000044F6"/>
    <w:rsid w:val="000045B3"/>
    <w:rsid w:val="00004B61"/>
    <w:rsid w:val="000058FF"/>
    <w:rsid w:val="00006430"/>
    <w:rsid w:val="0000661B"/>
    <w:rsid w:val="00006676"/>
    <w:rsid w:val="00006DE8"/>
    <w:rsid w:val="00007995"/>
    <w:rsid w:val="00010A00"/>
    <w:rsid w:val="00010C27"/>
    <w:rsid w:val="00011791"/>
    <w:rsid w:val="00012A00"/>
    <w:rsid w:val="00012C31"/>
    <w:rsid w:val="000131C1"/>
    <w:rsid w:val="00013213"/>
    <w:rsid w:val="00013445"/>
    <w:rsid w:val="000137DE"/>
    <w:rsid w:val="0001464E"/>
    <w:rsid w:val="00015095"/>
    <w:rsid w:val="0001722D"/>
    <w:rsid w:val="00020146"/>
    <w:rsid w:val="00020495"/>
    <w:rsid w:val="00020574"/>
    <w:rsid w:val="000205F9"/>
    <w:rsid w:val="00020F66"/>
    <w:rsid w:val="00023764"/>
    <w:rsid w:val="000238C1"/>
    <w:rsid w:val="000239DC"/>
    <w:rsid w:val="00024029"/>
    <w:rsid w:val="0002404C"/>
    <w:rsid w:val="00024080"/>
    <w:rsid w:val="0002441B"/>
    <w:rsid w:val="000256D2"/>
    <w:rsid w:val="00025C66"/>
    <w:rsid w:val="00025F55"/>
    <w:rsid w:val="00026499"/>
    <w:rsid w:val="000273D9"/>
    <w:rsid w:val="000275B1"/>
    <w:rsid w:val="00030637"/>
    <w:rsid w:val="00030F3A"/>
    <w:rsid w:val="00031234"/>
    <w:rsid w:val="000313DE"/>
    <w:rsid w:val="0003198D"/>
    <w:rsid w:val="00031F14"/>
    <w:rsid w:val="0003305F"/>
    <w:rsid w:val="000337FA"/>
    <w:rsid w:val="00033CBE"/>
    <w:rsid w:val="00034C56"/>
    <w:rsid w:val="00034C7D"/>
    <w:rsid w:val="00034EF0"/>
    <w:rsid w:val="00034F40"/>
    <w:rsid w:val="0003547D"/>
    <w:rsid w:val="0003574E"/>
    <w:rsid w:val="000357F7"/>
    <w:rsid w:val="000358E5"/>
    <w:rsid w:val="00037317"/>
    <w:rsid w:val="0003745E"/>
    <w:rsid w:val="0003788F"/>
    <w:rsid w:val="0004020A"/>
    <w:rsid w:val="00040FBE"/>
    <w:rsid w:val="00041195"/>
    <w:rsid w:val="000419F4"/>
    <w:rsid w:val="00041F0F"/>
    <w:rsid w:val="0004284A"/>
    <w:rsid w:val="00042B73"/>
    <w:rsid w:val="000431AF"/>
    <w:rsid w:val="00044136"/>
    <w:rsid w:val="00044602"/>
    <w:rsid w:val="0004477C"/>
    <w:rsid w:val="00044FEA"/>
    <w:rsid w:val="00045F15"/>
    <w:rsid w:val="0004635D"/>
    <w:rsid w:val="000463E9"/>
    <w:rsid w:val="000465C1"/>
    <w:rsid w:val="00047237"/>
    <w:rsid w:val="00047519"/>
    <w:rsid w:val="00047567"/>
    <w:rsid w:val="000479F2"/>
    <w:rsid w:val="0005004C"/>
    <w:rsid w:val="00050130"/>
    <w:rsid w:val="000506F4"/>
    <w:rsid w:val="0005220B"/>
    <w:rsid w:val="0005381E"/>
    <w:rsid w:val="000558D0"/>
    <w:rsid w:val="00055D1D"/>
    <w:rsid w:val="00056054"/>
    <w:rsid w:val="00056C43"/>
    <w:rsid w:val="00056FF7"/>
    <w:rsid w:val="00057980"/>
    <w:rsid w:val="00060036"/>
    <w:rsid w:val="0006025B"/>
    <w:rsid w:val="0006086C"/>
    <w:rsid w:val="00061575"/>
    <w:rsid w:val="00061A46"/>
    <w:rsid w:val="00061BB8"/>
    <w:rsid w:val="00061CC1"/>
    <w:rsid w:val="00061DF0"/>
    <w:rsid w:val="000620FA"/>
    <w:rsid w:val="00062223"/>
    <w:rsid w:val="00062750"/>
    <w:rsid w:val="00062BB4"/>
    <w:rsid w:val="00063876"/>
    <w:rsid w:val="0006389E"/>
    <w:rsid w:val="000639FC"/>
    <w:rsid w:val="0006411D"/>
    <w:rsid w:val="000658D7"/>
    <w:rsid w:val="00065BD7"/>
    <w:rsid w:val="00065EB3"/>
    <w:rsid w:val="00066565"/>
    <w:rsid w:val="00067E03"/>
    <w:rsid w:val="0007043D"/>
    <w:rsid w:val="000704BE"/>
    <w:rsid w:val="00070A0E"/>
    <w:rsid w:val="00070D6B"/>
    <w:rsid w:val="00070E56"/>
    <w:rsid w:val="00071AE1"/>
    <w:rsid w:val="0007233D"/>
    <w:rsid w:val="00072715"/>
    <w:rsid w:val="00072851"/>
    <w:rsid w:val="00072A5E"/>
    <w:rsid w:val="00072AB8"/>
    <w:rsid w:val="00072CA2"/>
    <w:rsid w:val="00072E5D"/>
    <w:rsid w:val="00073BEE"/>
    <w:rsid w:val="00073DDE"/>
    <w:rsid w:val="00073EEF"/>
    <w:rsid w:val="00074049"/>
    <w:rsid w:val="000746E0"/>
    <w:rsid w:val="000754B1"/>
    <w:rsid w:val="000754FE"/>
    <w:rsid w:val="00075C42"/>
    <w:rsid w:val="00075F00"/>
    <w:rsid w:val="00076E24"/>
    <w:rsid w:val="00076FD0"/>
    <w:rsid w:val="000777AC"/>
    <w:rsid w:val="00077C34"/>
    <w:rsid w:val="00080FD2"/>
    <w:rsid w:val="00081484"/>
    <w:rsid w:val="00081750"/>
    <w:rsid w:val="000817E2"/>
    <w:rsid w:val="00082B34"/>
    <w:rsid w:val="00083BA5"/>
    <w:rsid w:val="000846C1"/>
    <w:rsid w:val="000847E5"/>
    <w:rsid w:val="00085C85"/>
    <w:rsid w:val="00085FD8"/>
    <w:rsid w:val="00086329"/>
    <w:rsid w:val="00086CA0"/>
    <w:rsid w:val="000879BE"/>
    <w:rsid w:val="00087A8A"/>
    <w:rsid w:val="00087ECD"/>
    <w:rsid w:val="0009005E"/>
    <w:rsid w:val="000915FE"/>
    <w:rsid w:val="0009202F"/>
    <w:rsid w:val="0009244C"/>
    <w:rsid w:val="00092912"/>
    <w:rsid w:val="00092A25"/>
    <w:rsid w:val="00092E83"/>
    <w:rsid w:val="000930A8"/>
    <w:rsid w:val="000931B5"/>
    <w:rsid w:val="00093472"/>
    <w:rsid w:val="00093861"/>
    <w:rsid w:val="0009386C"/>
    <w:rsid w:val="00094897"/>
    <w:rsid w:val="0009528A"/>
    <w:rsid w:val="000958B8"/>
    <w:rsid w:val="00095973"/>
    <w:rsid w:val="00095D93"/>
    <w:rsid w:val="000964A8"/>
    <w:rsid w:val="00096B93"/>
    <w:rsid w:val="000A0A01"/>
    <w:rsid w:val="000A0C50"/>
    <w:rsid w:val="000A1271"/>
    <w:rsid w:val="000A14C8"/>
    <w:rsid w:val="000A1601"/>
    <w:rsid w:val="000A1DE9"/>
    <w:rsid w:val="000A30B2"/>
    <w:rsid w:val="000A3983"/>
    <w:rsid w:val="000A3A57"/>
    <w:rsid w:val="000A3B33"/>
    <w:rsid w:val="000A49B6"/>
    <w:rsid w:val="000A4BEC"/>
    <w:rsid w:val="000A5333"/>
    <w:rsid w:val="000A555A"/>
    <w:rsid w:val="000A6258"/>
    <w:rsid w:val="000A6678"/>
    <w:rsid w:val="000A7994"/>
    <w:rsid w:val="000B03AF"/>
    <w:rsid w:val="000B13B1"/>
    <w:rsid w:val="000B13F2"/>
    <w:rsid w:val="000B16E4"/>
    <w:rsid w:val="000B18E5"/>
    <w:rsid w:val="000B205A"/>
    <w:rsid w:val="000B2819"/>
    <w:rsid w:val="000B2FDB"/>
    <w:rsid w:val="000B33DA"/>
    <w:rsid w:val="000B3602"/>
    <w:rsid w:val="000B3C71"/>
    <w:rsid w:val="000B51F5"/>
    <w:rsid w:val="000B54A5"/>
    <w:rsid w:val="000B5F25"/>
    <w:rsid w:val="000B6FD7"/>
    <w:rsid w:val="000B70FC"/>
    <w:rsid w:val="000C004E"/>
    <w:rsid w:val="000C031A"/>
    <w:rsid w:val="000C243E"/>
    <w:rsid w:val="000C2A0A"/>
    <w:rsid w:val="000C4B11"/>
    <w:rsid w:val="000C54C7"/>
    <w:rsid w:val="000C5E41"/>
    <w:rsid w:val="000C5E71"/>
    <w:rsid w:val="000C619C"/>
    <w:rsid w:val="000C767F"/>
    <w:rsid w:val="000C7B84"/>
    <w:rsid w:val="000D04A3"/>
    <w:rsid w:val="000D04D2"/>
    <w:rsid w:val="000D0DC7"/>
    <w:rsid w:val="000D161E"/>
    <w:rsid w:val="000D238E"/>
    <w:rsid w:val="000D28D2"/>
    <w:rsid w:val="000D3015"/>
    <w:rsid w:val="000D44DE"/>
    <w:rsid w:val="000D4836"/>
    <w:rsid w:val="000D547C"/>
    <w:rsid w:val="000D55C1"/>
    <w:rsid w:val="000D5AD5"/>
    <w:rsid w:val="000D63D8"/>
    <w:rsid w:val="000D7846"/>
    <w:rsid w:val="000D7F6F"/>
    <w:rsid w:val="000E2A2E"/>
    <w:rsid w:val="000E2F60"/>
    <w:rsid w:val="000E35C5"/>
    <w:rsid w:val="000E4547"/>
    <w:rsid w:val="000E45D5"/>
    <w:rsid w:val="000E4746"/>
    <w:rsid w:val="000E5F5A"/>
    <w:rsid w:val="000E689A"/>
    <w:rsid w:val="000E6935"/>
    <w:rsid w:val="000E7533"/>
    <w:rsid w:val="000F0572"/>
    <w:rsid w:val="000F0BA0"/>
    <w:rsid w:val="000F147C"/>
    <w:rsid w:val="000F181A"/>
    <w:rsid w:val="000F18DD"/>
    <w:rsid w:val="000F21A7"/>
    <w:rsid w:val="000F26E7"/>
    <w:rsid w:val="000F27E8"/>
    <w:rsid w:val="000F2993"/>
    <w:rsid w:val="000F2C7D"/>
    <w:rsid w:val="000F3E6A"/>
    <w:rsid w:val="000F4617"/>
    <w:rsid w:val="000F4FC8"/>
    <w:rsid w:val="000F50AC"/>
    <w:rsid w:val="000F5120"/>
    <w:rsid w:val="000F54C1"/>
    <w:rsid w:val="000F5A96"/>
    <w:rsid w:val="000F5CBF"/>
    <w:rsid w:val="000F6151"/>
    <w:rsid w:val="000F69DC"/>
    <w:rsid w:val="000F70EB"/>
    <w:rsid w:val="000F7696"/>
    <w:rsid w:val="00100192"/>
    <w:rsid w:val="001005F2"/>
    <w:rsid w:val="001011EE"/>
    <w:rsid w:val="00101BEA"/>
    <w:rsid w:val="00102828"/>
    <w:rsid w:val="00103375"/>
    <w:rsid w:val="00103D0F"/>
    <w:rsid w:val="00104DFA"/>
    <w:rsid w:val="00106EF8"/>
    <w:rsid w:val="0011010F"/>
    <w:rsid w:val="00110519"/>
    <w:rsid w:val="00110A9B"/>
    <w:rsid w:val="0011100A"/>
    <w:rsid w:val="00111214"/>
    <w:rsid w:val="0011132C"/>
    <w:rsid w:val="00112273"/>
    <w:rsid w:val="001124A9"/>
    <w:rsid w:val="00112F37"/>
    <w:rsid w:val="0011312D"/>
    <w:rsid w:val="00114761"/>
    <w:rsid w:val="001149BC"/>
    <w:rsid w:val="00114F55"/>
    <w:rsid w:val="0011598E"/>
    <w:rsid w:val="00117F93"/>
    <w:rsid w:val="00120679"/>
    <w:rsid w:val="00120981"/>
    <w:rsid w:val="00120F7B"/>
    <w:rsid w:val="00121116"/>
    <w:rsid w:val="00121622"/>
    <w:rsid w:val="001221C2"/>
    <w:rsid w:val="001221DB"/>
    <w:rsid w:val="00122C17"/>
    <w:rsid w:val="00122EB2"/>
    <w:rsid w:val="001241DA"/>
    <w:rsid w:val="00124C73"/>
    <w:rsid w:val="00125574"/>
    <w:rsid w:val="0012650B"/>
    <w:rsid w:val="0013095C"/>
    <w:rsid w:val="00130A32"/>
    <w:rsid w:val="00131A71"/>
    <w:rsid w:val="00131F13"/>
    <w:rsid w:val="00132ADA"/>
    <w:rsid w:val="00133D0D"/>
    <w:rsid w:val="00133D31"/>
    <w:rsid w:val="0013494B"/>
    <w:rsid w:val="00134D36"/>
    <w:rsid w:val="00134D7C"/>
    <w:rsid w:val="00136C54"/>
    <w:rsid w:val="00136E84"/>
    <w:rsid w:val="001374A5"/>
    <w:rsid w:val="00140138"/>
    <w:rsid w:val="00140270"/>
    <w:rsid w:val="001402DE"/>
    <w:rsid w:val="001405BE"/>
    <w:rsid w:val="00140D8F"/>
    <w:rsid w:val="0014108B"/>
    <w:rsid w:val="00141265"/>
    <w:rsid w:val="001418C9"/>
    <w:rsid w:val="00142DB6"/>
    <w:rsid w:val="00143574"/>
    <w:rsid w:val="00143B42"/>
    <w:rsid w:val="00143EF5"/>
    <w:rsid w:val="00144565"/>
    <w:rsid w:val="00144C87"/>
    <w:rsid w:val="001451FF"/>
    <w:rsid w:val="001452C7"/>
    <w:rsid w:val="00146366"/>
    <w:rsid w:val="001468A5"/>
    <w:rsid w:val="00146B0D"/>
    <w:rsid w:val="001471E2"/>
    <w:rsid w:val="001475B8"/>
    <w:rsid w:val="001477C1"/>
    <w:rsid w:val="00147A40"/>
    <w:rsid w:val="00147C49"/>
    <w:rsid w:val="0015045C"/>
    <w:rsid w:val="001505BE"/>
    <w:rsid w:val="00150E40"/>
    <w:rsid w:val="00151263"/>
    <w:rsid w:val="001513F4"/>
    <w:rsid w:val="001518C8"/>
    <w:rsid w:val="00151AB6"/>
    <w:rsid w:val="00151BA3"/>
    <w:rsid w:val="0015224D"/>
    <w:rsid w:val="00152590"/>
    <w:rsid w:val="00152873"/>
    <w:rsid w:val="001539CD"/>
    <w:rsid w:val="00153E7E"/>
    <w:rsid w:val="0015413B"/>
    <w:rsid w:val="0015433E"/>
    <w:rsid w:val="00154675"/>
    <w:rsid w:val="001546A6"/>
    <w:rsid w:val="0015530C"/>
    <w:rsid w:val="001554BC"/>
    <w:rsid w:val="00155B85"/>
    <w:rsid w:val="0015711C"/>
    <w:rsid w:val="0015745D"/>
    <w:rsid w:val="00157719"/>
    <w:rsid w:val="00157AD7"/>
    <w:rsid w:val="00157B35"/>
    <w:rsid w:val="00157CD8"/>
    <w:rsid w:val="0016088B"/>
    <w:rsid w:val="001608D4"/>
    <w:rsid w:val="0016179C"/>
    <w:rsid w:val="00162428"/>
    <w:rsid w:val="001638AA"/>
    <w:rsid w:val="00163B89"/>
    <w:rsid w:val="0016417D"/>
    <w:rsid w:val="001642E5"/>
    <w:rsid w:val="0016490B"/>
    <w:rsid w:val="001651DE"/>
    <w:rsid w:val="001660A0"/>
    <w:rsid w:val="00166B2E"/>
    <w:rsid w:val="00167DA5"/>
    <w:rsid w:val="00170621"/>
    <w:rsid w:val="001708BF"/>
    <w:rsid w:val="00170BBB"/>
    <w:rsid w:val="001710E2"/>
    <w:rsid w:val="0017173A"/>
    <w:rsid w:val="00171826"/>
    <w:rsid w:val="00171966"/>
    <w:rsid w:val="00171988"/>
    <w:rsid w:val="00172228"/>
    <w:rsid w:val="00173B67"/>
    <w:rsid w:val="001755C0"/>
    <w:rsid w:val="0017567F"/>
    <w:rsid w:val="001756AB"/>
    <w:rsid w:val="001756D2"/>
    <w:rsid w:val="001758C6"/>
    <w:rsid w:val="00175EB5"/>
    <w:rsid w:val="00177A6C"/>
    <w:rsid w:val="00177CB9"/>
    <w:rsid w:val="00177D5F"/>
    <w:rsid w:val="00180011"/>
    <w:rsid w:val="0018001E"/>
    <w:rsid w:val="00180023"/>
    <w:rsid w:val="00180400"/>
    <w:rsid w:val="001809EB"/>
    <w:rsid w:val="001814C5"/>
    <w:rsid w:val="00181D7B"/>
    <w:rsid w:val="00182202"/>
    <w:rsid w:val="0018283A"/>
    <w:rsid w:val="00182D49"/>
    <w:rsid w:val="0018372B"/>
    <w:rsid w:val="00183743"/>
    <w:rsid w:val="00183C0D"/>
    <w:rsid w:val="00184C3E"/>
    <w:rsid w:val="00184DEE"/>
    <w:rsid w:val="00184E3E"/>
    <w:rsid w:val="00184F89"/>
    <w:rsid w:val="001853D2"/>
    <w:rsid w:val="00185546"/>
    <w:rsid w:val="0018702C"/>
    <w:rsid w:val="00187580"/>
    <w:rsid w:val="00187ED9"/>
    <w:rsid w:val="0019040B"/>
    <w:rsid w:val="00190DB2"/>
    <w:rsid w:val="00191F2B"/>
    <w:rsid w:val="0019215A"/>
    <w:rsid w:val="0019229B"/>
    <w:rsid w:val="00192B75"/>
    <w:rsid w:val="00192FA7"/>
    <w:rsid w:val="00193785"/>
    <w:rsid w:val="00193A18"/>
    <w:rsid w:val="00193B40"/>
    <w:rsid w:val="00193F65"/>
    <w:rsid w:val="00194156"/>
    <w:rsid w:val="00194AB0"/>
    <w:rsid w:val="00195C83"/>
    <w:rsid w:val="00195DE9"/>
    <w:rsid w:val="001962CE"/>
    <w:rsid w:val="00196975"/>
    <w:rsid w:val="00197108"/>
    <w:rsid w:val="001A059A"/>
    <w:rsid w:val="001A0607"/>
    <w:rsid w:val="001A1E4A"/>
    <w:rsid w:val="001A244F"/>
    <w:rsid w:val="001A254D"/>
    <w:rsid w:val="001A28B7"/>
    <w:rsid w:val="001A2B62"/>
    <w:rsid w:val="001A2C72"/>
    <w:rsid w:val="001A2CCE"/>
    <w:rsid w:val="001A3D73"/>
    <w:rsid w:val="001A412C"/>
    <w:rsid w:val="001A415E"/>
    <w:rsid w:val="001A49B0"/>
    <w:rsid w:val="001A4D2A"/>
    <w:rsid w:val="001A4F76"/>
    <w:rsid w:val="001A5129"/>
    <w:rsid w:val="001A51E3"/>
    <w:rsid w:val="001A54CF"/>
    <w:rsid w:val="001A5582"/>
    <w:rsid w:val="001A55A1"/>
    <w:rsid w:val="001A5638"/>
    <w:rsid w:val="001A5AB4"/>
    <w:rsid w:val="001A5E22"/>
    <w:rsid w:val="001A5FA2"/>
    <w:rsid w:val="001A6326"/>
    <w:rsid w:val="001A6890"/>
    <w:rsid w:val="001A69BB"/>
    <w:rsid w:val="001A6BDF"/>
    <w:rsid w:val="001A7CBF"/>
    <w:rsid w:val="001B0353"/>
    <w:rsid w:val="001B0A52"/>
    <w:rsid w:val="001B1333"/>
    <w:rsid w:val="001B1EEE"/>
    <w:rsid w:val="001B2A62"/>
    <w:rsid w:val="001B331A"/>
    <w:rsid w:val="001B34CD"/>
    <w:rsid w:val="001B4859"/>
    <w:rsid w:val="001B4938"/>
    <w:rsid w:val="001B4B5F"/>
    <w:rsid w:val="001B52E1"/>
    <w:rsid w:val="001B6069"/>
    <w:rsid w:val="001B6229"/>
    <w:rsid w:val="001C0CBD"/>
    <w:rsid w:val="001C13D5"/>
    <w:rsid w:val="001C188F"/>
    <w:rsid w:val="001C1E9E"/>
    <w:rsid w:val="001C2259"/>
    <w:rsid w:val="001C2C25"/>
    <w:rsid w:val="001C4B8F"/>
    <w:rsid w:val="001C5123"/>
    <w:rsid w:val="001C5234"/>
    <w:rsid w:val="001C544E"/>
    <w:rsid w:val="001C55F7"/>
    <w:rsid w:val="001C5A76"/>
    <w:rsid w:val="001C5B48"/>
    <w:rsid w:val="001C5FC4"/>
    <w:rsid w:val="001C6EE2"/>
    <w:rsid w:val="001C7173"/>
    <w:rsid w:val="001C7749"/>
    <w:rsid w:val="001C7B1E"/>
    <w:rsid w:val="001D04E4"/>
    <w:rsid w:val="001D0631"/>
    <w:rsid w:val="001D0BEE"/>
    <w:rsid w:val="001D1AC5"/>
    <w:rsid w:val="001D1FB3"/>
    <w:rsid w:val="001D2173"/>
    <w:rsid w:val="001D2C1C"/>
    <w:rsid w:val="001D357F"/>
    <w:rsid w:val="001D3E46"/>
    <w:rsid w:val="001D3FB2"/>
    <w:rsid w:val="001D43CD"/>
    <w:rsid w:val="001D5A85"/>
    <w:rsid w:val="001D626B"/>
    <w:rsid w:val="001D63ED"/>
    <w:rsid w:val="001D6850"/>
    <w:rsid w:val="001D693F"/>
    <w:rsid w:val="001D6BAF"/>
    <w:rsid w:val="001D6FCF"/>
    <w:rsid w:val="001D72F3"/>
    <w:rsid w:val="001D7394"/>
    <w:rsid w:val="001D73B2"/>
    <w:rsid w:val="001D7C34"/>
    <w:rsid w:val="001E0384"/>
    <w:rsid w:val="001E04C6"/>
    <w:rsid w:val="001E0EE2"/>
    <w:rsid w:val="001E1098"/>
    <w:rsid w:val="001E1114"/>
    <w:rsid w:val="001E17B7"/>
    <w:rsid w:val="001E2151"/>
    <w:rsid w:val="001E2586"/>
    <w:rsid w:val="001E31F3"/>
    <w:rsid w:val="001E34C0"/>
    <w:rsid w:val="001E3A36"/>
    <w:rsid w:val="001E405C"/>
    <w:rsid w:val="001E419F"/>
    <w:rsid w:val="001E4B29"/>
    <w:rsid w:val="001E4C48"/>
    <w:rsid w:val="001E5127"/>
    <w:rsid w:val="001E53DD"/>
    <w:rsid w:val="001E5659"/>
    <w:rsid w:val="001E5DBE"/>
    <w:rsid w:val="001E6ED2"/>
    <w:rsid w:val="001E6EED"/>
    <w:rsid w:val="001E7108"/>
    <w:rsid w:val="001E76C0"/>
    <w:rsid w:val="001F02EF"/>
    <w:rsid w:val="001F04B9"/>
    <w:rsid w:val="001F05E7"/>
    <w:rsid w:val="001F06D1"/>
    <w:rsid w:val="001F0CF1"/>
    <w:rsid w:val="001F192F"/>
    <w:rsid w:val="001F1CAF"/>
    <w:rsid w:val="001F23AD"/>
    <w:rsid w:val="001F29F1"/>
    <w:rsid w:val="001F34DF"/>
    <w:rsid w:val="001F491A"/>
    <w:rsid w:val="001F4C56"/>
    <w:rsid w:val="001F50D3"/>
    <w:rsid w:val="001F5B5A"/>
    <w:rsid w:val="001F5C76"/>
    <w:rsid w:val="001F65B3"/>
    <w:rsid w:val="001F7168"/>
    <w:rsid w:val="001F74D3"/>
    <w:rsid w:val="001F7641"/>
    <w:rsid w:val="0020000F"/>
    <w:rsid w:val="002001BD"/>
    <w:rsid w:val="00200CD1"/>
    <w:rsid w:val="00200EE9"/>
    <w:rsid w:val="00201FAB"/>
    <w:rsid w:val="002027CD"/>
    <w:rsid w:val="0020319E"/>
    <w:rsid w:val="00203278"/>
    <w:rsid w:val="002043B8"/>
    <w:rsid w:val="00204466"/>
    <w:rsid w:val="002046E2"/>
    <w:rsid w:val="002053F9"/>
    <w:rsid w:val="00205A2F"/>
    <w:rsid w:val="00205CED"/>
    <w:rsid w:val="00206A41"/>
    <w:rsid w:val="00206ACB"/>
    <w:rsid w:val="00206AF9"/>
    <w:rsid w:val="002074FC"/>
    <w:rsid w:val="0020770D"/>
    <w:rsid w:val="00207763"/>
    <w:rsid w:val="0021011E"/>
    <w:rsid w:val="002113CE"/>
    <w:rsid w:val="00211571"/>
    <w:rsid w:val="0021260B"/>
    <w:rsid w:val="00212965"/>
    <w:rsid w:val="0021358C"/>
    <w:rsid w:val="0021373F"/>
    <w:rsid w:val="00213B91"/>
    <w:rsid w:val="002144B2"/>
    <w:rsid w:val="00214DC7"/>
    <w:rsid w:val="0021521A"/>
    <w:rsid w:val="0021569A"/>
    <w:rsid w:val="0021572C"/>
    <w:rsid w:val="00215AC8"/>
    <w:rsid w:val="00215DC9"/>
    <w:rsid w:val="00215F29"/>
    <w:rsid w:val="00216BDD"/>
    <w:rsid w:val="00216F31"/>
    <w:rsid w:val="00217123"/>
    <w:rsid w:val="0021748F"/>
    <w:rsid w:val="002203F1"/>
    <w:rsid w:val="00220B1E"/>
    <w:rsid w:val="00221041"/>
    <w:rsid w:val="00221167"/>
    <w:rsid w:val="00221D2B"/>
    <w:rsid w:val="002229AD"/>
    <w:rsid w:val="00222C9E"/>
    <w:rsid w:val="0022362D"/>
    <w:rsid w:val="0022373B"/>
    <w:rsid w:val="00223DEF"/>
    <w:rsid w:val="00224D92"/>
    <w:rsid w:val="00224EEE"/>
    <w:rsid w:val="002250B2"/>
    <w:rsid w:val="0022540F"/>
    <w:rsid w:val="0022681B"/>
    <w:rsid w:val="002268C0"/>
    <w:rsid w:val="002270C7"/>
    <w:rsid w:val="002274FF"/>
    <w:rsid w:val="00227CF3"/>
    <w:rsid w:val="002300A9"/>
    <w:rsid w:val="0023021A"/>
    <w:rsid w:val="002307A4"/>
    <w:rsid w:val="00230DAD"/>
    <w:rsid w:val="00230E65"/>
    <w:rsid w:val="00231312"/>
    <w:rsid w:val="00231355"/>
    <w:rsid w:val="0023199A"/>
    <w:rsid w:val="00231D04"/>
    <w:rsid w:val="00232BFB"/>
    <w:rsid w:val="00233258"/>
    <w:rsid w:val="00233B1B"/>
    <w:rsid w:val="00234098"/>
    <w:rsid w:val="00234673"/>
    <w:rsid w:val="00234A53"/>
    <w:rsid w:val="00234AEE"/>
    <w:rsid w:val="0023501F"/>
    <w:rsid w:val="00235313"/>
    <w:rsid w:val="00235A95"/>
    <w:rsid w:val="002361B0"/>
    <w:rsid w:val="00236392"/>
    <w:rsid w:val="00236874"/>
    <w:rsid w:val="00240115"/>
    <w:rsid w:val="00240CCB"/>
    <w:rsid w:val="00240E0E"/>
    <w:rsid w:val="00240F73"/>
    <w:rsid w:val="00241C31"/>
    <w:rsid w:val="00242045"/>
    <w:rsid w:val="00242120"/>
    <w:rsid w:val="002422E1"/>
    <w:rsid w:val="00242B81"/>
    <w:rsid w:val="002433DC"/>
    <w:rsid w:val="00244C1D"/>
    <w:rsid w:val="00244C54"/>
    <w:rsid w:val="00244F21"/>
    <w:rsid w:val="0024595A"/>
    <w:rsid w:val="0024629B"/>
    <w:rsid w:val="0024745E"/>
    <w:rsid w:val="00247951"/>
    <w:rsid w:val="002500AD"/>
    <w:rsid w:val="002505FE"/>
    <w:rsid w:val="00250E74"/>
    <w:rsid w:val="00250F90"/>
    <w:rsid w:val="00251132"/>
    <w:rsid w:val="00251422"/>
    <w:rsid w:val="00251CB7"/>
    <w:rsid w:val="00251CF1"/>
    <w:rsid w:val="00252C39"/>
    <w:rsid w:val="00252DE1"/>
    <w:rsid w:val="00253108"/>
    <w:rsid w:val="00253DDB"/>
    <w:rsid w:val="002542D8"/>
    <w:rsid w:val="0025434A"/>
    <w:rsid w:val="0025444E"/>
    <w:rsid w:val="00254602"/>
    <w:rsid w:val="00254C2F"/>
    <w:rsid w:val="00254DE5"/>
    <w:rsid w:val="00254F4B"/>
    <w:rsid w:val="0025561F"/>
    <w:rsid w:val="00255DF4"/>
    <w:rsid w:val="00256759"/>
    <w:rsid w:val="00256AA5"/>
    <w:rsid w:val="00257F6F"/>
    <w:rsid w:val="00260559"/>
    <w:rsid w:val="00260723"/>
    <w:rsid w:val="00260A2E"/>
    <w:rsid w:val="002616D1"/>
    <w:rsid w:val="002620D6"/>
    <w:rsid w:val="00263807"/>
    <w:rsid w:val="002646F3"/>
    <w:rsid w:val="00265B6B"/>
    <w:rsid w:val="00265BE8"/>
    <w:rsid w:val="00265FC1"/>
    <w:rsid w:val="00266351"/>
    <w:rsid w:val="0026653D"/>
    <w:rsid w:val="00266B33"/>
    <w:rsid w:val="00267D96"/>
    <w:rsid w:val="002700F2"/>
    <w:rsid w:val="00271C6F"/>
    <w:rsid w:val="002722D1"/>
    <w:rsid w:val="002725F9"/>
    <w:rsid w:val="002729F2"/>
    <w:rsid w:val="002740DF"/>
    <w:rsid w:val="00274C30"/>
    <w:rsid w:val="00274DF0"/>
    <w:rsid w:val="00274F81"/>
    <w:rsid w:val="002756B1"/>
    <w:rsid w:val="0027598E"/>
    <w:rsid w:val="00276631"/>
    <w:rsid w:val="00276DDA"/>
    <w:rsid w:val="00277F04"/>
    <w:rsid w:val="002801C0"/>
    <w:rsid w:val="002805EC"/>
    <w:rsid w:val="0028074A"/>
    <w:rsid w:val="00281134"/>
    <w:rsid w:val="002812D6"/>
    <w:rsid w:val="00282183"/>
    <w:rsid w:val="002826C1"/>
    <w:rsid w:val="0028324B"/>
    <w:rsid w:val="002834CC"/>
    <w:rsid w:val="00283D49"/>
    <w:rsid w:val="00284013"/>
    <w:rsid w:val="002844D1"/>
    <w:rsid w:val="00284FF6"/>
    <w:rsid w:val="00285885"/>
    <w:rsid w:val="00286D30"/>
    <w:rsid w:val="00287C4B"/>
    <w:rsid w:val="00287C62"/>
    <w:rsid w:val="00290691"/>
    <w:rsid w:val="00291F7B"/>
    <w:rsid w:val="00292CE0"/>
    <w:rsid w:val="002931A2"/>
    <w:rsid w:val="00293E8A"/>
    <w:rsid w:val="00294B34"/>
    <w:rsid w:val="00294D6E"/>
    <w:rsid w:val="00294DCF"/>
    <w:rsid w:val="002953BD"/>
    <w:rsid w:val="00295B61"/>
    <w:rsid w:val="002961C6"/>
    <w:rsid w:val="0029677C"/>
    <w:rsid w:val="002977EB"/>
    <w:rsid w:val="002A01EA"/>
    <w:rsid w:val="002A0363"/>
    <w:rsid w:val="002A097C"/>
    <w:rsid w:val="002A12F1"/>
    <w:rsid w:val="002A1564"/>
    <w:rsid w:val="002A19B8"/>
    <w:rsid w:val="002A2063"/>
    <w:rsid w:val="002A28B0"/>
    <w:rsid w:val="002A2D2F"/>
    <w:rsid w:val="002A2D55"/>
    <w:rsid w:val="002A2F09"/>
    <w:rsid w:val="002A36CC"/>
    <w:rsid w:val="002A37C0"/>
    <w:rsid w:val="002A41E4"/>
    <w:rsid w:val="002A4592"/>
    <w:rsid w:val="002A4B28"/>
    <w:rsid w:val="002A4D68"/>
    <w:rsid w:val="002A555F"/>
    <w:rsid w:val="002A5690"/>
    <w:rsid w:val="002A6A81"/>
    <w:rsid w:val="002A7116"/>
    <w:rsid w:val="002A7A3E"/>
    <w:rsid w:val="002B07C3"/>
    <w:rsid w:val="002B09A0"/>
    <w:rsid w:val="002B0F57"/>
    <w:rsid w:val="002B1088"/>
    <w:rsid w:val="002B14E1"/>
    <w:rsid w:val="002B1AEE"/>
    <w:rsid w:val="002B2983"/>
    <w:rsid w:val="002B338C"/>
    <w:rsid w:val="002B47B1"/>
    <w:rsid w:val="002B5381"/>
    <w:rsid w:val="002B542D"/>
    <w:rsid w:val="002B5753"/>
    <w:rsid w:val="002B61AF"/>
    <w:rsid w:val="002B717E"/>
    <w:rsid w:val="002B7242"/>
    <w:rsid w:val="002B7A03"/>
    <w:rsid w:val="002C00FC"/>
    <w:rsid w:val="002C0A09"/>
    <w:rsid w:val="002C0DA2"/>
    <w:rsid w:val="002C0E07"/>
    <w:rsid w:val="002C1D7F"/>
    <w:rsid w:val="002C27BF"/>
    <w:rsid w:val="002C2DA4"/>
    <w:rsid w:val="002C2E9D"/>
    <w:rsid w:val="002C3C71"/>
    <w:rsid w:val="002C3F93"/>
    <w:rsid w:val="002C55D6"/>
    <w:rsid w:val="002C637D"/>
    <w:rsid w:val="002C682C"/>
    <w:rsid w:val="002C6B06"/>
    <w:rsid w:val="002C6D21"/>
    <w:rsid w:val="002D09FF"/>
    <w:rsid w:val="002D163B"/>
    <w:rsid w:val="002D3A23"/>
    <w:rsid w:val="002D4052"/>
    <w:rsid w:val="002D41AC"/>
    <w:rsid w:val="002D48BE"/>
    <w:rsid w:val="002D4F45"/>
    <w:rsid w:val="002D6376"/>
    <w:rsid w:val="002D661B"/>
    <w:rsid w:val="002D6A5B"/>
    <w:rsid w:val="002D6F1C"/>
    <w:rsid w:val="002D79B0"/>
    <w:rsid w:val="002D79F7"/>
    <w:rsid w:val="002D7AF9"/>
    <w:rsid w:val="002E00BF"/>
    <w:rsid w:val="002E03B0"/>
    <w:rsid w:val="002E06D5"/>
    <w:rsid w:val="002E0EAB"/>
    <w:rsid w:val="002E1516"/>
    <w:rsid w:val="002E16EE"/>
    <w:rsid w:val="002E1E42"/>
    <w:rsid w:val="002E22CB"/>
    <w:rsid w:val="002E334A"/>
    <w:rsid w:val="002E37B5"/>
    <w:rsid w:val="002E3D7F"/>
    <w:rsid w:val="002E4C6C"/>
    <w:rsid w:val="002E50CE"/>
    <w:rsid w:val="002E529D"/>
    <w:rsid w:val="002E557E"/>
    <w:rsid w:val="002E55D7"/>
    <w:rsid w:val="002E5E2F"/>
    <w:rsid w:val="002E6075"/>
    <w:rsid w:val="002E6121"/>
    <w:rsid w:val="002E6332"/>
    <w:rsid w:val="002E69AD"/>
    <w:rsid w:val="002E6B9E"/>
    <w:rsid w:val="002E75D0"/>
    <w:rsid w:val="002E7C3D"/>
    <w:rsid w:val="002F03A6"/>
    <w:rsid w:val="002F05A5"/>
    <w:rsid w:val="002F0B81"/>
    <w:rsid w:val="002F1BAF"/>
    <w:rsid w:val="002F2072"/>
    <w:rsid w:val="002F237B"/>
    <w:rsid w:val="002F2880"/>
    <w:rsid w:val="002F3089"/>
    <w:rsid w:val="002F3DDC"/>
    <w:rsid w:val="002F40E1"/>
    <w:rsid w:val="002F4282"/>
    <w:rsid w:val="002F5213"/>
    <w:rsid w:val="002F542B"/>
    <w:rsid w:val="002F5459"/>
    <w:rsid w:val="002F5A29"/>
    <w:rsid w:val="002F652D"/>
    <w:rsid w:val="002F65E6"/>
    <w:rsid w:val="002F6E52"/>
    <w:rsid w:val="002F7ED2"/>
    <w:rsid w:val="003009FB"/>
    <w:rsid w:val="00300DA8"/>
    <w:rsid w:val="00300FEF"/>
    <w:rsid w:val="003018AE"/>
    <w:rsid w:val="00301F20"/>
    <w:rsid w:val="00302355"/>
    <w:rsid w:val="00302E61"/>
    <w:rsid w:val="003031F6"/>
    <w:rsid w:val="00303622"/>
    <w:rsid w:val="00303664"/>
    <w:rsid w:val="003036AB"/>
    <w:rsid w:val="0030442D"/>
    <w:rsid w:val="00306018"/>
    <w:rsid w:val="00306028"/>
    <w:rsid w:val="003068BB"/>
    <w:rsid w:val="00306BE9"/>
    <w:rsid w:val="00307373"/>
    <w:rsid w:val="0030756E"/>
    <w:rsid w:val="00307C38"/>
    <w:rsid w:val="00310010"/>
    <w:rsid w:val="003109CD"/>
    <w:rsid w:val="00310CA2"/>
    <w:rsid w:val="00310DCA"/>
    <w:rsid w:val="00311386"/>
    <w:rsid w:val="00311F4D"/>
    <w:rsid w:val="00313131"/>
    <w:rsid w:val="00313234"/>
    <w:rsid w:val="003158DE"/>
    <w:rsid w:val="00316291"/>
    <w:rsid w:val="0031681E"/>
    <w:rsid w:val="00316868"/>
    <w:rsid w:val="00316C86"/>
    <w:rsid w:val="00316CDC"/>
    <w:rsid w:val="003202F9"/>
    <w:rsid w:val="00320A69"/>
    <w:rsid w:val="00320AA3"/>
    <w:rsid w:val="00320B47"/>
    <w:rsid w:val="00320D25"/>
    <w:rsid w:val="00320FE1"/>
    <w:rsid w:val="003211D7"/>
    <w:rsid w:val="0032127B"/>
    <w:rsid w:val="003213EB"/>
    <w:rsid w:val="0032149F"/>
    <w:rsid w:val="003214B5"/>
    <w:rsid w:val="00321546"/>
    <w:rsid w:val="00321EE7"/>
    <w:rsid w:val="00322976"/>
    <w:rsid w:val="00322AD2"/>
    <w:rsid w:val="003237E5"/>
    <w:rsid w:val="00323872"/>
    <w:rsid w:val="00323E87"/>
    <w:rsid w:val="00325185"/>
    <w:rsid w:val="00325664"/>
    <w:rsid w:val="0032572F"/>
    <w:rsid w:val="003259A9"/>
    <w:rsid w:val="00325C3D"/>
    <w:rsid w:val="0032630B"/>
    <w:rsid w:val="00326E60"/>
    <w:rsid w:val="00327281"/>
    <w:rsid w:val="00327A72"/>
    <w:rsid w:val="003310B6"/>
    <w:rsid w:val="00331CB2"/>
    <w:rsid w:val="0033301F"/>
    <w:rsid w:val="003337D2"/>
    <w:rsid w:val="00333887"/>
    <w:rsid w:val="00333902"/>
    <w:rsid w:val="00333BA4"/>
    <w:rsid w:val="00334CD3"/>
    <w:rsid w:val="003352E6"/>
    <w:rsid w:val="00335346"/>
    <w:rsid w:val="00335464"/>
    <w:rsid w:val="003358C6"/>
    <w:rsid w:val="00336C54"/>
    <w:rsid w:val="00336ECF"/>
    <w:rsid w:val="003401C3"/>
    <w:rsid w:val="00340C9E"/>
    <w:rsid w:val="003427DE"/>
    <w:rsid w:val="0034289C"/>
    <w:rsid w:val="00343D94"/>
    <w:rsid w:val="00344B87"/>
    <w:rsid w:val="00345340"/>
    <w:rsid w:val="00345687"/>
    <w:rsid w:val="00345FBB"/>
    <w:rsid w:val="003460F5"/>
    <w:rsid w:val="0034651F"/>
    <w:rsid w:val="0034727E"/>
    <w:rsid w:val="00347DA7"/>
    <w:rsid w:val="00347E9B"/>
    <w:rsid w:val="00350153"/>
    <w:rsid w:val="003503BB"/>
    <w:rsid w:val="00350E9A"/>
    <w:rsid w:val="00352ECB"/>
    <w:rsid w:val="00353F7F"/>
    <w:rsid w:val="00354CF6"/>
    <w:rsid w:val="00355139"/>
    <w:rsid w:val="00355844"/>
    <w:rsid w:val="003559D3"/>
    <w:rsid w:val="00355C34"/>
    <w:rsid w:val="00355DA7"/>
    <w:rsid w:val="00356290"/>
    <w:rsid w:val="00356CF6"/>
    <w:rsid w:val="00357086"/>
    <w:rsid w:val="0036017C"/>
    <w:rsid w:val="003603E1"/>
    <w:rsid w:val="003609CD"/>
    <w:rsid w:val="0036193B"/>
    <w:rsid w:val="00361957"/>
    <w:rsid w:val="00362387"/>
    <w:rsid w:val="00362F79"/>
    <w:rsid w:val="00363019"/>
    <w:rsid w:val="00363050"/>
    <w:rsid w:val="00363167"/>
    <w:rsid w:val="003636B4"/>
    <w:rsid w:val="003638FF"/>
    <w:rsid w:val="00363EE6"/>
    <w:rsid w:val="00364621"/>
    <w:rsid w:val="00364649"/>
    <w:rsid w:val="0036554F"/>
    <w:rsid w:val="00366C1B"/>
    <w:rsid w:val="003675E2"/>
    <w:rsid w:val="00367BFF"/>
    <w:rsid w:val="00367D42"/>
    <w:rsid w:val="00367FDE"/>
    <w:rsid w:val="00370B95"/>
    <w:rsid w:val="00370DB1"/>
    <w:rsid w:val="00370EE7"/>
    <w:rsid w:val="00371A44"/>
    <w:rsid w:val="00371ADB"/>
    <w:rsid w:val="00371CCD"/>
    <w:rsid w:val="00371F1D"/>
    <w:rsid w:val="003738D2"/>
    <w:rsid w:val="00373CF7"/>
    <w:rsid w:val="00374B23"/>
    <w:rsid w:val="00374F0E"/>
    <w:rsid w:val="003753DD"/>
    <w:rsid w:val="00375EA5"/>
    <w:rsid w:val="0037611A"/>
    <w:rsid w:val="003775E7"/>
    <w:rsid w:val="003778A1"/>
    <w:rsid w:val="00377A81"/>
    <w:rsid w:val="0038053C"/>
    <w:rsid w:val="00380A8A"/>
    <w:rsid w:val="003812C9"/>
    <w:rsid w:val="0038180A"/>
    <w:rsid w:val="00381870"/>
    <w:rsid w:val="0038389B"/>
    <w:rsid w:val="00383C6F"/>
    <w:rsid w:val="0038520C"/>
    <w:rsid w:val="00385340"/>
    <w:rsid w:val="00385932"/>
    <w:rsid w:val="00385A7F"/>
    <w:rsid w:val="00385C9D"/>
    <w:rsid w:val="00385E67"/>
    <w:rsid w:val="00386A83"/>
    <w:rsid w:val="0038702E"/>
    <w:rsid w:val="0038770D"/>
    <w:rsid w:val="00390155"/>
    <w:rsid w:val="00390333"/>
    <w:rsid w:val="003906DB"/>
    <w:rsid w:val="00391144"/>
    <w:rsid w:val="003924DA"/>
    <w:rsid w:val="003927F5"/>
    <w:rsid w:val="00392C8E"/>
    <w:rsid w:val="00393329"/>
    <w:rsid w:val="00393B0E"/>
    <w:rsid w:val="003947F5"/>
    <w:rsid w:val="00394A24"/>
    <w:rsid w:val="003957AC"/>
    <w:rsid w:val="00395CDD"/>
    <w:rsid w:val="00396004"/>
    <w:rsid w:val="00396F66"/>
    <w:rsid w:val="00397336"/>
    <w:rsid w:val="00397514"/>
    <w:rsid w:val="00397741"/>
    <w:rsid w:val="00397C03"/>
    <w:rsid w:val="003A03EC"/>
    <w:rsid w:val="003A129B"/>
    <w:rsid w:val="003A23E7"/>
    <w:rsid w:val="003A2C80"/>
    <w:rsid w:val="003A2CDE"/>
    <w:rsid w:val="003A3591"/>
    <w:rsid w:val="003A3F4B"/>
    <w:rsid w:val="003A4D37"/>
    <w:rsid w:val="003A5737"/>
    <w:rsid w:val="003A6D8D"/>
    <w:rsid w:val="003A79DE"/>
    <w:rsid w:val="003B1D28"/>
    <w:rsid w:val="003B1D7E"/>
    <w:rsid w:val="003B271C"/>
    <w:rsid w:val="003B3393"/>
    <w:rsid w:val="003B3589"/>
    <w:rsid w:val="003B3CCB"/>
    <w:rsid w:val="003B4564"/>
    <w:rsid w:val="003B4A75"/>
    <w:rsid w:val="003B53E3"/>
    <w:rsid w:val="003B642B"/>
    <w:rsid w:val="003B6BA9"/>
    <w:rsid w:val="003B6BBE"/>
    <w:rsid w:val="003B727D"/>
    <w:rsid w:val="003B7496"/>
    <w:rsid w:val="003B74AD"/>
    <w:rsid w:val="003B78E2"/>
    <w:rsid w:val="003C086B"/>
    <w:rsid w:val="003C0BF8"/>
    <w:rsid w:val="003C1578"/>
    <w:rsid w:val="003C1AC5"/>
    <w:rsid w:val="003C1F98"/>
    <w:rsid w:val="003C293A"/>
    <w:rsid w:val="003C2E6A"/>
    <w:rsid w:val="003C32A5"/>
    <w:rsid w:val="003C357A"/>
    <w:rsid w:val="003C39F0"/>
    <w:rsid w:val="003C4800"/>
    <w:rsid w:val="003C500C"/>
    <w:rsid w:val="003C5F84"/>
    <w:rsid w:val="003C7058"/>
    <w:rsid w:val="003C724D"/>
    <w:rsid w:val="003C7EE0"/>
    <w:rsid w:val="003D02BA"/>
    <w:rsid w:val="003D0A59"/>
    <w:rsid w:val="003D0A96"/>
    <w:rsid w:val="003D0AD4"/>
    <w:rsid w:val="003D10C7"/>
    <w:rsid w:val="003D1158"/>
    <w:rsid w:val="003D1837"/>
    <w:rsid w:val="003D1FCD"/>
    <w:rsid w:val="003D2101"/>
    <w:rsid w:val="003D2295"/>
    <w:rsid w:val="003D4093"/>
    <w:rsid w:val="003D580A"/>
    <w:rsid w:val="003D5ABE"/>
    <w:rsid w:val="003D68D0"/>
    <w:rsid w:val="003E00BB"/>
    <w:rsid w:val="003E12D5"/>
    <w:rsid w:val="003E19ED"/>
    <w:rsid w:val="003E1ABE"/>
    <w:rsid w:val="003E4A57"/>
    <w:rsid w:val="003E6553"/>
    <w:rsid w:val="003E6BDD"/>
    <w:rsid w:val="003E7084"/>
    <w:rsid w:val="003E78E2"/>
    <w:rsid w:val="003F0410"/>
    <w:rsid w:val="003F142A"/>
    <w:rsid w:val="003F1567"/>
    <w:rsid w:val="003F1FA2"/>
    <w:rsid w:val="003F3304"/>
    <w:rsid w:val="003F3EAE"/>
    <w:rsid w:val="003F4010"/>
    <w:rsid w:val="003F4736"/>
    <w:rsid w:val="003F4864"/>
    <w:rsid w:val="003F58E3"/>
    <w:rsid w:val="003F5B4B"/>
    <w:rsid w:val="003F650E"/>
    <w:rsid w:val="003F6B91"/>
    <w:rsid w:val="003F7BAE"/>
    <w:rsid w:val="00400032"/>
    <w:rsid w:val="00400FA2"/>
    <w:rsid w:val="00400FD3"/>
    <w:rsid w:val="004024D8"/>
    <w:rsid w:val="00402681"/>
    <w:rsid w:val="004031E1"/>
    <w:rsid w:val="0040334E"/>
    <w:rsid w:val="0040349D"/>
    <w:rsid w:val="004038C6"/>
    <w:rsid w:val="004040BC"/>
    <w:rsid w:val="004040E7"/>
    <w:rsid w:val="0040412F"/>
    <w:rsid w:val="004043F4"/>
    <w:rsid w:val="0040460B"/>
    <w:rsid w:val="00404C38"/>
    <w:rsid w:val="00404CB7"/>
    <w:rsid w:val="00405FD3"/>
    <w:rsid w:val="00406854"/>
    <w:rsid w:val="00407424"/>
    <w:rsid w:val="00407532"/>
    <w:rsid w:val="00407A89"/>
    <w:rsid w:val="00407F05"/>
    <w:rsid w:val="00407FBD"/>
    <w:rsid w:val="0041082C"/>
    <w:rsid w:val="00411516"/>
    <w:rsid w:val="00411D0B"/>
    <w:rsid w:val="00411E1F"/>
    <w:rsid w:val="004127B8"/>
    <w:rsid w:val="004129DB"/>
    <w:rsid w:val="004132B8"/>
    <w:rsid w:val="00413AD9"/>
    <w:rsid w:val="004149A0"/>
    <w:rsid w:val="00415472"/>
    <w:rsid w:val="00415491"/>
    <w:rsid w:val="004176A0"/>
    <w:rsid w:val="0041784B"/>
    <w:rsid w:val="00420316"/>
    <w:rsid w:val="00420EAA"/>
    <w:rsid w:val="0042103A"/>
    <w:rsid w:val="00421DE9"/>
    <w:rsid w:val="00422FFF"/>
    <w:rsid w:val="00423543"/>
    <w:rsid w:val="00423B03"/>
    <w:rsid w:val="00423E29"/>
    <w:rsid w:val="00424DD4"/>
    <w:rsid w:val="0042526D"/>
    <w:rsid w:val="004262E5"/>
    <w:rsid w:val="0042713A"/>
    <w:rsid w:val="004278FF"/>
    <w:rsid w:val="00427A91"/>
    <w:rsid w:val="004301DF"/>
    <w:rsid w:val="004305EA"/>
    <w:rsid w:val="00431100"/>
    <w:rsid w:val="0043140A"/>
    <w:rsid w:val="00432222"/>
    <w:rsid w:val="00432324"/>
    <w:rsid w:val="00432B48"/>
    <w:rsid w:val="004336EA"/>
    <w:rsid w:val="00434456"/>
    <w:rsid w:val="00434E51"/>
    <w:rsid w:val="00435CB4"/>
    <w:rsid w:val="00435DF2"/>
    <w:rsid w:val="00436298"/>
    <w:rsid w:val="00436618"/>
    <w:rsid w:val="004369D4"/>
    <w:rsid w:val="00436B27"/>
    <w:rsid w:val="0043723F"/>
    <w:rsid w:val="00437413"/>
    <w:rsid w:val="00437523"/>
    <w:rsid w:val="00437F2A"/>
    <w:rsid w:val="004404E2"/>
    <w:rsid w:val="00440B53"/>
    <w:rsid w:val="004413D9"/>
    <w:rsid w:val="00441635"/>
    <w:rsid w:val="00441E1F"/>
    <w:rsid w:val="0044330A"/>
    <w:rsid w:val="004434AF"/>
    <w:rsid w:val="004436EE"/>
    <w:rsid w:val="00443C4C"/>
    <w:rsid w:val="00444C19"/>
    <w:rsid w:val="0044515D"/>
    <w:rsid w:val="0044588A"/>
    <w:rsid w:val="00445AED"/>
    <w:rsid w:val="00445BD0"/>
    <w:rsid w:val="00446171"/>
    <w:rsid w:val="00447B84"/>
    <w:rsid w:val="00450B67"/>
    <w:rsid w:val="0045121D"/>
    <w:rsid w:val="004513A1"/>
    <w:rsid w:val="004515D7"/>
    <w:rsid w:val="0045193A"/>
    <w:rsid w:val="00451D14"/>
    <w:rsid w:val="00451E21"/>
    <w:rsid w:val="004521A4"/>
    <w:rsid w:val="00452E8C"/>
    <w:rsid w:val="00453D23"/>
    <w:rsid w:val="00453F30"/>
    <w:rsid w:val="004541BD"/>
    <w:rsid w:val="00454AF6"/>
    <w:rsid w:val="00454E31"/>
    <w:rsid w:val="00455524"/>
    <w:rsid w:val="00455F28"/>
    <w:rsid w:val="00456AA8"/>
    <w:rsid w:val="004574C7"/>
    <w:rsid w:val="004600C7"/>
    <w:rsid w:val="00460576"/>
    <w:rsid w:val="0046135C"/>
    <w:rsid w:val="00461940"/>
    <w:rsid w:val="00461A20"/>
    <w:rsid w:val="004621E6"/>
    <w:rsid w:val="0046270D"/>
    <w:rsid w:val="004627AE"/>
    <w:rsid w:val="00462951"/>
    <w:rsid w:val="00462C2B"/>
    <w:rsid w:val="00462FE9"/>
    <w:rsid w:val="0046323B"/>
    <w:rsid w:val="00463AFA"/>
    <w:rsid w:val="004640DE"/>
    <w:rsid w:val="00464389"/>
    <w:rsid w:val="00464933"/>
    <w:rsid w:val="00464B4D"/>
    <w:rsid w:val="00465318"/>
    <w:rsid w:val="0046647B"/>
    <w:rsid w:val="00466589"/>
    <w:rsid w:val="00467A6C"/>
    <w:rsid w:val="00467C75"/>
    <w:rsid w:val="00467DAB"/>
    <w:rsid w:val="00470308"/>
    <w:rsid w:val="0047057E"/>
    <w:rsid w:val="00470743"/>
    <w:rsid w:val="00470971"/>
    <w:rsid w:val="00471757"/>
    <w:rsid w:val="00471F76"/>
    <w:rsid w:val="0047203C"/>
    <w:rsid w:val="00472567"/>
    <w:rsid w:val="00472C77"/>
    <w:rsid w:val="00473942"/>
    <w:rsid w:val="00473A0B"/>
    <w:rsid w:val="00474574"/>
    <w:rsid w:val="00474690"/>
    <w:rsid w:val="00474A21"/>
    <w:rsid w:val="00474C67"/>
    <w:rsid w:val="0047506E"/>
    <w:rsid w:val="004751BD"/>
    <w:rsid w:val="00475CD8"/>
    <w:rsid w:val="00475DBB"/>
    <w:rsid w:val="00475EDD"/>
    <w:rsid w:val="00476103"/>
    <w:rsid w:val="00476323"/>
    <w:rsid w:val="004764A0"/>
    <w:rsid w:val="0047778E"/>
    <w:rsid w:val="0047799F"/>
    <w:rsid w:val="00477FBF"/>
    <w:rsid w:val="00480430"/>
    <w:rsid w:val="0048198A"/>
    <w:rsid w:val="00481D84"/>
    <w:rsid w:val="00484010"/>
    <w:rsid w:val="004844E9"/>
    <w:rsid w:val="00484BEF"/>
    <w:rsid w:val="00484FD5"/>
    <w:rsid w:val="004857B3"/>
    <w:rsid w:val="004861F2"/>
    <w:rsid w:val="00486713"/>
    <w:rsid w:val="00487555"/>
    <w:rsid w:val="00487D90"/>
    <w:rsid w:val="004900CF"/>
    <w:rsid w:val="00491156"/>
    <w:rsid w:val="00491196"/>
    <w:rsid w:val="00491B5C"/>
    <w:rsid w:val="00491D95"/>
    <w:rsid w:val="004925F5"/>
    <w:rsid w:val="00492E47"/>
    <w:rsid w:val="004943BE"/>
    <w:rsid w:val="00494482"/>
    <w:rsid w:val="00495C9D"/>
    <w:rsid w:val="00496399"/>
    <w:rsid w:val="0049686D"/>
    <w:rsid w:val="00496963"/>
    <w:rsid w:val="004969F0"/>
    <w:rsid w:val="00496BF8"/>
    <w:rsid w:val="00497275"/>
    <w:rsid w:val="0049774C"/>
    <w:rsid w:val="0049776C"/>
    <w:rsid w:val="004A0031"/>
    <w:rsid w:val="004A05EE"/>
    <w:rsid w:val="004A0C90"/>
    <w:rsid w:val="004A146F"/>
    <w:rsid w:val="004A251B"/>
    <w:rsid w:val="004A2561"/>
    <w:rsid w:val="004A35E8"/>
    <w:rsid w:val="004A4975"/>
    <w:rsid w:val="004A636E"/>
    <w:rsid w:val="004A646A"/>
    <w:rsid w:val="004A682C"/>
    <w:rsid w:val="004A6B67"/>
    <w:rsid w:val="004A6BC0"/>
    <w:rsid w:val="004A736B"/>
    <w:rsid w:val="004A78F1"/>
    <w:rsid w:val="004B236A"/>
    <w:rsid w:val="004B3296"/>
    <w:rsid w:val="004B4686"/>
    <w:rsid w:val="004B49F0"/>
    <w:rsid w:val="004B4AF5"/>
    <w:rsid w:val="004B509D"/>
    <w:rsid w:val="004B6195"/>
    <w:rsid w:val="004B6EFD"/>
    <w:rsid w:val="004B784F"/>
    <w:rsid w:val="004B7B8A"/>
    <w:rsid w:val="004B7DB5"/>
    <w:rsid w:val="004B7F48"/>
    <w:rsid w:val="004C113C"/>
    <w:rsid w:val="004C11D7"/>
    <w:rsid w:val="004C1262"/>
    <w:rsid w:val="004C2106"/>
    <w:rsid w:val="004C23F8"/>
    <w:rsid w:val="004C2E28"/>
    <w:rsid w:val="004C357D"/>
    <w:rsid w:val="004C374E"/>
    <w:rsid w:val="004C3A44"/>
    <w:rsid w:val="004C3FFA"/>
    <w:rsid w:val="004C4D1E"/>
    <w:rsid w:val="004C52F1"/>
    <w:rsid w:val="004C6777"/>
    <w:rsid w:val="004C6B34"/>
    <w:rsid w:val="004C6BDF"/>
    <w:rsid w:val="004C6D52"/>
    <w:rsid w:val="004C758C"/>
    <w:rsid w:val="004C781D"/>
    <w:rsid w:val="004C7D2A"/>
    <w:rsid w:val="004C7D66"/>
    <w:rsid w:val="004C7E27"/>
    <w:rsid w:val="004D0143"/>
    <w:rsid w:val="004D0414"/>
    <w:rsid w:val="004D0605"/>
    <w:rsid w:val="004D0BD4"/>
    <w:rsid w:val="004D0D22"/>
    <w:rsid w:val="004D1A38"/>
    <w:rsid w:val="004D2494"/>
    <w:rsid w:val="004D2757"/>
    <w:rsid w:val="004D2959"/>
    <w:rsid w:val="004D3553"/>
    <w:rsid w:val="004D3B88"/>
    <w:rsid w:val="004D4308"/>
    <w:rsid w:val="004D5C87"/>
    <w:rsid w:val="004D5DB7"/>
    <w:rsid w:val="004D5DEC"/>
    <w:rsid w:val="004D618D"/>
    <w:rsid w:val="004D6282"/>
    <w:rsid w:val="004D62ED"/>
    <w:rsid w:val="004D6347"/>
    <w:rsid w:val="004D65F5"/>
    <w:rsid w:val="004D71EF"/>
    <w:rsid w:val="004D759B"/>
    <w:rsid w:val="004D7B6D"/>
    <w:rsid w:val="004D7BD1"/>
    <w:rsid w:val="004E0E2A"/>
    <w:rsid w:val="004E1869"/>
    <w:rsid w:val="004E18EA"/>
    <w:rsid w:val="004E235F"/>
    <w:rsid w:val="004E26D8"/>
    <w:rsid w:val="004E2801"/>
    <w:rsid w:val="004E2E3C"/>
    <w:rsid w:val="004E2F6A"/>
    <w:rsid w:val="004E33EB"/>
    <w:rsid w:val="004E3788"/>
    <w:rsid w:val="004E3996"/>
    <w:rsid w:val="004E3EC4"/>
    <w:rsid w:val="004E3F3E"/>
    <w:rsid w:val="004E4379"/>
    <w:rsid w:val="004E4D8B"/>
    <w:rsid w:val="004E4F8C"/>
    <w:rsid w:val="004E5E0B"/>
    <w:rsid w:val="004E6831"/>
    <w:rsid w:val="004E7571"/>
    <w:rsid w:val="004F0E17"/>
    <w:rsid w:val="004F16C3"/>
    <w:rsid w:val="004F1F05"/>
    <w:rsid w:val="004F2BCD"/>
    <w:rsid w:val="004F2DC7"/>
    <w:rsid w:val="004F387B"/>
    <w:rsid w:val="004F4429"/>
    <w:rsid w:val="004F451A"/>
    <w:rsid w:val="004F4667"/>
    <w:rsid w:val="004F468D"/>
    <w:rsid w:val="004F4937"/>
    <w:rsid w:val="004F5065"/>
    <w:rsid w:val="004F54DA"/>
    <w:rsid w:val="004F5918"/>
    <w:rsid w:val="004F66B6"/>
    <w:rsid w:val="00500554"/>
    <w:rsid w:val="00500753"/>
    <w:rsid w:val="00500D77"/>
    <w:rsid w:val="005014FE"/>
    <w:rsid w:val="0050188A"/>
    <w:rsid w:val="00501C2F"/>
    <w:rsid w:val="00502328"/>
    <w:rsid w:val="00503093"/>
    <w:rsid w:val="00503358"/>
    <w:rsid w:val="005035FE"/>
    <w:rsid w:val="00504360"/>
    <w:rsid w:val="00505593"/>
    <w:rsid w:val="005056B2"/>
    <w:rsid w:val="00505844"/>
    <w:rsid w:val="005067AE"/>
    <w:rsid w:val="005077D5"/>
    <w:rsid w:val="00510543"/>
    <w:rsid w:val="005118A5"/>
    <w:rsid w:val="00511DBB"/>
    <w:rsid w:val="00512C64"/>
    <w:rsid w:val="00512D41"/>
    <w:rsid w:val="00513351"/>
    <w:rsid w:val="00514623"/>
    <w:rsid w:val="00515835"/>
    <w:rsid w:val="00515DF5"/>
    <w:rsid w:val="00516019"/>
    <w:rsid w:val="00516DA1"/>
    <w:rsid w:val="005174E6"/>
    <w:rsid w:val="005178B5"/>
    <w:rsid w:val="00520640"/>
    <w:rsid w:val="00520EE2"/>
    <w:rsid w:val="00522BAD"/>
    <w:rsid w:val="00523295"/>
    <w:rsid w:val="005239B5"/>
    <w:rsid w:val="005239BF"/>
    <w:rsid w:val="00523EA0"/>
    <w:rsid w:val="005248F1"/>
    <w:rsid w:val="00524984"/>
    <w:rsid w:val="00524C04"/>
    <w:rsid w:val="00525303"/>
    <w:rsid w:val="00525AB4"/>
    <w:rsid w:val="00525E90"/>
    <w:rsid w:val="00526471"/>
    <w:rsid w:val="005267CD"/>
    <w:rsid w:val="00526813"/>
    <w:rsid w:val="005268F6"/>
    <w:rsid w:val="0052771D"/>
    <w:rsid w:val="005303A7"/>
    <w:rsid w:val="00531429"/>
    <w:rsid w:val="00531FA3"/>
    <w:rsid w:val="00532126"/>
    <w:rsid w:val="00532242"/>
    <w:rsid w:val="00532C53"/>
    <w:rsid w:val="0053308E"/>
    <w:rsid w:val="00533533"/>
    <w:rsid w:val="005338FB"/>
    <w:rsid w:val="005339A8"/>
    <w:rsid w:val="00534E33"/>
    <w:rsid w:val="00534EBB"/>
    <w:rsid w:val="00534FB9"/>
    <w:rsid w:val="005357F6"/>
    <w:rsid w:val="005367FA"/>
    <w:rsid w:val="00537394"/>
    <w:rsid w:val="00537B39"/>
    <w:rsid w:val="0054035B"/>
    <w:rsid w:val="005408A8"/>
    <w:rsid w:val="005409DB"/>
    <w:rsid w:val="00540D8A"/>
    <w:rsid w:val="00540DB3"/>
    <w:rsid w:val="00540EDD"/>
    <w:rsid w:val="0054191B"/>
    <w:rsid w:val="00542079"/>
    <w:rsid w:val="00542B4E"/>
    <w:rsid w:val="00543550"/>
    <w:rsid w:val="00543AA5"/>
    <w:rsid w:val="00543BD6"/>
    <w:rsid w:val="00544096"/>
    <w:rsid w:val="00544117"/>
    <w:rsid w:val="0054471B"/>
    <w:rsid w:val="00544C24"/>
    <w:rsid w:val="005453F5"/>
    <w:rsid w:val="0054592E"/>
    <w:rsid w:val="00545ED4"/>
    <w:rsid w:val="00545F22"/>
    <w:rsid w:val="00546A6F"/>
    <w:rsid w:val="00546B4B"/>
    <w:rsid w:val="0054735B"/>
    <w:rsid w:val="00550824"/>
    <w:rsid w:val="00550E77"/>
    <w:rsid w:val="00552FC0"/>
    <w:rsid w:val="00553930"/>
    <w:rsid w:val="00553AED"/>
    <w:rsid w:val="00555175"/>
    <w:rsid w:val="005553AF"/>
    <w:rsid w:val="0055694A"/>
    <w:rsid w:val="00557064"/>
    <w:rsid w:val="0055740C"/>
    <w:rsid w:val="00557C22"/>
    <w:rsid w:val="00560140"/>
    <w:rsid w:val="005601E4"/>
    <w:rsid w:val="00560BE3"/>
    <w:rsid w:val="00560EC3"/>
    <w:rsid w:val="00560F92"/>
    <w:rsid w:val="00560FB5"/>
    <w:rsid w:val="00560FD3"/>
    <w:rsid w:val="00561196"/>
    <w:rsid w:val="005619B9"/>
    <w:rsid w:val="00561B29"/>
    <w:rsid w:val="00561BB4"/>
    <w:rsid w:val="0056262B"/>
    <w:rsid w:val="00562C6C"/>
    <w:rsid w:val="00562F03"/>
    <w:rsid w:val="00563005"/>
    <w:rsid w:val="005634D5"/>
    <w:rsid w:val="005636F4"/>
    <w:rsid w:val="00563B52"/>
    <w:rsid w:val="00563F05"/>
    <w:rsid w:val="00563FEC"/>
    <w:rsid w:val="00564073"/>
    <w:rsid w:val="00564AFE"/>
    <w:rsid w:val="00564F6E"/>
    <w:rsid w:val="0056689D"/>
    <w:rsid w:val="00566E0D"/>
    <w:rsid w:val="005677E6"/>
    <w:rsid w:val="005678BD"/>
    <w:rsid w:val="00567BC5"/>
    <w:rsid w:val="00567EC0"/>
    <w:rsid w:val="00570D45"/>
    <w:rsid w:val="00572525"/>
    <w:rsid w:val="005725B7"/>
    <w:rsid w:val="005726C7"/>
    <w:rsid w:val="00572AC7"/>
    <w:rsid w:val="00572BD7"/>
    <w:rsid w:val="005731A8"/>
    <w:rsid w:val="00573E5C"/>
    <w:rsid w:val="0057446B"/>
    <w:rsid w:val="0057466E"/>
    <w:rsid w:val="00575421"/>
    <w:rsid w:val="005758C2"/>
    <w:rsid w:val="005772AA"/>
    <w:rsid w:val="00577C06"/>
    <w:rsid w:val="00577C69"/>
    <w:rsid w:val="00577CFC"/>
    <w:rsid w:val="00580211"/>
    <w:rsid w:val="005802DA"/>
    <w:rsid w:val="0058127E"/>
    <w:rsid w:val="005821D9"/>
    <w:rsid w:val="005823BB"/>
    <w:rsid w:val="00582CF7"/>
    <w:rsid w:val="00583177"/>
    <w:rsid w:val="00583467"/>
    <w:rsid w:val="00583576"/>
    <w:rsid w:val="0058551A"/>
    <w:rsid w:val="00585E99"/>
    <w:rsid w:val="005860E6"/>
    <w:rsid w:val="00586309"/>
    <w:rsid w:val="00587401"/>
    <w:rsid w:val="005879D7"/>
    <w:rsid w:val="00590374"/>
    <w:rsid w:val="005919E7"/>
    <w:rsid w:val="00592183"/>
    <w:rsid w:val="00592198"/>
    <w:rsid w:val="005922C1"/>
    <w:rsid w:val="005922FC"/>
    <w:rsid w:val="00592327"/>
    <w:rsid w:val="00594433"/>
    <w:rsid w:val="00594820"/>
    <w:rsid w:val="0059499E"/>
    <w:rsid w:val="005951D9"/>
    <w:rsid w:val="0059528C"/>
    <w:rsid w:val="0059545A"/>
    <w:rsid w:val="0059578D"/>
    <w:rsid w:val="00595AF1"/>
    <w:rsid w:val="00596B81"/>
    <w:rsid w:val="00597549"/>
    <w:rsid w:val="005A0BCD"/>
    <w:rsid w:val="005A0D9D"/>
    <w:rsid w:val="005A106F"/>
    <w:rsid w:val="005A19BA"/>
    <w:rsid w:val="005A1CBA"/>
    <w:rsid w:val="005A2321"/>
    <w:rsid w:val="005A2EA3"/>
    <w:rsid w:val="005A320E"/>
    <w:rsid w:val="005A38CD"/>
    <w:rsid w:val="005A485F"/>
    <w:rsid w:val="005A4D95"/>
    <w:rsid w:val="005A4E6A"/>
    <w:rsid w:val="005A517E"/>
    <w:rsid w:val="005A51FB"/>
    <w:rsid w:val="005A52FC"/>
    <w:rsid w:val="005A5780"/>
    <w:rsid w:val="005A59F8"/>
    <w:rsid w:val="005A647D"/>
    <w:rsid w:val="005A68F4"/>
    <w:rsid w:val="005A70AA"/>
    <w:rsid w:val="005A77B5"/>
    <w:rsid w:val="005A7CB4"/>
    <w:rsid w:val="005B0238"/>
    <w:rsid w:val="005B0747"/>
    <w:rsid w:val="005B0A93"/>
    <w:rsid w:val="005B0C67"/>
    <w:rsid w:val="005B1CE2"/>
    <w:rsid w:val="005B2997"/>
    <w:rsid w:val="005B29C5"/>
    <w:rsid w:val="005B341A"/>
    <w:rsid w:val="005B3BE5"/>
    <w:rsid w:val="005B3D29"/>
    <w:rsid w:val="005B3F9E"/>
    <w:rsid w:val="005B492A"/>
    <w:rsid w:val="005B5AB0"/>
    <w:rsid w:val="005B607D"/>
    <w:rsid w:val="005B6D62"/>
    <w:rsid w:val="005B7653"/>
    <w:rsid w:val="005B7F19"/>
    <w:rsid w:val="005C0208"/>
    <w:rsid w:val="005C06DA"/>
    <w:rsid w:val="005C0CFC"/>
    <w:rsid w:val="005C0F58"/>
    <w:rsid w:val="005C16C5"/>
    <w:rsid w:val="005C178B"/>
    <w:rsid w:val="005C1A2C"/>
    <w:rsid w:val="005C1DA2"/>
    <w:rsid w:val="005C20C6"/>
    <w:rsid w:val="005C2260"/>
    <w:rsid w:val="005C2AC3"/>
    <w:rsid w:val="005C2C43"/>
    <w:rsid w:val="005C322B"/>
    <w:rsid w:val="005C3F5F"/>
    <w:rsid w:val="005C44D4"/>
    <w:rsid w:val="005C4DA4"/>
    <w:rsid w:val="005C50C4"/>
    <w:rsid w:val="005C54AD"/>
    <w:rsid w:val="005C60A3"/>
    <w:rsid w:val="005C648C"/>
    <w:rsid w:val="005C6511"/>
    <w:rsid w:val="005C67AD"/>
    <w:rsid w:val="005C6DDF"/>
    <w:rsid w:val="005C6EE1"/>
    <w:rsid w:val="005C70A3"/>
    <w:rsid w:val="005C7392"/>
    <w:rsid w:val="005C7933"/>
    <w:rsid w:val="005C7EE2"/>
    <w:rsid w:val="005D0897"/>
    <w:rsid w:val="005D1244"/>
    <w:rsid w:val="005D1A59"/>
    <w:rsid w:val="005D1BA9"/>
    <w:rsid w:val="005D2C81"/>
    <w:rsid w:val="005D3889"/>
    <w:rsid w:val="005D389B"/>
    <w:rsid w:val="005D3C40"/>
    <w:rsid w:val="005D413E"/>
    <w:rsid w:val="005D45CA"/>
    <w:rsid w:val="005D5212"/>
    <w:rsid w:val="005D5299"/>
    <w:rsid w:val="005D566D"/>
    <w:rsid w:val="005D6207"/>
    <w:rsid w:val="005D62A2"/>
    <w:rsid w:val="005D7104"/>
    <w:rsid w:val="005D7243"/>
    <w:rsid w:val="005D7A40"/>
    <w:rsid w:val="005E03BB"/>
    <w:rsid w:val="005E15FF"/>
    <w:rsid w:val="005E20C8"/>
    <w:rsid w:val="005E20F1"/>
    <w:rsid w:val="005E26E9"/>
    <w:rsid w:val="005E32FF"/>
    <w:rsid w:val="005E3BE4"/>
    <w:rsid w:val="005E43BB"/>
    <w:rsid w:val="005E44DC"/>
    <w:rsid w:val="005E53E1"/>
    <w:rsid w:val="005E54EF"/>
    <w:rsid w:val="005E6D32"/>
    <w:rsid w:val="005E7B37"/>
    <w:rsid w:val="005E7D4E"/>
    <w:rsid w:val="005E7E75"/>
    <w:rsid w:val="005F1603"/>
    <w:rsid w:val="005F1983"/>
    <w:rsid w:val="005F1E87"/>
    <w:rsid w:val="005F2000"/>
    <w:rsid w:val="005F21B2"/>
    <w:rsid w:val="005F304C"/>
    <w:rsid w:val="005F3369"/>
    <w:rsid w:val="005F3A6F"/>
    <w:rsid w:val="005F7196"/>
    <w:rsid w:val="005F7790"/>
    <w:rsid w:val="005F7CCA"/>
    <w:rsid w:val="005F7E06"/>
    <w:rsid w:val="005F7F54"/>
    <w:rsid w:val="0060029A"/>
    <w:rsid w:val="00601027"/>
    <w:rsid w:val="006014A3"/>
    <w:rsid w:val="00601D10"/>
    <w:rsid w:val="00601E0E"/>
    <w:rsid w:val="00602761"/>
    <w:rsid w:val="00602912"/>
    <w:rsid w:val="00603302"/>
    <w:rsid w:val="00603915"/>
    <w:rsid w:val="006039AA"/>
    <w:rsid w:val="00603B60"/>
    <w:rsid w:val="0060528E"/>
    <w:rsid w:val="00605553"/>
    <w:rsid w:val="006055CF"/>
    <w:rsid w:val="00605A0A"/>
    <w:rsid w:val="006067AB"/>
    <w:rsid w:val="00607506"/>
    <w:rsid w:val="00607F85"/>
    <w:rsid w:val="006107A6"/>
    <w:rsid w:val="00610913"/>
    <w:rsid w:val="006110CF"/>
    <w:rsid w:val="00611197"/>
    <w:rsid w:val="00611472"/>
    <w:rsid w:val="00612790"/>
    <w:rsid w:val="00613D20"/>
    <w:rsid w:val="00614A1A"/>
    <w:rsid w:val="00614ED0"/>
    <w:rsid w:val="006156D8"/>
    <w:rsid w:val="00616070"/>
    <w:rsid w:val="006163A0"/>
    <w:rsid w:val="0061647C"/>
    <w:rsid w:val="00616BEC"/>
    <w:rsid w:val="00616EF9"/>
    <w:rsid w:val="00616FB7"/>
    <w:rsid w:val="006173E6"/>
    <w:rsid w:val="00617402"/>
    <w:rsid w:val="0061765A"/>
    <w:rsid w:val="00620095"/>
    <w:rsid w:val="006212AB"/>
    <w:rsid w:val="00621D19"/>
    <w:rsid w:val="00622041"/>
    <w:rsid w:val="006227F5"/>
    <w:rsid w:val="006232EE"/>
    <w:rsid w:val="00624294"/>
    <w:rsid w:val="006248EE"/>
    <w:rsid w:val="00624B01"/>
    <w:rsid w:val="00624F31"/>
    <w:rsid w:val="0062565F"/>
    <w:rsid w:val="00625700"/>
    <w:rsid w:val="0062572A"/>
    <w:rsid w:val="00626BC3"/>
    <w:rsid w:val="00626F0A"/>
    <w:rsid w:val="0062704B"/>
    <w:rsid w:val="006271B2"/>
    <w:rsid w:val="006271E2"/>
    <w:rsid w:val="00627F3E"/>
    <w:rsid w:val="00630067"/>
    <w:rsid w:val="006303EA"/>
    <w:rsid w:val="0063079C"/>
    <w:rsid w:val="00630929"/>
    <w:rsid w:val="00630B87"/>
    <w:rsid w:val="00630CD2"/>
    <w:rsid w:val="0063116C"/>
    <w:rsid w:val="0063195D"/>
    <w:rsid w:val="00631BE3"/>
    <w:rsid w:val="00631C40"/>
    <w:rsid w:val="006323D6"/>
    <w:rsid w:val="00632883"/>
    <w:rsid w:val="00632FD7"/>
    <w:rsid w:val="00633651"/>
    <w:rsid w:val="006339F7"/>
    <w:rsid w:val="0063457B"/>
    <w:rsid w:val="00634D7A"/>
    <w:rsid w:val="0063539D"/>
    <w:rsid w:val="0063606F"/>
    <w:rsid w:val="006361E0"/>
    <w:rsid w:val="006365C9"/>
    <w:rsid w:val="00636F9D"/>
    <w:rsid w:val="0063754E"/>
    <w:rsid w:val="00640C2A"/>
    <w:rsid w:val="00641026"/>
    <w:rsid w:val="0064109A"/>
    <w:rsid w:val="006413A1"/>
    <w:rsid w:val="006414A6"/>
    <w:rsid w:val="0064215C"/>
    <w:rsid w:val="00642546"/>
    <w:rsid w:val="0064260B"/>
    <w:rsid w:val="0064345F"/>
    <w:rsid w:val="00643EC5"/>
    <w:rsid w:val="00643FE0"/>
    <w:rsid w:val="00644EFA"/>
    <w:rsid w:val="00645AAF"/>
    <w:rsid w:val="0064622A"/>
    <w:rsid w:val="006462B9"/>
    <w:rsid w:val="006475BB"/>
    <w:rsid w:val="00647A1A"/>
    <w:rsid w:val="00647FE6"/>
    <w:rsid w:val="006501D9"/>
    <w:rsid w:val="00650C43"/>
    <w:rsid w:val="00652487"/>
    <w:rsid w:val="006524D1"/>
    <w:rsid w:val="0065258B"/>
    <w:rsid w:val="006528DB"/>
    <w:rsid w:val="006534EA"/>
    <w:rsid w:val="006535DF"/>
    <w:rsid w:val="00654907"/>
    <w:rsid w:val="006557B2"/>
    <w:rsid w:val="006558EF"/>
    <w:rsid w:val="0065649C"/>
    <w:rsid w:val="0065663D"/>
    <w:rsid w:val="006568E6"/>
    <w:rsid w:val="00656E88"/>
    <w:rsid w:val="006570CE"/>
    <w:rsid w:val="00657FF8"/>
    <w:rsid w:val="00660B25"/>
    <w:rsid w:val="00660E6D"/>
    <w:rsid w:val="0066110E"/>
    <w:rsid w:val="00661292"/>
    <w:rsid w:val="00661BDA"/>
    <w:rsid w:val="00661DF0"/>
    <w:rsid w:val="00662A1D"/>
    <w:rsid w:val="00662B17"/>
    <w:rsid w:val="00662C96"/>
    <w:rsid w:val="00662F27"/>
    <w:rsid w:val="006630D1"/>
    <w:rsid w:val="00663390"/>
    <w:rsid w:val="0066375C"/>
    <w:rsid w:val="00663AC0"/>
    <w:rsid w:val="006643CD"/>
    <w:rsid w:val="00664930"/>
    <w:rsid w:val="00667593"/>
    <w:rsid w:val="00667B83"/>
    <w:rsid w:val="006705CC"/>
    <w:rsid w:val="00670FA4"/>
    <w:rsid w:val="00671020"/>
    <w:rsid w:val="00671062"/>
    <w:rsid w:val="00671188"/>
    <w:rsid w:val="00671234"/>
    <w:rsid w:val="00671991"/>
    <w:rsid w:val="00671C3C"/>
    <w:rsid w:val="00671C80"/>
    <w:rsid w:val="00671E2B"/>
    <w:rsid w:val="006724DB"/>
    <w:rsid w:val="00672856"/>
    <w:rsid w:val="00672D07"/>
    <w:rsid w:val="0067307E"/>
    <w:rsid w:val="00673E44"/>
    <w:rsid w:val="00674DD9"/>
    <w:rsid w:val="00675435"/>
    <w:rsid w:val="006764E9"/>
    <w:rsid w:val="00676DA4"/>
    <w:rsid w:val="00676F9A"/>
    <w:rsid w:val="006800AF"/>
    <w:rsid w:val="006803F1"/>
    <w:rsid w:val="00681ACB"/>
    <w:rsid w:val="006820ED"/>
    <w:rsid w:val="0068256B"/>
    <w:rsid w:val="0068278A"/>
    <w:rsid w:val="00683960"/>
    <w:rsid w:val="00684097"/>
    <w:rsid w:val="00684956"/>
    <w:rsid w:val="006853C5"/>
    <w:rsid w:val="00685AC5"/>
    <w:rsid w:val="00686D83"/>
    <w:rsid w:val="00687050"/>
    <w:rsid w:val="00690EDD"/>
    <w:rsid w:val="006913B2"/>
    <w:rsid w:val="006928B3"/>
    <w:rsid w:val="00692B46"/>
    <w:rsid w:val="006937E8"/>
    <w:rsid w:val="00693C7D"/>
    <w:rsid w:val="00693CA4"/>
    <w:rsid w:val="00693EAE"/>
    <w:rsid w:val="0069420D"/>
    <w:rsid w:val="00694D48"/>
    <w:rsid w:val="00695049"/>
    <w:rsid w:val="006953AD"/>
    <w:rsid w:val="00696102"/>
    <w:rsid w:val="0069647A"/>
    <w:rsid w:val="00696994"/>
    <w:rsid w:val="00696CE8"/>
    <w:rsid w:val="006972BB"/>
    <w:rsid w:val="0069755E"/>
    <w:rsid w:val="006A0A34"/>
    <w:rsid w:val="006A0CD6"/>
    <w:rsid w:val="006A1406"/>
    <w:rsid w:val="006A153A"/>
    <w:rsid w:val="006A16EC"/>
    <w:rsid w:val="006A174B"/>
    <w:rsid w:val="006A1F6D"/>
    <w:rsid w:val="006A2634"/>
    <w:rsid w:val="006A2D86"/>
    <w:rsid w:val="006A357E"/>
    <w:rsid w:val="006A4503"/>
    <w:rsid w:val="006A4605"/>
    <w:rsid w:val="006A47DA"/>
    <w:rsid w:val="006A4F2F"/>
    <w:rsid w:val="006A50C9"/>
    <w:rsid w:val="006A540A"/>
    <w:rsid w:val="006A5435"/>
    <w:rsid w:val="006A5B67"/>
    <w:rsid w:val="006A62F3"/>
    <w:rsid w:val="006A6935"/>
    <w:rsid w:val="006A6AC7"/>
    <w:rsid w:val="006A6E92"/>
    <w:rsid w:val="006A6EF6"/>
    <w:rsid w:val="006B0285"/>
    <w:rsid w:val="006B0339"/>
    <w:rsid w:val="006B03D3"/>
    <w:rsid w:val="006B11E5"/>
    <w:rsid w:val="006B2831"/>
    <w:rsid w:val="006B32C6"/>
    <w:rsid w:val="006B39B3"/>
    <w:rsid w:val="006B43EC"/>
    <w:rsid w:val="006B4E4F"/>
    <w:rsid w:val="006B4F96"/>
    <w:rsid w:val="006B50E0"/>
    <w:rsid w:val="006B51A0"/>
    <w:rsid w:val="006B56B1"/>
    <w:rsid w:val="006B670E"/>
    <w:rsid w:val="006B67F2"/>
    <w:rsid w:val="006B72FC"/>
    <w:rsid w:val="006B788F"/>
    <w:rsid w:val="006B79C4"/>
    <w:rsid w:val="006B7B84"/>
    <w:rsid w:val="006B7D88"/>
    <w:rsid w:val="006B7DD3"/>
    <w:rsid w:val="006C1113"/>
    <w:rsid w:val="006C144F"/>
    <w:rsid w:val="006C16EA"/>
    <w:rsid w:val="006C1ADC"/>
    <w:rsid w:val="006C3371"/>
    <w:rsid w:val="006C3908"/>
    <w:rsid w:val="006C54CE"/>
    <w:rsid w:val="006C5788"/>
    <w:rsid w:val="006C5C0A"/>
    <w:rsid w:val="006C6372"/>
    <w:rsid w:val="006C6431"/>
    <w:rsid w:val="006C66AD"/>
    <w:rsid w:val="006C6EDB"/>
    <w:rsid w:val="006C78D6"/>
    <w:rsid w:val="006C790E"/>
    <w:rsid w:val="006C7DF5"/>
    <w:rsid w:val="006D041B"/>
    <w:rsid w:val="006D080D"/>
    <w:rsid w:val="006D08A4"/>
    <w:rsid w:val="006D0B01"/>
    <w:rsid w:val="006D0E37"/>
    <w:rsid w:val="006D2C35"/>
    <w:rsid w:val="006D3A25"/>
    <w:rsid w:val="006D44EA"/>
    <w:rsid w:val="006D4920"/>
    <w:rsid w:val="006D62E9"/>
    <w:rsid w:val="006D647E"/>
    <w:rsid w:val="006D6BE0"/>
    <w:rsid w:val="006D726A"/>
    <w:rsid w:val="006E039D"/>
    <w:rsid w:val="006E178E"/>
    <w:rsid w:val="006E18C9"/>
    <w:rsid w:val="006E1EDF"/>
    <w:rsid w:val="006E2EA0"/>
    <w:rsid w:val="006E2F21"/>
    <w:rsid w:val="006E399B"/>
    <w:rsid w:val="006E4216"/>
    <w:rsid w:val="006E4D75"/>
    <w:rsid w:val="006E500F"/>
    <w:rsid w:val="006E5427"/>
    <w:rsid w:val="006E5B06"/>
    <w:rsid w:val="006E64DF"/>
    <w:rsid w:val="006E6892"/>
    <w:rsid w:val="006E7245"/>
    <w:rsid w:val="006E7490"/>
    <w:rsid w:val="006E74FF"/>
    <w:rsid w:val="006F04AE"/>
    <w:rsid w:val="006F12FD"/>
    <w:rsid w:val="006F171C"/>
    <w:rsid w:val="006F17BF"/>
    <w:rsid w:val="006F2C65"/>
    <w:rsid w:val="006F3BB4"/>
    <w:rsid w:val="006F3BF4"/>
    <w:rsid w:val="006F4321"/>
    <w:rsid w:val="006F5213"/>
    <w:rsid w:val="006F59DD"/>
    <w:rsid w:val="006F70B0"/>
    <w:rsid w:val="006F78E4"/>
    <w:rsid w:val="006F7BB0"/>
    <w:rsid w:val="006F7DEB"/>
    <w:rsid w:val="006F7FFB"/>
    <w:rsid w:val="0070031B"/>
    <w:rsid w:val="00700365"/>
    <w:rsid w:val="00700C17"/>
    <w:rsid w:val="00702990"/>
    <w:rsid w:val="007033DF"/>
    <w:rsid w:val="00703B3A"/>
    <w:rsid w:val="00703E0F"/>
    <w:rsid w:val="00703FED"/>
    <w:rsid w:val="00704B80"/>
    <w:rsid w:val="007051B0"/>
    <w:rsid w:val="00705FAF"/>
    <w:rsid w:val="007061DB"/>
    <w:rsid w:val="007063C4"/>
    <w:rsid w:val="00706AD5"/>
    <w:rsid w:val="007076FD"/>
    <w:rsid w:val="0071020D"/>
    <w:rsid w:val="00710668"/>
    <w:rsid w:val="00710DCA"/>
    <w:rsid w:val="00712689"/>
    <w:rsid w:val="00713CB9"/>
    <w:rsid w:val="00713DFF"/>
    <w:rsid w:val="007140A1"/>
    <w:rsid w:val="007146C9"/>
    <w:rsid w:val="0071477C"/>
    <w:rsid w:val="007155A8"/>
    <w:rsid w:val="00715A69"/>
    <w:rsid w:val="00715C17"/>
    <w:rsid w:val="00716D66"/>
    <w:rsid w:val="00716D76"/>
    <w:rsid w:val="007177D2"/>
    <w:rsid w:val="00717A22"/>
    <w:rsid w:val="00717DAE"/>
    <w:rsid w:val="00717F03"/>
    <w:rsid w:val="0072039D"/>
    <w:rsid w:val="007204CF"/>
    <w:rsid w:val="00721176"/>
    <w:rsid w:val="00721649"/>
    <w:rsid w:val="0072304A"/>
    <w:rsid w:val="00723ACF"/>
    <w:rsid w:val="00723B01"/>
    <w:rsid w:val="00723B35"/>
    <w:rsid w:val="007242BA"/>
    <w:rsid w:val="00724C33"/>
    <w:rsid w:val="007252A1"/>
    <w:rsid w:val="007253E6"/>
    <w:rsid w:val="00725BEF"/>
    <w:rsid w:val="00725D54"/>
    <w:rsid w:val="0072684B"/>
    <w:rsid w:val="0072687B"/>
    <w:rsid w:val="00726BB6"/>
    <w:rsid w:val="00726FF5"/>
    <w:rsid w:val="00731746"/>
    <w:rsid w:val="00731A49"/>
    <w:rsid w:val="00731A66"/>
    <w:rsid w:val="00732121"/>
    <w:rsid w:val="00732430"/>
    <w:rsid w:val="00732A6D"/>
    <w:rsid w:val="007332EF"/>
    <w:rsid w:val="007337D8"/>
    <w:rsid w:val="00733B1A"/>
    <w:rsid w:val="00734341"/>
    <w:rsid w:val="00734761"/>
    <w:rsid w:val="00734810"/>
    <w:rsid w:val="007349A4"/>
    <w:rsid w:val="00735A21"/>
    <w:rsid w:val="007361BD"/>
    <w:rsid w:val="007362C4"/>
    <w:rsid w:val="0073693E"/>
    <w:rsid w:val="00737704"/>
    <w:rsid w:val="00737A52"/>
    <w:rsid w:val="00740115"/>
    <w:rsid w:val="00740127"/>
    <w:rsid w:val="00740258"/>
    <w:rsid w:val="00740C00"/>
    <w:rsid w:val="007413B5"/>
    <w:rsid w:val="00741DC2"/>
    <w:rsid w:val="00741DDC"/>
    <w:rsid w:val="00742131"/>
    <w:rsid w:val="007424C5"/>
    <w:rsid w:val="0074296C"/>
    <w:rsid w:val="007433D1"/>
    <w:rsid w:val="00743925"/>
    <w:rsid w:val="00743CBB"/>
    <w:rsid w:val="007443B7"/>
    <w:rsid w:val="007443C8"/>
    <w:rsid w:val="007467BC"/>
    <w:rsid w:val="00746F79"/>
    <w:rsid w:val="007471B4"/>
    <w:rsid w:val="00747E8A"/>
    <w:rsid w:val="00747F13"/>
    <w:rsid w:val="00750377"/>
    <w:rsid w:val="0075045A"/>
    <w:rsid w:val="0075055B"/>
    <w:rsid w:val="00750756"/>
    <w:rsid w:val="0075137D"/>
    <w:rsid w:val="007519B5"/>
    <w:rsid w:val="007520EC"/>
    <w:rsid w:val="00753584"/>
    <w:rsid w:val="007538E8"/>
    <w:rsid w:val="00753931"/>
    <w:rsid w:val="00753DB9"/>
    <w:rsid w:val="0075460D"/>
    <w:rsid w:val="0075504E"/>
    <w:rsid w:val="0075575D"/>
    <w:rsid w:val="00755961"/>
    <w:rsid w:val="00755A18"/>
    <w:rsid w:val="00755F79"/>
    <w:rsid w:val="00755FC8"/>
    <w:rsid w:val="00756081"/>
    <w:rsid w:val="00756876"/>
    <w:rsid w:val="0075693F"/>
    <w:rsid w:val="00760653"/>
    <w:rsid w:val="00760A12"/>
    <w:rsid w:val="00760D06"/>
    <w:rsid w:val="00760D14"/>
    <w:rsid w:val="00761706"/>
    <w:rsid w:val="0076246D"/>
    <w:rsid w:val="00762E03"/>
    <w:rsid w:val="00762FA5"/>
    <w:rsid w:val="00763371"/>
    <w:rsid w:val="007636B8"/>
    <w:rsid w:val="00763D42"/>
    <w:rsid w:val="00763ECC"/>
    <w:rsid w:val="00763FB7"/>
    <w:rsid w:val="0076473D"/>
    <w:rsid w:val="00764C4B"/>
    <w:rsid w:val="007658AD"/>
    <w:rsid w:val="00765A41"/>
    <w:rsid w:val="00765C52"/>
    <w:rsid w:val="00766292"/>
    <w:rsid w:val="00766758"/>
    <w:rsid w:val="00766E60"/>
    <w:rsid w:val="0076733A"/>
    <w:rsid w:val="0077066C"/>
    <w:rsid w:val="00770F78"/>
    <w:rsid w:val="007711D1"/>
    <w:rsid w:val="007718E5"/>
    <w:rsid w:val="007721CA"/>
    <w:rsid w:val="007738B2"/>
    <w:rsid w:val="007740B0"/>
    <w:rsid w:val="00774814"/>
    <w:rsid w:val="00774E76"/>
    <w:rsid w:val="00775059"/>
    <w:rsid w:val="007758E8"/>
    <w:rsid w:val="007761D6"/>
    <w:rsid w:val="007762A2"/>
    <w:rsid w:val="007765E4"/>
    <w:rsid w:val="0078018D"/>
    <w:rsid w:val="00780AD5"/>
    <w:rsid w:val="00780DF0"/>
    <w:rsid w:val="00781815"/>
    <w:rsid w:val="0078194D"/>
    <w:rsid w:val="007823E5"/>
    <w:rsid w:val="00782C42"/>
    <w:rsid w:val="00782E80"/>
    <w:rsid w:val="00782F37"/>
    <w:rsid w:val="00783050"/>
    <w:rsid w:val="0078312A"/>
    <w:rsid w:val="00784321"/>
    <w:rsid w:val="00784789"/>
    <w:rsid w:val="007849B6"/>
    <w:rsid w:val="00785769"/>
    <w:rsid w:val="0078634A"/>
    <w:rsid w:val="007871AB"/>
    <w:rsid w:val="007873CF"/>
    <w:rsid w:val="0078755B"/>
    <w:rsid w:val="00790520"/>
    <w:rsid w:val="00790DA7"/>
    <w:rsid w:val="00790E3C"/>
    <w:rsid w:val="00791BF3"/>
    <w:rsid w:val="00791D4A"/>
    <w:rsid w:val="00791D89"/>
    <w:rsid w:val="00792B14"/>
    <w:rsid w:val="0079347F"/>
    <w:rsid w:val="00793AAA"/>
    <w:rsid w:val="00794039"/>
    <w:rsid w:val="00794573"/>
    <w:rsid w:val="007947EB"/>
    <w:rsid w:val="0079482B"/>
    <w:rsid w:val="00795981"/>
    <w:rsid w:val="007959CD"/>
    <w:rsid w:val="00795CA5"/>
    <w:rsid w:val="007960BB"/>
    <w:rsid w:val="007963BD"/>
    <w:rsid w:val="0079682B"/>
    <w:rsid w:val="00797FCB"/>
    <w:rsid w:val="007A08F0"/>
    <w:rsid w:val="007A2A30"/>
    <w:rsid w:val="007A2AF6"/>
    <w:rsid w:val="007A3766"/>
    <w:rsid w:val="007A7EAE"/>
    <w:rsid w:val="007B0494"/>
    <w:rsid w:val="007B0708"/>
    <w:rsid w:val="007B08FB"/>
    <w:rsid w:val="007B1AB4"/>
    <w:rsid w:val="007B1B80"/>
    <w:rsid w:val="007B26DE"/>
    <w:rsid w:val="007B2CCF"/>
    <w:rsid w:val="007B3177"/>
    <w:rsid w:val="007B45DE"/>
    <w:rsid w:val="007B4A3D"/>
    <w:rsid w:val="007B4CCF"/>
    <w:rsid w:val="007B5F78"/>
    <w:rsid w:val="007B61E5"/>
    <w:rsid w:val="007B687A"/>
    <w:rsid w:val="007B6DF4"/>
    <w:rsid w:val="007B73D2"/>
    <w:rsid w:val="007B7A4D"/>
    <w:rsid w:val="007B7F80"/>
    <w:rsid w:val="007C036B"/>
    <w:rsid w:val="007C0780"/>
    <w:rsid w:val="007C1746"/>
    <w:rsid w:val="007C1D14"/>
    <w:rsid w:val="007C2563"/>
    <w:rsid w:val="007C28E6"/>
    <w:rsid w:val="007C2BD1"/>
    <w:rsid w:val="007C3565"/>
    <w:rsid w:val="007C4A95"/>
    <w:rsid w:val="007C53A0"/>
    <w:rsid w:val="007C56A8"/>
    <w:rsid w:val="007C6256"/>
    <w:rsid w:val="007C6FB7"/>
    <w:rsid w:val="007C70CA"/>
    <w:rsid w:val="007C781E"/>
    <w:rsid w:val="007C7BD7"/>
    <w:rsid w:val="007C7E04"/>
    <w:rsid w:val="007D0590"/>
    <w:rsid w:val="007D0617"/>
    <w:rsid w:val="007D0756"/>
    <w:rsid w:val="007D1E64"/>
    <w:rsid w:val="007D24AB"/>
    <w:rsid w:val="007D29A0"/>
    <w:rsid w:val="007D2BD3"/>
    <w:rsid w:val="007D2FE0"/>
    <w:rsid w:val="007D384A"/>
    <w:rsid w:val="007D3A61"/>
    <w:rsid w:val="007D3BF7"/>
    <w:rsid w:val="007D5098"/>
    <w:rsid w:val="007D552D"/>
    <w:rsid w:val="007D5730"/>
    <w:rsid w:val="007D59EB"/>
    <w:rsid w:val="007D6A9A"/>
    <w:rsid w:val="007E039C"/>
    <w:rsid w:val="007E0781"/>
    <w:rsid w:val="007E1129"/>
    <w:rsid w:val="007E156C"/>
    <w:rsid w:val="007E1984"/>
    <w:rsid w:val="007E1A4E"/>
    <w:rsid w:val="007E21F5"/>
    <w:rsid w:val="007E26CC"/>
    <w:rsid w:val="007E2F07"/>
    <w:rsid w:val="007E397B"/>
    <w:rsid w:val="007E3AA8"/>
    <w:rsid w:val="007E4758"/>
    <w:rsid w:val="007E5D18"/>
    <w:rsid w:val="007E60DC"/>
    <w:rsid w:val="007E6440"/>
    <w:rsid w:val="007E7814"/>
    <w:rsid w:val="007E7B0D"/>
    <w:rsid w:val="007E7CE4"/>
    <w:rsid w:val="007E7EFD"/>
    <w:rsid w:val="007F0A28"/>
    <w:rsid w:val="007F0CE0"/>
    <w:rsid w:val="007F1088"/>
    <w:rsid w:val="007F24FD"/>
    <w:rsid w:val="007F28EC"/>
    <w:rsid w:val="007F35B9"/>
    <w:rsid w:val="007F4B1E"/>
    <w:rsid w:val="007F4EA0"/>
    <w:rsid w:val="007F5AD0"/>
    <w:rsid w:val="007F5CAA"/>
    <w:rsid w:val="007F5F76"/>
    <w:rsid w:val="007F6CDF"/>
    <w:rsid w:val="007F6DE0"/>
    <w:rsid w:val="007F7DFC"/>
    <w:rsid w:val="00800092"/>
    <w:rsid w:val="00800C8E"/>
    <w:rsid w:val="00800DB7"/>
    <w:rsid w:val="0080130A"/>
    <w:rsid w:val="00801AD1"/>
    <w:rsid w:val="00801F04"/>
    <w:rsid w:val="0080254F"/>
    <w:rsid w:val="008025B4"/>
    <w:rsid w:val="00802A9F"/>
    <w:rsid w:val="00802CFF"/>
    <w:rsid w:val="00803149"/>
    <w:rsid w:val="0080361C"/>
    <w:rsid w:val="008040C3"/>
    <w:rsid w:val="0080474A"/>
    <w:rsid w:val="00804920"/>
    <w:rsid w:val="00805ADE"/>
    <w:rsid w:val="00805D10"/>
    <w:rsid w:val="00805FD4"/>
    <w:rsid w:val="00806AE4"/>
    <w:rsid w:val="00807D73"/>
    <w:rsid w:val="008101CB"/>
    <w:rsid w:val="00810B8B"/>
    <w:rsid w:val="00810EFD"/>
    <w:rsid w:val="00811459"/>
    <w:rsid w:val="00811FCF"/>
    <w:rsid w:val="00812AD7"/>
    <w:rsid w:val="00813354"/>
    <w:rsid w:val="008137CA"/>
    <w:rsid w:val="00813C29"/>
    <w:rsid w:val="00813EDF"/>
    <w:rsid w:val="00814CC3"/>
    <w:rsid w:val="00815251"/>
    <w:rsid w:val="0081556F"/>
    <w:rsid w:val="00815AB7"/>
    <w:rsid w:val="00815D11"/>
    <w:rsid w:val="00815F76"/>
    <w:rsid w:val="00816B0D"/>
    <w:rsid w:val="00816F41"/>
    <w:rsid w:val="008173E5"/>
    <w:rsid w:val="008204BC"/>
    <w:rsid w:val="008209DB"/>
    <w:rsid w:val="00820FEC"/>
    <w:rsid w:val="00821793"/>
    <w:rsid w:val="00821EF3"/>
    <w:rsid w:val="0082249D"/>
    <w:rsid w:val="00822916"/>
    <w:rsid w:val="00822955"/>
    <w:rsid w:val="00822F0D"/>
    <w:rsid w:val="008234CD"/>
    <w:rsid w:val="008235D4"/>
    <w:rsid w:val="008238DE"/>
    <w:rsid w:val="00823C18"/>
    <w:rsid w:val="00824425"/>
    <w:rsid w:val="00824D9F"/>
    <w:rsid w:val="00825D83"/>
    <w:rsid w:val="00826389"/>
    <w:rsid w:val="008264C1"/>
    <w:rsid w:val="00826664"/>
    <w:rsid w:val="00826A40"/>
    <w:rsid w:val="00827654"/>
    <w:rsid w:val="00830E69"/>
    <w:rsid w:val="008330EB"/>
    <w:rsid w:val="00833547"/>
    <w:rsid w:val="008335D7"/>
    <w:rsid w:val="00833772"/>
    <w:rsid w:val="00833B4C"/>
    <w:rsid w:val="00834A27"/>
    <w:rsid w:val="00834C10"/>
    <w:rsid w:val="00835580"/>
    <w:rsid w:val="008355DC"/>
    <w:rsid w:val="008358AB"/>
    <w:rsid w:val="00836D33"/>
    <w:rsid w:val="00840E16"/>
    <w:rsid w:val="00841794"/>
    <w:rsid w:val="008417E8"/>
    <w:rsid w:val="0084220B"/>
    <w:rsid w:val="00842524"/>
    <w:rsid w:val="00842708"/>
    <w:rsid w:val="008427AB"/>
    <w:rsid w:val="008440F1"/>
    <w:rsid w:val="0084486A"/>
    <w:rsid w:val="00844AB9"/>
    <w:rsid w:val="00844B77"/>
    <w:rsid w:val="00844D7B"/>
    <w:rsid w:val="00844DED"/>
    <w:rsid w:val="00845037"/>
    <w:rsid w:val="00845AEC"/>
    <w:rsid w:val="00846A81"/>
    <w:rsid w:val="00846F89"/>
    <w:rsid w:val="00847DE0"/>
    <w:rsid w:val="00850480"/>
    <w:rsid w:val="00850989"/>
    <w:rsid w:val="00850C6B"/>
    <w:rsid w:val="00850ED1"/>
    <w:rsid w:val="00851245"/>
    <w:rsid w:val="0085134E"/>
    <w:rsid w:val="0085149F"/>
    <w:rsid w:val="00851A0F"/>
    <w:rsid w:val="008522D0"/>
    <w:rsid w:val="00852A8F"/>
    <w:rsid w:val="0085376C"/>
    <w:rsid w:val="00853811"/>
    <w:rsid w:val="00853A31"/>
    <w:rsid w:val="008542B2"/>
    <w:rsid w:val="00854BC8"/>
    <w:rsid w:val="00854BE1"/>
    <w:rsid w:val="00854EE1"/>
    <w:rsid w:val="0085537A"/>
    <w:rsid w:val="00856149"/>
    <w:rsid w:val="00856D75"/>
    <w:rsid w:val="0085747F"/>
    <w:rsid w:val="0085792C"/>
    <w:rsid w:val="0086004A"/>
    <w:rsid w:val="00860454"/>
    <w:rsid w:val="008604C7"/>
    <w:rsid w:val="00861128"/>
    <w:rsid w:val="00861B31"/>
    <w:rsid w:val="00861FD6"/>
    <w:rsid w:val="00862689"/>
    <w:rsid w:val="0086275E"/>
    <w:rsid w:val="00862F1B"/>
    <w:rsid w:val="00863C9A"/>
    <w:rsid w:val="00864089"/>
    <w:rsid w:val="00864489"/>
    <w:rsid w:val="00865380"/>
    <w:rsid w:val="00865797"/>
    <w:rsid w:val="0086592A"/>
    <w:rsid w:val="00866230"/>
    <w:rsid w:val="008662B2"/>
    <w:rsid w:val="00866ADF"/>
    <w:rsid w:val="00866C93"/>
    <w:rsid w:val="00866DC0"/>
    <w:rsid w:val="00867242"/>
    <w:rsid w:val="0086787F"/>
    <w:rsid w:val="008678E4"/>
    <w:rsid w:val="008678FA"/>
    <w:rsid w:val="00867A4E"/>
    <w:rsid w:val="0087159E"/>
    <w:rsid w:val="008717C7"/>
    <w:rsid w:val="00871898"/>
    <w:rsid w:val="008726D8"/>
    <w:rsid w:val="0087274A"/>
    <w:rsid w:val="008729D1"/>
    <w:rsid w:val="008729E8"/>
    <w:rsid w:val="0087320A"/>
    <w:rsid w:val="008735E3"/>
    <w:rsid w:val="008735EA"/>
    <w:rsid w:val="00873A5B"/>
    <w:rsid w:val="00873E95"/>
    <w:rsid w:val="0087415E"/>
    <w:rsid w:val="008745BD"/>
    <w:rsid w:val="008745EF"/>
    <w:rsid w:val="00874A0F"/>
    <w:rsid w:val="00874A25"/>
    <w:rsid w:val="00874DD1"/>
    <w:rsid w:val="00874F91"/>
    <w:rsid w:val="00875899"/>
    <w:rsid w:val="0087628E"/>
    <w:rsid w:val="008775B6"/>
    <w:rsid w:val="00877B6B"/>
    <w:rsid w:val="00877CC8"/>
    <w:rsid w:val="008804D7"/>
    <w:rsid w:val="00880853"/>
    <w:rsid w:val="00881072"/>
    <w:rsid w:val="008816BF"/>
    <w:rsid w:val="00881AC6"/>
    <w:rsid w:val="00881BC1"/>
    <w:rsid w:val="00882145"/>
    <w:rsid w:val="00882276"/>
    <w:rsid w:val="00883212"/>
    <w:rsid w:val="00883651"/>
    <w:rsid w:val="0088378F"/>
    <w:rsid w:val="00883895"/>
    <w:rsid w:val="00883A56"/>
    <w:rsid w:val="0088420F"/>
    <w:rsid w:val="008847F9"/>
    <w:rsid w:val="00886C8D"/>
    <w:rsid w:val="0088738A"/>
    <w:rsid w:val="008904E0"/>
    <w:rsid w:val="0089180E"/>
    <w:rsid w:val="00891A38"/>
    <w:rsid w:val="00891C4A"/>
    <w:rsid w:val="00893EFA"/>
    <w:rsid w:val="0089487B"/>
    <w:rsid w:val="00894DDD"/>
    <w:rsid w:val="008952F5"/>
    <w:rsid w:val="00895729"/>
    <w:rsid w:val="00895FA6"/>
    <w:rsid w:val="008964A5"/>
    <w:rsid w:val="00897486"/>
    <w:rsid w:val="00897A72"/>
    <w:rsid w:val="008A051C"/>
    <w:rsid w:val="008A0A31"/>
    <w:rsid w:val="008A0ED1"/>
    <w:rsid w:val="008A180B"/>
    <w:rsid w:val="008A1C6A"/>
    <w:rsid w:val="008A1EF3"/>
    <w:rsid w:val="008A2069"/>
    <w:rsid w:val="008A20C7"/>
    <w:rsid w:val="008A25DA"/>
    <w:rsid w:val="008A2705"/>
    <w:rsid w:val="008A28AD"/>
    <w:rsid w:val="008A29D3"/>
    <w:rsid w:val="008A2AA5"/>
    <w:rsid w:val="008A349C"/>
    <w:rsid w:val="008A4508"/>
    <w:rsid w:val="008A4778"/>
    <w:rsid w:val="008A4BA2"/>
    <w:rsid w:val="008A69C0"/>
    <w:rsid w:val="008A69C3"/>
    <w:rsid w:val="008B00CD"/>
    <w:rsid w:val="008B10ED"/>
    <w:rsid w:val="008B17B6"/>
    <w:rsid w:val="008B1F14"/>
    <w:rsid w:val="008B20B0"/>
    <w:rsid w:val="008B2976"/>
    <w:rsid w:val="008B32B7"/>
    <w:rsid w:val="008B3AB6"/>
    <w:rsid w:val="008B5045"/>
    <w:rsid w:val="008B50D9"/>
    <w:rsid w:val="008B5113"/>
    <w:rsid w:val="008B5158"/>
    <w:rsid w:val="008B51C8"/>
    <w:rsid w:val="008B544E"/>
    <w:rsid w:val="008B60E0"/>
    <w:rsid w:val="008B60EC"/>
    <w:rsid w:val="008B640A"/>
    <w:rsid w:val="008B667E"/>
    <w:rsid w:val="008B711E"/>
    <w:rsid w:val="008B779B"/>
    <w:rsid w:val="008B78C0"/>
    <w:rsid w:val="008C04C9"/>
    <w:rsid w:val="008C1097"/>
    <w:rsid w:val="008C1150"/>
    <w:rsid w:val="008C1562"/>
    <w:rsid w:val="008C1937"/>
    <w:rsid w:val="008C1BBC"/>
    <w:rsid w:val="008C1BFA"/>
    <w:rsid w:val="008C21D7"/>
    <w:rsid w:val="008C344C"/>
    <w:rsid w:val="008C34A7"/>
    <w:rsid w:val="008C371B"/>
    <w:rsid w:val="008C45C8"/>
    <w:rsid w:val="008C4DB7"/>
    <w:rsid w:val="008C513B"/>
    <w:rsid w:val="008C577C"/>
    <w:rsid w:val="008C58F1"/>
    <w:rsid w:val="008C5A54"/>
    <w:rsid w:val="008C5BFD"/>
    <w:rsid w:val="008C69F1"/>
    <w:rsid w:val="008C6DCA"/>
    <w:rsid w:val="008C7E9F"/>
    <w:rsid w:val="008D0DD8"/>
    <w:rsid w:val="008D0DFA"/>
    <w:rsid w:val="008D15F8"/>
    <w:rsid w:val="008D1AE0"/>
    <w:rsid w:val="008D1B58"/>
    <w:rsid w:val="008D1C29"/>
    <w:rsid w:val="008D23C0"/>
    <w:rsid w:val="008D240C"/>
    <w:rsid w:val="008D254C"/>
    <w:rsid w:val="008D36C4"/>
    <w:rsid w:val="008D3AB4"/>
    <w:rsid w:val="008D3BD6"/>
    <w:rsid w:val="008D3EC1"/>
    <w:rsid w:val="008D3F2A"/>
    <w:rsid w:val="008D5079"/>
    <w:rsid w:val="008D55FD"/>
    <w:rsid w:val="008D5BB8"/>
    <w:rsid w:val="008D609A"/>
    <w:rsid w:val="008D6262"/>
    <w:rsid w:val="008D666C"/>
    <w:rsid w:val="008D6F62"/>
    <w:rsid w:val="008D7B3E"/>
    <w:rsid w:val="008D7D5C"/>
    <w:rsid w:val="008E00EE"/>
    <w:rsid w:val="008E0617"/>
    <w:rsid w:val="008E09F5"/>
    <w:rsid w:val="008E156E"/>
    <w:rsid w:val="008E314B"/>
    <w:rsid w:val="008E359B"/>
    <w:rsid w:val="008E3937"/>
    <w:rsid w:val="008E3A4B"/>
    <w:rsid w:val="008E4020"/>
    <w:rsid w:val="008E48AF"/>
    <w:rsid w:val="008E4D7C"/>
    <w:rsid w:val="008E5439"/>
    <w:rsid w:val="008E5DC8"/>
    <w:rsid w:val="008E675D"/>
    <w:rsid w:val="008E6993"/>
    <w:rsid w:val="008E7512"/>
    <w:rsid w:val="008E772D"/>
    <w:rsid w:val="008E7892"/>
    <w:rsid w:val="008F0425"/>
    <w:rsid w:val="008F064A"/>
    <w:rsid w:val="008F07C5"/>
    <w:rsid w:val="008F0D26"/>
    <w:rsid w:val="008F1142"/>
    <w:rsid w:val="008F1661"/>
    <w:rsid w:val="008F1D5B"/>
    <w:rsid w:val="008F2EDF"/>
    <w:rsid w:val="008F47E6"/>
    <w:rsid w:val="008F5CE3"/>
    <w:rsid w:val="008F699B"/>
    <w:rsid w:val="008F6B0B"/>
    <w:rsid w:val="008F6E65"/>
    <w:rsid w:val="00900098"/>
    <w:rsid w:val="009004E5"/>
    <w:rsid w:val="009006A4"/>
    <w:rsid w:val="00900EB5"/>
    <w:rsid w:val="00900F8B"/>
    <w:rsid w:val="00901669"/>
    <w:rsid w:val="00901A81"/>
    <w:rsid w:val="00901E33"/>
    <w:rsid w:val="00901F91"/>
    <w:rsid w:val="0090265D"/>
    <w:rsid w:val="009027A5"/>
    <w:rsid w:val="00903C47"/>
    <w:rsid w:val="009042E2"/>
    <w:rsid w:val="009051D6"/>
    <w:rsid w:val="00905A24"/>
    <w:rsid w:val="00905E1C"/>
    <w:rsid w:val="00906250"/>
    <w:rsid w:val="0090631D"/>
    <w:rsid w:val="009066E5"/>
    <w:rsid w:val="009069DA"/>
    <w:rsid w:val="00907A31"/>
    <w:rsid w:val="00907B6D"/>
    <w:rsid w:val="009101F4"/>
    <w:rsid w:val="00911DE0"/>
    <w:rsid w:val="009125A8"/>
    <w:rsid w:val="00912B70"/>
    <w:rsid w:val="00913091"/>
    <w:rsid w:val="009142C3"/>
    <w:rsid w:val="00914BF2"/>
    <w:rsid w:val="009152D9"/>
    <w:rsid w:val="00916002"/>
    <w:rsid w:val="00916744"/>
    <w:rsid w:val="00916E83"/>
    <w:rsid w:val="009176F3"/>
    <w:rsid w:val="009176FD"/>
    <w:rsid w:val="00917939"/>
    <w:rsid w:val="009201AA"/>
    <w:rsid w:val="0092130B"/>
    <w:rsid w:val="009213F0"/>
    <w:rsid w:val="009216E9"/>
    <w:rsid w:val="0092191F"/>
    <w:rsid w:val="00921D83"/>
    <w:rsid w:val="00921E1E"/>
    <w:rsid w:val="00922F86"/>
    <w:rsid w:val="0092353E"/>
    <w:rsid w:val="00923C8C"/>
    <w:rsid w:val="009247AF"/>
    <w:rsid w:val="00924FBA"/>
    <w:rsid w:val="00925B52"/>
    <w:rsid w:val="00926796"/>
    <w:rsid w:val="00926798"/>
    <w:rsid w:val="00926945"/>
    <w:rsid w:val="00926CF0"/>
    <w:rsid w:val="0092732A"/>
    <w:rsid w:val="009274EC"/>
    <w:rsid w:val="00927641"/>
    <w:rsid w:val="00927989"/>
    <w:rsid w:val="0093046D"/>
    <w:rsid w:val="0093051F"/>
    <w:rsid w:val="009305DB"/>
    <w:rsid w:val="00930F9F"/>
    <w:rsid w:val="009314CD"/>
    <w:rsid w:val="00931822"/>
    <w:rsid w:val="00933441"/>
    <w:rsid w:val="00935192"/>
    <w:rsid w:val="00935E5C"/>
    <w:rsid w:val="00935EF1"/>
    <w:rsid w:val="00936534"/>
    <w:rsid w:val="00936E38"/>
    <w:rsid w:val="00936F14"/>
    <w:rsid w:val="00937638"/>
    <w:rsid w:val="009376D2"/>
    <w:rsid w:val="00937A02"/>
    <w:rsid w:val="0094061A"/>
    <w:rsid w:val="00940DE1"/>
    <w:rsid w:val="00941CDB"/>
    <w:rsid w:val="00941D8E"/>
    <w:rsid w:val="009424AE"/>
    <w:rsid w:val="00943322"/>
    <w:rsid w:val="00943E8E"/>
    <w:rsid w:val="0094581F"/>
    <w:rsid w:val="00946640"/>
    <w:rsid w:val="00946919"/>
    <w:rsid w:val="00947689"/>
    <w:rsid w:val="009477C9"/>
    <w:rsid w:val="00947F84"/>
    <w:rsid w:val="0095070E"/>
    <w:rsid w:val="009519CD"/>
    <w:rsid w:val="00951C36"/>
    <w:rsid w:val="009522A0"/>
    <w:rsid w:val="00952F1D"/>
    <w:rsid w:val="009531B5"/>
    <w:rsid w:val="00953DA4"/>
    <w:rsid w:val="00955F37"/>
    <w:rsid w:val="00955F41"/>
    <w:rsid w:val="00955FEF"/>
    <w:rsid w:val="009561F3"/>
    <w:rsid w:val="009565C7"/>
    <w:rsid w:val="00957A2C"/>
    <w:rsid w:val="00957D27"/>
    <w:rsid w:val="00957D90"/>
    <w:rsid w:val="00957F86"/>
    <w:rsid w:val="00960292"/>
    <w:rsid w:val="00960A00"/>
    <w:rsid w:val="009610D0"/>
    <w:rsid w:val="0096168F"/>
    <w:rsid w:val="00961D08"/>
    <w:rsid w:val="00961DF0"/>
    <w:rsid w:val="00961F00"/>
    <w:rsid w:val="00962011"/>
    <w:rsid w:val="00962433"/>
    <w:rsid w:val="00963F92"/>
    <w:rsid w:val="009645DE"/>
    <w:rsid w:val="009646AF"/>
    <w:rsid w:val="00964AE3"/>
    <w:rsid w:val="0096621C"/>
    <w:rsid w:val="00966384"/>
    <w:rsid w:val="00966580"/>
    <w:rsid w:val="00966703"/>
    <w:rsid w:val="00966ACC"/>
    <w:rsid w:val="00966E7F"/>
    <w:rsid w:val="0096757D"/>
    <w:rsid w:val="009678A3"/>
    <w:rsid w:val="00967E65"/>
    <w:rsid w:val="00970DEA"/>
    <w:rsid w:val="0097123E"/>
    <w:rsid w:val="0097157D"/>
    <w:rsid w:val="00971828"/>
    <w:rsid w:val="00971AA0"/>
    <w:rsid w:val="00971D2B"/>
    <w:rsid w:val="00971EA7"/>
    <w:rsid w:val="00971EAB"/>
    <w:rsid w:val="00972148"/>
    <w:rsid w:val="009728B1"/>
    <w:rsid w:val="009730A9"/>
    <w:rsid w:val="00973592"/>
    <w:rsid w:val="00973D33"/>
    <w:rsid w:val="00975159"/>
    <w:rsid w:val="0097558A"/>
    <w:rsid w:val="00976251"/>
    <w:rsid w:val="00976C66"/>
    <w:rsid w:val="00977224"/>
    <w:rsid w:val="00977C9B"/>
    <w:rsid w:val="00977D1C"/>
    <w:rsid w:val="00977D68"/>
    <w:rsid w:val="0098109D"/>
    <w:rsid w:val="00981400"/>
    <w:rsid w:val="00982295"/>
    <w:rsid w:val="009823FE"/>
    <w:rsid w:val="00983277"/>
    <w:rsid w:val="00983A5F"/>
    <w:rsid w:val="00983C89"/>
    <w:rsid w:val="009845C3"/>
    <w:rsid w:val="009853A4"/>
    <w:rsid w:val="00985E84"/>
    <w:rsid w:val="00986436"/>
    <w:rsid w:val="009865C5"/>
    <w:rsid w:val="00986E07"/>
    <w:rsid w:val="00987299"/>
    <w:rsid w:val="00990144"/>
    <w:rsid w:val="0099034C"/>
    <w:rsid w:val="0099046F"/>
    <w:rsid w:val="009905D4"/>
    <w:rsid w:val="0099135A"/>
    <w:rsid w:val="009915CF"/>
    <w:rsid w:val="0099178A"/>
    <w:rsid w:val="00993AEF"/>
    <w:rsid w:val="00993FAD"/>
    <w:rsid w:val="00994E85"/>
    <w:rsid w:val="00994FA2"/>
    <w:rsid w:val="0099599F"/>
    <w:rsid w:val="00995B5D"/>
    <w:rsid w:val="00995D2E"/>
    <w:rsid w:val="00996168"/>
    <w:rsid w:val="00996724"/>
    <w:rsid w:val="00996946"/>
    <w:rsid w:val="009A0E4B"/>
    <w:rsid w:val="009A1CD5"/>
    <w:rsid w:val="009A2771"/>
    <w:rsid w:val="009A279F"/>
    <w:rsid w:val="009A2CAE"/>
    <w:rsid w:val="009A2E2C"/>
    <w:rsid w:val="009A2E84"/>
    <w:rsid w:val="009A3AA4"/>
    <w:rsid w:val="009A3FB1"/>
    <w:rsid w:val="009A4878"/>
    <w:rsid w:val="009A48A0"/>
    <w:rsid w:val="009A4BC6"/>
    <w:rsid w:val="009A4E30"/>
    <w:rsid w:val="009A52D8"/>
    <w:rsid w:val="009A5917"/>
    <w:rsid w:val="009A677E"/>
    <w:rsid w:val="009A690D"/>
    <w:rsid w:val="009A6B31"/>
    <w:rsid w:val="009A6BBC"/>
    <w:rsid w:val="009A6DE8"/>
    <w:rsid w:val="009A781C"/>
    <w:rsid w:val="009A7EA0"/>
    <w:rsid w:val="009B04B7"/>
    <w:rsid w:val="009B0F65"/>
    <w:rsid w:val="009B1350"/>
    <w:rsid w:val="009B1538"/>
    <w:rsid w:val="009B1D8D"/>
    <w:rsid w:val="009B202A"/>
    <w:rsid w:val="009B2358"/>
    <w:rsid w:val="009B28EB"/>
    <w:rsid w:val="009B2CCB"/>
    <w:rsid w:val="009B2F4D"/>
    <w:rsid w:val="009B3E8C"/>
    <w:rsid w:val="009B4405"/>
    <w:rsid w:val="009B4452"/>
    <w:rsid w:val="009B44A9"/>
    <w:rsid w:val="009B48C4"/>
    <w:rsid w:val="009B52BC"/>
    <w:rsid w:val="009B5907"/>
    <w:rsid w:val="009B6D8C"/>
    <w:rsid w:val="009B6DEF"/>
    <w:rsid w:val="009B6EA3"/>
    <w:rsid w:val="009B737E"/>
    <w:rsid w:val="009B7724"/>
    <w:rsid w:val="009B7ADA"/>
    <w:rsid w:val="009B7DD8"/>
    <w:rsid w:val="009C07A7"/>
    <w:rsid w:val="009C109D"/>
    <w:rsid w:val="009C126E"/>
    <w:rsid w:val="009C17B5"/>
    <w:rsid w:val="009C1A54"/>
    <w:rsid w:val="009C1C66"/>
    <w:rsid w:val="009C1E32"/>
    <w:rsid w:val="009C20F0"/>
    <w:rsid w:val="009C2115"/>
    <w:rsid w:val="009C4BF4"/>
    <w:rsid w:val="009C4CA3"/>
    <w:rsid w:val="009C589E"/>
    <w:rsid w:val="009C5E65"/>
    <w:rsid w:val="009C6639"/>
    <w:rsid w:val="009C6E56"/>
    <w:rsid w:val="009C7BDA"/>
    <w:rsid w:val="009D0AC6"/>
    <w:rsid w:val="009D0CE1"/>
    <w:rsid w:val="009D0DDE"/>
    <w:rsid w:val="009D1A0E"/>
    <w:rsid w:val="009D2C21"/>
    <w:rsid w:val="009D2D6C"/>
    <w:rsid w:val="009D3703"/>
    <w:rsid w:val="009D42D8"/>
    <w:rsid w:val="009D437A"/>
    <w:rsid w:val="009D44A3"/>
    <w:rsid w:val="009D558A"/>
    <w:rsid w:val="009D5F54"/>
    <w:rsid w:val="009D6B0F"/>
    <w:rsid w:val="009D7571"/>
    <w:rsid w:val="009D79A2"/>
    <w:rsid w:val="009E0153"/>
    <w:rsid w:val="009E045A"/>
    <w:rsid w:val="009E05FE"/>
    <w:rsid w:val="009E06C4"/>
    <w:rsid w:val="009E0AC6"/>
    <w:rsid w:val="009E113A"/>
    <w:rsid w:val="009E2299"/>
    <w:rsid w:val="009E3427"/>
    <w:rsid w:val="009E395F"/>
    <w:rsid w:val="009E3E69"/>
    <w:rsid w:val="009E4897"/>
    <w:rsid w:val="009E4BFA"/>
    <w:rsid w:val="009E5DFE"/>
    <w:rsid w:val="009E6144"/>
    <w:rsid w:val="009E62F0"/>
    <w:rsid w:val="009E74E1"/>
    <w:rsid w:val="009E7C20"/>
    <w:rsid w:val="009E7D4E"/>
    <w:rsid w:val="009F031A"/>
    <w:rsid w:val="009F13B2"/>
    <w:rsid w:val="009F19DF"/>
    <w:rsid w:val="009F2FC9"/>
    <w:rsid w:val="009F38BE"/>
    <w:rsid w:val="009F3EBF"/>
    <w:rsid w:val="009F4C0F"/>
    <w:rsid w:val="009F4D37"/>
    <w:rsid w:val="009F4E0C"/>
    <w:rsid w:val="009F518C"/>
    <w:rsid w:val="009F53B1"/>
    <w:rsid w:val="009F5FA5"/>
    <w:rsid w:val="009F60B4"/>
    <w:rsid w:val="009F6683"/>
    <w:rsid w:val="009F695E"/>
    <w:rsid w:val="009F7425"/>
    <w:rsid w:val="009F743B"/>
    <w:rsid w:val="009F7753"/>
    <w:rsid w:val="00A00E27"/>
    <w:rsid w:val="00A00EB0"/>
    <w:rsid w:val="00A045FF"/>
    <w:rsid w:val="00A049DC"/>
    <w:rsid w:val="00A052C2"/>
    <w:rsid w:val="00A05D62"/>
    <w:rsid w:val="00A068CB"/>
    <w:rsid w:val="00A076C6"/>
    <w:rsid w:val="00A077FC"/>
    <w:rsid w:val="00A0784E"/>
    <w:rsid w:val="00A10510"/>
    <w:rsid w:val="00A107E7"/>
    <w:rsid w:val="00A10821"/>
    <w:rsid w:val="00A10B3C"/>
    <w:rsid w:val="00A10F73"/>
    <w:rsid w:val="00A10FFC"/>
    <w:rsid w:val="00A116A3"/>
    <w:rsid w:val="00A11B88"/>
    <w:rsid w:val="00A127CE"/>
    <w:rsid w:val="00A130A5"/>
    <w:rsid w:val="00A1423B"/>
    <w:rsid w:val="00A144DC"/>
    <w:rsid w:val="00A16B78"/>
    <w:rsid w:val="00A16B7B"/>
    <w:rsid w:val="00A17A2B"/>
    <w:rsid w:val="00A20442"/>
    <w:rsid w:val="00A2070B"/>
    <w:rsid w:val="00A21992"/>
    <w:rsid w:val="00A225D4"/>
    <w:rsid w:val="00A22694"/>
    <w:rsid w:val="00A22B46"/>
    <w:rsid w:val="00A252CE"/>
    <w:rsid w:val="00A258F4"/>
    <w:rsid w:val="00A262C4"/>
    <w:rsid w:val="00A26AD0"/>
    <w:rsid w:val="00A27207"/>
    <w:rsid w:val="00A30131"/>
    <w:rsid w:val="00A304DE"/>
    <w:rsid w:val="00A30616"/>
    <w:rsid w:val="00A3092C"/>
    <w:rsid w:val="00A30D49"/>
    <w:rsid w:val="00A3110A"/>
    <w:rsid w:val="00A325E8"/>
    <w:rsid w:val="00A32949"/>
    <w:rsid w:val="00A32986"/>
    <w:rsid w:val="00A32B2F"/>
    <w:rsid w:val="00A32B67"/>
    <w:rsid w:val="00A32DAC"/>
    <w:rsid w:val="00A33A64"/>
    <w:rsid w:val="00A33C28"/>
    <w:rsid w:val="00A345B6"/>
    <w:rsid w:val="00A34863"/>
    <w:rsid w:val="00A3607D"/>
    <w:rsid w:val="00A36909"/>
    <w:rsid w:val="00A37AD4"/>
    <w:rsid w:val="00A4054C"/>
    <w:rsid w:val="00A40F71"/>
    <w:rsid w:val="00A412C6"/>
    <w:rsid w:val="00A4134F"/>
    <w:rsid w:val="00A418F4"/>
    <w:rsid w:val="00A41E89"/>
    <w:rsid w:val="00A42B30"/>
    <w:rsid w:val="00A42E6B"/>
    <w:rsid w:val="00A43127"/>
    <w:rsid w:val="00A4313B"/>
    <w:rsid w:val="00A43257"/>
    <w:rsid w:val="00A43345"/>
    <w:rsid w:val="00A434B6"/>
    <w:rsid w:val="00A44578"/>
    <w:rsid w:val="00A44D78"/>
    <w:rsid w:val="00A451D1"/>
    <w:rsid w:val="00A457CE"/>
    <w:rsid w:val="00A45C0E"/>
    <w:rsid w:val="00A46C20"/>
    <w:rsid w:val="00A47207"/>
    <w:rsid w:val="00A50A7A"/>
    <w:rsid w:val="00A5172D"/>
    <w:rsid w:val="00A5221D"/>
    <w:rsid w:val="00A526AA"/>
    <w:rsid w:val="00A527CC"/>
    <w:rsid w:val="00A52BBD"/>
    <w:rsid w:val="00A53839"/>
    <w:rsid w:val="00A539B4"/>
    <w:rsid w:val="00A549BD"/>
    <w:rsid w:val="00A54AEA"/>
    <w:rsid w:val="00A5589C"/>
    <w:rsid w:val="00A55FDB"/>
    <w:rsid w:val="00A55FDD"/>
    <w:rsid w:val="00A572DE"/>
    <w:rsid w:val="00A60156"/>
    <w:rsid w:val="00A61592"/>
    <w:rsid w:val="00A61ACA"/>
    <w:rsid w:val="00A62515"/>
    <w:rsid w:val="00A634D8"/>
    <w:rsid w:val="00A636DB"/>
    <w:rsid w:val="00A63B98"/>
    <w:rsid w:val="00A640BD"/>
    <w:rsid w:val="00A641DA"/>
    <w:rsid w:val="00A656DB"/>
    <w:rsid w:val="00A659C3"/>
    <w:rsid w:val="00A65CF0"/>
    <w:rsid w:val="00A65F6F"/>
    <w:rsid w:val="00A66153"/>
    <w:rsid w:val="00A66ED6"/>
    <w:rsid w:val="00A67D47"/>
    <w:rsid w:val="00A70E9F"/>
    <w:rsid w:val="00A71095"/>
    <w:rsid w:val="00A72459"/>
    <w:rsid w:val="00A724C5"/>
    <w:rsid w:val="00A72B2E"/>
    <w:rsid w:val="00A72E2A"/>
    <w:rsid w:val="00A73422"/>
    <w:rsid w:val="00A74203"/>
    <w:rsid w:val="00A74308"/>
    <w:rsid w:val="00A7456E"/>
    <w:rsid w:val="00A7559B"/>
    <w:rsid w:val="00A761F4"/>
    <w:rsid w:val="00A76E93"/>
    <w:rsid w:val="00A77085"/>
    <w:rsid w:val="00A771F1"/>
    <w:rsid w:val="00A77434"/>
    <w:rsid w:val="00A774E8"/>
    <w:rsid w:val="00A7779C"/>
    <w:rsid w:val="00A777CD"/>
    <w:rsid w:val="00A81611"/>
    <w:rsid w:val="00A826BA"/>
    <w:rsid w:val="00A83DD7"/>
    <w:rsid w:val="00A83EF5"/>
    <w:rsid w:val="00A84095"/>
    <w:rsid w:val="00A8429A"/>
    <w:rsid w:val="00A85054"/>
    <w:rsid w:val="00A85C1A"/>
    <w:rsid w:val="00A85EA3"/>
    <w:rsid w:val="00A86F45"/>
    <w:rsid w:val="00A8705F"/>
    <w:rsid w:val="00A875CD"/>
    <w:rsid w:val="00A9175B"/>
    <w:rsid w:val="00A9189B"/>
    <w:rsid w:val="00A91DE6"/>
    <w:rsid w:val="00A9273A"/>
    <w:rsid w:val="00A927F8"/>
    <w:rsid w:val="00A94DA9"/>
    <w:rsid w:val="00A96678"/>
    <w:rsid w:val="00A96801"/>
    <w:rsid w:val="00A96806"/>
    <w:rsid w:val="00A968F8"/>
    <w:rsid w:val="00A96F40"/>
    <w:rsid w:val="00A9717E"/>
    <w:rsid w:val="00A978B9"/>
    <w:rsid w:val="00A979CD"/>
    <w:rsid w:val="00AA04A9"/>
    <w:rsid w:val="00AA05B9"/>
    <w:rsid w:val="00AA0692"/>
    <w:rsid w:val="00AA07A1"/>
    <w:rsid w:val="00AA0C11"/>
    <w:rsid w:val="00AA0CF8"/>
    <w:rsid w:val="00AA0DDA"/>
    <w:rsid w:val="00AA1224"/>
    <w:rsid w:val="00AA1519"/>
    <w:rsid w:val="00AA1899"/>
    <w:rsid w:val="00AA1FD6"/>
    <w:rsid w:val="00AA3967"/>
    <w:rsid w:val="00AA4627"/>
    <w:rsid w:val="00AA49D5"/>
    <w:rsid w:val="00AA55FE"/>
    <w:rsid w:val="00AA6D9B"/>
    <w:rsid w:val="00AA7537"/>
    <w:rsid w:val="00AA765A"/>
    <w:rsid w:val="00AA77DD"/>
    <w:rsid w:val="00AA7DD8"/>
    <w:rsid w:val="00AB01FE"/>
    <w:rsid w:val="00AB03E8"/>
    <w:rsid w:val="00AB1067"/>
    <w:rsid w:val="00AB158D"/>
    <w:rsid w:val="00AB1BF2"/>
    <w:rsid w:val="00AB2079"/>
    <w:rsid w:val="00AB2308"/>
    <w:rsid w:val="00AB3D7A"/>
    <w:rsid w:val="00AB4B2D"/>
    <w:rsid w:val="00AB512E"/>
    <w:rsid w:val="00AB5546"/>
    <w:rsid w:val="00AB5BDB"/>
    <w:rsid w:val="00AB6031"/>
    <w:rsid w:val="00AB608F"/>
    <w:rsid w:val="00AB6143"/>
    <w:rsid w:val="00AB6C09"/>
    <w:rsid w:val="00AB707F"/>
    <w:rsid w:val="00AB7117"/>
    <w:rsid w:val="00AB7A72"/>
    <w:rsid w:val="00AB7D31"/>
    <w:rsid w:val="00AB7E90"/>
    <w:rsid w:val="00AC003B"/>
    <w:rsid w:val="00AC00AE"/>
    <w:rsid w:val="00AC063A"/>
    <w:rsid w:val="00AC07AA"/>
    <w:rsid w:val="00AC0973"/>
    <w:rsid w:val="00AC138B"/>
    <w:rsid w:val="00AC13C0"/>
    <w:rsid w:val="00AC1507"/>
    <w:rsid w:val="00AC19E3"/>
    <w:rsid w:val="00AC1A50"/>
    <w:rsid w:val="00AC1CEF"/>
    <w:rsid w:val="00AC22FB"/>
    <w:rsid w:val="00AC2753"/>
    <w:rsid w:val="00AC2C9E"/>
    <w:rsid w:val="00AC3296"/>
    <w:rsid w:val="00AC334A"/>
    <w:rsid w:val="00AC36B7"/>
    <w:rsid w:val="00AC3B57"/>
    <w:rsid w:val="00AC47A3"/>
    <w:rsid w:val="00AC4A81"/>
    <w:rsid w:val="00AC4E5D"/>
    <w:rsid w:val="00AC54F4"/>
    <w:rsid w:val="00AC5DBF"/>
    <w:rsid w:val="00AC78FA"/>
    <w:rsid w:val="00AD0306"/>
    <w:rsid w:val="00AD03EC"/>
    <w:rsid w:val="00AD0434"/>
    <w:rsid w:val="00AD05A6"/>
    <w:rsid w:val="00AD075E"/>
    <w:rsid w:val="00AD081A"/>
    <w:rsid w:val="00AD18A9"/>
    <w:rsid w:val="00AD1DC7"/>
    <w:rsid w:val="00AD1DFD"/>
    <w:rsid w:val="00AD2C2C"/>
    <w:rsid w:val="00AD2C5D"/>
    <w:rsid w:val="00AD3245"/>
    <w:rsid w:val="00AD330A"/>
    <w:rsid w:val="00AD493F"/>
    <w:rsid w:val="00AD4B35"/>
    <w:rsid w:val="00AD4BC1"/>
    <w:rsid w:val="00AD4CE9"/>
    <w:rsid w:val="00AD537F"/>
    <w:rsid w:val="00AD626A"/>
    <w:rsid w:val="00AD62C7"/>
    <w:rsid w:val="00AD6C99"/>
    <w:rsid w:val="00AD6D1C"/>
    <w:rsid w:val="00AD735A"/>
    <w:rsid w:val="00AD7497"/>
    <w:rsid w:val="00AD7C94"/>
    <w:rsid w:val="00AE0890"/>
    <w:rsid w:val="00AE0BB2"/>
    <w:rsid w:val="00AE0DD4"/>
    <w:rsid w:val="00AE12D1"/>
    <w:rsid w:val="00AE1921"/>
    <w:rsid w:val="00AE1A58"/>
    <w:rsid w:val="00AE2066"/>
    <w:rsid w:val="00AE20DC"/>
    <w:rsid w:val="00AE3768"/>
    <w:rsid w:val="00AE378D"/>
    <w:rsid w:val="00AE37EF"/>
    <w:rsid w:val="00AE3867"/>
    <w:rsid w:val="00AE4F7E"/>
    <w:rsid w:val="00AE5324"/>
    <w:rsid w:val="00AE5BEB"/>
    <w:rsid w:val="00AE5D2B"/>
    <w:rsid w:val="00AE6C0A"/>
    <w:rsid w:val="00AE70D5"/>
    <w:rsid w:val="00AE74B4"/>
    <w:rsid w:val="00AE7E49"/>
    <w:rsid w:val="00AE7E94"/>
    <w:rsid w:val="00AE7FBF"/>
    <w:rsid w:val="00AF0042"/>
    <w:rsid w:val="00AF02C3"/>
    <w:rsid w:val="00AF0B23"/>
    <w:rsid w:val="00AF0D4B"/>
    <w:rsid w:val="00AF163B"/>
    <w:rsid w:val="00AF21B1"/>
    <w:rsid w:val="00AF2CF9"/>
    <w:rsid w:val="00AF3143"/>
    <w:rsid w:val="00AF38DE"/>
    <w:rsid w:val="00AF390E"/>
    <w:rsid w:val="00AF439C"/>
    <w:rsid w:val="00AF4419"/>
    <w:rsid w:val="00AF5D50"/>
    <w:rsid w:val="00AF6F05"/>
    <w:rsid w:val="00AF71E1"/>
    <w:rsid w:val="00AF75D0"/>
    <w:rsid w:val="00B00974"/>
    <w:rsid w:val="00B00A19"/>
    <w:rsid w:val="00B00B86"/>
    <w:rsid w:val="00B02496"/>
    <w:rsid w:val="00B02638"/>
    <w:rsid w:val="00B030E8"/>
    <w:rsid w:val="00B04028"/>
    <w:rsid w:val="00B04422"/>
    <w:rsid w:val="00B04465"/>
    <w:rsid w:val="00B04DD9"/>
    <w:rsid w:val="00B053C7"/>
    <w:rsid w:val="00B0551D"/>
    <w:rsid w:val="00B05A62"/>
    <w:rsid w:val="00B05C03"/>
    <w:rsid w:val="00B06030"/>
    <w:rsid w:val="00B06A2E"/>
    <w:rsid w:val="00B10920"/>
    <w:rsid w:val="00B1099B"/>
    <w:rsid w:val="00B10E22"/>
    <w:rsid w:val="00B1107B"/>
    <w:rsid w:val="00B11696"/>
    <w:rsid w:val="00B11C17"/>
    <w:rsid w:val="00B120F3"/>
    <w:rsid w:val="00B121CD"/>
    <w:rsid w:val="00B12A47"/>
    <w:rsid w:val="00B12CF6"/>
    <w:rsid w:val="00B13727"/>
    <w:rsid w:val="00B13924"/>
    <w:rsid w:val="00B13F24"/>
    <w:rsid w:val="00B1464B"/>
    <w:rsid w:val="00B14679"/>
    <w:rsid w:val="00B14963"/>
    <w:rsid w:val="00B14CB6"/>
    <w:rsid w:val="00B151DD"/>
    <w:rsid w:val="00B16338"/>
    <w:rsid w:val="00B20500"/>
    <w:rsid w:val="00B206DD"/>
    <w:rsid w:val="00B20E30"/>
    <w:rsid w:val="00B217F2"/>
    <w:rsid w:val="00B218D9"/>
    <w:rsid w:val="00B21D8A"/>
    <w:rsid w:val="00B2212F"/>
    <w:rsid w:val="00B2281D"/>
    <w:rsid w:val="00B2314B"/>
    <w:rsid w:val="00B2362E"/>
    <w:rsid w:val="00B23AE7"/>
    <w:rsid w:val="00B23B64"/>
    <w:rsid w:val="00B243FE"/>
    <w:rsid w:val="00B249ED"/>
    <w:rsid w:val="00B25708"/>
    <w:rsid w:val="00B25779"/>
    <w:rsid w:val="00B25AA3"/>
    <w:rsid w:val="00B26D63"/>
    <w:rsid w:val="00B2712A"/>
    <w:rsid w:val="00B3148A"/>
    <w:rsid w:val="00B316B2"/>
    <w:rsid w:val="00B316B8"/>
    <w:rsid w:val="00B329D2"/>
    <w:rsid w:val="00B32C7C"/>
    <w:rsid w:val="00B32EC0"/>
    <w:rsid w:val="00B331DD"/>
    <w:rsid w:val="00B3323C"/>
    <w:rsid w:val="00B3450E"/>
    <w:rsid w:val="00B34779"/>
    <w:rsid w:val="00B34B90"/>
    <w:rsid w:val="00B34EDA"/>
    <w:rsid w:val="00B3596D"/>
    <w:rsid w:val="00B36C91"/>
    <w:rsid w:val="00B36E54"/>
    <w:rsid w:val="00B37224"/>
    <w:rsid w:val="00B3774F"/>
    <w:rsid w:val="00B378B7"/>
    <w:rsid w:val="00B37CF0"/>
    <w:rsid w:val="00B402A0"/>
    <w:rsid w:val="00B40B4A"/>
    <w:rsid w:val="00B42884"/>
    <w:rsid w:val="00B42D2D"/>
    <w:rsid w:val="00B43474"/>
    <w:rsid w:val="00B43D0E"/>
    <w:rsid w:val="00B4450B"/>
    <w:rsid w:val="00B45880"/>
    <w:rsid w:val="00B465DE"/>
    <w:rsid w:val="00B46C20"/>
    <w:rsid w:val="00B47534"/>
    <w:rsid w:val="00B509B1"/>
    <w:rsid w:val="00B50EBD"/>
    <w:rsid w:val="00B512A3"/>
    <w:rsid w:val="00B5146A"/>
    <w:rsid w:val="00B5148A"/>
    <w:rsid w:val="00B515FD"/>
    <w:rsid w:val="00B517A0"/>
    <w:rsid w:val="00B517FA"/>
    <w:rsid w:val="00B52380"/>
    <w:rsid w:val="00B52584"/>
    <w:rsid w:val="00B53E16"/>
    <w:rsid w:val="00B547BC"/>
    <w:rsid w:val="00B54A50"/>
    <w:rsid w:val="00B551B1"/>
    <w:rsid w:val="00B554AB"/>
    <w:rsid w:val="00B55DAE"/>
    <w:rsid w:val="00B566CB"/>
    <w:rsid w:val="00B56A0A"/>
    <w:rsid w:val="00B57488"/>
    <w:rsid w:val="00B576A6"/>
    <w:rsid w:val="00B60377"/>
    <w:rsid w:val="00B608C7"/>
    <w:rsid w:val="00B60E25"/>
    <w:rsid w:val="00B6119B"/>
    <w:rsid w:val="00B624A7"/>
    <w:rsid w:val="00B62581"/>
    <w:rsid w:val="00B6269C"/>
    <w:rsid w:val="00B627F0"/>
    <w:rsid w:val="00B62ED3"/>
    <w:rsid w:val="00B63770"/>
    <w:rsid w:val="00B6408B"/>
    <w:rsid w:val="00B6435D"/>
    <w:rsid w:val="00B6467A"/>
    <w:rsid w:val="00B65164"/>
    <w:rsid w:val="00B670CE"/>
    <w:rsid w:val="00B67DEE"/>
    <w:rsid w:val="00B7041C"/>
    <w:rsid w:val="00B714BA"/>
    <w:rsid w:val="00B718DA"/>
    <w:rsid w:val="00B722A5"/>
    <w:rsid w:val="00B7236D"/>
    <w:rsid w:val="00B72403"/>
    <w:rsid w:val="00B73946"/>
    <w:rsid w:val="00B74425"/>
    <w:rsid w:val="00B7445D"/>
    <w:rsid w:val="00B74E85"/>
    <w:rsid w:val="00B7550C"/>
    <w:rsid w:val="00B75574"/>
    <w:rsid w:val="00B75581"/>
    <w:rsid w:val="00B7576E"/>
    <w:rsid w:val="00B7584A"/>
    <w:rsid w:val="00B80860"/>
    <w:rsid w:val="00B80A41"/>
    <w:rsid w:val="00B80CA8"/>
    <w:rsid w:val="00B80F2A"/>
    <w:rsid w:val="00B817FA"/>
    <w:rsid w:val="00B8216A"/>
    <w:rsid w:val="00B82684"/>
    <w:rsid w:val="00B82B8F"/>
    <w:rsid w:val="00B83459"/>
    <w:rsid w:val="00B84344"/>
    <w:rsid w:val="00B848B7"/>
    <w:rsid w:val="00B84FEE"/>
    <w:rsid w:val="00B85071"/>
    <w:rsid w:val="00B856F9"/>
    <w:rsid w:val="00B858F3"/>
    <w:rsid w:val="00B865D3"/>
    <w:rsid w:val="00B86FBD"/>
    <w:rsid w:val="00B878E7"/>
    <w:rsid w:val="00B879AD"/>
    <w:rsid w:val="00B907B0"/>
    <w:rsid w:val="00B9146E"/>
    <w:rsid w:val="00B91C78"/>
    <w:rsid w:val="00B92403"/>
    <w:rsid w:val="00B92551"/>
    <w:rsid w:val="00B92E1C"/>
    <w:rsid w:val="00B9303F"/>
    <w:rsid w:val="00B96689"/>
    <w:rsid w:val="00B96B33"/>
    <w:rsid w:val="00BA01AD"/>
    <w:rsid w:val="00BA0283"/>
    <w:rsid w:val="00BA0F6E"/>
    <w:rsid w:val="00BA12ED"/>
    <w:rsid w:val="00BA14BC"/>
    <w:rsid w:val="00BA1B69"/>
    <w:rsid w:val="00BA1DE7"/>
    <w:rsid w:val="00BA257E"/>
    <w:rsid w:val="00BA2805"/>
    <w:rsid w:val="00BA3416"/>
    <w:rsid w:val="00BA3530"/>
    <w:rsid w:val="00BA3645"/>
    <w:rsid w:val="00BA3C19"/>
    <w:rsid w:val="00BA3DBB"/>
    <w:rsid w:val="00BA42D8"/>
    <w:rsid w:val="00BA6761"/>
    <w:rsid w:val="00BA6A00"/>
    <w:rsid w:val="00BA6D24"/>
    <w:rsid w:val="00BA75BE"/>
    <w:rsid w:val="00BA7730"/>
    <w:rsid w:val="00BA7A1A"/>
    <w:rsid w:val="00BA7C0A"/>
    <w:rsid w:val="00BA7F7E"/>
    <w:rsid w:val="00BB087B"/>
    <w:rsid w:val="00BB1806"/>
    <w:rsid w:val="00BB187D"/>
    <w:rsid w:val="00BB2609"/>
    <w:rsid w:val="00BB2852"/>
    <w:rsid w:val="00BB2BBB"/>
    <w:rsid w:val="00BB2E90"/>
    <w:rsid w:val="00BB406D"/>
    <w:rsid w:val="00BB4FD1"/>
    <w:rsid w:val="00BB50D6"/>
    <w:rsid w:val="00BB525B"/>
    <w:rsid w:val="00BB5AD4"/>
    <w:rsid w:val="00BB725E"/>
    <w:rsid w:val="00BB7707"/>
    <w:rsid w:val="00BB79FD"/>
    <w:rsid w:val="00BC0385"/>
    <w:rsid w:val="00BC0C4E"/>
    <w:rsid w:val="00BC0E99"/>
    <w:rsid w:val="00BC11AA"/>
    <w:rsid w:val="00BC1368"/>
    <w:rsid w:val="00BC143F"/>
    <w:rsid w:val="00BC1F0B"/>
    <w:rsid w:val="00BC3A1D"/>
    <w:rsid w:val="00BC3EB8"/>
    <w:rsid w:val="00BC41CB"/>
    <w:rsid w:val="00BC4342"/>
    <w:rsid w:val="00BC46C6"/>
    <w:rsid w:val="00BC4A13"/>
    <w:rsid w:val="00BC524C"/>
    <w:rsid w:val="00BC69B0"/>
    <w:rsid w:val="00BC71A9"/>
    <w:rsid w:val="00BC7BA6"/>
    <w:rsid w:val="00BD0203"/>
    <w:rsid w:val="00BD05D6"/>
    <w:rsid w:val="00BD0B2E"/>
    <w:rsid w:val="00BD1B47"/>
    <w:rsid w:val="00BD27C9"/>
    <w:rsid w:val="00BD3DE5"/>
    <w:rsid w:val="00BD42D8"/>
    <w:rsid w:val="00BD4F00"/>
    <w:rsid w:val="00BD5C01"/>
    <w:rsid w:val="00BD681B"/>
    <w:rsid w:val="00BD6AD9"/>
    <w:rsid w:val="00BE0979"/>
    <w:rsid w:val="00BE09B6"/>
    <w:rsid w:val="00BE101F"/>
    <w:rsid w:val="00BE131B"/>
    <w:rsid w:val="00BE1493"/>
    <w:rsid w:val="00BE2C82"/>
    <w:rsid w:val="00BE3144"/>
    <w:rsid w:val="00BE3378"/>
    <w:rsid w:val="00BE4129"/>
    <w:rsid w:val="00BE44EA"/>
    <w:rsid w:val="00BE46FB"/>
    <w:rsid w:val="00BE4CF7"/>
    <w:rsid w:val="00BE54D7"/>
    <w:rsid w:val="00BE6040"/>
    <w:rsid w:val="00BE6858"/>
    <w:rsid w:val="00BE6A1C"/>
    <w:rsid w:val="00BE7253"/>
    <w:rsid w:val="00BE7637"/>
    <w:rsid w:val="00BE7681"/>
    <w:rsid w:val="00BE7A8E"/>
    <w:rsid w:val="00BF09FE"/>
    <w:rsid w:val="00BF0DC2"/>
    <w:rsid w:val="00BF0E85"/>
    <w:rsid w:val="00BF165D"/>
    <w:rsid w:val="00BF18DE"/>
    <w:rsid w:val="00BF21DA"/>
    <w:rsid w:val="00BF292D"/>
    <w:rsid w:val="00BF2E1E"/>
    <w:rsid w:val="00BF3D3F"/>
    <w:rsid w:val="00BF3DCB"/>
    <w:rsid w:val="00BF4262"/>
    <w:rsid w:val="00BF45F6"/>
    <w:rsid w:val="00BF4E96"/>
    <w:rsid w:val="00BF5141"/>
    <w:rsid w:val="00BF5607"/>
    <w:rsid w:val="00BF563A"/>
    <w:rsid w:val="00BF610F"/>
    <w:rsid w:val="00BF6F45"/>
    <w:rsid w:val="00BF771A"/>
    <w:rsid w:val="00BF7752"/>
    <w:rsid w:val="00BF7936"/>
    <w:rsid w:val="00BF7A49"/>
    <w:rsid w:val="00BF7A63"/>
    <w:rsid w:val="00BF7E85"/>
    <w:rsid w:val="00C001A4"/>
    <w:rsid w:val="00C0077F"/>
    <w:rsid w:val="00C007B5"/>
    <w:rsid w:val="00C00C99"/>
    <w:rsid w:val="00C00FE3"/>
    <w:rsid w:val="00C012EF"/>
    <w:rsid w:val="00C0141D"/>
    <w:rsid w:val="00C01E79"/>
    <w:rsid w:val="00C0237A"/>
    <w:rsid w:val="00C030A4"/>
    <w:rsid w:val="00C03384"/>
    <w:rsid w:val="00C04066"/>
    <w:rsid w:val="00C04852"/>
    <w:rsid w:val="00C05570"/>
    <w:rsid w:val="00C057B7"/>
    <w:rsid w:val="00C0586B"/>
    <w:rsid w:val="00C059A1"/>
    <w:rsid w:val="00C05D51"/>
    <w:rsid w:val="00C06193"/>
    <w:rsid w:val="00C0643D"/>
    <w:rsid w:val="00C064B5"/>
    <w:rsid w:val="00C06795"/>
    <w:rsid w:val="00C068C1"/>
    <w:rsid w:val="00C06A57"/>
    <w:rsid w:val="00C06FA7"/>
    <w:rsid w:val="00C073CF"/>
    <w:rsid w:val="00C075B2"/>
    <w:rsid w:val="00C07D4D"/>
    <w:rsid w:val="00C101CC"/>
    <w:rsid w:val="00C1025A"/>
    <w:rsid w:val="00C10ECF"/>
    <w:rsid w:val="00C11E86"/>
    <w:rsid w:val="00C12079"/>
    <w:rsid w:val="00C1214D"/>
    <w:rsid w:val="00C12A8E"/>
    <w:rsid w:val="00C13380"/>
    <w:rsid w:val="00C13866"/>
    <w:rsid w:val="00C13CA3"/>
    <w:rsid w:val="00C146FD"/>
    <w:rsid w:val="00C14891"/>
    <w:rsid w:val="00C152C9"/>
    <w:rsid w:val="00C153E9"/>
    <w:rsid w:val="00C15522"/>
    <w:rsid w:val="00C15D8F"/>
    <w:rsid w:val="00C15E25"/>
    <w:rsid w:val="00C16127"/>
    <w:rsid w:val="00C16431"/>
    <w:rsid w:val="00C16875"/>
    <w:rsid w:val="00C20092"/>
    <w:rsid w:val="00C2062B"/>
    <w:rsid w:val="00C20D38"/>
    <w:rsid w:val="00C21524"/>
    <w:rsid w:val="00C2179E"/>
    <w:rsid w:val="00C21C6C"/>
    <w:rsid w:val="00C22205"/>
    <w:rsid w:val="00C22606"/>
    <w:rsid w:val="00C2352C"/>
    <w:rsid w:val="00C23584"/>
    <w:rsid w:val="00C242E9"/>
    <w:rsid w:val="00C245DA"/>
    <w:rsid w:val="00C24650"/>
    <w:rsid w:val="00C25128"/>
    <w:rsid w:val="00C257AA"/>
    <w:rsid w:val="00C2588E"/>
    <w:rsid w:val="00C25CA1"/>
    <w:rsid w:val="00C26408"/>
    <w:rsid w:val="00C265C6"/>
    <w:rsid w:val="00C26732"/>
    <w:rsid w:val="00C26B64"/>
    <w:rsid w:val="00C26E6D"/>
    <w:rsid w:val="00C27595"/>
    <w:rsid w:val="00C27682"/>
    <w:rsid w:val="00C278FF"/>
    <w:rsid w:val="00C30D5A"/>
    <w:rsid w:val="00C314C4"/>
    <w:rsid w:val="00C335FE"/>
    <w:rsid w:val="00C339EC"/>
    <w:rsid w:val="00C33D2A"/>
    <w:rsid w:val="00C33ED9"/>
    <w:rsid w:val="00C346F1"/>
    <w:rsid w:val="00C34E80"/>
    <w:rsid w:val="00C362FB"/>
    <w:rsid w:val="00C3742C"/>
    <w:rsid w:val="00C37BDE"/>
    <w:rsid w:val="00C40866"/>
    <w:rsid w:val="00C40CCC"/>
    <w:rsid w:val="00C40E2E"/>
    <w:rsid w:val="00C4112C"/>
    <w:rsid w:val="00C41BA6"/>
    <w:rsid w:val="00C436CF"/>
    <w:rsid w:val="00C43BC5"/>
    <w:rsid w:val="00C43C7C"/>
    <w:rsid w:val="00C43CA0"/>
    <w:rsid w:val="00C43DDA"/>
    <w:rsid w:val="00C44498"/>
    <w:rsid w:val="00C4499A"/>
    <w:rsid w:val="00C44F68"/>
    <w:rsid w:val="00C4614C"/>
    <w:rsid w:val="00C4614F"/>
    <w:rsid w:val="00C46315"/>
    <w:rsid w:val="00C4636B"/>
    <w:rsid w:val="00C46373"/>
    <w:rsid w:val="00C463C7"/>
    <w:rsid w:val="00C46D34"/>
    <w:rsid w:val="00C46F3F"/>
    <w:rsid w:val="00C471D9"/>
    <w:rsid w:val="00C47C2A"/>
    <w:rsid w:val="00C507F8"/>
    <w:rsid w:val="00C51C3D"/>
    <w:rsid w:val="00C51F66"/>
    <w:rsid w:val="00C520BF"/>
    <w:rsid w:val="00C5217D"/>
    <w:rsid w:val="00C525DE"/>
    <w:rsid w:val="00C52C94"/>
    <w:rsid w:val="00C5421F"/>
    <w:rsid w:val="00C546E5"/>
    <w:rsid w:val="00C554C2"/>
    <w:rsid w:val="00C55F39"/>
    <w:rsid w:val="00C56580"/>
    <w:rsid w:val="00C56601"/>
    <w:rsid w:val="00C56628"/>
    <w:rsid w:val="00C572A2"/>
    <w:rsid w:val="00C57458"/>
    <w:rsid w:val="00C57468"/>
    <w:rsid w:val="00C60828"/>
    <w:rsid w:val="00C6097A"/>
    <w:rsid w:val="00C60BDB"/>
    <w:rsid w:val="00C61548"/>
    <w:rsid w:val="00C61A50"/>
    <w:rsid w:val="00C62898"/>
    <w:rsid w:val="00C6343B"/>
    <w:rsid w:val="00C63B5F"/>
    <w:rsid w:val="00C63BC2"/>
    <w:rsid w:val="00C63D1C"/>
    <w:rsid w:val="00C647B2"/>
    <w:rsid w:val="00C649A3"/>
    <w:rsid w:val="00C64A12"/>
    <w:rsid w:val="00C64F6C"/>
    <w:rsid w:val="00C65990"/>
    <w:rsid w:val="00C66546"/>
    <w:rsid w:val="00C666F7"/>
    <w:rsid w:val="00C6682B"/>
    <w:rsid w:val="00C678B0"/>
    <w:rsid w:val="00C67EA7"/>
    <w:rsid w:val="00C70BAD"/>
    <w:rsid w:val="00C70DC6"/>
    <w:rsid w:val="00C70EE4"/>
    <w:rsid w:val="00C70FE1"/>
    <w:rsid w:val="00C71747"/>
    <w:rsid w:val="00C71C7A"/>
    <w:rsid w:val="00C71D27"/>
    <w:rsid w:val="00C71F89"/>
    <w:rsid w:val="00C7346C"/>
    <w:rsid w:val="00C73C83"/>
    <w:rsid w:val="00C73E68"/>
    <w:rsid w:val="00C741C1"/>
    <w:rsid w:val="00C74348"/>
    <w:rsid w:val="00C744A7"/>
    <w:rsid w:val="00C74CDE"/>
    <w:rsid w:val="00C74F3B"/>
    <w:rsid w:val="00C755B6"/>
    <w:rsid w:val="00C75D09"/>
    <w:rsid w:val="00C767E4"/>
    <w:rsid w:val="00C771BF"/>
    <w:rsid w:val="00C774EF"/>
    <w:rsid w:val="00C77CA5"/>
    <w:rsid w:val="00C77F17"/>
    <w:rsid w:val="00C80A7C"/>
    <w:rsid w:val="00C81E2F"/>
    <w:rsid w:val="00C82C50"/>
    <w:rsid w:val="00C83183"/>
    <w:rsid w:val="00C835F0"/>
    <w:rsid w:val="00C83B26"/>
    <w:rsid w:val="00C85138"/>
    <w:rsid w:val="00C8520D"/>
    <w:rsid w:val="00C8545D"/>
    <w:rsid w:val="00C8572D"/>
    <w:rsid w:val="00C8575D"/>
    <w:rsid w:val="00C86457"/>
    <w:rsid w:val="00C87799"/>
    <w:rsid w:val="00C877D7"/>
    <w:rsid w:val="00C9070D"/>
    <w:rsid w:val="00C90A2A"/>
    <w:rsid w:val="00C90A38"/>
    <w:rsid w:val="00C90A42"/>
    <w:rsid w:val="00C921DE"/>
    <w:rsid w:val="00C92CCB"/>
    <w:rsid w:val="00C94BDA"/>
    <w:rsid w:val="00C94D77"/>
    <w:rsid w:val="00C94E9A"/>
    <w:rsid w:val="00C9575F"/>
    <w:rsid w:val="00C95F71"/>
    <w:rsid w:val="00C9651C"/>
    <w:rsid w:val="00C96705"/>
    <w:rsid w:val="00C96A60"/>
    <w:rsid w:val="00C975F6"/>
    <w:rsid w:val="00C97EE7"/>
    <w:rsid w:val="00CA09BA"/>
    <w:rsid w:val="00CA0AF2"/>
    <w:rsid w:val="00CA0D2B"/>
    <w:rsid w:val="00CA103D"/>
    <w:rsid w:val="00CA352B"/>
    <w:rsid w:val="00CA3A8A"/>
    <w:rsid w:val="00CA3D7F"/>
    <w:rsid w:val="00CA4103"/>
    <w:rsid w:val="00CA4864"/>
    <w:rsid w:val="00CA4FFC"/>
    <w:rsid w:val="00CA54E5"/>
    <w:rsid w:val="00CA5A24"/>
    <w:rsid w:val="00CA5E3E"/>
    <w:rsid w:val="00CA65E4"/>
    <w:rsid w:val="00CA6D6A"/>
    <w:rsid w:val="00CA76AB"/>
    <w:rsid w:val="00CB0271"/>
    <w:rsid w:val="00CB06BC"/>
    <w:rsid w:val="00CB15D6"/>
    <w:rsid w:val="00CB1F9C"/>
    <w:rsid w:val="00CB3417"/>
    <w:rsid w:val="00CB37A4"/>
    <w:rsid w:val="00CB4020"/>
    <w:rsid w:val="00CB4645"/>
    <w:rsid w:val="00CB49F2"/>
    <w:rsid w:val="00CB4D67"/>
    <w:rsid w:val="00CB5C63"/>
    <w:rsid w:val="00CB6433"/>
    <w:rsid w:val="00CB77F7"/>
    <w:rsid w:val="00CC12F9"/>
    <w:rsid w:val="00CC4505"/>
    <w:rsid w:val="00CC485A"/>
    <w:rsid w:val="00CC532C"/>
    <w:rsid w:val="00CC6626"/>
    <w:rsid w:val="00CC6B9A"/>
    <w:rsid w:val="00CC729D"/>
    <w:rsid w:val="00CD0F3F"/>
    <w:rsid w:val="00CD168F"/>
    <w:rsid w:val="00CD2368"/>
    <w:rsid w:val="00CD29C5"/>
    <w:rsid w:val="00CD314A"/>
    <w:rsid w:val="00CD379D"/>
    <w:rsid w:val="00CD3A2A"/>
    <w:rsid w:val="00CD3AA6"/>
    <w:rsid w:val="00CD50BE"/>
    <w:rsid w:val="00CD535E"/>
    <w:rsid w:val="00CD542A"/>
    <w:rsid w:val="00CD56E9"/>
    <w:rsid w:val="00CD5AD8"/>
    <w:rsid w:val="00CD5D81"/>
    <w:rsid w:val="00CD5EBF"/>
    <w:rsid w:val="00CD6269"/>
    <w:rsid w:val="00CD63B3"/>
    <w:rsid w:val="00CD674F"/>
    <w:rsid w:val="00CD79C3"/>
    <w:rsid w:val="00CD7B71"/>
    <w:rsid w:val="00CE018A"/>
    <w:rsid w:val="00CE0745"/>
    <w:rsid w:val="00CE08B2"/>
    <w:rsid w:val="00CE0E3B"/>
    <w:rsid w:val="00CE0F00"/>
    <w:rsid w:val="00CE1A68"/>
    <w:rsid w:val="00CE2068"/>
    <w:rsid w:val="00CE2250"/>
    <w:rsid w:val="00CE2690"/>
    <w:rsid w:val="00CE3E1D"/>
    <w:rsid w:val="00CE4581"/>
    <w:rsid w:val="00CE4A6D"/>
    <w:rsid w:val="00CE4D5F"/>
    <w:rsid w:val="00CE592A"/>
    <w:rsid w:val="00CE734D"/>
    <w:rsid w:val="00CF0172"/>
    <w:rsid w:val="00CF0666"/>
    <w:rsid w:val="00CF0D53"/>
    <w:rsid w:val="00CF0E86"/>
    <w:rsid w:val="00CF1628"/>
    <w:rsid w:val="00CF2463"/>
    <w:rsid w:val="00CF2880"/>
    <w:rsid w:val="00CF2920"/>
    <w:rsid w:val="00CF2D13"/>
    <w:rsid w:val="00CF2F74"/>
    <w:rsid w:val="00CF34D5"/>
    <w:rsid w:val="00CF3807"/>
    <w:rsid w:val="00CF3A75"/>
    <w:rsid w:val="00CF4B71"/>
    <w:rsid w:val="00CF4D0A"/>
    <w:rsid w:val="00CF577F"/>
    <w:rsid w:val="00CF5BB0"/>
    <w:rsid w:val="00CF5FDB"/>
    <w:rsid w:val="00CF6D16"/>
    <w:rsid w:val="00CF6FF3"/>
    <w:rsid w:val="00CF7564"/>
    <w:rsid w:val="00CF794E"/>
    <w:rsid w:val="00D01870"/>
    <w:rsid w:val="00D02A30"/>
    <w:rsid w:val="00D03E95"/>
    <w:rsid w:val="00D04263"/>
    <w:rsid w:val="00D04932"/>
    <w:rsid w:val="00D04975"/>
    <w:rsid w:val="00D04BF8"/>
    <w:rsid w:val="00D04F9C"/>
    <w:rsid w:val="00D0508E"/>
    <w:rsid w:val="00D0530C"/>
    <w:rsid w:val="00D0594B"/>
    <w:rsid w:val="00D06122"/>
    <w:rsid w:val="00D061ED"/>
    <w:rsid w:val="00D06ADB"/>
    <w:rsid w:val="00D07509"/>
    <w:rsid w:val="00D10177"/>
    <w:rsid w:val="00D11EC4"/>
    <w:rsid w:val="00D12318"/>
    <w:rsid w:val="00D12C91"/>
    <w:rsid w:val="00D13374"/>
    <w:rsid w:val="00D14550"/>
    <w:rsid w:val="00D1461E"/>
    <w:rsid w:val="00D14FCC"/>
    <w:rsid w:val="00D15420"/>
    <w:rsid w:val="00D15A88"/>
    <w:rsid w:val="00D162BA"/>
    <w:rsid w:val="00D16520"/>
    <w:rsid w:val="00D16BDC"/>
    <w:rsid w:val="00D16DBF"/>
    <w:rsid w:val="00D200EB"/>
    <w:rsid w:val="00D2063E"/>
    <w:rsid w:val="00D20F0E"/>
    <w:rsid w:val="00D21203"/>
    <w:rsid w:val="00D21876"/>
    <w:rsid w:val="00D2193D"/>
    <w:rsid w:val="00D219AE"/>
    <w:rsid w:val="00D21B41"/>
    <w:rsid w:val="00D22829"/>
    <w:rsid w:val="00D22A6B"/>
    <w:rsid w:val="00D22E0E"/>
    <w:rsid w:val="00D234E4"/>
    <w:rsid w:val="00D235D7"/>
    <w:rsid w:val="00D24D74"/>
    <w:rsid w:val="00D26315"/>
    <w:rsid w:val="00D26C33"/>
    <w:rsid w:val="00D273DE"/>
    <w:rsid w:val="00D27E55"/>
    <w:rsid w:val="00D303A8"/>
    <w:rsid w:val="00D30433"/>
    <w:rsid w:val="00D306F9"/>
    <w:rsid w:val="00D310D2"/>
    <w:rsid w:val="00D316CA"/>
    <w:rsid w:val="00D319B4"/>
    <w:rsid w:val="00D31B1F"/>
    <w:rsid w:val="00D3253A"/>
    <w:rsid w:val="00D32709"/>
    <w:rsid w:val="00D32D7E"/>
    <w:rsid w:val="00D333C9"/>
    <w:rsid w:val="00D33BB3"/>
    <w:rsid w:val="00D33BB6"/>
    <w:rsid w:val="00D33BC3"/>
    <w:rsid w:val="00D353BC"/>
    <w:rsid w:val="00D35452"/>
    <w:rsid w:val="00D354E5"/>
    <w:rsid w:val="00D3600F"/>
    <w:rsid w:val="00D36B4F"/>
    <w:rsid w:val="00D37C41"/>
    <w:rsid w:val="00D4121A"/>
    <w:rsid w:val="00D4232C"/>
    <w:rsid w:val="00D435FD"/>
    <w:rsid w:val="00D436FC"/>
    <w:rsid w:val="00D43930"/>
    <w:rsid w:val="00D43B6F"/>
    <w:rsid w:val="00D44BD0"/>
    <w:rsid w:val="00D4575C"/>
    <w:rsid w:val="00D463AD"/>
    <w:rsid w:val="00D477A3"/>
    <w:rsid w:val="00D50E9F"/>
    <w:rsid w:val="00D5116A"/>
    <w:rsid w:val="00D51323"/>
    <w:rsid w:val="00D52751"/>
    <w:rsid w:val="00D52CD9"/>
    <w:rsid w:val="00D54267"/>
    <w:rsid w:val="00D54318"/>
    <w:rsid w:val="00D5495B"/>
    <w:rsid w:val="00D558E1"/>
    <w:rsid w:val="00D55DA4"/>
    <w:rsid w:val="00D575D4"/>
    <w:rsid w:val="00D57A6C"/>
    <w:rsid w:val="00D60C8F"/>
    <w:rsid w:val="00D60D26"/>
    <w:rsid w:val="00D611FC"/>
    <w:rsid w:val="00D61506"/>
    <w:rsid w:val="00D61F76"/>
    <w:rsid w:val="00D62EBD"/>
    <w:rsid w:val="00D6363A"/>
    <w:rsid w:val="00D637F0"/>
    <w:rsid w:val="00D63B6F"/>
    <w:rsid w:val="00D64F4A"/>
    <w:rsid w:val="00D65ABC"/>
    <w:rsid w:val="00D65B68"/>
    <w:rsid w:val="00D65B86"/>
    <w:rsid w:val="00D66BDC"/>
    <w:rsid w:val="00D671C8"/>
    <w:rsid w:val="00D67576"/>
    <w:rsid w:val="00D67659"/>
    <w:rsid w:val="00D67A39"/>
    <w:rsid w:val="00D67C6F"/>
    <w:rsid w:val="00D70D65"/>
    <w:rsid w:val="00D70E78"/>
    <w:rsid w:val="00D7152F"/>
    <w:rsid w:val="00D715F5"/>
    <w:rsid w:val="00D7174D"/>
    <w:rsid w:val="00D717C7"/>
    <w:rsid w:val="00D71958"/>
    <w:rsid w:val="00D71D07"/>
    <w:rsid w:val="00D71FC8"/>
    <w:rsid w:val="00D725F1"/>
    <w:rsid w:val="00D72771"/>
    <w:rsid w:val="00D73151"/>
    <w:rsid w:val="00D73B65"/>
    <w:rsid w:val="00D742F1"/>
    <w:rsid w:val="00D74636"/>
    <w:rsid w:val="00D74976"/>
    <w:rsid w:val="00D7497E"/>
    <w:rsid w:val="00D759A1"/>
    <w:rsid w:val="00D75C31"/>
    <w:rsid w:val="00D764F9"/>
    <w:rsid w:val="00D770B3"/>
    <w:rsid w:val="00D77B70"/>
    <w:rsid w:val="00D80A8C"/>
    <w:rsid w:val="00D810ED"/>
    <w:rsid w:val="00D81B2D"/>
    <w:rsid w:val="00D81B93"/>
    <w:rsid w:val="00D820DD"/>
    <w:rsid w:val="00D827F4"/>
    <w:rsid w:val="00D82B8C"/>
    <w:rsid w:val="00D82BDF"/>
    <w:rsid w:val="00D8353B"/>
    <w:rsid w:val="00D836F1"/>
    <w:rsid w:val="00D858F5"/>
    <w:rsid w:val="00D85C1A"/>
    <w:rsid w:val="00D862B4"/>
    <w:rsid w:val="00D900FB"/>
    <w:rsid w:val="00D90971"/>
    <w:rsid w:val="00D91214"/>
    <w:rsid w:val="00D91F06"/>
    <w:rsid w:val="00D92C3B"/>
    <w:rsid w:val="00D930FF"/>
    <w:rsid w:val="00D93F22"/>
    <w:rsid w:val="00D945E5"/>
    <w:rsid w:val="00D95B5F"/>
    <w:rsid w:val="00D95C0E"/>
    <w:rsid w:val="00D95F68"/>
    <w:rsid w:val="00D962B0"/>
    <w:rsid w:val="00D962C8"/>
    <w:rsid w:val="00D96648"/>
    <w:rsid w:val="00D9745F"/>
    <w:rsid w:val="00D97CCE"/>
    <w:rsid w:val="00DA01EC"/>
    <w:rsid w:val="00DA0298"/>
    <w:rsid w:val="00DA0F86"/>
    <w:rsid w:val="00DA11C5"/>
    <w:rsid w:val="00DA125F"/>
    <w:rsid w:val="00DA17D7"/>
    <w:rsid w:val="00DA1B3F"/>
    <w:rsid w:val="00DA1F3C"/>
    <w:rsid w:val="00DA2BE1"/>
    <w:rsid w:val="00DA3367"/>
    <w:rsid w:val="00DA364E"/>
    <w:rsid w:val="00DA37C2"/>
    <w:rsid w:val="00DA3BC0"/>
    <w:rsid w:val="00DA5E57"/>
    <w:rsid w:val="00DA78EF"/>
    <w:rsid w:val="00DB000C"/>
    <w:rsid w:val="00DB0797"/>
    <w:rsid w:val="00DB0DCE"/>
    <w:rsid w:val="00DB147E"/>
    <w:rsid w:val="00DB21C1"/>
    <w:rsid w:val="00DB22CF"/>
    <w:rsid w:val="00DB2F4A"/>
    <w:rsid w:val="00DB34BA"/>
    <w:rsid w:val="00DB35E3"/>
    <w:rsid w:val="00DB441C"/>
    <w:rsid w:val="00DB4536"/>
    <w:rsid w:val="00DB49FD"/>
    <w:rsid w:val="00DB5DA8"/>
    <w:rsid w:val="00DB7FE9"/>
    <w:rsid w:val="00DC0D2B"/>
    <w:rsid w:val="00DC0DAB"/>
    <w:rsid w:val="00DC18F3"/>
    <w:rsid w:val="00DC1901"/>
    <w:rsid w:val="00DC225C"/>
    <w:rsid w:val="00DC22DF"/>
    <w:rsid w:val="00DC24C6"/>
    <w:rsid w:val="00DC31A4"/>
    <w:rsid w:val="00DC443D"/>
    <w:rsid w:val="00DC4560"/>
    <w:rsid w:val="00DC47D2"/>
    <w:rsid w:val="00DC6DE8"/>
    <w:rsid w:val="00DC6E2A"/>
    <w:rsid w:val="00DC7951"/>
    <w:rsid w:val="00DC7A1A"/>
    <w:rsid w:val="00DD099C"/>
    <w:rsid w:val="00DD0A75"/>
    <w:rsid w:val="00DD1422"/>
    <w:rsid w:val="00DD17CB"/>
    <w:rsid w:val="00DD19F3"/>
    <w:rsid w:val="00DD2236"/>
    <w:rsid w:val="00DD2280"/>
    <w:rsid w:val="00DD32A8"/>
    <w:rsid w:val="00DD37ED"/>
    <w:rsid w:val="00DD409C"/>
    <w:rsid w:val="00DD4CBA"/>
    <w:rsid w:val="00DD4DB6"/>
    <w:rsid w:val="00DD54FF"/>
    <w:rsid w:val="00DD5B47"/>
    <w:rsid w:val="00DD6CBE"/>
    <w:rsid w:val="00DE0388"/>
    <w:rsid w:val="00DE0BCF"/>
    <w:rsid w:val="00DE18EE"/>
    <w:rsid w:val="00DE1B67"/>
    <w:rsid w:val="00DE1CD8"/>
    <w:rsid w:val="00DE1FED"/>
    <w:rsid w:val="00DE22E8"/>
    <w:rsid w:val="00DE3210"/>
    <w:rsid w:val="00DE3C45"/>
    <w:rsid w:val="00DE4C18"/>
    <w:rsid w:val="00DE5808"/>
    <w:rsid w:val="00DE58D6"/>
    <w:rsid w:val="00DE634C"/>
    <w:rsid w:val="00DE6C52"/>
    <w:rsid w:val="00DE6DB3"/>
    <w:rsid w:val="00DE723F"/>
    <w:rsid w:val="00DE743C"/>
    <w:rsid w:val="00DE7533"/>
    <w:rsid w:val="00DE79E8"/>
    <w:rsid w:val="00DF1822"/>
    <w:rsid w:val="00DF2129"/>
    <w:rsid w:val="00DF2DDC"/>
    <w:rsid w:val="00DF2E39"/>
    <w:rsid w:val="00DF3187"/>
    <w:rsid w:val="00DF3199"/>
    <w:rsid w:val="00DF3251"/>
    <w:rsid w:val="00DF428A"/>
    <w:rsid w:val="00DF4D88"/>
    <w:rsid w:val="00DF51F2"/>
    <w:rsid w:val="00DF52A6"/>
    <w:rsid w:val="00DF55CC"/>
    <w:rsid w:val="00DF6126"/>
    <w:rsid w:val="00DF617F"/>
    <w:rsid w:val="00DF675C"/>
    <w:rsid w:val="00DF6BC8"/>
    <w:rsid w:val="00DF7167"/>
    <w:rsid w:val="00DF781B"/>
    <w:rsid w:val="00DF7BB4"/>
    <w:rsid w:val="00E00458"/>
    <w:rsid w:val="00E00599"/>
    <w:rsid w:val="00E00947"/>
    <w:rsid w:val="00E009F3"/>
    <w:rsid w:val="00E00BA6"/>
    <w:rsid w:val="00E00D4C"/>
    <w:rsid w:val="00E01FFB"/>
    <w:rsid w:val="00E02494"/>
    <w:rsid w:val="00E03156"/>
    <w:rsid w:val="00E032A8"/>
    <w:rsid w:val="00E0377F"/>
    <w:rsid w:val="00E04104"/>
    <w:rsid w:val="00E048AD"/>
    <w:rsid w:val="00E051AC"/>
    <w:rsid w:val="00E06003"/>
    <w:rsid w:val="00E07049"/>
    <w:rsid w:val="00E1072E"/>
    <w:rsid w:val="00E1080F"/>
    <w:rsid w:val="00E12760"/>
    <w:rsid w:val="00E12B97"/>
    <w:rsid w:val="00E13F91"/>
    <w:rsid w:val="00E14017"/>
    <w:rsid w:val="00E1450E"/>
    <w:rsid w:val="00E1454C"/>
    <w:rsid w:val="00E1469C"/>
    <w:rsid w:val="00E153CD"/>
    <w:rsid w:val="00E153F4"/>
    <w:rsid w:val="00E159FB"/>
    <w:rsid w:val="00E1644E"/>
    <w:rsid w:val="00E16A70"/>
    <w:rsid w:val="00E16E04"/>
    <w:rsid w:val="00E16E11"/>
    <w:rsid w:val="00E17467"/>
    <w:rsid w:val="00E17FD6"/>
    <w:rsid w:val="00E2031D"/>
    <w:rsid w:val="00E20660"/>
    <w:rsid w:val="00E2140C"/>
    <w:rsid w:val="00E216F6"/>
    <w:rsid w:val="00E2183D"/>
    <w:rsid w:val="00E21B22"/>
    <w:rsid w:val="00E22A93"/>
    <w:rsid w:val="00E22C49"/>
    <w:rsid w:val="00E2301A"/>
    <w:rsid w:val="00E236B1"/>
    <w:rsid w:val="00E23D42"/>
    <w:rsid w:val="00E2434F"/>
    <w:rsid w:val="00E2568D"/>
    <w:rsid w:val="00E25A79"/>
    <w:rsid w:val="00E264F7"/>
    <w:rsid w:val="00E26529"/>
    <w:rsid w:val="00E2679E"/>
    <w:rsid w:val="00E270F7"/>
    <w:rsid w:val="00E27495"/>
    <w:rsid w:val="00E3078D"/>
    <w:rsid w:val="00E317D2"/>
    <w:rsid w:val="00E318E0"/>
    <w:rsid w:val="00E3194D"/>
    <w:rsid w:val="00E31C77"/>
    <w:rsid w:val="00E32684"/>
    <w:rsid w:val="00E327E5"/>
    <w:rsid w:val="00E32B95"/>
    <w:rsid w:val="00E332F0"/>
    <w:rsid w:val="00E33621"/>
    <w:rsid w:val="00E3420B"/>
    <w:rsid w:val="00E34553"/>
    <w:rsid w:val="00E34CCF"/>
    <w:rsid w:val="00E36F5C"/>
    <w:rsid w:val="00E3732C"/>
    <w:rsid w:val="00E378CA"/>
    <w:rsid w:val="00E37B9C"/>
    <w:rsid w:val="00E37DA6"/>
    <w:rsid w:val="00E37F0C"/>
    <w:rsid w:val="00E40284"/>
    <w:rsid w:val="00E40568"/>
    <w:rsid w:val="00E40865"/>
    <w:rsid w:val="00E40B70"/>
    <w:rsid w:val="00E40CD5"/>
    <w:rsid w:val="00E40FF3"/>
    <w:rsid w:val="00E41C3C"/>
    <w:rsid w:val="00E41E3E"/>
    <w:rsid w:val="00E41E6A"/>
    <w:rsid w:val="00E4250B"/>
    <w:rsid w:val="00E42B5B"/>
    <w:rsid w:val="00E42C75"/>
    <w:rsid w:val="00E4319F"/>
    <w:rsid w:val="00E43B31"/>
    <w:rsid w:val="00E44152"/>
    <w:rsid w:val="00E4415B"/>
    <w:rsid w:val="00E44BC2"/>
    <w:rsid w:val="00E45329"/>
    <w:rsid w:val="00E458A9"/>
    <w:rsid w:val="00E46656"/>
    <w:rsid w:val="00E50B3F"/>
    <w:rsid w:val="00E50F1E"/>
    <w:rsid w:val="00E51607"/>
    <w:rsid w:val="00E51FE2"/>
    <w:rsid w:val="00E52276"/>
    <w:rsid w:val="00E522AA"/>
    <w:rsid w:val="00E52AA5"/>
    <w:rsid w:val="00E52C1A"/>
    <w:rsid w:val="00E5308C"/>
    <w:rsid w:val="00E53806"/>
    <w:rsid w:val="00E5461C"/>
    <w:rsid w:val="00E54A69"/>
    <w:rsid w:val="00E55740"/>
    <w:rsid w:val="00E55894"/>
    <w:rsid w:val="00E56237"/>
    <w:rsid w:val="00E56276"/>
    <w:rsid w:val="00E56F8C"/>
    <w:rsid w:val="00E57624"/>
    <w:rsid w:val="00E5773C"/>
    <w:rsid w:val="00E57FA1"/>
    <w:rsid w:val="00E60454"/>
    <w:rsid w:val="00E60653"/>
    <w:rsid w:val="00E60A24"/>
    <w:rsid w:val="00E61C46"/>
    <w:rsid w:val="00E621AC"/>
    <w:rsid w:val="00E62A54"/>
    <w:rsid w:val="00E62EBA"/>
    <w:rsid w:val="00E63609"/>
    <w:rsid w:val="00E642F0"/>
    <w:rsid w:val="00E64728"/>
    <w:rsid w:val="00E6496D"/>
    <w:rsid w:val="00E65E0C"/>
    <w:rsid w:val="00E666AC"/>
    <w:rsid w:val="00E66CB5"/>
    <w:rsid w:val="00E67525"/>
    <w:rsid w:val="00E67565"/>
    <w:rsid w:val="00E67607"/>
    <w:rsid w:val="00E67699"/>
    <w:rsid w:val="00E67EDC"/>
    <w:rsid w:val="00E70252"/>
    <w:rsid w:val="00E70AE7"/>
    <w:rsid w:val="00E70D11"/>
    <w:rsid w:val="00E71038"/>
    <w:rsid w:val="00E71441"/>
    <w:rsid w:val="00E726AD"/>
    <w:rsid w:val="00E735D6"/>
    <w:rsid w:val="00E73CAC"/>
    <w:rsid w:val="00E74497"/>
    <w:rsid w:val="00E7491E"/>
    <w:rsid w:val="00E74ABE"/>
    <w:rsid w:val="00E7512E"/>
    <w:rsid w:val="00E75B0C"/>
    <w:rsid w:val="00E760FA"/>
    <w:rsid w:val="00E77203"/>
    <w:rsid w:val="00E77260"/>
    <w:rsid w:val="00E77A79"/>
    <w:rsid w:val="00E8065E"/>
    <w:rsid w:val="00E81083"/>
    <w:rsid w:val="00E810ED"/>
    <w:rsid w:val="00E81177"/>
    <w:rsid w:val="00E817EC"/>
    <w:rsid w:val="00E8180E"/>
    <w:rsid w:val="00E81D65"/>
    <w:rsid w:val="00E822C9"/>
    <w:rsid w:val="00E833D0"/>
    <w:rsid w:val="00E8370D"/>
    <w:rsid w:val="00E83797"/>
    <w:rsid w:val="00E83C3E"/>
    <w:rsid w:val="00E844FC"/>
    <w:rsid w:val="00E84793"/>
    <w:rsid w:val="00E84918"/>
    <w:rsid w:val="00E85844"/>
    <w:rsid w:val="00E85ADB"/>
    <w:rsid w:val="00E86156"/>
    <w:rsid w:val="00E86615"/>
    <w:rsid w:val="00E8787C"/>
    <w:rsid w:val="00E879CA"/>
    <w:rsid w:val="00E87B66"/>
    <w:rsid w:val="00E9005B"/>
    <w:rsid w:val="00E90927"/>
    <w:rsid w:val="00E90AA6"/>
    <w:rsid w:val="00E90AE2"/>
    <w:rsid w:val="00E9212A"/>
    <w:rsid w:val="00E929D8"/>
    <w:rsid w:val="00E92B75"/>
    <w:rsid w:val="00E92D1B"/>
    <w:rsid w:val="00E92F84"/>
    <w:rsid w:val="00E93C15"/>
    <w:rsid w:val="00E93F70"/>
    <w:rsid w:val="00E94B67"/>
    <w:rsid w:val="00E94EF8"/>
    <w:rsid w:val="00E950FB"/>
    <w:rsid w:val="00E96681"/>
    <w:rsid w:val="00E96739"/>
    <w:rsid w:val="00E96873"/>
    <w:rsid w:val="00E971A4"/>
    <w:rsid w:val="00E97221"/>
    <w:rsid w:val="00E975B9"/>
    <w:rsid w:val="00E9779F"/>
    <w:rsid w:val="00EA0837"/>
    <w:rsid w:val="00EA0923"/>
    <w:rsid w:val="00EA14D8"/>
    <w:rsid w:val="00EA16CB"/>
    <w:rsid w:val="00EA2543"/>
    <w:rsid w:val="00EA300D"/>
    <w:rsid w:val="00EA34E9"/>
    <w:rsid w:val="00EA37C2"/>
    <w:rsid w:val="00EA3918"/>
    <w:rsid w:val="00EA43DA"/>
    <w:rsid w:val="00EA4E80"/>
    <w:rsid w:val="00EA61AC"/>
    <w:rsid w:val="00EA631F"/>
    <w:rsid w:val="00EA74D7"/>
    <w:rsid w:val="00EA7749"/>
    <w:rsid w:val="00EA7AE0"/>
    <w:rsid w:val="00EA7BA3"/>
    <w:rsid w:val="00EB123A"/>
    <w:rsid w:val="00EB21CD"/>
    <w:rsid w:val="00EB2F1B"/>
    <w:rsid w:val="00EB328E"/>
    <w:rsid w:val="00EB3642"/>
    <w:rsid w:val="00EB416B"/>
    <w:rsid w:val="00EB63BC"/>
    <w:rsid w:val="00EB71A8"/>
    <w:rsid w:val="00EB7F0E"/>
    <w:rsid w:val="00EC0467"/>
    <w:rsid w:val="00EC0BA7"/>
    <w:rsid w:val="00EC0F53"/>
    <w:rsid w:val="00EC0F83"/>
    <w:rsid w:val="00EC1220"/>
    <w:rsid w:val="00EC1493"/>
    <w:rsid w:val="00EC14DD"/>
    <w:rsid w:val="00EC19EA"/>
    <w:rsid w:val="00EC20D4"/>
    <w:rsid w:val="00EC2974"/>
    <w:rsid w:val="00EC3F65"/>
    <w:rsid w:val="00EC4199"/>
    <w:rsid w:val="00EC4C0D"/>
    <w:rsid w:val="00EC5004"/>
    <w:rsid w:val="00EC5AFD"/>
    <w:rsid w:val="00EC69AC"/>
    <w:rsid w:val="00EC69E6"/>
    <w:rsid w:val="00EC6A74"/>
    <w:rsid w:val="00EC6B66"/>
    <w:rsid w:val="00ED0084"/>
    <w:rsid w:val="00ED02E8"/>
    <w:rsid w:val="00ED0C2F"/>
    <w:rsid w:val="00ED0EF7"/>
    <w:rsid w:val="00ED2260"/>
    <w:rsid w:val="00ED25F3"/>
    <w:rsid w:val="00ED2C4C"/>
    <w:rsid w:val="00ED338D"/>
    <w:rsid w:val="00ED3CF9"/>
    <w:rsid w:val="00ED460A"/>
    <w:rsid w:val="00ED5233"/>
    <w:rsid w:val="00ED582F"/>
    <w:rsid w:val="00ED669E"/>
    <w:rsid w:val="00ED6717"/>
    <w:rsid w:val="00ED7644"/>
    <w:rsid w:val="00ED7959"/>
    <w:rsid w:val="00ED7B90"/>
    <w:rsid w:val="00ED7BC5"/>
    <w:rsid w:val="00EE06F6"/>
    <w:rsid w:val="00EE09F2"/>
    <w:rsid w:val="00EE0A43"/>
    <w:rsid w:val="00EE12CF"/>
    <w:rsid w:val="00EE204C"/>
    <w:rsid w:val="00EE2173"/>
    <w:rsid w:val="00EE25A2"/>
    <w:rsid w:val="00EE2F6A"/>
    <w:rsid w:val="00EE2FF7"/>
    <w:rsid w:val="00EE34E8"/>
    <w:rsid w:val="00EE3B8E"/>
    <w:rsid w:val="00EE4A67"/>
    <w:rsid w:val="00EE4AEE"/>
    <w:rsid w:val="00EE4D8A"/>
    <w:rsid w:val="00EE6D9A"/>
    <w:rsid w:val="00EE6ED3"/>
    <w:rsid w:val="00EE7107"/>
    <w:rsid w:val="00EF0420"/>
    <w:rsid w:val="00EF0601"/>
    <w:rsid w:val="00EF0849"/>
    <w:rsid w:val="00EF0880"/>
    <w:rsid w:val="00EF210E"/>
    <w:rsid w:val="00EF24C8"/>
    <w:rsid w:val="00EF28C0"/>
    <w:rsid w:val="00EF3C1F"/>
    <w:rsid w:val="00EF3F31"/>
    <w:rsid w:val="00EF4180"/>
    <w:rsid w:val="00EF4938"/>
    <w:rsid w:val="00EF51B6"/>
    <w:rsid w:val="00EF5CEA"/>
    <w:rsid w:val="00EF5F98"/>
    <w:rsid w:val="00EF642A"/>
    <w:rsid w:val="00EF68EE"/>
    <w:rsid w:val="00EF6BAD"/>
    <w:rsid w:val="00EF7C39"/>
    <w:rsid w:val="00EF7EF5"/>
    <w:rsid w:val="00F00248"/>
    <w:rsid w:val="00F012FE"/>
    <w:rsid w:val="00F01E24"/>
    <w:rsid w:val="00F025A6"/>
    <w:rsid w:val="00F031B3"/>
    <w:rsid w:val="00F03846"/>
    <w:rsid w:val="00F04598"/>
    <w:rsid w:val="00F0643A"/>
    <w:rsid w:val="00F06998"/>
    <w:rsid w:val="00F07151"/>
    <w:rsid w:val="00F07282"/>
    <w:rsid w:val="00F07490"/>
    <w:rsid w:val="00F07DC0"/>
    <w:rsid w:val="00F10B31"/>
    <w:rsid w:val="00F12B3D"/>
    <w:rsid w:val="00F12C41"/>
    <w:rsid w:val="00F12FC9"/>
    <w:rsid w:val="00F135DD"/>
    <w:rsid w:val="00F1371F"/>
    <w:rsid w:val="00F15181"/>
    <w:rsid w:val="00F1534B"/>
    <w:rsid w:val="00F158F5"/>
    <w:rsid w:val="00F16457"/>
    <w:rsid w:val="00F169CE"/>
    <w:rsid w:val="00F172CC"/>
    <w:rsid w:val="00F17677"/>
    <w:rsid w:val="00F17710"/>
    <w:rsid w:val="00F20682"/>
    <w:rsid w:val="00F20D8C"/>
    <w:rsid w:val="00F210A0"/>
    <w:rsid w:val="00F214D4"/>
    <w:rsid w:val="00F21B52"/>
    <w:rsid w:val="00F230BF"/>
    <w:rsid w:val="00F234BB"/>
    <w:rsid w:val="00F23D41"/>
    <w:rsid w:val="00F23D76"/>
    <w:rsid w:val="00F23F6F"/>
    <w:rsid w:val="00F244AB"/>
    <w:rsid w:val="00F2479E"/>
    <w:rsid w:val="00F258F9"/>
    <w:rsid w:val="00F25CE5"/>
    <w:rsid w:val="00F25E14"/>
    <w:rsid w:val="00F26E43"/>
    <w:rsid w:val="00F30057"/>
    <w:rsid w:val="00F305DD"/>
    <w:rsid w:val="00F3126C"/>
    <w:rsid w:val="00F3212A"/>
    <w:rsid w:val="00F32188"/>
    <w:rsid w:val="00F333DA"/>
    <w:rsid w:val="00F33FD8"/>
    <w:rsid w:val="00F359A7"/>
    <w:rsid w:val="00F363D0"/>
    <w:rsid w:val="00F36CC8"/>
    <w:rsid w:val="00F378B0"/>
    <w:rsid w:val="00F37C25"/>
    <w:rsid w:val="00F42224"/>
    <w:rsid w:val="00F42DAC"/>
    <w:rsid w:val="00F444C8"/>
    <w:rsid w:val="00F44511"/>
    <w:rsid w:val="00F445D9"/>
    <w:rsid w:val="00F44E02"/>
    <w:rsid w:val="00F44EC2"/>
    <w:rsid w:val="00F44ED0"/>
    <w:rsid w:val="00F45A66"/>
    <w:rsid w:val="00F46542"/>
    <w:rsid w:val="00F46547"/>
    <w:rsid w:val="00F47CF0"/>
    <w:rsid w:val="00F47E3A"/>
    <w:rsid w:val="00F516D3"/>
    <w:rsid w:val="00F517F4"/>
    <w:rsid w:val="00F5290B"/>
    <w:rsid w:val="00F52D17"/>
    <w:rsid w:val="00F52E86"/>
    <w:rsid w:val="00F5313B"/>
    <w:rsid w:val="00F53820"/>
    <w:rsid w:val="00F53911"/>
    <w:rsid w:val="00F54240"/>
    <w:rsid w:val="00F5494F"/>
    <w:rsid w:val="00F54B70"/>
    <w:rsid w:val="00F54C51"/>
    <w:rsid w:val="00F5548A"/>
    <w:rsid w:val="00F55DB4"/>
    <w:rsid w:val="00F57DC8"/>
    <w:rsid w:val="00F600EE"/>
    <w:rsid w:val="00F61518"/>
    <w:rsid w:val="00F6235A"/>
    <w:rsid w:val="00F624A5"/>
    <w:rsid w:val="00F626AF"/>
    <w:rsid w:val="00F627CD"/>
    <w:rsid w:val="00F62E6B"/>
    <w:rsid w:val="00F631C8"/>
    <w:rsid w:val="00F634EB"/>
    <w:rsid w:val="00F638B1"/>
    <w:rsid w:val="00F63D6D"/>
    <w:rsid w:val="00F64277"/>
    <w:rsid w:val="00F64786"/>
    <w:rsid w:val="00F658E8"/>
    <w:rsid w:val="00F659BA"/>
    <w:rsid w:val="00F664AE"/>
    <w:rsid w:val="00F66537"/>
    <w:rsid w:val="00F6697C"/>
    <w:rsid w:val="00F66D9F"/>
    <w:rsid w:val="00F66DFB"/>
    <w:rsid w:val="00F674CB"/>
    <w:rsid w:val="00F705E3"/>
    <w:rsid w:val="00F70780"/>
    <w:rsid w:val="00F70AA8"/>
    <w:rsid w:val="00F7107B"/>
    <w:rsid w:val="00F72434"/>
    <w:rsid w:val="00F725D6"/>
    <w:rsid w:val="00F72933"/>
    <w:rsid w:val="00F72FA4"/>
    <w:rsid w:val="00F736E5"/>
    <w:rsid w:val="00F737E0"/>
    <w:rsid w:val="00F74DC3"/>
    <w:rsid w:val="00F74DE1"/>
    <w:rsid w:val="00F753DD"/>
    <w:rsid w:val="00F76330"/>
    <w:rsid w:val="00F7713D"/>
    <w:rsid w:val="00F77B33"/>
    <w:rsid w:val="00F77F21"/>
    <w:rsid w:val="00F800B8"/>
    <w:rsid w:val="00F81399"/>
    <w:rsid w:val="00F81682"/>
    <w:rsid w:val="00F82181"/>
    <w:rsid w:val="00F82E1F"/>
    <w:rsid w:val="00F82FE0"/>
    <w:rsid w:val="00F833B7"/>
    <w:rsid w:val="00F84522"/>
    <w:rsid w:val="00F84693"/>
    <w:rsid w:val="00F846BD"/>
    <w:rsid w:val="00F852AA"/>
    <w:rsid w:val="00F854D6"/>
    <w:rsid w:val="00F865DD"/>
    <w:rsid w:val="00F87662"/>
    <w:rsid w:val="00F877D6"/>
    <w:rsid w:val="00F87E1E"/>
    <w:rsid w:val="00F902EF"/>
    <w:rsid w:val="00F90694"/>
    <w:rsid w:val="00F90769"/>
    <w:rsid w:val="00F910CA"/>
    <w:rsid w:val="00F91883"/>
    <w:rsid w:val="00F923DB"/>
    <w:rsid w:val="00F93B9A"/>
    <w:rsid w:val="00F94C11"/>
    <w:rsid w:val="00F95587"/>
    <w:rsid w:val="00F96625"/>
    <w:rsid w:val="00F96695"/>
    <w:rsid w:val="00F9688F"/>
    <w:rsid w:val="00F96A99"/>
    <w:rsid w:val="00F96EF8"/>
    <w:rsid w:val="00F97B4A"/>
    <w:rsid w:val="00FA0269"/>
    <w:rsid w:val="00FA04F1"/>
    <w:rsid w:val="00FA0941"/>
    <w:rsid w:val="00FA114B"/>
    <w:rsid w:val="00FA1649"/>
    <w:rsid w:val="00FA1769"/>
    <w:rsid w:val="00FA3C14"/>
    <w:rsid w:val="00FA3DB1"/>
    <w:rsid w:val="00FA4627"/>
    <w:rsid w:val="00FA4BE3"/>
    <w:rsid w:val="00FA6040"/>
    <w:rsid w:val="00FA6B68"/>
    <w:rsid w:val="00FA6BFF"/>
    <w:rsid w:val="00FA7762"/>
    <w:rsid w:val="00FA7A05"/>
    <w:rsid w:val="00FA7A1B"/>
    <w:rsid w:val="00FB0A6D"/>
    <w:rsid w:val="00FB0A86"/>
    <w:rsid w:val="00FB180A"/>
    <w:rsid w:val="00FB1AF8"/>
    <w:rsid w:val="00FB1D84"/>
    <w:rsid w:val="00FB1E24"/>
    <w:rsid w:val="00FB246C"/>
    <w:rsid w:val="00FB2BAC"/>
    <w:rsid w:val="00FB31C3"/>
    <w:rsid w:val="00FB3570"/>
    <w:rsid w:val="00FB42B2"/>
    <w:rsid w:val="00FB4978"/>
    <w:rsid w:val="00FB4A8E"/>
    <w:rsid w:val="00FB4B43"/>
    <w:rsid w:val="00FB52C4"/>
    <w:rsid w:val="00FB61C1"/>
    <w:rsid w:val="00FB653E"/>
    <w:rsid w:val="00FB69C7"/>
    <w:rsid w:val="00FB7313"/>
    <w:rsid w:val="00FB7878"/>
    <w:rsid w:val="00FB7955"/>
    <w:rsid w:val="00FB7B84"/>
    <w:rsid w:val="00FC05E7"/>
    <w:rsid w:val="00FC0B05"/>
    <w:rsid w:val="00FC0D8D"/>
    <w:rsid w:val="00FC1066"/>
    <w:rsid w:val="00FC1B62"/>
    <w:rsid w:val="00FC1CE5"/>
    <w:rsid w:val="00FC23BE"/>
    <w:rsid w:val="00FC23D2"/>
    <w:rsid w:val="00FC2DAE"/>
    <w:rsid w:val="00FC2E8D"/>
    <w:rsid w:val="00FC53B4"/>
    <w:rsid w:val="00FC54CE"/>
    <w:rsid w:val="00FC5922"/>
    <w:rsid w:val="00FC6527"/>
    <w:rsid w:val="00FC7817"/>
    <w:rsid w:val="00FC7901"/>
    <w:rsid w:val="00FC7931"/>
    <w:rsid w:val="00FC7978"/>
    <w:rsid w:val="00FC7D3C"/>
    <w:rsid w:val="00FD0984"/>
    <w:rsid w:val="00FD0A1F"/>
    <w:rsid w:val="00FD1429"/>
    <w:rsid w:val="00FD1625"/>
    <w:rsid w:val="00FD1856"/>
    <w:rsid w:val="00FD1C4C"/>
    <w:rsid w:val="00FD292E"/>
    <w:rsid w:val="00FD2E7D"/>
    <w:rsid w:val="00FD5533"/>
    <w:rsid w:val="00FD57A6"/>
    <w:rsid w:val="00FD58F7"/>
    <w:rsid w:val="00FD595B"/>
    <w:rsid w:val="00FD5A21"/>
    <w:rsid w:val="00FD5DD9"/>
    <w:rsid w:val="00FD5FC9"/>
    <w:rsid w:val="00FD67F6"/>
    <w:rsid w:val="00FD7888"/>
    <w:rsid w:val="00FE0544"/>
    <w:rsid w:val="00FE1713"/>
    <w:rsid w:val="00FE1DBA"/>
    <w:rsid w:val="00FE1E5C"/>
    <w:rsid w:val="00FE2578"/>
    <w:rsid w:val="00FE25E9"/>
    <w:rsid w:val="00FE3450"/>
    <w:rsid w:val="00FE420F"/>
    <w:rsid w:val="00FE4F1B"/>
    <w:rsid w:val="00FE50C5"/>
    <w:rsid w:val="00FE6089"/>
    <w:rsid w:val="00FE623E"/>
    <w:rsid w:val="00FE632A"/>
    <w:rsid w:val="00FE674E"/>
    <w:rsid w:val="00FF001E"/>
    <w:rsid w:val="00FF07EC"/>
    <w:rsid w:val="00FF0C51"/>
    <w:rsid w:val="00FF0FE8"/>
    <w:rsid w:val="00FF1420"/>
    <w:rsid w:val="00FF2053"/>
    <w:rsid w:val="00FF2485"/>
    <w:rsid w:val="00FF3075"/>
    <w:rsid w:val="00FF3492"/>
    <w:rsid w:val="00FF3A4E"/>
    <w:rsid w:val="00FF3E22"/>
    <w:rsid w:val="00FF3FEC"/>
    <w:rsid w:val="00FF4083"/>
    <w:rsid w:val="00FF45B4"/>
    <w:rsid w:val="00FF49CC"/>
    <w:rsid w:val="00FF5023"/>
    <w:rsid w:val="00FF5F93"/>
    <w:rsid w:val="00FF62F6"/>
    <w:rsid w:val="00FF63DD"/>
    <w:rsid w:val="00FF7657"/>
    <w:rsid w:val="00FF7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3DDF"/>
  <w15:chartTrackingRefBased/>
  <w15:docId w15:val="{03677832-0151-4EB3-BB8E-C8F815C4D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6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9F695E"/>
    <w:pPr>
      <w:spacing w:after="240" w:line="288" w:lineRule="auto"/>
    </w:pPr>
    <w:rPr>
      <w:rFonts w:ascii="Franklin Gothic Book" w:hAnsi="Franklin Gothic Book"/>
      <w:szCs w:val="24"/>
    </w:rPr>
  </w:style>
  <w:style w:type="paragraph" w:styleId="Heading1">
    <w:name w:val="heading 1"/>
    <w:basedOn w:val="Normal"/>
    <w:next w:val="BodyText"/>
    <w:link w:val="Heading1Char"/>
    <w:uiPriority w:val="99"/>
    <w:qFormat/>
    <w:rsid w:val="00CF4B71"/>
    <w:pPr>
      <w:keepNext/>
      <w:pageBreakBefore/>
      <w:tabs>
        <w:tab w:val="left" w:pos="900"/>
      </w:tabs>
      <w:spacing w:before="480"/>
      <w:outlineLvl w:val="0"/>
    </w:pPr>
    <w:rPr>
      <w:rFonts w:eastAsiaTheme="majorEastAsia" w:cstheme="majorBidi"/>
      <w:color w:val="005288"/>
      <w:kern w:val="32"/>
      <w:sz w:val="60"/>
      <w:szCs w:val="60"/>
    </w:rPr>
  </w:style>
  <w:style w:type="paragraph" w:styleId="Heading2">
    <w:name w:val="heading 2"/>
    <w:basedOn w:val="FEMAHeading1"/>
    <w:next w:val="BodyText"/>
    <w:link w:val="Heading2Char"/>
    <w:uiPriority w:val="99"/>
    <w:qFormat/>
    <w:rsid w:val="00DD5B47"/>
    <w:pPr>
      <w:numPr>
        <w:numId w:val="0"/>
      </w:numPr>
    </w:pPr>
  </w:style>
  <w:style w:type="paragraph" w:styleId="Heading3">
    <w:name w:val="heading 3"/>
    <w:basedOn w:val="FEMAHeading2"/>
    <w:next w:val="BodyText"/>
    <w:link w:val="Heading3Char"/>
    <w:uiPriority w:val="99"/>
    <w:qFormat/>
    <w:rsid w:val="00DD5B47"/>
    <w:pPr>
      <w:numPr>
        <w:numId w:val="8"/>
      </w:numPr>
    </w:pPr>
  </w:style>
  <w:style w:type="paragraph" w:styleId="Heading4">
    <w:name w:val="heading 4"/>
    <w:basedOn w:val="FEMAHeading3"/>
    <w:next w:val="BodyText"/>
    <w:link w:val="Heading4Char"/>
    <w:uiPriority w:val="99"/>
    <w:unhideWhenUsed/>
    <w:qFormat/>
    <w:rsid w:val="00DD5B47"/>
    <w:pPr>
      <w:numPr>
        <w:ilvl w:val="0"/>
        <w:numId w:val="0"/>
      </w:numPr>
    </w:pPr>
  </w:style>
  <w:style w:type="paragraph" w:styleId="Heading5">
    <w:name w:val="heading 5"/>
    <w:basedOn w:val="FEMAHeading4"/>
    <w:next w:val="Normal"/>
    <w:link w:val="Heading5Char"/>
    <w:autoRedefine/>
    <w:uiPriority w:val="99"/>
    <w:unhideWhenUsed/>
    <w:qFormat/>
    <w:rsid w:val="00844AB9"/>
    <w:pPr>
      <w:numPr>
        <w:ilvl w:val="0"/>
        <w:numId w:val="0"/>
      </w:numPr>
    </w:pPr>
  </w:style>
  <w:style w:type="paragraph" w:styleId="Heading6">
    <w:name w:val="heading 6"/>
    <w:basedOn w:val="Normal"/>
    <w:next w:val="Normal"/>
    <w:link w:val="Heading6Char"/>
    <w:uiPriority w:val="99"/>
    <w:qFormat/>
    <w:rsid w:val="00A130A5"/>
    <w:pPr>
      <w:keepNext/>
      <w:numPr>
        <w:ilvl w:val="5"/>
        <w:numId w:val="3"/>
      </w:numPr>
      <w:spacing w:before="60" w:after="60" w:line="274" w:lineRule="atLeast"/>
      <w:outlineLvl w:val="5"/>
    </w:pPr>
    <w:rPr>
      <w:rFonts w:eastAsia="Times New Roman" w:cs="Times New Roman"/>
      <w:b/>
      <w:i/>
      <w:szCs w:val="22"/>
    </w:rPr>
  </w:style>
  <w:style w:type="paragraph" w:styleId="Heading7">
    <w:name w:val="heading 7"/>
    <w:basedOn w:val="Normal"/>
    <w:next w:val="Normal"/>
    <w:link w:val="Heading7Char"/>
    <w:uiPriority w:val="99"/>
    <w:qFormat/>
    <w:rsid w:val="00A130A5"/>
    <w:pPr>
      <w:keepLines/>
      <w:spacing w:line="240" w:lineRule="atLeast"/>
      <w:ind w:left="1080"/>
      <w:jc w:val="center"/>
      <w:outlineLvl w:val="6"/>
    </w:pPr>
    <w:rPr>
      <w:rFonts w:ascii="Arial" w:eastAsia="Times New Roman" w:hAnsi="Arial" w:cs="Times New Roman"/>
      <w:b/>
      <w:szCs w:val="22"/>
    </w:rPr>
  </w:style>
  <w:style w:type="paragraph" w:styleId="Heading8">
    <w:name w:val="heading 8"/>
    <w:basedOn w:val="Normal"/>
    <w:next w:val="Normal"/>
    <w:link w:val="Heading8Char"/>
    <w:uiPriority w:val="99"/>
    <w:unhideWhenUsed/>
    <w:qFormat/>
    <w:rsid w:val="00A130A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Heading1"/>
    <w:next w:val="BodyText"/>
    <w:link w:val="Heading9Char"/>
    <w:uiPriority w:val="99"/>
    <w:unhideWhenUsed/>
    <w:qFormat/>
    <w:rsid w:val="00A130A5"/>
    <w:pPr>
      <w:numPr>
        <w:numId w:val="4"/>
      </w:numPr>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30A5"/>
    <w:rPr>
      <w:color w:val="006699"/>
      <w:u w:val="single"/>
    </w:rPr>
  </w:style>
  <w:style w:type="character" w:styleId="FollowedHyperlink">
    <w:name w:val="FollowedHyperlink"/>
    <w:basedOn w:val="DefaultParagraphFont"/>
    <w:uiPriority w:val="99"/>
    <w:semiHidden/>
    <w:unhideWhenUsed/>
    <w:rsid w:val="00A130A5"/>
    <w:rPr>
      <w:color w:val="954F72" w:themeColor="followedHyperlink"/>
      <w:u w:val="single"/>
    </w:rPr>
  </w:style>
  <w:style w:type="paragraph" w:styleId="FootnoteText">
    <w:name w:val="footnote text"/>
    <w:basedOn w:val="Normal"/>
    <w:link w:val="FootnoteTextChar"/>
    <w:uiPriority w:val="99"/>
    <w:unhideWhenUsed/>
    <w:rsid w:val="000A6678"/>
    <w:rPr>
      <w:sz w:val="18"/>
      <w:szCs w:val="20"/>
    </w:rPr>
  </w:style>
  <w:style w:type="character" w:customStyle="1" w:styleId="FootnoteTextChar">
    <w:name w:val="Footnote Text Char"/>
    <w:basedOn w:val="DefaultParagraphFont"/>
    <w:link w:val="FootnoteText"/>
    <w:uiPriority w:val="99"/>
    <w:rsid w:val="000A6678"/>
    <w:rPr>
      <w:rFonts w:ascii="Franklin Gothic Book" w:hAnsi="Franklin Gothic Book"/>
      <w:sz w:val="18"/>
      <w:szCs w:val="20"/>
    </w:rPr>
  </w:style>
  <w:style w:type="character" w:styleId="FootnoteReference">
    <w:name w:val="footnote reference"/>
    <w:basedOn w:val="DefaultParagraphFont"/>
    <w:unhideWhenUsed/>
    <w:rsid w:val="00A130A5"/>
    <w:rPr>
      <w:vertAlign w:val="superscript"/>
    </w:rPr>
  </w:style>
  <w:style w:type="character" w:styleId="CommentReference">
    <w:name w:val="annotation reference"/>
    <w:basedOn w:val="DefaultParagraphFont"/>
    <w:unhideWhenUsed/>
    <w:rsid w:val="00A130A5"/>
    <w:rPr>
      <w:sz w:val="16"/>
      <w:szCs w:val="16"/>
    </w:rPr>
  </w:style>
  <w:style w:type="paragraph" w:styleId="CommentText">
    <w:name w:val="annotation text"/>
    <w:basedOn w:val="Normal"/>
    <w:link w:val="CommentTextChar"/>
    <w:uiPriority w:val="99"/>
    <w:unhideWhenUsed/>
    <w:rsid w:val="00A130A5"/>
    <w:rPr>
      <w:sz w:val="20"/>
      <w:szCs w:val="20"/>
    </w:rPr>
  </w:style>
  <w:style w:type="character" w:customStyle="1" w:styleId="CommentTextChar">
    <w:name w:val="Comment Text Char"/>
    <w:basedOn w:val="DefaultParagraphFont"/>
    <w:link w:val="CommentText"/>
    <w:uiPriority w:val="99"/>
    <w:rsid w:val="00A130A5"/>
    <w:rPr>
      <w:rFonts w:ascii="Times New Roman" w:hAnsi="Times New Roman"/>
      <w:sz w:val="20"/>
      <w:szCs w:val="20"/>
    </w:rPr>
  </w:style>
  <w:style w:type="table" w:styleId="TableGrid">
    <w:name w:val="Table Grid"/>
    <w:basedOn w:val="TableNormal"/>
    <w:uiPriority w:val="59"/>
    <w:rsid w:val="00A130A5"/>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130A5"/>
    <w:pPr>
      <w:spacing w:after="120" w:line="240" w:lineRule="auto"/>
    </w:pPr>
    <w:rPr>
      <w:rFonts w:ascii="Times New Roman" w:hAnsi="Times New Roman"/>
      <w:sz w:val="24"/>
      <w:szCs w:val="24"/>
    </w:rPr>
  </w:style>
  <w:style w:type="character" w:customStyle="1" w:styleId="NoSpacingChar">
    <w:name w:val="No Spacing Char"/>
    <w:basedOn w:val="DefaultParagraphFont"/>
    <w:link w:val="NoSpacing"/>
    <w:uiPriority w:val="1"/>
    <w:rsid w:val="004434AF"/>
    <w:rPr>
      <w:rFonts w:ascii="Times New Roman" w:hAnsi="Times New Roman"/>
      <w:sz w:val="24"/>
      <w:szCs w:val="24"/>
    </w:rPr>
  </w:style>
  <w:style w:type="paragraph" w:styleId="BalloonText">
    <w:name w:val="Balloon Text"/>
    <w:basedOn w:val="Normal"/>
    <w:link w:val="BalloonTextChar"/>
    <w:uiPriority w:val="99"/>
    <w:semiHidden/>
    <w:unhideWhenUsed/>
    <w:rsid w:val="00A130A5"/>
    <w:rPr>
      <w:rFonts w:ascii="Tahoma" w:hAnsi="Tahoma" w:cs="Tahoma"/>
      <w:sz w:val="16"/>
      <w:szCs w:val="16"/>
    </w:rPr>
  </w:style>
  <w:style w:type="character" w:customStyle="1" w:styleId="BalloonTextChar">
    <w:name w:val="Balloon Text Char"/>
    <w:basedOn w:val="DefaultParagraphFont"/>
    <w:link w:val="BalloonText"/>
    <w:uiPriority w:val="99"/>
    <w:semiHidden/>
    <w:rsid w:val="00A130A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130A5"/>
    <w:rPr>
      <w:b/>
      <w:bCs/>
    </w:rPr>
  </w:style>
  <w:style w:type="character" w:customStyle="1" w:styleId="CommentSubjectChar">
    <w:name w:val="Comment Subject Char"/>
    <w:basedOn w:val="CommentTextChar"/>
    <w:link w:val="CommentSubject"/>
    <w:uiPriority w:val="99"/>
    <w:semiHidden/>
    <w:rsid w:val="00A130A5"/>
    <w:rPr>
      <w:rFonts w:ascii="Times New Roman" w:hAnsi="Times New Roman"/>
      <w:b/>
      <w:bCs/>
      <w:sz w:val="20"/>
      <w:szCs w:val="20"/>
    </w:rPr>
  </w:style>
  <w:style w:type="paragraph" w:styleId="ListParagraph">
    <w:name w:val="List Paragraph"/>
    <w:basedOn w:val="Normal"/>
    <w:link w:val="ListParagraphChar"/>
    <w:uiPriority w:val="34"/>
    <w:qFormat/>
    <w:rsid w:val="00A130A5"/>
    <w:pPr>
      <w:ind w:left="720"/>
      <w:contextualSpacing/>
    </w:pPr>
  </w:style>
  <w:style w:type="paragraph" w:styleId="Title">
    <w:name w:val="Title"/>
    <w:next w:val="Subtitle"/>
    <w:link w:val="TitleChar"/>
    <w:uiPriority w:val="10"/>
    <w:qFormat/>
    <w:rsid w:val="00A7779C"/>
    <w:pPr>
      <w:spacing w:before="240" w:after="240"/>
      <w:ind w:left="144"/>
    </w:pPr>
    <w:rPr>
      <w:rFonts w:ascii="Joanna MT Std" w:hAnsi="Joanna MT Std"/>
      <w:b/>
      <w:sz w:val="108"/>
      <w:szCs w:val="108"/>
    </w:rPr>
  </w:style>
  <w:style w:type="character" w:customStyle="1" w:styleId="TitleChar">
    <w:name w:val="Title Char"/>
    <w:basedOn w:val="DefaultParagraphFont"/>
    <w:link w:val="Title"/>
    <w:uiPriority w:val="10"/>
    <w:rsid w:val="00A7779C"/>
    <w:rPr>
      <w:rFonts w:ascii="Joanna MT Std" w:hAnsi="Joanna MT Std"/>
      <w:b/>
      <w:sz w:val="108"/>
      <w:szCs w:val="108"/>
    </w:rPr>
  </w:style>
  <w:style w:type="paragraph" w:styleId="Caption">
    <w:name w:val="caption"/>
    <w:basedOn w:val="Normal"/>
    <w:next w:val="Normal"/>
    <w:uiPriority w:val="35"/>
    <w:unhideWhenUsed/>
    <w:qFormat/>
    <w:rsid w:val="00732A6D"/>
    <w:pPr>
      <w:spacing w:before="120" w:after="120"/>
      <w:jc w:val="center"/>
    </w:pPr>
    <w:rPr>
      <w:rFonts w:ascii="Arial" w:hAnsi="Arial"/>
      <w:b/>
      <w:bCs/>
      <w:szCs w:val="18"/>
    </w:rPr>
  </w:style>
  <w:style w:type="paragraph" w:styleId="BodyText">
    <w:name w:val="Body Text"/>
    <w:basedOn w:val="FEMANormal"/>
    <w:link w:val="BodyTextChar"/>
    <w:uiPriority w:val="99"/>
    <w:rsid w:val="00664930"/>
  </w:style>
  <w:style w:type="character" w:customStyle="1" w:styleId="BodyTextChar">
    <w:name w:val="Body Text Char"/>
    <w:basedOn w:val="DefaultParagraphFont"/>
    <w:link w:val="BodyText"/>
    <w:uiPriority w:val="99"/>
    <w:rsid w:val="00664930"/>
    <w:rPr>
      <w:rFonts w:ascii="Franklin Gothic Book" w:hAnsi="Franklin Gothic Book"/>
      <w:szCs w:val="24"/>
    </w:rPr>
  </w:style>
  <w:style w:type="paragraph" w:styleId="Revision">
    <w:name w:val="Revision"/>
    <w:hidden/>
    <w:uiPriority w:val="99"/>
    <w:semiHidden/>
    <w:rsid w:val="002A12F1"/>
    <w:pPr>
      <w:spacing w:after="0" w:line="240" w:lineRule="auto"/>
    </w:pPr>
    <w:rPr>
      <w:rFonts w:ascii="Times New Roman" w:hAnsi="Times New Roman"/>
      <w:sz w:val="24"/>
      <w:szCs w:val="24"/>
    </w:rPr>
  </w:style>
  <w:style w:type="character" w:customStyle="1" w:styleId="Heading2Char">
    <w:name w:val="Heading 2 Char"/>
    <w:basedOn w:val="DefaultParagraphFont"/>
    <w:link w:val="Heading2"/>
    <w:uiPriority w:val="99"/>
    <w:rsid w:val="00DD5B47"/>
    <w:rPr>
      <w:rFonts w:ascii="Arial" w:eastAsiaTheme="majorEastAsia" w:hAnsi="Arial" w:cs="Arial"/>
      <w:color w:val="006699"/>
      <w:sz w:val="32"/>
      <w:szCs w:val="32"/>
    </w:rPr>
  </w:style>
  <w:style w:type="character" w:customStyle="1" w:styleId="Heading3Char">
    <w:name w:val="Heading 3 Char"/>
    <w:basedOn w:val="DefaultParagraphFont"/>
    <w:link w:val="Heading3"/>
    <w:uiPriority w:val="99"/>
    <w:rsid w:val="00DD5B47"/>
    <w:rPr>
      <w:rFonts w:ascii="Franklin Gothic Medium" w:hAnsi="Franklin Gothic Medium"/>
      <w:color w:val="005288"/>
      <w:sz w:val="28"/>
      <w:szCs w:val="38"/>
    </w:rPr>
  </w:style>
  <w:style w:type="character" w:customStyle="1" w:styleId="Heading4Char">
    <w:name w:val="Heading 4 Char"/>
    <w:basedOn w:val="DefaultParagraphFont"/>
    <w:link w:val="Heading4"/>
    <w:uiPriority w:val="99"/>
    <w:rsid w:val="00DD5B47"/>
    <w:rPr>
      <w:rFonts w:ascii="Franklin Gothic Demi" w:eastAsiaTheme="majorEastAsia" w:hAnsi="Franklin Gothic Demi" w:cs="Arial"/>
      <w:iCs/>
      <w:color w:val="005288"/>
      <w:sz w:val="28"/>
      <w:szCs w:val="28"/>
    </w:rPr>
  </w:style>
  <w:style w:type="character" w:customStyle="1" w:styleId="FEMACheckboxBulletChar">
    <w:name w:val="FEMA Checkbox Bullet Char"/>
    <w:basedOn w:val="DefaultParagraphFont"/>
    <w:link w:val="FEMACheckboxBullet"/>
    <w:locked/>
    <w:rsid w:val="002074FC"/>
    <w:rPr>
      <w:rFonts w:ascii="Franklin Gothic Book" w:hAnsi="Franklin Gothic Book" w:cs="Times New Roman"/>
      <w:szCs w:val="24"/>
    </w:rPr>
  </w:style>
  <w:style w:type="paragraph" w:customStyle="1" w:styleId="FEMACheckboxBullet">
    <w:name w:val="FEMA Checkbox Bullet"/>
    <w:basedOn w:val="FEMANormal"/>
    <w:link w:val="FEMACheckboxBulletChar"/>
    <w:qFormat/>
    <w:rsid w:val="002074FC"/>
    <w:pPr>
      <w:numPr>
        <w:numId w:val="1"/>
      </w:numPr>
    </w:pPr>
    <w:rPr>
      <w:rFonts w:cs="Times New Roman"/>
    </w:rPr>
  </w:style>
  <w:style w:type="paragraph" w:customStyle="1" w:styleId="FEMACheckboxBullet2">
    <w:name w:val="FEMA Checkbox Bullet 2"/>
    <w:basedOn w:val="FEMACheckboxBullet"/>
    <w:uiPriority w:val="99"/>
    <w:qFormat/>
    <w:rsid w:val="00845AEC"/>
    <w:pPr>
      <w:numPr>
        <w:ilvl w:val="1"/>
      </w:numPr>
    </w:pPr>
  </w:style>
  <w:style w:type="paragraph" w:styleId="Header">
    <w:name w:val="header"/>
    <w:basedOn w:val="Normal"/>
    <w:link w:val="HeaderChar"/>
    <w:unhideWhenUsed/>
    <w:rsid w:val="00A130A5"/>
    <w:pPr>
      <w:tabs>
        <w:tab w:val="center" w:pos="4680"/>
        <w:tab w:val="right" w:pos="9360"/>
      </w:tabs>
    </w:pPr>
  </w:style>
  <w:style w:type="character" w:customStyle="1" w:styleId="HeaderChar">
    <w:name w:val="Header Char"/>
    <w:basedOn w:val="DefaultParagraphFont"/>
    <w:link w:val="Header"/>
    <w:rsid w:val="00A130A5"/>
    <w:rPr>
      <w:rFonts w:ascii="Times New Roman" w:hAnsi="Times New Roman"/>
      <w:sz w:val="24"/>
      <w:szCs w:val="24"/>
    </w:rPr>
  </w:style>
  <w:style w:type="paragraph" w:styleId="Footer">
    <w:name w:val="footer"/>
    <w:basedOn w:val="Normal"/>
    <w:link w:val="FooterChar"/>
    <w:rsid w:val="00A130A5"/>
    <w:pPr>
      <w:tabs>
        <w:tab w:val="center" w:pos="4680"/>
        <w:tab w:val="right" w:pos="9360"/>
      </w:tabs>
    </w:pPr>
    <w:rPr>
      <w:rFonts w:ascii="Arial" w:hAnsi="Arial"/>
      <w:b/>
      <w:sz w:val="18"/>
    </w:rPr>
  </w:style>
  <w:style w:type="character" w:customStyle="1" w:styleId="FooterChar">
    <w:name w:val="Footer Char"/>
    <w:basedOn w:val="DefaultParagraphFont"/>
    <w:link w:val="Footer"/>
    <w:rsid w:val="00A130A5"/>
    <w:rPr>
      <w:rFonts w:ascii="Arial" w:hAnsi="Arial"/>
      <w:b/>
      <w:sz w:val="18"/>
      <w:szCs w:val="24"/>
    </w:rPr>
  </w:style>
  <w:style w:type="character" w:styleId="LineNumber">
    <w:name w:val="line number"/>
    <w:basedOn w:val="DefaultParagraphFont"/>
    <w:uiPriority w:val="99"/>
    <w:unhideWhenUsed/>
    <w:rsid w:val="00A130A5"/>
  </w:style>
  <w:style w:type="paragraph" w:styleId="NormalWeb">
    <w:name w:val="Normal (Web)"/>
    <w:basedOn w:val="Normal"/>
    <w:uiPriority w:val="99"/>
    <w:unhideWhenUsed/>
    <w:rsid w:val="00A130A5"/>
    <w:pPr>
      <w:spacing w:before="100" w:beforeAutospacing="1" w:after="100" w:afterAutospacing="1"/>
    </w:pPr>
    <w:rPr>
      <w:rFonts w:eastAsia="Times New Roman" w:cs="Times New Roman"/>
    </w:rPr>
  </w:style>
  <w:style w:type="table" w:styleId="GridTable4-Accent5">
    <w:name w:val="Grid Table 4 Accent 5"/>
    <w:basedOn w:val="TableNormal"/>
    <w:uiPriority w:val="49"/>
    <w:rsid w:val="00BE097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OC1">
    <w:name w:val="toc 1"/>
    <w:basedOn w:val="FEMANormal"/>
    <w:next w:val="FEMANormal"/>
    <w:uiPriority w:val="39"/>
    <w:rsid w:val="004C758C"/>
    <w:pPr>
      <w:spacing w:before="360" w:after="120" w:line="240" w:lineRule="auto"/>
    </w:pPr>
    <w:rPr>
      <w:rFonts w:cstheme="minorHAnsi"/>
      <w:b/>
      <w:bCs/>
      <w:sz w:val="24"/>
      <w:szCs w:val="20"/>
    </w:rPr>
  </w:style>
  <w:style w:type="paragraph" w:styleId="TOC2">
    <w:name w:val="toc 2"/>
    <w:basedOn w:val="FEMANormal"/>
    <w:next w:val="FEMANormal"/>
    <w:uiPriority w:val="39"/>
    <w:rsid w:val="001A7CBF"/>
    <w:pPr>
      <w:tabs>
        <w:tab w:val="left" w:pos="864"/>
        <w:tab w:val="right" w:leader="dot" w:pos="9350"/>
      </w:tabs>
      <w:spacing w:before="180" w:after="180" w:line="240" w:lineRule="auto"/>
      <w:ind w:left="1296" w:hanging="864"/>
    </w:pPr>
    <w:rPr>
      <w:rFonts w:eastAsiaTheme="minorEastAsia"/>
      <w:b/>
      <w:noProof/>
      <w:szCs w:val="22"/>
    </w:rPr>
  </w:style>
  <w:style w:type="paragraph" w:styleId="TOC3">
    <w:name w:val="toc 3"/>
    <w:basedOn w:val="FEMANormal"/>
    <w:next w:val="FEMANormal"/>
    <w:uiPriority w:val="39"/>
    <w:rsid w:val="001A7CBF"/>
    <w:pPr>
      <w:tabs>
        <w:tab w:val="left" w:pos="1584"/>
        <w:tab w:val="right" w:leader="dot" w:pos="9350"/>
      </w:tabs>
      <w:spacing w:before="180" w:after="120" w:line="240" w:lineRule="auto"/>
      <w:ind w:left="1584" w:hanging="720"/>
    </w:pPr>
    <w:rPr>
      <w:rFonts w:eastAsiaTheme="minorEastAsia"/>
      <w:noProof/>
      <w:szCs w:val="22"/>
    </w:rPr>
  </w:style>
  <w:style w:type="character" w:customStyle="1" w:styleId="DRAFTNotationTextChar">
    <w:name w:val="DRAFT Notation Text Char"/>
    <w:basedOn w:val="DefaultParagraphFont"/>
    <w:link w:val="DRAFTNotationText"/>
    <w:semiHidden/>
    <w:locked/>
    <w:rsid w:val="0088378F"/>
    <w:rPr>
      <w:rFonts w:cs="Calibri"/>
      <w:b/>
      <w:sz w:val="36"/>
    </w:rPr>
  </w:style>
  <w:style w:type="paragraph" w:customStyle="1" w:styleId="DRAFTNotationText">
    <w:name w:val="DRAFT Notation Text"/>
    <w:basedOn w:val="Normal"/>
    <w:link w:val="DRAFTNotationTextChar"/>
    <w:semiHidden/>
    <w:qFormat/>
    <w:rsid w:val="0088378F"/>
    <w:pPr>
      <w:jc w:val="center"/>
    </w:pPr>
    <w:rPr>
      <w:rFonts w:asciiTheme="minorHAnsi" w:hAnsiTheme="minorHAnsi" w:cs="Calibri"/>
      <w:b/>
      <w:sz w:val="36"/>
      <w:szCs w:val="22"/>
    </w:rPr>
  </w:style>
  <w:style w:type="table" w:customStyle="1" w:styleId="FEMATable1-DHSGray">
    <w:name w:val="FEMA Table 1 - DHS Gray"/>
    <w:basedOn w:val="TableNormal"/>
    <w:uiPriority w:val="99"/>
    <w:rsid w:val="007F7DFC"/>
    <w:pPr>
      <w:spacing w:before="60" w:after="60" w:line="240" w:lineRule="auto"/>
    </w:pPr>
    <w:rPr>
      <w:rFonts w:ascii="Franklin Gothic Book" w:hAnsi="Franklin Gothic Book"/>
    </w:rPr>
    <w:tblPr>
      <w:tblBorders>
        <w:top w:val="single" w:sz="6" w:space="0" w:color="C0C2C4"/>
        <w:left w:val="single" w:sz="6" w:space="0" w:color="C0C2C4"/>
        <w:bottom w:val="single" w:sz="6" w:space="0" w:color="C0C2C4"/>
        <w:right w:val="single" w:sz="6" w:space="0" w:color="C0C2C4"/>
        <w:insideH w:val="single" w:sz="6" w:space="0" w:color="C0C2C4"/>
        <w:insideV w:val="single" w:sz="6" w:space="0" w:color="C0C2C4"/>
      </w:tblBorders>
    </w:tblPr>
    <w:trPr>
      <w:cantSplit/>
    </w:trPr>
    <w:tblStylePr w:type="firstRow">
      <w:pPr>
        <w:keepNext/>
        <w:keepLines/>
        <w:pageBreakBefore w:val="0"/>
        <w:widowControl/>
        <w:wordWrap/>
        <w:spacing w:beforeLines="0" w:before="60" w:beforeAutospacing="0" w:afterLines="0" w:after="60" w:afterAutospacing="0" w:line="240" w:lineRule="auto"/>
        <w:contextualSpacing w:val="0"/>
      </w:pPr>
      <w:rPr>
        <w:rFonts w:ascii="Constantia" w:hAnsi="Constantia"/>
        <w:b w:val="0"/>
        <w:i w:val="0"/>
        <w:sz w:val="22"/>
      </w:rPr>
      <w:tblPr/>
      <w:trPr>
        <w:cantSplit/>
        <w:tblHeader/>
      </w:trPr>
      <w:tcPr>
        <w:tcBorders>
          <w:top w:val="single" w:sz="4" w:space="0" w:color="C0C2C4"/>
          <w:left w:val="single" w:sz="4" w:space="0" w:color="C0C2C4"/>
          <w:bottom w:val="single" w:sz="4" w:space="0" w:color="C0C2C4"/>
          <w:right w:val="single" w:sz="4" w:space="0" w:color="C0C2C4"/>
          <w:insideH w:val="nil"/>
          <w:insideV w:val="nil"/>
          <w:tl2br w:val="nil"/>
          <w:tr2bl w:val="nil"/>
        </w:tcBorders>
        <w:shd w:val="clear" w:color="auto" w:fill="C0C2C4"/>
      </w:tcPr>
    </w:tblStylePr>
  </w:style>
  <w:style w:type="paragraph" w:customStyle="1" w:styleId="Blank">
    <w:name w:val="Blank"/>
    <w:basedOn w:val="Normal"/>
    <w:next w:val="Normal"/>
    <w:uiPriority w:val="99"/>
    <w:rsid w:val="00A130A5"/>
    <w:pPr>
      <w:spacing w:before="5000"/>
      <w:jc w:val="center"/>
    </w:pPr>
  </w:style>
  <w:style w:type="paragraph" w:customStyle="1" w:styleId="Body">
    <w:name w:val="Body"/>
    <w:next w:val="FEMANormal"/>
    <w:rsid w:val="00D20F0E"/>
    <w:pPr>
      <w:spacing w:after="0" w:line="240" w:lineRule="auto"/>
    </w:pPr>
    <w:rPr>
      <w:rFonts w:ascii="Franklin Gothic Book" w:eastAsia="Times New Roman" w:hAnsi="Franklin Gothic Book" w:cs="Times New Roman"/>
      <w:szCs w:val="21"/>
    </w:rPr>
  </w:style>
  <w:style w:type="paragraph" w:customStyle="1" w:styleId="Bullet">
    <w:name w:val="Bullet"/>
    <w:basedOn w:val="FEMANormal"/>
    <w:link w:val="BulletChar"/>
    <w:qFormat/>
    <w:rsid w:val="00E65E0C"/>
    <w:pPr>
      <w:numPr>
        <w:numId w:val="2"/>
      </w:numPr>
      <w:spacing w:before="80" w:after="80"/>
    </w:pPr>
  </w:style>
  <w:style w:type="character" w:customStyle="1" w:styleId="BulletChar">
    <w:name w:val="Bullet Char"/>
    <w:basedOn w:val="DefaultParagraphFont"/>
    <w:link w:val="Bullet"/>
    <w:rsid w:val="00E65E0C"/>
    <w:rPr>
      <w:rFonts w:ascii="Franklin Gothic Book" w:hAnsi="Franklin Gothic Book"/>
      <w:szCs w:val="24"/>
    </w:rPr>
  </w:style>
  <w:style w:type="character" w:styleId="Emphasis">
    <w:name w:val="Emphasis"/>
    <w:uiPriority w:val="20"/>
    <w:qFormat/>
    <w:rsid w:val="00A130A5"/>
    <w:rPr>
      <w:i/>
      <w:iCs/>
    </w:rPr>
  </w:style>
  <w:style w:type="character" w:styleId="EndnoteReference">
    <w:name w:val="endnote reference"/>
    <w:basedOn w:val="DefaultParagraphFont"/>
    <w:uiPriority w:val="99"/>
    <w:semiHidden/>
    <w:unhideWhenUsed/>
    <w:rsid w:val="00A130A5"/>
    <w:rPr>
      <w:vertAlign w:val="superscript"/>
    </w:rPr>
  </w:style>
  <w:style w:type="paragraph" w:styleId="EndnoteText">
    <w:name w:val="endnote text"/>
    <w:basedOn w:val="Normal"/>
    <w:link w:val="EndnoteTextChar"/>
    <w:uiPriority w:val="99"/>
    <w:semiHidden/>
    <w:unhideWhenUsed/>
    <w:rsid w:val="00A130A5"/>
    <w:rPr>
      <w:rFonts w:asciiTheme="minorHAnsi" w:hAnsiTheme="minorHAnsi"/>
      <w:sz w:val="20"/>
      <w:szCs w:val="20"/>
    </w:rPr>
  </w:style>
  <w:style w:type="character" w:customStyle="1" w:styleId="EndnoteTextChar">
    <w:name w:val="Endnote Text Char"/>
    <w:basedOn w:val="DefaultParagraphFont"/>
    <w:link w:val="EndnoteText"/>
    <w:uiPriority w:val="99"/>
    <w:semiHidden/>
    <w:rsid w:val="00A130A5"/>
    <w:rPr>
      <w:sz w:val="20"/>
      <w:szCs w:val="20"/>
    </w:rPr>
  </w:style>
  <w:style w:type="paragraph" w:customStyle="1" w:styleId="FigureCaption">
    <w:name w:val="Figure Caption"/>
    <w:basedOn w:val="Normal"/>
    <w:semiHidden/>
    <w:rsid w:val="00785769"/>
    <w:pPr>
      <w:spacing w:before="60" w:after="840" w:line="274" w:lineRule="atLeast"/>
      <w:ind w:left="1080"/>
      <w:jc w:val="both"/>
    </w:pPr>
    <w:rPr>
      <w:rFonts w:ascii="Folio Lt BT" w:eastAsia="Times New Roman" w:hAnsi="Folio Lt BT" w:cs="Times New Roman"/>
      <w:szCs w:val="22"/>
    </w:rPr>
  </w:style>
  <w:style w:type="character" w:customStyle="1" w:styleId="Heading1Char">
    <w:name w:val="Heading 1 Char"/>
    <w:basedOn w:val="DefaultParagraphFont"/>
    <w:link w:val="Heading1"/>
    <w:uiPriority w:val="99"/>
    <w:rsid w:val="00DD5B47"/>
    <w:rPr>
      <w:rFonts w:ascii="Times New Roman Bold" w:eastAsiaTheme="majorEastAsia" w:hAnsi="Times New Roman Bold" w:cstheme="majorBidi"/>
      <w:b/>
      <w:color w:val="363636"/>
      <w:kern w:val="32"/>
      <w:sz w:val="60"/>
      <w:szCs w:val="60"/>
    </w:rPr>
  </w:style>
  <w:style w:type="character" w:customStyle="1" w:styleId="Heading5Char">
    <w:name w:val="Heading 5 Char"/>
    <w:basedOn w:val="DefaultParagraphFont"/>
    <w:link w:val="Heading5"/>
    <w:uiPriority w:val="99"/>
    <w:rsid w:val="00844AB9"/>
    <w:rPr>
      <w:rFonts w:ascii="Times New Roman" w:eastAsiaTheme="majorEastAsia" w:hAnsi="Times New Roman" w:cstheme="majorBidi"/>
      <w:b/>
      <w:i/>
      <w:color w:val="000000"/>
      <w:sz w:val="24"/>
      <w:szCs w:val="24"/>
    </w:rPr>
  </w:style>
  <w:style w:type="character" w:customStyle="1" w:styleId="Heading6Char">
    <w:name w:val="Heading 6 Char"/>
    <w:basedOn w:val="DefaultParagraphFont"/>
    <w:link w:val="Heading6"/>
    <w:uiPriority w:val="99"/>
    <w:rsid w:val="00A130A5"/>
    <w:rPr>
      <w:rFonts w:ascii="Franklin Gothic Book" w:eastAsia="Times New Roman" w:hAnsi="Franklin Gothic Book" w:cs="Times New Roman"/>
      <w:b/>
      <w:i/>
    </w:rPr>
  </w:style>
  <w:style w:type="character" w:customStyle="1" w:styleId="Heading7Char">
    <w:name w:val="Heading 7 Char"/>
    <w:basedOn w:val="DefaultParagraphFont"/>
    <w:link w:val="Heading7"/>
    <w:uiPriority w:val="99"/>
    <w:rsid w:val="00A130A5"/>
    <w:rPr>
      <w:rFonts w:ascii="Arial" w:eastAsia="Times New Roman" w:hAnsi="Arial" w:cs="Times New Roman"/>
      <w:b/>
    </w:rPr>
  </w:style>
  <w:style w:type="character" w:customStyle="1" w:styleId="Heading8Char">
    <w:name w:val="Heading 8 Char"/>
    <w:basedOn w:val="DefaultParagraphFont"/>
    <w:link w:val="Heading8"/>
    <w:uiPriority w:val="99"/>
    <w:rsid w:val="00A130A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rsid w:val="00A130A5"/>
    <w:rPr>
      <w:rFonts w:ascii="Franklin Gothic Book" w:eastAsiaTheme="majorEastAsia" w:hAnsi="Franklin Gothic Book" w:cstheme="majorBidi"/>
      <w:iCs/>
      <w:color w:val="005288"/>
      <w:kern w:val="32"/>
      <w:sz w:val="60"/>
      <w:szCs w:val="20"/>
    </w:rPr>
  </w:style>
  <w:style w:type="character" w:styleId="IntenseReference">
    <w:name w:val="Intense Reference"/>
    <w:basedOn w:val="DefaultParagraphFont"/>
    <w:uiPriority w:val="32"/>
    <w:qFormat/>
    <w:rsid w:val="00A130A5"/>
    <w:rPr>
      <w:b/>
      <w:bCs/>
      <w:smallCaps/>
      <w:color w:val="5B9BD5" w:themeColor="accent1"/>
      <w:spacing w:val="5"/>
    </w:rPr>
  </w:style>
  <w:style w:type="character" w:customStyle="1" w:styleId="ListParagraphChar">
    <w:name w:val="List Paragraph Char"/>
    <w:link w:val="ListParagraph"/>
    <w:uiPriority w:val="34"/>
    <w:locked/>
    <w:rsid w:val="00A130A5"/>
    <w:rPr>
      <w:rFonts w:ascii="Times New Roman" w:hAnsi="Times New Roman"/>
      <w:sz w:val="24"/>
      <w:szCs w:val="24"/>
    </w:rPr>
  </w:style>
  <w:style w:type="paragraph" w:styleId="MacroText">
    <w:name w:val="macro"/>
    <w:link w:val="MacroTextChar"/>
    <w:semiHidden/>
    <w:rsid w:val="00A130A5"/>
    <w:pPr>
      <w:tabs>
        <w:tab w:val="left" w:pos="480"/>
        <w:tab w:val="left" w:pos="960"/>
        <w:tab w:val="left" w:pos="1440"/>
        <w:tab w:val="left" w:pos="1920"/>
        <w:tab w:val="left" w:pos="2400"/>
        <w:tab w:val="left" w:pos="2880"/>
        <w:tab w:val="left" w:pos="3360"/>
        <w:tab w:val="left" w:pos="3840"/>
        <w:tab w:val="left" w:pos="4320"/>
      </w:tabs>
      <w:spacing w:before="60" w:after="60" w:line="274" w:lineRule="atLeast"/>
      <w:ind w:left="1080"/>
      <w:jc w:val="both"/>
    </w:pPr>
    <w:rPr>
      <w:rFonts w:ascii="Courier New" w:eastAsia="Times New Roman" w:hAnsi="Courier New" w:cs="Courier New"/>
      <w:sz w:val="20"/>
      <w:szCs w:val="21"/>
    </w:rPr>
  </w:style>
  <w:style w:type="character" w:customStyle="1" w:styleId="MacroTextChar">
    <w:name w:val="Macro Text Char"/>
    <w:basedOn w:val="DefaultParagraphFont"/>
    <w:link w:val="MacroText"/>
    <w:semiHidden/>
    <w:rsid w:val="00A130A5"/>
    <w:rPr>
      <w:rFonts w:ascii="Courier New" w:eastAsia="Times New Roman" w:hAnsi="Courier New" w:cs="Courier New"/>
      <w:sz w:val="20"/>
      <w:szCs w:val="21"/>
    </w:rPr>
  </w:style>
  <w:style w:type="character" w:customStyle="1" w:styleId="Mention1">
    <w:name w:val="Mention1"/>
    <w:basedOn w:val="DefaultParagraphFont"/>
    <w:uiPriority w:val="99"/>
    <w:semiHidden/>
    <w:unhideWhenUsed/>
    <w:rsid w:val="00A130A5"/>
    <w:rPr>
      <w:color w:val="2B579A"/>
      <w:shd w:val="clear" w:color="auto" w:fill="E6E6E6"/>
    </w:rPr>
  </w:style>
  <w:style w:type="character" w:customStyle="1" w:styleId="Mention2">
    <w:name w:val="Mention2"/>
    <w:basedOn w:val="DefaultParagraphFont"/>
    <w:uiPriority w:val="99"/>
    <w:semiHidden/>
    <w:unhideWhenUsed/>
    <w:rsid w:val="00A130A5"/>
    <w:rPr>
      <w:color w:val="2B579A"/>
      <w:shd w:val="clear" w:color="auto" w:fill="E6E6E6"/>
    </w:rPr>
  </w:style>
  <w:style w:type="table" w:customStyle="1" w:styleId="FEMATable1-DHSLightBlue20">
    <w:name w:val="FEMA Table 1 - DHS Light Blue 20"/>
    <w:basedOn w:val="TableNormal"/>
    <w:uiPriority w:val="99"/>
    <w:rsid w:val="007F7DFC"/>
    <w:pPr>
      <w:spacing w:after="0" w:line="240" w:lineRule="auto"/>
    </w:pPr>
    <w:rPr>
      <w:rFonts w:ascii="Franklin Gothic Book" w:hAnsi="Franklin Gothic Book"/>
    </w:rPr>
    <w:tblPr>
      <w:tblBorders>
        <w:top w:val="single" w:sz="6" w:space="0" w:color="B8D9E8"/>
        <w:left w:val="single" w:sz="6" w:space="0" w:color="B8D9E8"/>
        <w:bottom w:val="single" w:sz="6" w:space="0" w:color="B8D9E8"/>
        <w:right w:val="single" w:sz="6" w:space="0" w:color="B8D9E8"/>
        <w:insideH w:val="single" w:sz="6" w:space="0" w:color="B8D9E8"/>
        <w:insideV w:val="single" w:sz="6" w:space="0" w:color="B8D9E8"/>
      </w:tblBorders>
    </w:tblPr>
    <w:trPr>
      <w:cantSplit/>
    </w:trPr>
    <w:tblStylePr w:type="firstRow">
      <w:rPr>
        <w:rFonts w:ascii="HoloLens MDL2 Assets" w:hAnsi="HoloLens MDL2 Assets"/>
        <w:b w:val="0"/>
        <w:i w:val="0"/>
        <w:sz w:val="22"/>
      </w:rPr>
      <w:tblPr/>
      <w:trPr>
        <w:cantSplit/>
        <w:tblHeader/>
      </w:trPr>
      <w:tcPr>
        <w:tcBorders>
          <w:top w:val="single" w:sz="4" w:space="0" w:color="B8D9E8"/>
          <w:left w:val="single" w:sz="4" w:space="0" w:color="B8D9E8"/>
          <w:bottom w:val="single" w:sz="4" w:space="0" w:color="B8D9E8"/>
          <w:right w:val="single" w:sz="4" w:space="0" w:color="B8D9E8"/>
          <w:insideH w:val="nil"/>
          <w:insideV w:val="nil"/>
          <w:tl2br w:val="nil"/>
          <w:tr2bl w:val="nil"/>
        </w:tcBorders>
        <w:shd w:val="clear" w:color="auto" w:fill="B8D9E8"/>
      </w:tcPr>
    </w:tblStylePr>
  </w:style>
  <w:style w:type="paragraph" w:customStyle="1" w:styleId="FEMABoxedText">
    <w:name w:val="FEMA Boxed Text"/>
    <w:link w:val="FEMABoxedTextChar"/>
    <w:uiPriority w:val="19"/>
    <w:qFormat/>
    <w:rsid w:val="006A1406"/>
    <w:pPr>
      <w:pBdr>
        <w:top w:val="single" w:sz="18" w:space="6" w:color="B8CFDE"/>
        <w:left w:val="single" w:sz="18" w:space="7" w:color="B8CFDE"/>
        <w:bottom w:val="single" w:sz="18" w:space="5" w:color="B8CFDE"/>
        <w:right w:val="single" w:sz="18" w:space="7" w:color="B8CFDE"/>
      </w:pBdr>
      <w:shd w:val="clear" w:color="auto" w:fill="B8CFDE"/>
      <w:spacing w:after="120" w:line="288" w:lineRule="auto"/>
      <w:ind w:left="187" w:right="187"/>
    </w:pPr>
    <w:rPr>
      <w:rFonts w:ascii="Franklin Gothic Book" w:hAnsi="Franklin Gothic Book" w:cs="Arial"/>
      <w:szCs w:val="20"/>
    </w:rPr>
  </w:style>
  <w:style w:type="character" w:customStyle="1" w:styleId="FEMABoxedTextChar">
    <w:name w:val="FEMA Boxed Text Char"/>
    <w:basedOn w:val="DefaultParagraphFont"/>
    <w:link w:val="FEMABoxedText"/>
    <w:uiPriority w:val="19"/>
    <w:rsid w:val="006A1406"/>
    <w:rPr>
      <w:rFonts w:ascii="Franklin Gothic Book" w:hAnsi="Franklin Gothic Book" w:cs="Arial"/>
      <w:szCs w:val="20"/>
      <w:shd w:val="clear" w:color="auto" w:fill="B8CFDE"/>
    </w:rPr>
  </w:style>
  <w:style w:type="paragraph" w:customStyle="1" w:styleId="FEMABoxedBullet">
    <w:name w:val="FEMA Boxed Bullet"/>
    <w:basedOn w:val="FEMABoxedText"/>
    <w:uiPriority w:val="20"/>
    <w:qFormat/>
    <w:rsid w:val="006A1406"/>
    <w:pPr>
      <w:numPr>
        <w:numId w:val="9"/>
      </w:numPr>
    </w:pPr>
    <w:rPr>
      <w:szCs w:val="22"/>
    </w:rPr>
  </w:style>
  <w:style w:type="paragraph" w:customStyle="1" w:styleId="FEMABoxedTitle">
    <w:name w:val="FEMA Boxed Title"/>
    <w:basedOn w:val="FEMABoxedText"/>
    <w:link w:val="FEMABoxedTitleChar"/>
    <w:uiPriority w:val="19"/>
    <w:qFormat/>
    <w:rsid w:val="00431100"/>
    <w:pPr>
      <w:keepNext/>
      <w:spacing w:before="120"/>
    </w:pPr>
    <w:rPr>
      <w:rFonts w:ascii="Franklin Gothic Demi" w:hAnsi="Franklin Gothic Demi"/>
    </w:rPr>
  </w:style>
  <w:style w:type="character" w:customStyle="1" w:styleId="FEMABoxedTitleChar">
    <w:name w:val="FEMA Boxed Title Char"/>
    <w:basedOn w:val="DefaultParagraphFont"/>
    <w:link w:val="FEMABoxedTitle"/>
    <w:uiPriority w:val="19"/>
    <w:rsid w:val="00431100"/>
    <w:rPr>
      <w:rFonts w:ascii="Franklin Gothic Demi" w:hAnsi="Franklin Gothic Demi" w:cs="Arial"/>
      <w:szCs w:val="20"/>
      <w:shd w:val="clear" w:color="auto" w:fill="B8CFDE"/>
    </w:rPr>
  </w:style>
  <w:style w:type="paragraph" w:customStyle="1" w:styleId="FEMANormal">
    <w:name w:val="FEMA Normal"/>
    <w:link w:val="FEMANormalChar"/>
    <w:qFormat/>
    <w:rsid w:val="00E65E0C"/>
    <w:pPr>
      <w:spacing w:after="240" w:line="288" w:lineRule="auto"/>
    </w:pPr>
    <w:rPr>
      <w:rFonts w:ascii="Franklin Gothic Book" w:hAnsi="Franklin Gothic Book"/>
      <w:szCs w:val="24"/>
    </w:rPr>
  </w:style>
  <w:style w:type="character" w:customStyle="1" w:styleId="FEMANormalChar">
    <w:name w:val="FEMA Normal Char"/>
    <w:basedOn w:val="DefaultParagraphFont"/>
    <w:link w:val="FEMANormal"/>
    <w:rsid w:val="00E65E0C"/>
    <w:rPr>
      <w:rFonts w:ascii="Franklin Gothic Book" w:hAnsi="Franklin Gothic Book"/>
      <w:szCs w:val="24"/>
    </w:rPr>
  </w:style>
  <w:style w:type="paragraph" w:customStyle="1" w:styleId="FEMABullet-1">
    <w:name w:val="FEMA Bullet - 1"/>
    <w:basedOn w:val="FEMANormal"/>
    <w:uiPriority w:val="1"/>
    <w:qFormat/>
    <w:rsid w:val="009C1A54"/>
    <w:pPr>
      <w:numPr>
        <w:numId w:val="5"/>
      </w:numPr>
    </w:pPr>
  </w:style>
  <w:style w:type="paragraph" w:customStyle="1" w:styleId="FEMABullet-2">
    <w:name w:val="FEMA Bullet - 2"/>
    <w:basedOn w:val="FEMABullet-1"/>
    <w:uiPriority w:val="2"/>
    <w:qFormat/>
    <w:rsid w:val="002074FC"/>
    <w:pPr>
      <w:numPr>
        <w:ilvl w:val="1"/>
      </w:numPr>
    </w:pPr>
  </w:style>
  <w:style w:type="paragraph" w:customStyle="1" w:styleId="FEMABullet-3">
    <w:name w:val="FEMA Bullet - 3"/>
    <w:basedOn w:val="FEMABullet-2"/>
    <w:uiPriority w:val="3"/>
    <w:qFormat/>
    <w:rsid w:val="002074FC"/>
    <w:pPr>
      <w:numPr>
        <w:ilvl w:val="2"/>
      </w:numPr>
    </w:pPr>
  </w:style>
  <w:style w:type="paragraph" w:customStyle="1" w:styleId="FEMAFigure">
    <w:name w:val="FEMA Figure"/>
    <w:basedOn w:val="FEMANormal"/>
    <w:next w:val="FEMANormal"/>
    <w:uiPriority w:val="99"/>
    <w:qFormat/>
    <w:rsid w:val="00F32188"/>
    <w:pPr>
      <w:keepNext/>
      <w:jc w:val="center"/>
    </w:pPr>
  </w:style>
  <w:style w:type="paragraph" w:customStyle="1" w:styleId="FEMAFigureCaption">
    <w:name w:val="FEMA Figure Caption"/>
    <w:next w:val="FEMANormal"/>
    <w:uiPriority w:val="18"/>
    <w:qFormat/>
    <w:rsid w:val="004A736B"/>
    <w:pPr>
      <w:spacing w:after="240" w:line="240" w:lineRule="auto"/>
      <w:jc w:val="center"/>
    </w:pPr>
    <w:rPr>
      <w:rFonts w:ascii="Franklin Gothic Demi" w:hAnsi="Franklin Gothic Demi"/>
      <w:color w:val="000000"/>
      <w:szCs w:val="20"/>
    </w:rPr>
  </w:style>
  <w:style w:type="paragraph" w:customStyle="1" w:styleId="FEMAFooter">
    <w:name w:val="FEMA Footer"/>
    <w:uiPriority w:val="29"/>
    <w:qFormat/>
    <w:rsid w:val="009125A8"/>
    <w:pPr>
      <w:pBdr>
        <w:bottom w:val="single" w:sz="6" w:space="6" w:color="5A5B5D"/>
      </w:pBdr>
      <w:tabs>
        <w:tab w:val="right" w:pos="9360"/>
      </w:tabs>
      <w:spacing w:after="0" w:line="240" w:lineRule="auto"/>
    </w:pPr>
    <w:rPr>
      <w:rFonts w:ascii="Franklin Gothic Book" w:hAnsi="Franklin Gothic Book" w:cs="Arial"/>
      <w:sz w:val="18"/>
      <w:szCs w:val="18"/>
    </w:rPr>
  </w:style>
  <w:style w:type="paragraph" w:customStyle="1" w:styleId="FEMAFootnoteText">
    <w:name w:val="FEMA Footnote Text"/>
    <w:basedOn w:val="FEMANormal"/>
    <w:link w:val="FEMAFootnoteTextChar"/>
    <w:uiPriority w:val="22"/>
    <w:qFormat/>
    <w:rsid w:val="00845AEC"/>
    <w:rPr>
      <w:sz w:val="18"/>
    </w:rPr>
  </w:style>
  <w:style w:type="character" w:customStyle="1" w:styleId="FEMAFootnoteTextChar">
    <w:name w:val="FEMA Footnote Text Char"/>
    <w:basedOn w:val="FEMANormalChar"/>
    <w:link w:val="FEMAFootnoteText"/>
    <w:uiPriority w:val="22"/>
    <w:rsid w:val="00845AEC"/>
    <w:rPr>
      <w:rFonts w:ascii="Franklin Gothic Book" w:hAnsi="Franklin Gothic Book"/>
      <w:sz w:val="18"/>
      <w:szCs w:val="24"/>
    </w:rPr>
  </w:style>
  <w:style w:type="paragraph" w:customStyle="1" w:styleId="FEMAHeader">
    <w:name w:val="FEMA Header"/>
    <w:uiPriority w:val="27"/>
    <w:qFormat/>
    <w:rsid w:val="009125A8"/>
    <w:pPr>
      <w:pBdr>
        <w:top w:val="single" w:sz="6" w:space="6" w:color="5A5B5D"/>
      </w:pBdr>
      <w:spacing w:after="0" w:line="240" w:lineRule="auto"/>
    </w:pPr>
    <w:rPr>
      <w:rFonts w:ascii="Franklin Gothic Book" w:hAnsi="Franklin Gothic Book" w:cs="Arial"/>
      <w:sz w:val="18"/>
      <w:szCs w:val="18"/>
    </w:rPr>
  </w:style>
  <w:style w:type="paragraph" w:customStyle="1" w:styleId="FEMAHeading1">
    <w:name w:val="FEMA Heading 1"/>
    <w:basedOn w:val="FEMAHeading0-CHAPTER"/>
    <w:next w:val="FEMANormal"/>
    <w:link w:val="FEMAHeading1Char"/>
    <w:uiPriority w:val="6"/>
    <w:qFormat/>
    <w:rsid w:val="00545F22"/>
    <w:pPr>
      <w:pageBreakBefore w:val="0"/>
      <w:numPr>
        <w:ilvl w:val="1"/>
      </w:numPr>
      <w:tabs>
        <w:tab w:val="left" w:pos="720"/>
      </w:tabs>
      <w:spacing w:before="360" w:after="120"/>
      <w:outlineLvl w:val="1"/>
    </w:pPr>
    <w:rPr>
      <w:color w:val="2F2F30"/>
      <w:sz w:val="38"/>
      <w:szCs w:val="38"/>
    </w:rPr>
  </w:style>
  <w:style w:type="character" w:customStyle="1" w:styleId="FEMAHeading1Char">
    <w:name w:val="FEMA Heading 1 Char"/>
    <w:basedOn w:val="Heading2Char"/>
    <w:link w:val="FEMAHeading1"/>
    <w:uiPriority w:val="6"/>
    <w:rsid w:val="00545F22"/>
    <w:rPr>
      <w:rFonts w:ascii="Franklin Gothic Medium" w:eastAsiaTheme="majorEastAsia" w:hAnsi="Franklin Gothic Medium" w:cs="Arial"/>
      <w:color w:val="2F2F30"/>
      <w:sz w:val="38"/>
      <w:szCs w:val="38"/>
    </w:rPr>
  </w:style>
  <w:style w:type="paragraph" w:customStyle="1" w:styleId="FEMAHeading2">
    <w:name w:val="FEMA Heading 2"/>
    <w:basedOn w:val="FEMAHeading1"/>
    <w:next w:val="FEMANormal"/>
    <w:uiPriority w:val="7"/>
    <w:qFormat/>
    <w:rsid w:val="001513F4"/>
    <w:pPr>
      <w:numPr>
        <w:ilvl w:val="2"/>
      </w:numPr>
      <w:tabs>
        <w:tab w:val="clear" w:pos="720"/>
        <w:tab w:val="left" w:pos="900"/>
      </w:tabs>
      <w:outlineLvl w:val="2"/>
    </w:pPr>
    <w:rPr>
      <w:color w:val="005288"/>
      <w:sz w:val="28"/>
    </w:rPr>
  </w:style>
  <w:style w:type="paragraph" w:customStyle="1" w:styleId="FEMAHeading3">
    <w:name w:val="FEMA Heading 3"/>
    <w:basedOn w:val="FEMAHeading2"/>
    <w:next w:val="FEMANormal"/>
    <w:uiPriority w:val="8"/>
    <w:qFormat/>
    <w:rsid w:val="00545F22"/>
    <w:pPr>
      <w:numPr>
        <w:ilvl w:val="3"/>
      </w:numPr>
      <w:outlineLvl w:val="3"/>
    </w:pPr>
    <w:rPr>
      <w:caps/>
      <w:color w:val="2F2F30"/>
      <w:sz w:val="24"/>
    </w:rPr>
  </w:style>
  <w:style w:type="paragraph" w:customStyle="1" w:styleId="FEMAHeading4">
    <w:name w:val="FEMA Heading 4"/>
    <w:basedOn w:val="FEMAHeading3"/>
    <w:next w:val="FEMANormal"/>
    <w:link w:val="FEMAHeading4Char"/>
    <w:uiPriority w:val="9"/>
    <w:qFormat/>
    <w:rsid w:val="001513F4"/>
    <w:pPr>
      <w:numPr>
        <w:ilvl w:val="4"/>
      </w:numPr>
      <w:outlineLvl w:val="4"/>
    </w:pPr>
    <w:rPr>
      <w:rFonts w:eastAsiaTheme="majorEastAsia" w:cstheme="majorBidi"/>
      <w:caps w:val="0"/>
      <w:color w:val="005288"/>
    </w:rPr>
  </w:style>
  <w:style w:type="character" w:customStyle="1" w:styleId="FEMAHeading4Char">
    <w:name w:val="FEMA Heading 4 Char"/>
    <w:basedOn w:val="FEMANormalChar"/>
    <w:link w:val="FEMAHeading4"/>
    <w:uiPriority w:val="9"/>
    <w:rsid w:val="001513F4"/>
    <w:rPr>
      <w:rFonts w:ascii="Franklin Gothic Medium" w:eastAsiaTheme="majorEastAsia" w:hAnsi="Franklin Gothic Medium" w:cstheme="majorBidi"/>
      <w:color w:val="005288"/>
      <w:sz w:val="24"/>
      <w:szCs w:val="38"/>
    </w:rPr>
  </w:style>
  <w:style w:type="paragraph" w:customStyle="1" w:styleId="FEMAHeading5">
    <w:name w:val="FEMA Heading 5"/>
    <w:basedOn w:val="FEMAHeading4"/>
    <w:link w:val="FEMAHeading5Char"/>
    <w:uiPriority w:val="99"/>
    <w:qFormat/>
    <w:rsid w:val="001513F4"/>
    <w:pPr>
      <w:numPr>
        <w:ilvl w:val="5"/>
      </w:numPr>
      <w:outlineLvl w:val="5"/>
    </w:pPr>
    <w:rPr>
      <w:i/>
      <w:color w:val="2F2F30"/>
      <w:sz w:val="22"/>
    </w:rPr>
  </w:style>
  <w:style w:type="character" w:customStyle="1" w:styleId="FEMAHeading5Char">
    <w:name w:val="FEMA Heading 5 Char"/>
    <w:basedOn w:val="FEMAHeading4Char"/>
    <w:link w:val="FEMAHeading5"/>
    <w:uiPriority w:val="99"/>
    <w:rsid w:val="001513F4"/>
    <w:rPr>
      <w:rFonts w:ascii="Franklin Gothic Medium" w:eastAsiaTheme="majorEastAsia" w:hAnsi="Franklin Gothic Medium" w:cstheme="majorBidi"/>
      <w:i/>
      <w:color w:val="2F2F30"/>
      <w:sz w:val="24"/>
      <w:szCs w:val="38"/>
    </w:rPr>
  </w:style>
  <w:style w:type="paragraph" w:customStyle="1" w:styleId="FEMANumbering">
    <w:name w:val="FEMA Numbering"/>
    <w:basedOn w:val="FEMANormal"/>
    <w:uiPriority w:val="4"/>
    <w:qFormat/>
    <w:rsid w:val="00FD58F7"/>
    <w:pPr>
      <w:numPr>
        <w:numId w:val="36"/>
      </w:numPr>
      <w:spacing w:after="120"/>
    </w:pPr>
  </w:style>
  <w:style w:type="paragraph" w:customStyle="1" w:styleId="FEMABulletNOSPACEBETWEEN">
    <w:name w:val="FEMA Bullet NO SPACE BETWEEN"/>
    <w:basedOn w:val="FEMABullet-1"/>
    <w:uiPriority w:val="99"/>
    <w:qFormat/>
    <w:rsid w:val="002F652D"/>
    <w:pPr>
      <w:contextualSpacing/>
    </w:pPr>
  </w:style>
  <w:style w:type="paragraph" w:customStyle="1" w:styleId="Spacer">
    <w:name w:val="Spacer"/>
    <w:basedOn w:val="BodyText"/>
    <w:uiPriority w:val="99"/>
    <w:qFormat/>
    <w:rsid w:val="004B784F"/>
    <w:rPr>
      <w:sz w:val="4"/>
    </w:rPr>
  </w:style>
  <w:style w:type="paragraph" w:customStyle="1" w:styleId="FEMATableBullet">
    <w:name w:val="FEMA Table Bullet"/>
    <w:basedOn w:val="FEMATableText"/>
    <w:link w:val="FEMATableBulletChar"/>
    <w:uiPriority w:val="15"/>
    <w:qFormat/>
    <w:rsid w:val="001D1FB3"/>
    <w:pPr>
      <w:numPr>
        <w:numId w:val="16"/>
      </w:numPr>
    </w:pPr>
  </w:style>
  <w:style w:type="character" w:customStyle="1" w:styleId="FEMATableBulletChar">
    <w:name w:val="FEMA Table Bullet Char"/>
    <w:basedOn w:val="DefaultParagraphFont"/>
    <w:link w:val="FEMATableBullet"/>
    <w:uiPriority w:val="15"/>
    <w:rsid w:val="001D1FB3"/>
    <w:rPr>
      <w:rFonts w:ascii="Franklin Gothic Book" w:hAnsi="Franklin Gothic Book" w:cs="Arial"/>
      <w:szCs w:val="24"/>
    </w:rPr>
  </w:style>
  <w:style w:type="paragraph" w:customStyle="1" w:styleId="FEMATableBullet2">
    <w:name w:val="FEMA Table Bullet 2"/>
    <w:basedOn w:val="FEMATableBullet"/>
    <w:uiPriority w:val="16"/>
    <w:qFormat/>
    <w:rsid w:val="001D1FB3"/>
    <w:pPr>
      <w:numPr>
        <w:ilvl w:val="1"/>
      </w:numPr>
    </w:pPr>
  </w:style>
  <w:style w:type="paragraph" w:customStyle="1" w:styleId="FEMATableCaption">
    <w:name w:val="FEMA Table Caption"/>
    <w:basedOn w:val="FEMANormal"/>
    <w:next w:val="FEMANormal"/>
    <w:uiPriority w:val="17"/>
    <w:qFormat/>
    <w:rsid w:val="00455F28"/>
    <w:pPr>
      <w:keepNext/>
      <w:spacing w:before="240" w:after="180" w:line="240" w:lineRule="auto"/>
    </w:pPr>
    <w:rPr>
      <w:rFonts w:ascii="Franklin Gothic Demi" w:hAnsi="Franklin Gothic Demi"/>
      <w:szCs w:val="20"/>
    </w:rPr>
  </w:style>
  <w:style w:type="paragraph" w:customStyle="1" w:styleId="FEMATableHeading">
    <w:name w:val="FEMA Table Heading"/>
    <w:basedOn w:val="FEMATableText"/>
    <w:uiPriority w:val="14"/>
    <w:qFormat/>
    <w:rsid w:val="00525E90"/>
    <w:pPr>
      <w:keepNext/>
    </w:pPr>
    <w:rPr>
      <w:rFonts w:ascii="Franklin Gothic Medium" w:hAnsi="Franklin Gothic Medium"/>
    </w:rPr>
  </w:style>
  <w:style w:type="paragraph" w:customStyle="1" w:styleId="FEMATableofContentsHeading">
    <w:name w:val="FEMA Table of Contents Heading"/>
    <w:basedOn w:val="FEMANormal"/>
    <w:uiPriority w:val="24"/>
    <w:qFormat/>
    <w:rsid w:val="00602761"/>
    <w:rPr>
      <w:rFonts w:cs="Arial"/>
      <w:color w:val="006699"/>
      <w:sz w:val="32"/>
      <w:szCs w:val="32"/>
    </w:rPr>
  </w:style>
  <w:style w:type="paragraph" w:customStyle="1" w:styleId="FEMATableText">
    <w:name w:val="FEMA Table Text"/>
    <w:uiPriority w:val="13"/>
    <w:qFormat/>
    <w:rsid w:val="005D3889"/>
    <w:pPr>
      <w:spacing w:beforeLines="40" w:before="40" w:afterLines="40" w:after="40" w:line="240" w:lineRule="auto"/>
    </w:pPr>
    <w:rPr>
      <w:rFonts w:ascii="Franklin Gothic Book" w:hAnsi="Franklin Gothic Book" w:cs="Arial"/>
      <w:szCs w:val="24"/>
    </w:rPr>
  </w:style>
  <w:style w:type="paragraph" w:customStyle="1" w:styleId="Number">
    <w:name w:val="Number"/>
    <w:basedOn w:val="Normal"/>
    <w:uiPriority w:val="99"/>
    <w:rsid w:val="00A130A5"/>
    <w:pPr>
      <w:numPr>
        <w:ilvl w:val="1"/>
        <w:numId w:val="7"/>
      </w:numPr>
      <w:spacing w:before="120"/>
    </w:pPr>
  </w:style>
  <w:style w:type="paragraph" w:customStyle="1" w:styleId="Outline">
    <w:name w:val="Outline"/>
    <w:basedOn w:val="Normal"/>
    <w:uiPriority w:val="99"/>
    <w:rsid w:val="00A130A5"/>
    <w:pPr>
      <w:keepNext/>
      <w:tabs>
        <w:tab w:val="num" w:pos="1440"/>
      </w:tabs>
      <w:spacing w:before="360" w:after="120"/>
      <w:ind w:left="1440" w:hanging="720"/>
    </w:pPr>
    <w:rPr>
      <w:b/>
    </w:rPr>
  </w:style>
  <w:style w:type="character" w:styleId="PageNumber">
    <w:name w:val="page number"/>
    <w:basedOn w:val="DefaultParagraphFont"/>
    <w:uiPriority w:val="99"/>
    <w:rsid w:val="00A130A5"/>
  </w:style>
  <w:style w:type="paragraph" w:styleId="PlainText">
    <w:name w:val="Plain Text"/>
    <w:basedOn w:val="Normal"/>
    <w:link w:val="PlainTextChar"/>
    <w:uiPriority w:val="99"/>
    <w:semiHidden/>
    <w:unhideWhenUsed/>
    <w:rsid w:val="00A130A5"/>
    <w:rPr>
      <w:rFonts w:ascii="Calibri" w:hAnsi="Calibri"/>
      <w:szCs w:val="21"/>
    </w:rPr>
  </w:style>
  <w:style w:type="character" w:customStyle="1" w:styleId="PlainTextChar">
    <w:name w:val="Plain Text Char"/>
    <w:basedOn w:val="DefaultParagraphFont"/>
    <w:link w:val="PlainText"/>
    <w:uiPriority w:val="99"/>
    <w:semiHidden/>
    <w:rsid w:val="00A130A5"/>
    <w:rPr>
      <w:rFonts w:ascii="Calibri" w:hAnsi="Calibri"/>
      <w:szCs w:val="21"/>
    </w:rPr>
  </w:style>
  <w:style w:type="paragraph" w:styleId="Quote">
    <w:name w:val="Quote"/>
    <w:basedOn w:val="Normal"/>
    <w:next w:val="Normal"/>
    <w:link w:val="QuoteChar"/>
    <w:uiPriority w:val="69"/>
    <w:qFormat/>
    <w:rsid w:val="00A130A5"/>
    <w:pPr>
      <w:ind w:left="1440" w:right="1440"/>
    </w:pPr>
    <w:rPr>
      <w:b/>
      <w:i/>
      <w:iCs/>
      <w:color w:val="000000" w:themeColor="text1"/>
    </w:rPr>
  </w:style>
  <w:style w:type="character" w:customStyle="1" w:styleId="QuoteChar">
    <w:name w:val="Quote Char"/>
    <w:basedOn w:val="DefaultParagraphFont"/>
    <w:link w:val="Quote"/>
    <w:uiPriority w:val="69"/>
    <w:rsid w:val="00A130A5"/>
    <w:rPr>
      <w:rFonts w:ascii="Times New Roman" w:hAnsi="Times New Roman"/>
      <w:b/>
      <w:i/>
      <w:iCs/>
      <w:color w:val="000000" w:themeColor="text1"/>
      <w:sz w:val="24"/>
      <w:szCs w:val="24"/>
    </w:rPr>
  </w:style>
  <w:style w:type="character" w:styleId="Strong">
    <w:name w:val="Strong"/>
    <w:uiPriority w:val="69"/>
    <w:qFormat/>
    <w:rsid w:val="00A130A5"/>
    <w:rPr>
      <w:b/>
      <w:bCs/>
    </w:rPr>
  </w:style>
  <w:style w:type="character" w:styleId="SubtleReference">
    <w:name w:val="Subtle Reference"/>
    <w:basedOn w:val="DefaultParagraphFont"/>
    <w:uiPriority w:val="31"/>
    <w:qFormat/>
    <w:rsid w:val="00A130A5"/>
    <w:rPr>
      <w:smallCaps/>
      <w:color w:val="ED7D31" w:themeColor="accent2"/>
      <w:u w:val="single"/>
    </w:rPr>
  </w:style>
  <w:style w:type="paragraph" w:customStyle="1" w:styleId="TableLabel">
    <w:name w:val="Table Label"/>
    <w:basedOn w:val="Normal"/>
    <w:semiHidden/>
    <w:rsid w:val="00A130A5"/>
    <w:pPr>
      <w:spacing w:before="40" w:after="40"/>
      <w:jc w:val="center"/>
    </w:pPr>
    <w:rPr>
      <w:rFonts w:ascii="Arial" w:eastAsia="Times New Roman" w:hAnsi="Arial" w:cs="Arial"/>
      <w:b/>
      <w:bCs/>
      <w:smallCaps/>
      <w:sz w:val="20"/>
    </w:rPr>
  </w:style>
  <w:style w:type="paragraph" w:customStyle="1" w:styleId="TOC">
    <w:name w:val="TOC"/>
    <w:basedOn w:val="TOC1"/>
    <w:uiPriority w:val="99"/>
    <w:rsid w:val="004C758C"/>
    <w:pPr>
      <w:keepNext/>
      <w:tabs>
        <w:tab w:val="right" w:leader="dot" w:pos="9360"/>
      </w:tabs>
      <w:spacing w:after="60" w:line="240" w:lineRule="atLeast"/>
    </w:pPr>
    <w:rPr>
      <w:rFonts w:ascii="Verdana" w:eastAsia="Times New Roman" w:hAnsi="Verdana" w:cs="Times New Roman"/>
      <w:szCs w:val="22"/>
    </w:rPr>
  </w:style>
  <w:style w:type="paragraph" w:styleId="TOC4">
    <w:name w:val="toc 4"/>
    <w:basedOn w:val="FEMANormal"/>
    <w:next w:val="Normal"/>
    <w:autoRedefine/>
    <w:uiPriority w:val="39"/>
    <w:unhideWhenUsed/>
    <w:rsid w:val="001A7CBF"/>
    <w:pPr>
      <w:tabs>
        <w:tab w:val="left" w:pos="2304"/>
        <w:tab w:val="right" w:leader="dot" w:pos="9350"/>
      </w:tabs>
      <w:spacing w:before="120" w:after="120" w:line="240" w:lineRule="auto"/>
      <w:ind w:left="2304" w:hanging="720"/>
    </w:pPr>
    <w:rPr>
      <w:rFonts w:cstheme="minorHAnsi"/>
      <w:noProof/>
      <w:sz w:val="20"/>
      <w:szCs w:val="18"/>
    </w:rPr>
  </w:style>
  <w:style w:type="paragraph" w:styleId="TOC5">
    <w:name w:val="toc 5"/>
    <w:basedOn w:val="FEMANormal"/>
    <w:next w:val="FEMANormal"/>
    <w:autoRedefine/>
    <w:uiPriority w:val="39"/>
    <w:unhideWhenUsed/>
    <w:rsid w:val="001A7CBF"/>
    <w:pPr>
      <w:tabs>
        <w:tab w:val="right" w:leader="dot" w:pos="9350"/>
      </w:tabs>
      <w:spacing w:before="120" w:after="120" w:line="240" w:lineRule="auto"/>
      <w:ind w:left="2304"/>
    </w:pPr>
    <w:rPr>
      <w:rFonts w:cstheme="minorHAnsi"/>
      <w:i/>
      <w:sz w:val="18"/>
      <w:szCs w:val="18"/>
    </w:rPr>
  </w:style>
  <w:style w:type="paragraph" w:styleId="TOC6">
    <w:name w:val="toc 6"/>
    <w:next w:val="FEMANormal"/>
    <w:autoRedefine/>
    <w:uiPriority w:val="39"/>
    <w:unhideWhenUsed/>
    <w:rsid w:val="001A7CBF"/>
    <w:pPr>
      <w:spacing w:before="120" w:after="120" w:line="240" w:lineRule="auto"/>
      <w:ind w:left="3024"/>
    </w:pPr>
    <w:rPr>
      <w:rFonts w:ascii="Franklin Gothic Book" w:hAnsi="Franklin Gothic Book" w:cstheme="minorHAnsi"/>
      <w:sz w:val="16"/>
      <w:szCs w:val="18"/>
    </w:rPr>
  </w:style>
  <w:style w:type="paragraph" w:styleId="TOC7">
    <w:name w:val="toc 7"/>
    <w:basedOn w:val="Normal"/>
    <w:next w:val="Normal"/>
    <w:autoRedefine/>
    <w:uiPriority w:val="39"/>
    <w:unhideWhenUsed/>
    <w:rsid w:val="004C758C"/>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4C758C"/>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4C758C"/>
    <w:pPr>
      <w:ind w:left="1920"/>
    </w:pPr>
    <w:rPr>
      <w:rFonts w:asciiTheme="minorHAnsi" w:hAnsiTheme="minorHAnsi" w:cstheme="minorHAnsi"/>
      <w:sz w:val="18"/>
      <w:szCs w:val="18"/>
    </w:rPr>
  </w:style>
  <w:style w:type="paragraph" w:customStyle="1" w:styleId="FEMABlankPageNote">
    <w:name w:val="FEMA Blank Page Note"/>
    <w:basedOn w:val="FEMANormal"/>
    <w:next w:val="FEMANormal"/>
    <w:uiPriority w:val="99"/>
    <w:qFormat/>
    <w:rsid w:val="008C04C9"/>
    <w:pPr>
      <w:pageBreakBefore/>
      <w:spacing w:line="7000" w:lineRule="exact"/>
      <w:jc w:val="center"/>
    </w:pPr>
  </w:style>
  <w:style w:type="paragraph" w:customStyle="1" w:styleId="FEMANormalIndented">
    <w:name w:val="FEMA Normal Indented"/>
    <w:basedOn w:val="FEMANormal"/>
    <w:uiPriority w:val="99"/>
    <w:qFormat/>
    <w:rsid w:val="00DE1B67"/>
    <w:pPr>
      <w:ind w:left="360"/>
    </w:pPr>
  </w:style>
  <w:style w:type="table" w:styleId="TableGridLight">
    <w:name w:val="Grid Table Light"/>
    <w:basedOn w:val="TableNormal"/>
    <w:uiPriority w:val="40"/>
    <w:rsid w:val="008031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ighlight">
    <w:name w:val="highlight"/>
    <w:basedOn w:val="DefaultParagraphFont"/>
    <w:rsid w:val="005A70AA"/>
  </w:style>
  <w:style w:type="paragraph" w:customStyle="1" w:styleId="LifelineHeading">
    <w:name w:val="Lifeline Heading"/>
    <w:basedOn w:val="FEMAHeading1"/>
    <w:link w:val="LifelineHeadingChar"/>
    <w:uiPriority w:val="99"/>
    <w:qFormat/>
    <w:rsid w:val="00B714BA"/>
    <w:pPr>
      <w:numPr>
        <w:numId w:val="0"/>
      </w:numPr>
      <w:spacing w:after="160"/>
    </w:pPr>
  </w:style>
  <w:style w:type="character" w:customStyle="1" w:styleId="LifelineHeadingChar">
    <w:name w:val="Lifeline Heading Char"/>
    <w:basedOn w:val="FEMAHeading1Char"/>
    <w:link w:val="LifelineHeading"/>
    <w:uiPriority w:val="99"/>
    <w:rsid w:val="00B714BA"/>
    <w:rPr>
      <w:rFonts w:ascii="Arial" w:eastAsiaTheme="majorEastAsia" w:hAnsi="Arial" w:cs="Arial"/>
      <w:b w:val="0"/>
      <w:color w:val="006699"/>
      <w:sz w:val="32"/>
      <w:szCs w:val="32"/>
    </w:rPr>
  </w:style>
  <w:style w:type="character" w:styleId="UnresolvedMention">
    <w:name w:val="Unresolved Mention"/>
    <w:basedOn w:val="DefaultParagraphFont"/>
    <w:uiPriority w:val="99"/>
    <w:semiHidden/>
    <w:unhideWhenUsed/>
    <w:rsid w:val="00652487"/>
    <w:rPr>
      <w:color w:val="605E5C"/>
      <w:shd w:val="clear" w:color="auto" w:fill="E1DFDD"/>
    </w:rPr>
  </w:style>
  <w:style w:type="paragraph" w:customStyle="1" w:styleId="FEMABoxUNSHADEDBullet">
    <w:name w:val="FEMA Box UNSHADED Bullet"/>
    <w:basedOn w:val="FEMABoxUNSHADEDText"/>
    <w:uiPriority w:val="99"/>
    <w:qFormat/>
    <w:rsid w:val="006A1406"/>
    <w:pPr>
      <w:numPr>
        <w:numId w:val="11"/>
      </w:numPr>
    </w:pPr>
  </w:style>
  <w:style w:type="paragraph" w:customStyle="1" w:styleId="FEMABoxUNSHADEDText">
    <w:name w:val="FEMA Box UNSHADED Text"/>
    <w:uiPriority w:val="99"/>
    <w:qFormat/>
    <w:rsid w:val="006A1406"/>
    <w:pPr>
      <w:spacing w:line="288" w:lineRule="auto"/>
    </w:pPr>
    <w:rPr>
      <w:rFonts w:ascii="Franklin Gothic Book" w:hAnsi="Franklin Gothic Book" w:cs="Arial"/>
      <w:szCs w:val="20"/>
    </w:rPr>
  </w:style>
  <w:style w:type="paragraph" w:customStyle="1" w:styleId="FEMABoxUNSHADEDTitle">
    <w:name w:val="FEMA Box UNSHADED Title"/>
    <w:uiPriority w:val="99"/>
    <w:qFormat/>
    <w:rsid w:val="006A1406"/>
    <w:pPr>
      <w:spacing w:before="40" w:line="288" w:lineRule="auto"/>
    </w:pPr>
    <w:rPr>
      <w:rFonts w:ascii="Franklin Gothic Demi" w:hAnsi="Franklin Gothic Demi" w:cs="Arial"/>
      <w:szCs w:val="20"/>
    </w:rPr>
  </w:style>
  <w:style w:type="paragraph" w:styleId="TOCHeading">
    <w:name w:val="TOC Heading"/>
    <w:basedOn w:val="Normal"/>
    <w:next w:val="Normal"/>
    <w:uiPriority w:val="39"/>
    <w:unhideWhenUsed/>
    <w:qFormat/>
    <w:rsid w:val="001E04C6"/>
    <w:pPr>
      <w:keepNext/>
      <w:spacing w:before="240" w:after="120"/>
    </w:pPr>
    <w:rPr>
      <w:rFonts w:eastAsiaTheme="majorEastAsia" w:cs="Arial"/>
      <w:color w:val="005288"/>
      <w:sz w:val="32"/>
      <w:szCs w:val="32"/>
    </w:rPr>
  </w:style>
  <w:style w:type="paragraph" w:customStyle="1" w:styleId="FEMACallout-CASESTUDYText">
    <w:name w:val="FEMA Callout-CASE STUDY Text"/>
    <w:basedOn w:val="FEMABoxedText"/>
    <w:link w:val="FEMACallout-CASESTUDYTextChar"/>
    <w:uiPriority w:val="99"/>
    <w:qFormat/>
    <w:rsid w:val="006A1406"/>
    <w:pPr>
      <w:pBdr>
        <w:top w:val="single" w:sz="24" w:space="5" w:color="E5E5E5"/>
        <w:left w:val="single" w:sz="24" w:space="9" w:color="E5E5E5"/>
        <w:bottom w:val="single" w:sz="24" w:space="3" w:color="E5E5E5"/>
        <w:right w:val="single" w:sz="24" w:space="9" w:color="E5E5E5"/>
      </w:pBdr>
      <w:shd w:val="clear" w:color="auto" w:fill="E5E5E5"/>
      <w:ind w:left="274" w:right="274"/>
    </w:pPr>
  </w:style>
  <w:style w:type="character" w:customStyle="1" w:styleId="FEMACallout-CASESTUDYTextChar">
    <w:name w:val="FEMA Callout-CASE STUDY Text Char"/>
    <w:basedOn w:val="FEMABoxedTextChar"/>
    <w:link w:val="FEMACallout-CASESTUDYText"/>
    <w:uiPriority w:val="99"/>
    <w:rsid w:val="006A1406"/>
    <w:rPr>
      <w:rFonts w:ascii="Franklin Gothic Book" w:hAnsi="Franklin Gothic Book" w:cs="Arial"/>
      <w:szCs w:val="20"/>
      <w:shd w:val="clear" w:color="auto" w:fill="E5E5E5"/>
    </w:rPr>
  </w:style>
  <w:style w:type="paragraph" w:customStyle="1" w:styleId="FEMACallout-CASESTUDYBullet">
    <w:name w:val="FEMA Callout-CASE STUDY Bullet"/>
    <w:basedOn w:val="FEMACallout-CASESTUDYText"/>
    <w:link w:val="FEMACallout-CASESTUDYBulletChar"/>
    <w:uiPriority w:val="99"/>
    <w:qFormat/>
    <w:rsid w:val="006A1406"/>
    <w:pPr>
      <w:numPr>
        <w:numId w:val="10"/>
      </w:numPr>
    </w:pPr>
  </w:style>
  <w:style w:type="character" w:customStyle="1" w:styleId="FEMACallout-CASESTUDYBulletChar">
    <w:name w:val="FEMA Callout-CASE STUDY Bullet Char"/>
    <w:basedOn w:val="FEMACallout-CASESTUDYTextChar"/>
    <w:link w:val="FEMACallout-CASESTUDYBullet"/>
    <w:uiPriority w:val="99"/>
    <w:rsid w:val="006A1406"/>
    <w:rPr>
      <w:rFonts w:ascii="Franklin Gothic Book" w:hAnsi="Franklin Gothic Book" w:cs="Arial"/>
      <w:szCs w:val="20"/>
      <w:shd w:val="clear" w:color="auto" w:fill="E5E5E5"/>
    </w:rPr>
  </w:style>
  <w:style w:type="paragraph" w:customStyle="1" w:styleId="FEMACallout-CASESTUDYHeader">
    <w:name w:val="FEMA Callout-CASE STUDY Header"/>
    <w:basedOn w:val="FEMACallout-CASESTUDYText"/>
    <w:next w:val="FEMACallout-CASESTUDYText"/>
    <w:uiPriority w:val="99"/>
    <w:qFormat/>
    <w:rsid w:val="006A1406"/>
    <w:pPr>
      <w:keepNext/>
      <w:pBdr>
        <w:top w:val="single" w:sz="24" w:space="10" w:color="5A5B5D"/>
        <w:left w:val="single" w:sz="24" w:space="9" w:color="5A5B5D"/>
        <w:bottom w:val="single" w:sz="24" w:space="10" w:color="5A5B5D"/>
        <w:right w:val="single" w:sz="24" w:space="9" w:color="5A5B5D"/>
      </w:pBdr>
      <w:shd w:val="clear" w:color="auto" w:fill="5A5B5D"/>
      <w:tabs>
        <w:tab w:val="left" w:pos="1008"/>
      </w:tabs>
      <w:spacing w:after="0" w:line="240" w:lineRule="auto"/>
    </w:pPr>
    <w:rPr>
      <w:rFonts w:eastAsia="MS PGothic"/>
      <w:b/>
      <w:color w:val="FFFFFF" w:themeColor="background1"/>
      <w:sz w:val="24"/>
      <w:szCs w:val="36"/>
    </w:rPr>
  </w:style>
  <w:style w:type="paragraph" w:customStyle="1" w:styleId="FEMACallout-IDEABullet">
    <w:name w:val="FEMA Callout-IDEA Bullet"/>
    <w:basedOn w:val="FEMACallout-CASESTUDYBullet"/>
    <w:link w:val="FEMACallout-IDEABulletChar"/>
    <w:uiPriority w:val="99"/>
    <w:qFormat/>
    <w:rsid w:val="00EA0837"/>
    <w:pPr>
      <w:pBdr>
        <w:top w:val="single" w:sz="24" w:space="5" w:color="D6E9F2"/>
        <w:left w:val="single" w:sz="24" w:space="9" w:color="D6E9F2"/>
        <w:bottom w:val="single" w:sz="24" w:space="3" w:color="D6E9F2"/>
        <w:right w:val="single" w:sz="24" w:space="9" w:color="D6E9F2"/>
      </w:pBdr>
      <w:shd w:val="clear" w:color="auto" w:fill="D6E9F2"/>
    </w:pPr>
  </w:style>
  <w:style w:type="character" w:customStyle="1" w:styleId="FEMACallout-IDEABulletChar">
    <w:name w:val="FEMA Callout-IDEA Bullet Char"/>
    <w:basedOn w:val="FEMACallout-CASESTUDYBulletChar"/>
    <w:link w:val="FEMACallout-IDEABullet"/>
    <w:uiPriority w:val="99"/>
    <w:rsid w:val="00EA0837"/>
    <w:rPr>
      <w:rFonts w:ascii="Franklin Gothic Book" w:hAnsi="Franklin Gothic Book" w:cs="Arial"/>
      <w:szCs w:val="20"/>
      <w:shd w:val="clear" w:color="auto" w:fill="D6E9F2"/>
    </w:rPr>
  </w:style>
  <w:style w:type="paragraph" w:customStyle="1" w:styleId="FEMACallout-IDEAHeader">
    <w:name w:val="FEMA Callout-IDEA Header"/>
    <w:basedOn w:val="FEMACallout-CASESTUDYHeader"/>
    <w:next w:val="Normal"/>
    <w:uiPriority w:val="99"/>
    <w:qFormat/>
    <w:rsid w:val="00EA0837"/>
    <w:pPr>
      <w:pBdr>
        <w:top w:val="single" w:sz="24" w:space="10" w:color="0078AE"/>
        <w:left w:val="single" w:sz="24" w:space="9" w:color="0078AE"/>
        <w:bottom w:val="single" w:sz="24" w:space="10" w:color="0078AE"/>
        <w:right w:val="single" w:sz="24" w:space="9" w:color="0078AE"/>
      </w:pBdr>
      <w:shd w:val="clear" w:color="auto" w:fill="0078AE"/>
      <w:ind w:hanging="4"/>
    </w:pPr>
  </w:style>
  <w:style w:type="paragraph" w:customStyle="1" w:styleId="FEMACallout-IDEAText">
    <w:name w:val="FEMA Callout-IDEA Text"/>
    <w:basedOn w:val="FEMACallout-CASESTUDYText"/>
    <w:link w:val="FEMACallout-IDEATextChar"/>
    <w:uiPriority w:val="99"/>
    <w:qFormat/>
    <w:rsid w:val="006A1406"/>
    <w:pPr>
      <w:pBdr>
        <w:top w:val="single" w:sz="24" w:space="5" w:color="D6E9F2"/>
        <w:left w:val="single" w:sz="24" w:space="9" w:color="D6E9F2"/>
        <w:bottom w:val="single" w:sz="24" w:space="3" w:color="D6E9F2"/>
        <w:right w:val="single" w:sz="24" w:space="9" w:color="D6E9F2"/>
      </w:pBdr>
      <w:shd w:val="clear" w:color="auto" w:fill="D6E9F2"/>
    </w:pPr>
  </w:style>
  <w:style w:type="character" w:customStyle="1" w:styleId="FEMACallout-IDEATextChar">
    <w:name w:val="FEMA Callout-IDEA Text Char"/>
    <w:basedOn w:val="FEMACallout-CASESTUDYTextChar"/>
    <w:link w:val="FEMACallout-IDEAText"/>
    <w:uiPriority w:val="99"/>
    <w:rsid w:val="006A1406"/>
    <w:rPr>
      <w:rFonts w:ascii="Franklin Gothic Book" w:hAnsi="Franklin Gothic Book" w:cs="Arial"/>
      <w:szCs w:val="20"/>
      <w:shd w:val="clear" w:color="auto" w:fill="D6E9F2"/>
    </w:rPr>
  </w:style>
  <w:style w:type="paragraph" w:customStyle="1" w:styleId="FEMACallout-QUESTIONSBullet">
    <w:name w:val="FEMA Callout-QUESTIONS Bullet"/>
    <w:basedOn w:val="FEMACallout-CASESTUDYBullet"/>
    <w:link w:val="FEMACallout-QUESTIONSBulletChar"/>
    <w:uiPriority w:val="99"/>
    <w:qFormat/>
    <w:rsid w:val="002F4282"/>
    <w:pPr>
      <w:pBdr>
        <w:top w:val="single" w:sz="24" w:space="5" w:color="D6E3EC"/>
        <w:left w:val="single" w:sz="24" w:space="9" w:color="D6E3EC"/>
        <w:bottom w:val="single" w:sz="24" w:space="3" w:color="D6E3EC"/>
        <w:right w:val="single" w:sz="24" w:space="9" w:color="D6E3EC"/>
      </w:pBdr>
      <w:shd w:val="clear" w:color="auto" w:fill="D6E3EC"/>
    </w:pPr>
  </w:style>
  <w:style w:type="character" w:customStyle="1" w:styleId="FEMACallout-QUESTIONSBulletChar">
    <w:name w:val="FEMA Callout-QUESTIONS Bullet Char"/>
    <w:basedOn w:val="FEMACallout-CASESTUDYBulletChar"/>
    <w:link w:val="FEMACallout-QUESTIONSBullet"/>
    <w:uiPriority w:val="99"/>
    <w:rsid w:val="002F4282"/>
    <w:rPr>
      <w:rFonts w:ascii="Franklin Gothic Book" w:hAnsi="Franklin Gothic Book" w:cs="Arial"/>
      <w:szCs w:val="20"/>
      <w:shd w:val="clear" w:color="auto" w:fill="D6E3EC"/>
    </w:rPr>
  </w:style>
  <w:style w:type="paragraph" w:customStyle="1" w:styleId="FEMACallout-QUESTIONSHeader">
    <w:name w:val="FEMA Callout-QUESTIONS Header"/>
    <w:basedOn w:val="FEMACallout-CASESTUDYHeader"/>
    <w:next w:val="FEMACallout-QUESTIONSText"/>
    <w:uiPriority w:val="99"/>
    <w:qFormat/>
    <w:rsid w:val="009519CD"/>
    <w:pPr>
      <w:pBdr>
        <w:top w:val="single" w:sz="24" w:space="10" w:color="005288"/>
        <w:left w:val="single" w:sz="24" w:space="9" w:color="005288"/>
        <w:bottom w:val="single" w:sz="24" w:space="10" w:color="005288"/>
        <w:right w:val="single" w:sz="24" w:space="9" w:color="005288"/>
      </w:pBdr>
      <w:shd w:val="clear" w:color="auto" w:fill="005288"/>
    </w:pPr>
    <w:rPr>
      <w:bCs/>
      <w:noProof/>
    </w:rPr>
  </w:style>
  <w:style w:type="paragraph" w:customStyle="1" w:styleId="FEMACallout-QUESTIONSText">
    <w:name w:val="FEMA Callout-QUESTIONS Text"/>
    <w:basedOn w:val="FEMACallout-CASESTUDYText"/>
    <w:uiPriority w:val="99"/>
    <w:qFormat/>
    <w:rsid w:val="002F4282"/>
    <w:pPr>
      <w:pBdr>
        <w:top w:val="single" w:sz="24" w:space="5" w:color="D6E3EC"/>
        <w:left w:val="single" w:sz="24" w:space="9" w:color="D6E3EC"/>
        <w:bottom w:val="single" w:sz="24" w:space="3" w:color="D6E3EC"/>
        <w:right w:val="single" w:sz="24" w:space="9" w:color="D6E3EC"/>
      </w:pBdr>
      <w:shd w:val="clear" w:color="auto" w:fill="D6E3EC"/>
    </w:pPr>
  </w:style>
  <w:style w:type="paragraph" w:customStyle="1" w:styleId="FEMACallout-RESOURCESBullet">
    <w:name w:val="FEMA Callout-RESOURCES Bullet"/>
    <w:basedOn w:val="FEMACallout-CASESTUDYBullet"/>
    <w:uiPriority w:val="99"/>
    <w:qFormat/>
    <w:rsid w:val="00F97B4A"/>
    <w:pPr>
      <w:pBdr>
        <w:top w:val="single" w:sz="24" w:space="5" w:color="D2E2C6"/>
        <w:left w:val="single" w:sz="24" w:space="9" w:color="D2E2C6"/>
        <w:bottom w:val="single" w:sz="24" w:space="3" w:color="D2E2C6"/>
        <w:right w:val="single" w:sz="24" w:space="9" w:color="D2E2C6"/>
      </w:pBdr>
      <w:shd w:val="clear" w:color="auto" w:fill="D2E2C6"/>
      <w:ind w:left="630" w:hanging="356"/>
    </w:pPr>
  </w:style>
  <w:style w:type="paragraph" w:customStyle="1" w:styleId="FEMACallout-RESOURCESHeader">
    <w:name w:val="FEMA Callout-RESOURCES Header"/>
    <w:basedOn w:val="FEMACallout-CASESTUDYHeader"/>
    <w:next w:val="Normal"/>
    <w:uiPriority w:val="99"/>
    <w:qFormat/>
    <w:rsid w:val="008E6993"/>
    <w:pPr>
      <w:pBdr>
        <w:top w:val="single" w:sz="24" w:space="10" w:color="477326"/>
        <w:left w:val="single" w:sz="24" w:space="9" w:color="477326"/>
        <w:bottom w:val="single" w:sz="24" w:space="10" w:color="477326"/>
        <w:right w:val="single" w:sz="24" w:space="9" w:color="477326"/>
      </w:pBdr>
      <w:shd w:val="clear" w:color="auto" w:fill="477326"/>
    </w:pPr>
  </w:style>
  <w:style w:type="paragraph" w:customStyle="1" w:styleId="FEMACallout-RESOURCESText">
    <w:name w:val="FEMA Callout-RESOURCES Text"/>
    <w:basedOn w:val="FEMACallout-CASESTUDYText"/>
    <w:uiPriority w:val="99"/>
    <w:qFormat/>
    <w:rsid w:val="00F10B31"/>
    <w:pPr>
      <w:pBdr>
        <w:top w:val="single" w:sz="24" w:space="5" w:color="D2E2C6"/>
        <w:left w:val="single" w:sz="24" w:space="9" w:color="D2E2C6"/>
        <w:bottom w:val="single" w:sz="24" w:space="3" w:color="D2E2C6"/>
        <w:right w:val="single" w:sz="24" w:space="9" w:color="D2E2C6"/>
      </w:pBdr>
      <w:shd w:val="clear" w:color="auto" w:fill="D2E2C6"/>
      <w:spacing w:line="312" w:lineRule="auto"/>
    </w:pPr>
  </w:style>
  <w:style w:type="paragraph" w:customStyle="1" w:styleId="FEMACallout-RESOURCESSINGLELINEIndented">
    <w:name w:val="FEMA Callout-RESOURCES SINGLE LINE Indented"/>
    <w:basedOn w:val="FEMACallout-RESOURCESText"/>
    <w:uiPriority w:val="99"/>
    <w:qFormat/>
    <w:rsid w:val="00B3596D"/>
    <w:pPr>
      <w:pBdr>
        <w:top w:val="none" w:sz="0" w:space="0" w:color="auto"/>
        <w:left w:val="none" w:sz="0" w:space="0" w:color="auto"/>
        <w:bottom w:val="none" w:sz="0" w:space="0" w:color="auto"/>
        <w:right w:val="none" w:sz="0" w:space="0" w:color="auto"/>
      </w:pBdr>
      <w:spacing w:after="240" w:line="240" w:lineRule="auto"/>
      <w:ind w:left="302" w:right="0"/>
    </w:pPr>
  </w:style>
  <w:style w:type="paragraph" w:customStyle="1" w:styleId="FEMACallout-UNSHADEDTitleforTextBoxes">
    <w:name w:val="FEMA Callout-UNSHADED Title for Text Boxes"/>
    <w:uiPriority w:val="99"/>
    <w:qFormat/>
    <w:rsid w:val="006A1406"/>
    <w:pPr>
      <w:spacing w:before="180" w:after="180" w:line="240" w:lineRule="auto"/>
      <w:ind w:left="720"/>
    </w:pPr>
    <w:rPr>
      <w:rFonts w:ascii="Franklin Gothic Book" w:hAnsi="Franklin Gothic Book" w:cs="Arial"/>
      <w:b/>
      <w:color w:val="FFFFFF" w:themeColor="background1"/>
      <w:sz w:val="24"/>
      <w:szCs w:val="20"/>
    </w:rPr>
  </w:style>
  <w:style w:type="paragraph" w:customStyle="1" w:styleId="FEMACallout-RESOURCESSINGLELINE">
    <w:name w:val="FEMA Callout-RESOURCES SINGLE LINE"/>
    <w:basedOn w:val="FEMACallout-RESOURCESText"/>
    <w:uiPriority w:val="99"/>
    <w:qFormat/>
    <w:rsid w:val="00B3596D"/>
    <w:pPr>
      <w:pBdr>
        <w:top w:val="none" w:sz="0" w:space="0" w:color="auto"/>
        <w:left w:val="none" w:sz="0" w:space="0" w:color="auto"/>
        <w:bottom w:val="none" w:sz="0" w:space="0" w:color="auto"/>
        <w:right w:val="none" w:sz="0" w:space="0" w:color="auto"/>
      </w:pBdr>
      <w:spacing w:after="240" w:line="240" w:lineRule="auto"/>
      <w:ind w:left="0" w:right="0"/>
    </w:pPr>
  </w:style>
  <w:style w:type="paragraph" w:customStyle="1" w:styleId="FEMAAcronymList">
    <w:name w:val="FEMA Acronym List"/>
    <w:basedOn w:val="FEMANormal"/>
    <w:uiPriority w:val="99"/>
    <w:qFormat/>
    <w:rsid w:val="004B784F"/>
    <w:pPr>
      <w:tabs>
        <w:tab w:val="left" w:pos="1584"/>
      </w:tabs>
      <w:ind w:left="1584" w:hanging="1584"/>
    </w:pPr>
  </w:style>
  <w:style w:type="paragraph" w:customStyle="1" w:styleId="FEMASpacerforaftertables">
    <w:name w:val="FEMA Spacer for after tables"/>
    <w:basedOn w:val="FEMANormal"/>
    <w:next w:val="FEMANormal"/>
    <w:uiPriority w:val="99"/>
    <w:qFormat/>
    <w:rsid w:val="00FD58F7"/>
    <w:pPr>
      <w:spacing w:after="0"/>
    </w:pPr>
  </w:style>
  <w:style w:type="paragraph" w:styleId="Subtitle">
    <w:name w:val="Subtitle"/>
    <w:basedOn w:val="Title"/>
    <w:link w:val="SubtitleChar"/>
    <w:uiPriority w:val="11"/>
    <w:qFormat/>
    <w:rsid w:val="00A7779C"/>
    <w:rPr>
      <w:b w:val="0"/>
      <w:sz w:val="48"/>
    </w:rPr>
  </w:style>
  <w:style w:type="character" w:customStyle="1" w:styleId="SubtitleChar">
    <w:name w:val="Subtitle Char"/>
    <w:basedOn w:val="DefaultParagraphFont"/>
    <w:link w:val="Subtitle"/>
    <w:uiPriority w:val="11"/>
    <w:rsid w:val="00A7779C"/>
    <w:rPr>
      <w:rFonts w:ascii="Joanna MT Std" w:hAnsi="Joanna MT Std"/>
      <w:sz w:val="48"/>
      <w:szCs w:val="108"/>
    </w:rPr>
  </w:style>
  <w:style w:type="paragraph" w:customStyle="1" w:styleId="NoSpace">
    <w:name w:val="No Space"/>
    <w:basedOn w:val="Normal"/>
    <w:uiPriority w:val="99"/>
    <w:qFormat/>
    <w:rsid w:val="007E7EFD"/>
    <w:pPr>
      <w:spacing w:after="0"/>
      <w:jc w:val="center"/>
    </w:pPr>
    <w:rPr>
      <w:noProof/>
    </w:rPr>
  </w:style>
  <w:style w:type="table" w:styleId="PlainTable1">
    <w:name w:val="Plain Table 1"/>
    <w:basedOn w:val="TableNormal"/>
    <w:uiPriority w:val="41"/>
    <w:rsid w:val="00EC500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Bodytext">
    <w:name w:val="Table Body text"/>
    <w:basedOn w:val="Normal"/>
    <w:qFormat/>
    <w:rsid w:val="00667B83"/>
    <w:pPr>
      <w:spacing w:after="0" w:line="280" w:lineRule="exact"/>
      <w:ind w:left="144"/>
    </w:pPr>
    <w:rPr>
      <w:rFonts w:ascii="Arial" w:eastAsiaTheme="minorEastAsia" w:hAnsi="Arial"/>
      <w:sz w:val="20"/>
      <w:szCs w:val="22"/>
    </w:rPr>
  </w:style>
  <w:style w:type="paragraph" w:styleId="ListNumber">
    <w:name w:val="List Number"/>
    <w:basedOn w:val="Normal"/>
    <w:next w:val="ListBullet"/>
    <w:uiPriority w:val="99"/>
    <w:unhideWhenUsed/>
    <w:qFormat/>
    <w:rsid w:val="00EC5004"/>
    <w:pPr>
      <w:spacing w:after="200" w:line="320" w:lineRule="exact"/>
      <w:ind w:left="360"/>
    </w:pPr>
    <w:rPr>
      <w:rFonts w:ascii="Source Sans Pro" w:eastAsiaTheme="minorEastAsia" w:hAnsi="Source Sans Pro"/>
      <w:sz w:val="24"/>
      <w:szCs w:val="22"/>
    </w:rPr>
  </w:style>
  <w:style w:type="paragraph" w:styleId="ListNumber2">
    <w:name w:val="List Number 2"/>
    <w:basedOn w:val="Normal"/>
    <w:next w:val="ListBullet2"/>
    <w:uiPriority w:val="99"/>
    <w:unhideWhenUsed/>
    <w:qFormat/>
    <w:rsid w:val="00EC5004"/>
    <w:pPr>
      <w:spacing w:after="200" w:line="320" w:lineRule="atLeast"/>
      <w:ind w:left="720"/>
    </w:pPr>
    <w:rPr>
      <w:rFonts w:ascii="Source Sans Pro" w:eastAsiaTheme="minorEastAsia" w:hAnsi="Source Sans Pro"/>
      <w:sz w:val="24"/>
      <w:szCs w:val="22"/>
    </w:rPr>
  </w:style>
  <w:style w:type="numbering" w:customStyle="1" w:styleId="NumberedLists">
    <w:name w:val="Numbered Lists"/>
    <w:uiPriority w:val="99"/>
    <w:rsid w:val="00EC5004"/>
    <w:pPr>
      <w:numPr>
        <w:numId w:val="14"/>
      </w:numPr>
    </w:pPr>
  </w:style>
  <w:style w:type="paragraph" w:styleId="ListBullet">
    <w:name w:val="List Bullet"/>
    <w:basedOn w:val="Normal"/>
    <w:uiPriority w:val="99"/>
    <w:semiHidden/>
    <w:unhideWhenUsed/>
    <w:rsid w:val="00EC5004"/>
    <w:pPr>
      <w:numPr>
        <w:numId w:val="12"/>
      </w:numPr>
      <w:contextualSpacing/>
    </w:pPr>
  </w:style>
  <w:style w:type="paragraph" w:styleId="ListBullet2">
    <w:name w:val="List Bullet 2"/>
    <w:basedOn w:val="Normal"/>
    <w:uiPriority w:val="99"/>
    <w:semiHidden/>
    <w:unhideWhenUsed/>
    <w:rsid w:val="00EC5004"/>
    <w:pPr>
      <w:numPr>
        <w:numId w:val="13"/>
      </w:numPr>
      <w:contextualSpacing/>
    </w:pPr>
  </w:style>
  <w:style w:type="character" w:customStyle="1" w:styleId="TableTerm">
    <w:name w:val="Table Term"/>
    <w:basedOn w:val="DefaultParagraphFont"/>
    <w:uiPriority w:val="1"/>
    <w:qFormat/>
    <w:rsid w:val="00C064B5"/>
    <w:rPr>
      <w:rFonts w:ascii="Arial" w:hAnsi="Arial"/>
      <w:b/>
      <w:bCs/>
      <w:i w:val="0"/>
      <w:iCs w:val="0"/>
      <w:caps/>
      <w:smallCaps w:val="0"/>
    </w:rPr>
  </w:style>
  <w:style w:type="paragraph" w:customStyle="1" w:styleId="FEMATableNumbers">
    <w:name w:val="FEMA Table Numbers"/>
    <w:basedOn w:val="FEMATableText"/>
    <w:uiPriority w:val="99"/>
    <w:qFormat/>
    <w:rsid w:val="004404E2"/>
    <w:pPr>
      <w:numPr>
        <w:numId w:val="17"/>
      </w:numPr>
      <w:spacing w:before="96" w:after="96"/>
    </w:pPr>
  </w:style>
  <w:style w:type="paragraph" w:customStyle="1" w:styleId="FEMAHeader-FACTSHEET">
    <w:name w:val="FEMA Header - FACT SHEET"/>
    <w:basedOn w:val="FEMAHeader"/>
    <w:next w:val="Normal"/>
    <w:uiPriority w:val="99"/>
    <w:qFormat/>
    <w:rsid w:val="0005381E"/>
    <w:pPr>
      <w:pBdr>
        <w:top w:val="none" w:sz="0" w:space="0" w:color="auto"/>
      </w:pBdr>
      <w:spacing w:after="240"/>
    </w:pPr>
    <w:rPr>
      <w:sz w:val="20"/>
    </w:rPr>
  </w:style>
  <w:style w:type="paragraph" w:customStyle="1" w:styleId="FEMAHeader-FACTSHEETFIRSTPAGE">
    <w:name w:val="FEMA Header - FACT SHEET FIRST PAGE"/>
    <w:basedOn w:val="FEMAHeader"/>
    <w:uiPriority w:val="99"/>
    <w:qFormat/>
    <w:rsid w:val="0005381E"/>
    <w:pPr>
      <w:pBdr>
        <w:top w:val="none" w:sz="0" w:space="0" w:color="auto"/>
      </w:pBdr>
      <w:spacing w:before="480" w:after="120"/>
    </w:pPr>
    <w:rPr>
      <w:color w:val="828284"/>
      <w:sz w:val="28"/>
    </w:rPr>
  </w:style>
  <w:style w:type="paragraph" w:customStyle="1" w:styleId="FEMAHeader-FACTSHEETSECONDPAGEstyle">
    <w:name w:val="FEMA Header - FACT SHEET SECOND PAGE style"/>
    <w:basedOn w:val="FEMAHeader-FACTSHEET"/>
    <w:uiPriority w:val="99"/>
    <w:qFormat/>
    <w:rsid w:val="0005381E"/>
    <w:rPr>
      <w:rFonts w:asciiTheme="minorHAnsi" w:hAnsiTheme="minorHAnsi"/>
      <w:color w:val="828284"/>
    </w:rPr>
  </w:style>
  <w:style w:type="paragraph" w:customStyle="1" w:styleId="FEMAHeading1Subhead-FACTSHEET">
    <w:name w:val="FEMA Heading 1 Subhead - FACT SHEET"/>
    <w:basedOn w:val="FEMANormal"/>
    <w:uiPriority w:val="99"/>
    <w:qFormat/>
    <w:rsid w:val="004C758C"/>
    <w:rPr>
      <w:color w:val="5A5B5D"/>
      <w:sz w:val="28"/>
    </w:rPr>
  </w:style>
  <w:style w:type="table" w:customStyle="1" w:styleId="FEMATable2-DHSGray">
    <w:name w:val="FEMA Table 2 - DHS Gray"/>
    <w:basedOn w:val="TableNormal"/>
    <w:uiPriority w:val="99"/>
    <w:rsid w:val="00C37BDE"/>
    <w:pPr>
      <w:spacing w:before="40" w:after="40" w:line="240" w:lineRule="auto"/>
    </w:pPr>
    <w:rPr>
      <w:rFonts w:ascii="Franklin Gothic Book" w:hAnsi="Franklin Gothic Book"/>
    </w:rPr>
    <w:tblPr>
      <w:tblBorders>
        <w:top w:val="single" w:sz="4" w:space="0" w:color="C0C2C4"/>
        <w:left w:val="single" w:sz="4" w:space="0" w:color="C0C2C4"/>
        <w:bottom w:val="single" w:sz="4" w:space="0" w:color="C0C2C4"/>
        <w:right w:val="single" w:sz="4" w:space="0" w:color="C0C2C4"/>
        <w:insideH w:val="single" w:sz="4" w:space="0" w:color="C0C2C4"/>
        <w:insideV w:val="single" w:sz="4" w:space="0" w:color="C0C2C4"/>
      </w:tblBorders>
    </w:tblPr>
    <w:trPr>
      <w:cantSplit/>
    </w:trPr>
    <w:tblStylePr w:type="firstRow">
      <w:pPr>
        <w:keepNext/>
        <w:wordWrap/>
        <w:spacing w:beforeLines="0" w:before="40" w:beforeAutospacing="0" w:afterLines="0" w:after="40" w:afterAutospacing="0" w:line="240" w:lineRule="auto"/>
        <w:contextualSpacing w:val="0"/>
      </w:pPr>
      <w:rPr>
        <w:rFonts w:ascii="Constantia" w:hAnsi="Constantia"/>
        <w:sz w:val="22"/>
      </w:rPr>
      <w:tblPr/>
      <w:trPr>
        <w:cantSplit/>
        <w:tblHeader/>
      </w:trPr>
      <w:tcPr>
        <w:tcBorders>
          <w:top w:val="single" w:sz="4" w:space="0" w:color="C0C2C4"/>
          <w:left w:val="single" w:sz="4" w:space="0" w:color="C0C2C4"/>
          <w:bottom w:val="single" w:sz="4" w:space="0" w:color="C0C2C4"/>
          <w:right w:val="single" w:sz="4" w:space="0" w:color="C0C2C4"/>
          <w:insideH w:val="nil"/>
          <w:insideV w:val="nil"/>
          <w:tl2br w:val="nil"/>
          <w:tr2bl w:val="nil"/>
        </w:tcBorders>
        <w:shd w:val="clear" w:color="auto" w:fill="C0C2C4"/>
      </w:tcPr>
    </w:tblStylePr>
    <w:tblStylePr w:type="firstCol">
      <w:pPr>
        <w:wordWrap/>
        <w:spacing w:beforeLines="0" w:before="40" w:beforeAutospacing="0" w:afterLines="0" w:after="40" w:afterAutospacing="0" w:line="240" w:lineRule="auto"/>
        <w:contextualSpacing w:val="0"/>
      </w:pPr>
      <w:rPr>
        <w:rFonts w:ascii="Constantia" w:hAnsi="Constantia"/>
        <w:b w:val="0"/>
        <w:i w:val="0"/>
        <w:sz w:val="22"/>
      </w:rPr>
      <w:tblPr/>
      <w:tcPr>
        <w:tcBorders>
          <w:top w:val="single" w:sz="4" w:space="0" w:color="C0C2C4"/>
          <w:left w:val="single" w:sz="4" w:space="0" w:color="C0C2C4"/>
          <w:bottom w:val="single" w:sz="4" w:space="0" w:color="C0C2C4"/>
          <w:right w:val="single" w:sz="4" w:space="0" w:color="C0C2C4"/>
          <w:insideH w:val="nil"/>
          <w:insideV w:val="nil"/>
          <w:tl2br w:val="nil"/>
          <w:tr2bl w:val="nil"/>
        </w:tcBorders>
        <w:shd w:val="clear" w:color="auto" w:fill="C0C2C4"/>
      </w:tcPr>
    </w:tblStylePr>
    <w:tblStylePr w:type="nwCell">
      <w:tblPr/>
      <w:tcPr>
        <w:tcBorders>
          <w:top w:val="single" w:sz="4" w:space="0" w:color="C0C2C4"/>
          <w:left w:val="single" w:sz="4" w:space="0" w:color="C0C2C4"/>
          <w:bottom w:val="single" w:sz="4" w:space="0" w:color="828284"/>
          <w:right w:val="nil"/>
          <w:insideH w:val="nil"/>
          <w:insideV w:val="nil"/>
          <w:tl2br w:val="nil"/>
          <w:tr2bl w:val="nil"/>
        </w:tcBorders>
        <w:shd w:val="clear" w:color="auto" w:fill="C0C2C4"/>
      </w:tcPr>
    </w:tblStylePr>
  </w:style>
  <w:style w:type="table" w:customStyle="1" w:styleId="FEMATable2-DHSLightBlue20">
    <w:name w:val="FEMA Table 2 - DHS Light Blue 20"/>
    <w:basedOn w:val="TableNormal"/>
    <w:uiPriority w:val="99"/>
    <w:rsid w:val="00C37BDE"/>
    <w:pPr>
      <w:spacing w:before="40" w:after="40" w:line="240" w:lineRule="auto"/>
    </w:pPr>
    <w:rPr>
      <w:rFonts w:ascii="Franklin Gothic Book" w:hAnsi="Franklin Gothic Book"/>
    </w:rPr>
    <w:tblPr>
      <w:tblBorders>
        <w:top w:val="single" w:sz="4" w:space="0" w:color="B8D9E8"/>
        <w:left w:val="single" w:sz="4" w:space="0" w:color="B8D9E8"/>
        <w:bottom w:val="single" w:sz="4" w:space="0" w:color="B8D9E8"/>
        <w:right w:val="single" w:sz="4" w:space="0" w:color="B8D9E8"/>
        <w:insideH w:val="single" w:sz="4" w:space="0" w:color="B8D9E8"/>
        <w:insideV w:val="single" w:sz="4" w:space="0" w:color="B8D9E8"/>
      </w:tblBorders>
    </w:tblPr>
    <w:trPr>
      <w:cantSplit/>
    </w:trPr>
    <w:tcPr>
      <w:shd w:val="clear" w:color="auto" w:fill="auto"/>
    </w:tcPr>
    <w:tblStylePr w:type="firstRow">
      <w:pPr>
        <w:wordWrap/>
        <w:spacing w:beforeLines="0" w:before="40" w:beforeAutospacing="0" w:afterLines="0" w:after="40" w:afterAutospacing="0" w:line="240" w:lineRule="auto"/>
        <w:contextualSpacing w:val="0"/>
      </w:pPr>
      <w:rPr>
        <w:rFonts w:ascii="Constantia" w:hAnsi="Constantia"/>
        <w:b w:val="0"/>
        <w:i w:val="0"/>
        <w:sz w:val="22"/>
      </w:rPr>
      <w:tblPr/>
      <w:trPr>
        <w:cantSplit/>
        <w:tblHeader/>
      </w:trPr>
      <w:tcPr>
        <w:tcBorders>
          <w:top w:val="single" w:sz="4" w:space="0" w:color="B8D9E8"/>
          <w:left w:val="single" w:sz="4" w:space="0" w:color="B8D9E8"/>
          <w:bottom w:val="single" w:sz="4" w:space="0" w:color="B8D9E8"/>
          <w:right w:val="single" w:sz="4" w:space="0" w:color="B8D9E8"/>
          <w:insideH w:val="nil"/>
          <w:insideV w:val="nil"/>
          <w:tl2br w:val="nil"/>
          <w:tr2bl w:val="nil"/>
        </w:tcBorders>
        <w:shd w:val="clear" w:color="auto" w:fill="B8D9E8"/>
      </w:tcPr>
    </w:tblStylePr>
    <w:tblStylePr w:type="firstCol">
      <w:pPr>
        <w:wordWrap/>
        <w:spacing w:beforeLines="0" w:before="40" w:beforeAutospacing="0" w:afterLines="0" w:after="40" w:afterAutospacing="0" w:line="240" w:lineRule="auto"/>
        <w:contextualSpacing w:val="0"/>
      </w:pPr>
      <w:rPr>
        <w:rFonts w:ascii="Constantia" w:hAnsi="Constantia"/>
        <w:sz w:val="22"/>
      </w:rPr>
      <w:tblPr/>
      <w:tcPr>
        <w:tcBorders>
          <w:top w:val="single" w:sz="4" w:space="0" w:color="B8D9E8"/>
          <w:left w:val="single" w:sz="4" w:space="0" w:color="B8D9E8"/>
          <w:bottom w:val="single" w:sz="4" w:space="0" w:color="B8D9E8"/>
          <w:right w:val="single" w:sz="4" w:space="0" w:color="B8D9E8"/>
          <w:insideH w:val="nil"/>
          <w:insideV w:val="nil"/>
          <w:tl2br w:val="nil"/>
          <w:tr2bl w:val="nil"/>
        </w:tcBorders>
        <w:shd w:val="clear" w:color="auto" w:fill="B8D9E8"/>
      </w:tcPr>
    </w:tblStylePr>
    <w:tblStylePr w:type="nwCell">
      <w:tblPr/>
      <w:tcPr>
        <w:tcBorders>
          <w:top w:val="single" w:sz="4" w:space="0" w:color="B8D9E8"/>
          <w:left w:val="single" w:sz="4" w:space="0" w:color="B8D9E8"/>
          <w:bottom w:val="single" w:sz="4" w:space="0" w:color="0078AE"/>
          <w:right w:val="nil"/>
          <w:insideH w:val="nil"/>
          <w:insideV w:val="nil"/>
          <w:tl2br w:val="nil"/>
          <w:tr2bl w:val="nil"/>
        </w:tcBorders>
        <w:shd w:val="clear" w:color="auto" w:fill="B8D9E8"/>
      </w:tcPr>
    </w:tblStylePr>
  </w:style>
  <w:style w:type="table" w:customStyle="1" w:styleId="FEMATable5-FAKECOLUMNS">
    <w:name w:val="FEMA Table 5 - FAKE COLUMNS"/>
    <w:basedOn w:val="TableNormal"/>
    <w:uiPriority w:val="99"/>
    <w:rsid w:val="00DA11C5"/>
    <w:pPr>
      <w:spacing w:after="240" w:line="288" w:lineRule="auto"/>
    </w:pPr>
    <w:rPr>
      <w:rFonts w:ascii="Franklin Gothic Book" w:hAnsi="Franklin Gothic Book"/>
    </w:rPr>
    <w:tblPr>
      <w:tblInd w:w="-101" w:type="dxa"/>
    </w:tblPr>
    <w:tblStylePr w:type="firstRow">
      <w:tblPr/>
      <w:trPr>
        <w:cantSplit/>
        <w:tblHeader/>
      </w:trPr>
    </w:tblStylePr>
  </w:style>
  <w:style w:type="paragraph" w:customStyle="1" w:styleId="FEMAHeading0-CHAPTER">
    <w:name w:val="FEMA Heading 0 - CHAPTER"/>
    <w:basedOn w:val="FEMANormal"/>
    <w:next w:val="FEMANormal"/>
    <w:uiPriority w:val="99"/>
    <w:qFormat/>
    <w:rsid w:val="009B2CCB"/>
    <w:pPr>
      <w:keepNext/>
      <w:pageBreakBefore/>
      <w:numPr>
        <w:numId w:val="18"/>
      </w:numPr>
      <w:spacing w:line="240" w:lineRule="auto"/>
      <w:outlineLvl w:val="0"/>
    </w:pPr>
    <w:rPr>
      <w:rFonts w:ascii="Franklin Gothic Medium" w:hAnsi="Franklin Gothic Medium"/>
      <w:color w:val="005288"/>
      <w:sz w:val="60"/>
    </w:rPr>
  </w:style>
  <w:style w:type="paragraph" w:customStyle="1" w:styleId="FEMAModelLanguageorExcerptTEXT">
    <w:name w:val="FEMA Model Language or Excerpt TEXT"/>
    <w:uiPriority w:val="99"/>
    <w:qFormat/>
    <w:rsid w:val="005056B2"/>
    <w:pPr>
      <w:pBdr>
        <w:top w:val="single" w:sz="4" w:space="1" w:color="auto"/>
        <w:left w:val="single" w:sz="4" w:space="4" w:color="auto"/>
        <w:bottom w:val="single" w:sz="4" w:space="1" w:color="auto"/>
        <w:right w:val="single" w:sz="4" w:space="4" w:color="auto"/>
      </w:pBdr>
      <w:ind w:left="720"/>
    </w:pPr>
    <w:rPr>
      <w:rFonts w:ascii="Joanna MT Std" w:hAnsi="Joanna MT Std"/>
      <w:szCs w:val="24"/>
    </w:rPr>
  </w:style>
  <w:style w:type="paragraph" w:customStyle="1" w:styleId="FEMAModelLanguageorExcerptBULLETS">
    <w:name w:val="FEMA Model Language or Excerpt BULLETS"/>
    <w:basedOn w:val="FEMAModelLanguageorExcerptTEXT"/>
    <w:uiPriority w:val="99"/>
    <w:qFormat/>
    <w:rsid w:val="008040C3"/>
    <w:pPr>
      <w:numPr>
        <w:numId w:val="26"/>
      </w:numPr>
    </w:pPr>
  </w:style>
  <w:style w:type="paragraph" w:customStyle="1" w:styleId="FEMAModelLanguageorExcerptLETTERS">
    <w:name w:val="FEMA Model Language or Excerpt LETTERS"/>
    <w:basedOn w:val="FEMAModelLanguageorExcerptTEXT"/>
    <w:uiPriority w:val="99"/>
    <w:qFormat/>
    <w:rsid w:val="005056B2"/>
    <w:pPr>
      <w:numPr>
        <w:numId w:val="27"/>
      </w:numPr>
    </w:pPr>
  </w:style>
  <w:style w:type="paragraph" w:customStyle="1" w:styleId="FEMAModelLanguageorExcerptNUMBERS">
    <w:name w:val="FEMA Model Language or Excerpt NUMBERS"/>
    <w:basedOn w:val="FEMAModelLanguageorExcerptTEXT"/>
    <w:uiPriority w:val="99"/>
    <w:qFormat/>
    <w:rsid w:val="005056B2"/>
    <w:pPr>
      <w:numPr>
        <w:ilvl w:val="1"/>
        <w:numId w:val="27"/>
      </w:numPr>
    </w:pPr>
  </w:style>
  <w:style w:type="paragraph" w:customStyle="1" w:styleId="FEMAModelLanguageorExcerptSUBLETTERS">
    <w:name w:val="FEMA Model Language or Excerpt SUBLETTERS"/>
    <w:basedOn w:val="FEMAModelLanguageorExcerptNUMBERS"/>
    <w:uiPriority w:val="99"/>
    <w:qFormat/>
    <w:rsid w:val="005056B2"/>
    <w:pPr>
      <w:numPr>
        <w:ilvl w:val="2"/>
      </w:numPr>
    </w:pPr>
  </w:style>
  <w:style w:type="paragraph" w:customStyle="1" w:styleId="FEMAModelLanguageorExcerptTITLE">
    <w:name w:val="FEMA Model Language or Excerpt TITLE"/>
    <w:basedOn w:val="FEMAModelLanguageorExcerptTEXT"/>
    <w:uiPriority w:val="99"/>
    <w:qFormat/>
    <w:rsid w:val="005056B2"/>
    <w:rPr>
      <w:b/>
    </w:rPr>
  </w:style>
  <w:style w:type="paragraph" w:customStyle="1" w:styleId="FEMABoxedCheckbox">
    <w:name w:val="FEMA Boxed Checkbox"/>
    <w:basedOn w:val="FEMABoxedBullet"/>
    <w:uiPriority w:val="99"/>
    <w:qFormat/>
    <w:rsid w:val="000137DE"/>
    <w:pPr>
      <w:numPr>
        <w:numId w:val="30"/>
      </w:numPr>
    </w:pPr>
  </w:style>
  <w:style w:type="paragraph" w:styleId="TableofFigures">
    <w:name w:val="table of figures"/>
    <w:basedOn w:val="Normal"/>
    <w:next w:val="Normal"/>
    <w:uiPriority w:val="99"/>
    <w:unhideWhenUsed/>
    <w:rsid w:val="007A2AF6"/>
    <w:pPr>
      <w:spacing w:after="0"/>
    </w:pPr>
  </w:style>
  <w:style w:type="character" w:styleId="Mention">
    <w:name w:val="Mention"/>
    <w:basedOn w:val="DefaultParagraphFont"/>
    <w:uiPriority w:val="99"/>
    <w:unhideWhenUsed/>
    <w:rsid w:val="00AC5DBF"/>
    <w:rPr>
      <w:color w:val="2B579A"/>
      <w:shd w:val="clear" w:color="auto" w:fill="E1DFDD"/>
    </w:rPr>
  </w:style>
  <w:style w:type="character" w:customStyle="1" w:styleId="cf01">
    <w:name w:val="cf01"/>
    <w:basedOn w:val="DefaultParagraphFont"/>
    <w:rsid w:val="00C8545D"/>
    <w:rPr>
      <w:rFonts w:ascii="Segoe UI" w:hAnsi="Segoe UI" w:cs="Segoe UI" w:hint="default"/>
      <w:sz w:val="18"/>
      <w:szCs w:val="18"/>
    </w:rPr>
  </w:style>
  <w:style w:type="character" w:styleId="PlaceholderText">
    <w:name w:val="Placeholder Text"/>
    <w:basedOn w:val="DefaultParagraphFont"/>
    <w:uiPriority w:val="99"/>
    <w:semiHidden/>
    <w:rsid w:val="005B7653"/>
    <w:rPr>
      <w:color w:val="808080"/>
    </w:rPr>
  </w:style>
  <w:style w:type="paragraph" w:styleId="Bibliography">
    <w:name w:val="Bibliography"/>
    <w:basedOn w:val="Normal"/>
    <w:next w:val="Normal"/>
    <w:uiPriority w:val="37"/>
    <w:semiHidden/>
    <w:unhideWhenUsed/>
    <w:rsid w:val="005B7653"/>
  </w:style>
  <w:style w:type="paragraph" w:styleId="BlockText">
    <w:name w:val="Block Text"/>
    <w:basedOn w:val="Normal"/>
    <w:uiPriority w:val="99"/>
    <w:semiHidden/>
    <w:unhideWhenUsed/>
    <w:rsid w:val="005B765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i/>
      <w:iCs/>
      <w:color w:val="5B9BD5" w:themeColor="accent1"/>
    </w:rPr>
  </w:style>
  <w:style w:type="paragraph" w:styleId="BodyText2">
    <w:name w:val="Body Text 2"/>
    <w:basedOn w:val="Normal"/>
    <w:link w:val="BodyText2Char"/>
    <w:uiPriority w:val="99"/>
    <w:semiHidden/>
    <w:unhideWhenUsed/>
    <w:rsid w:val="005B7653"/>
    <w:pPr>
      <w:spacing w:after="120" w:line="480" w:lineRule="auto"/>
    </w:pPr>
  </w:style>
  <w:style w:type="character" w:customStyle="1" w:styleId="BodyText2Char">
    <w:name w:val="Body Text 2 Char"/>
    <w:basedOn w:val="DefaultParagraphFont"/>
    <w:link w:val="BodyText2"/>
    <w:uiPriority w:val="99"/>
    <w:semiHidden/>
    <w:rsid w:val="005B7653"/>
    <w:rPr>
      <w:rFonts w:ascii="Franklin Gothic Book" w:hAnsi="Franklin Gothic Book"/>
      <w:szCs w:val="24"/>
    </w:rPr>
  </w:style>
  <w:style w:type="paragraph" w:styleId="BodyText3">
    <w:name w:val="Body Text 3"/>
    <w:basedOn w:val="Normal"/>
    <w:link w:val="BodyText3Char"/>
    <w:uiPriority w:val="99"/>
    <w:semiHidden/>
    <w:unhideWhenUsed/>
    <w:rsid w:val="005B7653"/>
    <w:pPr>
      <w:spacing w:after="120"/>
    </w:pPr>
    <w:rPr>
      <w:sz w:val="16"/>
      <w:szCs w:val="16"/>
    </w:rPr>
  </w:style>
  <w:style w:type="character" w:customStyle="1" w:styleId="BodyText3Char">
    <w:name w:val="Body Text 3 Char"/>
    <w:basedOn w:val="DefaultParagraphFont"/>
    <w:link w:val="BodyText3"/>
    <w:uiPriority w:val="99"/>
    <w:semiHidden/>
    <w:rsid w:val="005B7653"/>
    <w:rPr>
      <w:rFonts w:ascii="Franklin Gothic Book" w:hAnsi="Franklin Gothic Book"/>
      <w:sz w:val="16"/>
      <w:szCs w:val="16"/>
    </w:rPr>
  </w:style>
  <w:style w:type="paragraph" w:styleId="BodyTextFirstIndent">
    <w:name w:val="Body Text First Indent"/>
    <w:basedOn w:val="BodyText"/>
    <w:link w:val="BodyTextFirstIndentChar"/>
    <w:uiPriority w:val="99"/>
    <w:semiHidden/>
    <w:unhideWhenUsed/>
    <w:rsid w:val="005B7653"/>
    <w:pPr>
      <w:ind w:firstLine="360"/>
    </w:pPr>
  </w:style>
  <w:style w:type="character" w:customStyle="1" w:styleId="BodyTextFirstIndentChar">
    <w:name w:val="Body Text First Indent Char"/>
    <w:basedOn w:val="BodyTextChar"/>
    <w:link w:val="BodyTextFirstIndent"/>
    <w:uiPriority w:val="99"/>
    <w:semiHidden/>
    <w:rsid w:val="005B7653"/>
    <w:rPr>
      <w:rFonts w:ascii="Franklin Gothic Book" w:hAnsi="Franklin Gothic Book"/>
      <w:szCs w:val="24"/>
    </w:rPr>
  </w:style>
  <w:style w:type="paragraph" w:styleId="BodyTextIndent">
    <w:name w:val="Body Text Indent"/>
    <w:basedOn w:val="Normal"/>
    <w:link w:val="BodyTextIndentChar"/>
    <w:uiPriority w:val="99"/>
    <w:semiHidden/>
    <w:unhideWhenUsed/>
    <w:rsid w:val="005B7653"/>
    <w:pPr>
      <w:spacing w:after="120"/>
      <w:ind w:left="360"/>
    </w:pPr>
  </w:style>
  <w:style w:type="character" w:customStyle="1" w:styleId="BodyTextIndentChar">
    <w:name w:val="Body Text Indent Char"/>
    <w:basedOn w:val="DefaultParagraphFont"/>
    <w:link w:val="BodyTextIndent"/>
    <w:uiPriority w:val="99"/>
    <w:semiHidden/>
    <w:rsid w:val="005B7653"/>
    <w:rPr>
      <w:rFonts w:ascii="Franklin Gothic Book" w:hAnsi="Franklin Gothic Book"/>
      <w:szCs w:val="24"/>
    </w:rPr>
  </w:style>
  <w:style w:type="paragraph" w:styleId="BodyTextFirstIndent2">
    <w:name w:val="Body Text First Indent 2"/>
    <w:basedOn w:val="BodyTextIndent"/>
    <w:link w:val="BodyTextFirstIndent2Char"/>
    <w:uiPriority w:val="99"/>
    <w:semiHidden/>
    <w:unhideWhenUsed/>
    <w:rsid w:val="005B7653"/>
    <w:pPr>
      <w:spacing w:after="240"/>
      <w:ind w:firstLine="360"/>
    </w:pPr>
  </w:style>
  <w:style w:type="character" w:customStyle="1" w:styleId="BodyTextFirstIndent2Char">
    <w:name w:val="Body Text First Indent 2 Char"/>
    <w:basedOn w:val="BodyTextIndentChar"/>
    <w:link w:val="BodyTextFirstIndent2"/>
    <w:uiPriority w:val="99"/>
    <w:semiHidden/>
    <w:rsid w:val="005B7653"/>
    <w:rPr>
      <w:rFonts w:ascii="Franklin Gothic Book" w:hAnsi="Franklin Gothic Book"/>
      <w:szCs w:val="24"/>
    </w:rPr>
  </w:style>
  <w:style w:type="paragraph" w:styleId="BodyTextIndent2">
    <w:name w:val="Body Text Indent 2"/>
    <w:basedOn w:val="Normal"/>
    <w:link w:val="BodyTextIndent2Char"/>
    <w:uiPriority w:val="99"/>
    <w:semiHidden/>
    <w:unhideWhenUsed/>
    <w:rsid w:val="005B7653"/>
    <w:pPr>
      <w:spacing w:after="120" w:line="480" w:lineRule="auto"/>
      <w:ind w:left="360"/>
    </w:pPr>
  </w:style>
  <w:style w:type="character" w:customStyle="1" w:styleId="BodyTextIndent2Char">
    <w:name w:val="Body Text Indent 2 Char"/>
    <w:basedOn w:val="DefaultParagraphFont"/>
    <w:link w:val="BodyTextIndent2"/>
    <w:uiPriority w:val="99"/>
    <w:semiHidden/>
    <w:rsid w:val="005B7653"/>
    <w:rPr>
      <w:rFonts w:ascii="Franklin Gothic Book" w:hAnsi="Franklin Gothic Book"/>
      <w:szCs w:val="24"/>
    </w:rPr>
  </w:style>
  <w:style w:type="paragraph" w:styleId="BodyTextIndent3">
    <w:name w:val="Body Text Indent 3"/>
    <w:basedOn w:val="Normal"/>
    <w:link w:val="BodyTextIndent3Char"/>
    <w:uiPriority w:val="99"/>
    <w:semiHidden/>
    <w:unhideWhenUsed/>
    <w:rsid w:val="005B765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B7653"/>
    <w:rPr>
      <w:rFonts w:ascii="Franklin Gothic Book" w:hAnsi="Franklin Gothic Book"/>
      <w:sz w:val="16"/>
      <w:szCs w:val="16"/>
    </w:rPr>
  </w:style>
  <w:style w:type="paragraph" w:styleId="Closing">
    <w:name w:val="Closing"/>
    <w:basedOn w:val="Normal"/>
    <w:link w:val="ClosingChar"/>
    <w:uiPriority w:val="99"/>
    <w:semiHidden/>
    <w:unhideWhenUsed/>
    <w:rsid w:val="005B7653"/>
    <w:pPr>
      <w:spacing w:after="0" w:line="240" w:lineRule="auto"/>
      <w:ind w:left="4320"/>
    </w:pPr>
  </w:style>
  <w:style w:type="character" w:customStyle="1" w:styleId="ClosingChar">
    <w:name w:val="Closing Char"/>
    <w:basedOn w:val="DefaultParagraphFont"/>
    <w:link w:val="Closing"/>
    <w:uiPriority w:val="99"/>
    <w:semiHidden/>
    <w:rsid w:val="005B7653"/>
    <w:rPr>
      <w:rFonts w:ascii="Franklin Gothic Book" w:hAnsi="Franklin Gothic Book"/>
      <w:szCs w:val="24"/>
    </w:rPr>
  </w:style>
  <w:style w:type="paragraph" w:styleId="Date">
    <w:name w:val="Date"/>
    <w:basedOn w:val="Normal"/>
    <w:next w:val="Normal"/>
    <w:link w:val="DateChar"/>
    <w:uiPriority w:val="99"/>
    <w:semiHidden/>
    <w:unhideWhenUsed/>
    <w:rsid w:val="005B7653"/>
  </w:style>
  <w:style w:type="character" w:customStyle="1" w:styleId="DateChar">
    <w:name w:val="Date Char"/>
    <w:basedOn w:val="DefaultParagraphFont"/>
    <w:link w:val="Date"/>
    <w:uiPriority w:val="99"/>
    <w:semiHidden/>
    <w:rsid w:val="005B7653"/>
    <w:rPr>
      <w:rFonts w:ascii="Franklin Gothic Book" w:hAnsi="Franklin Gothic Book"/>
      <w:szCs w:val="24"/>
    </w:rPr>
  </w:style>
  <w:style w:type="paragraph" w:styleId="DocumentMap">
    <w:name w:val="Document Map"/>
    <w:basedOn w:val="Normal"/>
    <w:link w:val="DocumentMapChar"/>
    <w:uiPriority w:val="99"/>
    <w:semiHidden/>
    <w:unhideWhenUsed/>
    <w:rsid w:val="005B765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B7653"/>
    <w:rPr>
      <w:rFonts w:ascii="Segoe UI" w:hAnsi="Segoe UI" w:cs="Segoe UI"/>
      <w:sz w:val="16"/>
      <w:szCs w:val="16"/>
    </w:rPr>
  </w:style>
  <w:style w:type="paragraph" w:styleId="E-mailSignature">
    <w:name w:val="E-mail Signature"/>
    <w:basedOn w:val="Normal"/>
    <w:link w:val="E-mailSignatureChar"/>
    <w:uiPriority w:val="99"/>
    <w:semiHidden/>
    <w:unhideWhenUsed/>
    <w:rsid w:val="005B7653"/>
    <w:pPr>
      <w:spacing w:after="0" w:line="240" w:lineRule="auto"/>
    </w:pPr>
  </w:style>
  <w:style w:type="character" w:customStyle="1" w:styleId="E-mailSignatureChar">
    <w:name w:val="E-mail Signature Char"/>
    <w:basedOn w:val="DefaultParagraphFont"/>
    <w:link w:val="E-mailSignature"/>
    <w:uiPriority w:val="99"/>
    <w:semiHidden/>
    <w:rsid w:val="005B7653"/>
    <w:rPr>
      <w:rFonts w:ascii="Franklin Gothic Book" w:hAnsi="Franklin Gothic Book"/>
      <w:szCs w:val="24"/>
    </w:rPr>
  </w:style>
  <w:style w:type="paragraph" w:styleId="EnvelopeAddress">
    <w:name w:val="envelope address"/>
    <w:basedOn w:val="Normal"/>
    <w:uiPriority w:val="99"/>
    <w:semiHidden/>
    <w:unhideWhenUsed/>
    <w:rsid w:val="005B7653"/>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5B7653"/>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5B7653"/>
    <w:pPr>
      <w:spacing w:after="0" w:line="240" w:lineRule="auto"/>
    </w:pPr>
    <w:rPr>
      <w:i/>
      <w:iCs/>
    </w:rPr>
  </w:style>
  <w:style w:type="character" w:customStyle="1" w:styleId="HTMLAddressChar">
    <w:name w:val="HTML Address Char"/>
    <w:basedOn w:val="DefaultParagraphFont"/>
    <w:link w:val="HTMLAddress"/>
    <w:uiPriority w:val="99"/>
    <w:semiHidden/>
    <w:rsid w:val="005B7653"/>
    <w:rPr>
      <w:rFonts w:ascii="Franklin Gothic Book" w:hAnsi="Franklin Gothic Book"/>
      <w:i/>
      <w:iCs/>
      <w:szCs w:val="24"/>
    </w:rPr>
  </w:style>
  <w:style w:type="paragraph" w:styleId="HTMLPreformatted">
    <w:name w:val="HTML Preformatted"/>
    <w:basedOn w:val="Normal"/>
    <w:link w:val="HTMLPreformattedChar"/>
    <w:uiPriority w:val="99"/>
    <w:semiHidden/>
    <w:unhideWhenUsed/>
    <w:rsid w:val="005B765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B7653"/>
    <w:rPr>
      <w:rFonts w:ascii="Consolas" w:hAnsi="Consolas"/>
      <w:sz w:val="20"/>
      <w:szCs w:val="20"/>
    </w:rPr>
  </w:style>
  <w:style w:type="paragraph" w:styleId="Index1">
    <w:name w:val="index 1"/>
    <w:basedOn w:val="Normal"/>
    <w:next w:val="Normal"/>
    <w:autoRedefine/>
    <w:uiPriority w:val="99"/>
    <w:semiHidden/>
    <w:unhideWhenUsed/>
    <w:rsid w:val="005B7653"/>
    <w:pPr>
      <w:spacing w:after="0" w:line="240" w:lineRule="auto"/>
      <w:ind w:left="220" w:hanging="220"/>
    </w:pPr>
  </w:style>
  <w:style w:type="paragraph" w:styleId="Index2">
    <w:name w:val="index 2"/>
    <w:basedOn w:val="Normal"/>
    <w:next w:val="Normal"/>
    <w:autoRedefine/>
    <w:uiPriority w:val="99"/>
    <w:semiHidden/>
    <w:unhideWhenUsed/>
    <w:rsid w:val="005B7653"/>
    <w:pPr>
      <w:spacing w:after="0" w:line="240" w:lineRule="auto"/>
      <w:ind w:left="440" w:hanging="220"/>
    </w:pPr>
  </w:style>
  <w:style w:type="paragraph" w:styleId="Index3">
    <w:name w:val="index 3"/>
    <w:basedOn w:val="Normal"/>
    <w:next w:val="Normal"/>
    <w:autoRedefine/>
    <w:uiPriority w:val="99"/>
    <w:semiHidden/>
    <w:unhideWhenUsed/>
    <w:rsid w:val="005B7653"/>
    <w:pPr>
      <w:spacing w:after="0" w:line="240" w:lineRule="auto"/>
      <w:ind w:left="660" w:hanging="220"/>
    </w:pPr>
  </w:style>
  <w:style w:type="paragraph" w:styleId="Index4">
    <w:name w:val="index 4"/>
    <w:basedOn w:val="Normal"/>
    <w:next w:val="Normal"/>
    <w:autoRedefine/>
    <w:uiPriority w:val="99"/>
    <w:semiHidden/>
    <w:unhideWhenUsed/>
    <w:rsid w:val="005B7653"/>
    <w:pPr>
      <w:spacing w:after="0" w:line="240" w:lineRule="auto"/>
      <w:ind w:left="880" w:hanging="220"/>
    </w:pPr>
  </w:style>
  <w:style w:type="paragraph" w:styleId="Index5">
    <w:name w:val="index 5"/>
    <w:basedOn w:val="Normal"/>
    <w:next w:val="Normal"/>
    <w:autoRedefine/>
    <w:uiPriority w:val="99"/>
    <w:semiHidden/>
    <w:unhideWhenUsed/>
    <w:rsid w:val="005B7653"/>
    <w:pPr>
      <w:spacing w:after="0" w:line="240" w:lineRule="auto"/>
      <w:ind w:left="1100" w:hanging="220"/>
    </w:pPr>
  </w:style>
  <w:style w:type="paragraph" w:styleId="Index6">
    <w:name w:val="index 6"/>
    <w:basedOn w:val="Normal"/>
    <w:next w:val="Normal"/>
    <w:autoRedefine/>
    <w:uiPriority w:val="99"/>
    <w:semiHidden/>
    <w:unhideWhenUsed/>
    <w:rsid w:val="005B7653"/>
    <w:pPr>
      <w:spacing w:after="0" w:line="240" w:lineRule="auto"/>
      <w:ind w:left="1320" w:hanging="220"/>
    </w:pPr>
  </w:style>
  <w:style w:type="paragraph" w:styleId="Index7">
    <w:name w:val="index 7"/>
    <w:basedOn w:val="Normal"/>
    <w:next w:val="Normal"/>
    <w:autoRedefine/>
    <w:uiPriority w:val="99"/>
    <w:semiHidden/>
    <w:unhideWhenUsed/>
    <w:rsid w:val="005B7653"/>
    <w:pPr>
      <w:spacing w:after="0" w:line="240" w:lineRule="auto"/>
      <w:ind w:left="1540" w:hanging="220"/>
    </w:pPr>
  </w:style>
  <w:style w:type="paragraph" w:styleId="Index8">
    <w:name w:val="index 8"/>
    <w:basedOn w:val="Normal"/>
    <w:next w:val="Normal"/>
    <w:autoRedefine/>
    <w:uiPriority w:val="99"/>
    <w:semiHidden/>
    <w:unhideWhenUsed/>
    <w:rsid w:val="005B7653"/>
    <w:pPr>
      <w:spacing w:after="0" w:line="240" w:lineRule="auto"/>
      <w:ind w:left="1760" w:hanging="220"/>
    </w:pPr>
  </w:style>
  <w:style w:type="paragraph" w:styleId="Index9">
    <w:name w:val="index 9"/>
    <w:basedOn w:val="Normal"/>
    <w:next w:val="Normal"/>
    <w:autoRedefine/>
    <w:uiPriority w:val="99"/>
    <w:semiHidden/>
    <w:unhideWhenUsed/>
    <w:rsid w:val="005B7653"/>
    <w:pPr>
      <w:spacing w:after="0" w:line="240" w:lineRule="auto"/>
      <w:ind w:left="1980" w:hanging="220"/>
    </w:pPr>
  </w:style>
  <w:style w:type="paragraph" w:styleId="IndexHeading">
    <w:name w:val="index heading"/>
    <w:basedOn w:val="Normal"/>
    <w:next w:val="Index1"/>
    <w:uiPriority w:val="99"/>
    <w:semiHidden/>
    <w:unhideWhenUsed/>
    <w:rsid w:val="005B765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B76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B7653"/>
    <w:rPr>
      <w:rFonts w:ascii="Franklin Gothic Book" w:hAnsi="Franklin Gothic Book"/>
      <w:i/>
      <w:iCs/>
      <w:color w:val="5B9BD5" w:themeColor="accent1"/>
      <w:szCs w:val="24"/>
    </w:rPr>
  </w:style>
  <w:style w:type="paragraph" w:styleId="List">
    <w:name w:val="List"/>
    <w:basedOn w:val="Normal"/>
    <w:uiPriority w:val="99"/>
    <w:semiHidden/>
    <w:unhideWhenUsed/>
    <w:rsid w:val="005B7653"/>
    <w:pPr>
      <w:ind w:left="360" w:hanging="360"/>
      <w:contextualSpacing/>
    </w:pPr>
  </w:style>
  <w:style w:type="paragraph" w:styleId="List2">
    <w:name w:val="List 2"/>
    <w:basedOn w:val="Normal"/>
    <w:uiPriority w:val="99"/>
    <w:semiHidden/>
    <w:unhideWhenUsed/>
    <w:rsid w:val="005B7653"/>
    <w:pPr>
      <w:ind w:left="720" w:hanging="360"/>
      <w:contextualSpacing/>
    </w:pPr>
  </w:style>
  <w:style w:type="paragraph" w:styleId="List3">
    <w:name w:val="List 3"/>
    <w:basedOn w:val="Normal"/>
    <w:uiPriority w:val="99"/>
    <w:semiHidden/>
    <w:unhideWhenUsed/>
    <w:rsid w:val="005B7653"/>
    <w:pPr>
      <w:ind w:left="1080" w:hanging="360"/>
      <w:contextualSpacing/>
    </w:pPr>
  </w:style>
  <w:style w:type="paragraph" w:styleId="List4">
    <w:name w:val="List 4"/>
    <w:basedOn w:val="Normal"/>
    <w:uiPriority w:val="99"/>
    <w:semiHidden/>
    <w:unhideWhenUsed/>
    <w:rsid w:val="005B7653"/>
    <w:pPr>
      <w:ind w:left="1440" w:hanging="360"/>
      <w:contextualSpacing/>
    </w:pPr>
  </w:style>
  <w:style w:type="paragraph" w:styleId="List5">
    <w:name w:val="List 5"/>
    <w:basedOn w:val="Normal"/>
    <w:uiPriority w:val="99"/>
    <w:semiHidden/>
    <w:unhideWhenUsed/>
    <w:rsid w:val="005B7653"/>
    <w:pPr>
      <w:ind w:left="1800" w:hanging="360"/>
      <w:contextualSpacing/>
    </w:pPr>
  </w:style>
  <w:style w:type="paragraph" w:styleId="ListBullet3">
    <w:name w:val="List Bullet 3"/>
    <w:basedOn w:val="Normal"/>
    <w:uiPriority w:val="99"/>
    <w:semiHidden/>
    <w:unhideWhenUsed/>
    <w:rsid w:val="005B7653"/>
    <w:pPr>
      <w:tabs>
        <w:tab w:val="num" w:pos="1080"/>
      </w:tabs>
      <w:ind w:left="1080" w:hanging="360"/>
      <w:contextualSpacing/>
    </w:pPr>
  </w:style>
  <w:style w:type="paragraph" w:styleId="ListBullet4">
    <w:name w:val="List Bullet 4"/>
    <w:basedOn w:val="Normal"/>
    <w:uiPriority w:val="99"/>
    <w:semiHidden/>
    <w:unhideWhenUsed/>
    <w:rsid w:val="005B7653"/>
    <w:pPr>
      <w:tabs>
        <w:tab w:val="num" w:pos="1440"/>
      </w:tabs>
      <w:ind w:left="1440" w:hanging="360"/>
      <w:contextualSpacing/>
    </w:pPr>
  </w:style>
  <w:style w:type="paragraph" w:styleId="ListBullet5">
    <w:name w:val="List Bullet 5"/>
    <w:basedOn w:val="Normal"/>
    <w:uiPriority w:val="99"/>
    <w:semiHidden/>
    <w:unhideWhenUsed/>
    <w:rsid w:val="005B7653"/>
    <w:pPr>
      <w:tabs>
        <w:tab w:val="num" w:pos="1800"/>
      </w:tabs>
      <w:ind w:left="1800" w:hanging="360"/>
      <w:contextualSpacing/>
    </w:pPr>
  </w:style>
  <w:style w:type="paragraph" w:styleId="ListContinue">
    <w:name w:val="List Continue"/>
    <w:basedOn w:val="Normal"/>
    <w:uiPriority w:val="99"/>
    <w:semiHidden/>
    <w:unhideWhenUsed/>
    <w:rsid w:val="005B7653"/>
    <w:pPr>
      <w:spacing w:after="120"/>
      <w:ind w:left="360"/>
      <w:contextualSpacing/>
    </w:pPr>
  </w:style>
  <w:style w:type="paragraph" w:styleId="ListContinue2">
    <w:name w:val="List Continue 2"/>
    <w:basedOn w:val="Normal"/>
    <w:uiPriority w:val="99"/>
    <w:semiHidden/>
    <w:unhideWhenUsed/>
    <w:rsid w:val="005B7653"/>
    <w:pPr>
      <w:spacing w:after="120"/>
      <w:ind w:left="720"/>
      <w:contextualSpacing/>
    </w:pPr>
  </w:style>
  <w:style w:type="paragraph" w:styleId="ListContinue3">
    <w:name w:val="List Continue 3"/>
    <w:basedOn w:val="Normal"/>
    <w:uiPriority w:val="99"/>
    <w:semiHidden/>
    <w:unhideWhenUsed/>
    <w:rsid w:val="005B7653"/>
    <w:pPr>
      <w:spacing w:after="120"/>
      <w:ind w:left="1080"/>
      <w:contextualSpacing/>
    </w:pPr>
  </w:style>
  <w:style w:type="paragraph" w:styleId="ListContinue4">
    <w:name w:val="List Continue 4"/>
    <w:basedOn w:val="Normal"/>
    <w:uiPriority w:val="99"/>
    <w:semiHidden/>
    <w:unhideWhenUsed/>
    <w:rsid w:val="005B7653"/>
    <w:pPr>
      <w:spacing w:after="120"/>
      <w:ind w:left="1440"/>
      <w:contextualSpacing/>
    </w:pPr>
  </w:style>
  <w:style w:type="paragraph" w:styleId="ListContinue5">
    <w:name w:val="List Continue 5"/>
    <w:basedOn w:val="Normal"/>
    <w:uiPriority w:val="99"/>
    <w:semiHidden/>
    <w:unhideWhenUsed/>
    <w:rsid w:val="005B7653"/>
    <w:pPr>
      <w:spacing w:after="120"/>
      <w:ind w:left="1800"/>
      <w:contextualSpacing/>
    </w:pPr>
  </w:style>
  <w:style w:type="paragraph" w:styleId="ListNumber3">
    <w:name w:val="List Number 3"/>
    <w:basedOn w:val="Normal"/>
    <w:uiPriority w:val="99"/>
    <w:semiHidden/>
    <w:unhideWhenUsed/>
    <w:rsid w:val="005B7653"/>
    <w:pPr>
      <w:tabs>
        <w:tab w:val="num" w:pos="1080"/>
      </w:tabs>
      <w:ind w:left="1080" w:hanging="360"/>
      <w:contextualSpacing/>
    </w:pPr>
  </w:style>
  <w:style w:type="paragraph" w:styleId="ListNumber4">
    <w:name w:val="List Number 4"/>
    <w:basedOn w:val="Normal"/>
    <w:uiPriority w:val="99"/>
    <w:semiHidden/>
    <w:unhideWhenUsed/>
    <w:rsid w:val="005B7653"/>
    <w:pPr>
      <w:tabs>
        <w:tab w:val="num" w:pos="1440"/>
      </w:tabs>
      <w:ind w:left="1440" w:hanging="360"/>
      <w:contextualSpacing/>
    </w:pPr>
  </w:style>
  <w:style w:type="paragraph" w:styleId="ListNumber5">
    <w:name w:val="List Number 5"/>
    <w:basedOn w:val="Normal"/>
    <w:uiPriority w:val="99"/>
    <w:semiHidden/>
    <w:unhideWhenUsed/>
    <w:rsid w:val="005B7653"/>
    <w:pPr>
      <w:tabs>
        <w:tab w:val="num" w:pos="1800"/>
      </w:tabs>
      <w:ind w:left="1800" w:hanging="360"/>
      <w:contextualSpacing/>
    </w:pPr>
  </w:style>
  <w:style w:type="paragraph" w:styleId="MessageHeader">
    <w:name w:val="Message Header"/>
    <w:basedOn w:val="Normal"/>
    <w:link w:val="MessageHeaderChar"/>
    <w:uiPriority w:val="99"/>
    <w:semiHidden/>
    <w:unhideWhenUsed/>
    <w:rsid w:val="005B765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5B7653"/>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5B7653"/>
    <w:pPr>
      <w:ind w:left="720"/>
    </w:pPr>
  </w:style>
  <w:style w:type="paragraph" w:styleId="NoteHeading">
    <w:name w:val="Note Heading"/>
    <w:basedOn w:val="Normal"/>
    <w:next w:val="Normal"/>
    <w:link w:val="NoteHeadingChar"/>
    <w:uiPriority w:val="99"/>
    <w:semiHidden/>
    <w:unhideWhenUsed/>
    <w:rsid w:val="005B7653"/>
    <w:pPr>
      <w:spacing w:after="0" w:line="240" w:lineRule="auto"/>
    </w:pPr>
  </w:style>
  <w:style w:type="character" w:customStyle="1" w:styleId="NoteHeadingChar">
    <w:name w:val="Note Heading Char"/>
    <w:basedOn w:val="DefaultParagraphFont"/>
    <w:link w:val="NoteHeading"/>
    <w:uiPriority w:val="99"/>
    <w:semiHidden/>
    <w:rsid w:val="005B7653"/>
    <w:rPr>
      <w:rFonts w:ascii="Franklin Gothic Book" w:hAnsi="Franklin Gothic Book"/>
      <w:szCs w:val="24"/>
    </w:rPr>
  </w:style>
  <w:style w:type="paragraph" w:styleId="Salutation">
    <w:name w:val="Salutation"/>
    <w:basedOn w:val="Normal"/>
    <w:next w:val="Normal"/>
    <w:link w:val="SalutationChar"/>
    <w:uiPriority w:val="99"/>
    <w:semiHidden/>
    <w:unhideWhenUsed/>
    <w:rsid w:val="005B7653"/>
  </w:style>
  <w:style w:type="character" w:customStyle="1" w:styleId="SalutationChar">
    <w:name w:val="Salutation Char"/>
    <w:basedOn w:val="DefaultParagraphFont"/>
    <w:link w:val="Salutation"/>
    <w:uiPriority w:val="99"/>
    <w:semiHidden/>
    <w:rsid w:val="005B7653"/>
    <w:rPr>
      <w:rFonts w:ascii="Franklin Gothic Book" w:hAnsi="Franklin Gothic Book"/>
      <w:szCs w:val="24"/>
    </w:rPr>
  </w:style>
  <w:style w:type="paragraph" w:styleId="Signature">
    <w:name w:val="Signature"/>
    <w:basedOn w:val="Normal"/>
    <w:link w:val="SignatureChar"/>
    <w:uiPriority w:val="99"/>
    <w:semiHidden/>
    <w:unhideWhenUsed/>
    <w:rsid w:val="005B7653"/>
    <w:pPr>
      <w:spacing w:after="0" w:line="240" w:lineRule="auto"/>
      <w:ind w:left="4320"/>
    </w:pPr>
  </w:style>
  <w:style w:type="character" w:customStyle="1" w:styleId="SignatureChar">
    <w:name w:val="Signature Char"/>
    <w:basedOn w:val="DefaultParagraphFont"/>
    <w:link w:val="Signature"/>
    <w:uiPriority w:val="99"/>
    <w:semiHidden/>
    <w:rsid w:val="005B7653"/>
    <w:rPr>
      <w:rFonts w:ascii="Franklin Gothic Book" w:hAnsi="Franklin Gothic Book"/>
      <w:szCs w:val="24"/>
    </w:rPr>
  </w:style>
  <w:style w:type="paragraph" w:styleId="TableofAuthorities">
    <w:name w:val="table of authorities"/>
    <w:basedOn w:val="Normal"/>
    <w:next w:val="Normal"/>
    <w:uiPriority w:val="99"/>
    <w:semiHidden/>
    <w:unhideWhenUsed/>
    <w:rsid w:val="005B7653"/>
    <w:pPr>
      <w:spacing w:after="0"/>
      <w:ind w:left="220" w:hanging="220"/>
    </w:pPr>
  </w:style>
  <w:style w:type="paragraph" w:styleId="TOAHeading">
    <w:name w:val="toa heading"/>
    <w:basedOn w:val="Normal"/>
    <w:next w:val="Normal"/>
    <w:uiPriority w:val="99"/>
    <w:semiHidden/>
    <w:unhideWhenUsed/>
    <w:rsid w:val="005B7653"/>
    <w:pPr>
      <w:spacing w:before="120"/>
    </w:pPr>
    <w:rPr>
      <w:rFonts w:asciiTheme="majorHAnsi" w:eastAsiaTheme="majorEastAsia" w:hAnsiTheme="majorHAnsi" w:cstheme="majorBidi"/>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0016">
      <w:bodyDiv w:val="1"/>
      <w:marLeft w:val="0"/>
      <w:marRight w:val="0"/>
      <w:marTop w:val="0"/>
      <w:marBottom w:val="0"/>
      <w:divBdr>
        <w:top w:val="none" w:sz="0" w:space="0" w:color="auto"/>
        <w:left w:val="none" w:sz="0" w:space="0" w:color="auto"/>
        <w:bottom w:val="none" w:sz="0" w:space="0" w:color="auto"/>
        <w:right w:val="none" w:sz="0" w:space="0" w:color="auto"/>
      </w:divBdr>
    </w:div>
    <w:div w:id="22288505">
      <w:bodyDiv w:val="1"/>
      <w:marLeft w:val="0"/>
      <w:marRight w:val="0"/>
      <w:marTop w:val="0"/>
      <w:marBottom w:val="0"/>
      <w:divBdr>
        <w:top w:val="none" w:sz="0" w:space="0" w:color="auto"/>
        <w:left w:val="none" w:sz="0" w:space="0" w:color="auto"/>
        <w:bottom w:val="none" w:sz="0" w:space="0" w:color="auto"/>
        <w:right w:val="none" w:sz="0" w:space="0" w:color="auto"/>
      </w:divBdr>
    </w:div>
    <w:div w:id="43987043">
      <w:bodyDiv w:val="1"/>
      <w:marLeft w:val="0"/>
      <w:marRight w:val="0"/>
      <w:marTop w:val="0"/>
      <w:marBottom w:val="0"/>
      <w:divBdr>
        <w:top w:val="none" w:sz="0" w:space="0" w:color="auto"/>
        <w:left w:val="none" w:sz="0" w:space="0" w:color="auto"/>
        <w:bottom w:val="none" w:sz="0" w:space="0" w:color="auto"/>
        <w:right w:val="none" w:sz="0" w:space="0" w:color="auto"/>
      </w:divBdr>
    </w:div>
    <w:div w:id="84612342">
      <w:bodyDiv w:val="1"/>
      <w:marLeft w:val="0"/>
      <w:marRight w:val="0"/>
      <w:marTop w:val="0"/>
      <w:marBottom w:val="0"/>
      <w:divBdr>
        <w:top w:val="none" w:sz="0" w:space="0" w:color="auto"/>
        <w:left w:val="none" w:sz="0" w:space="0" w:color="auto"/>
        <w:bottom w:val="none" w:sz="0" w:space="0" w:color="auto"/>
        <w:right w:val="none" w:sz="0" w:space="0" w:color="auto"/>
      </w:divBdr>
    </w:div>
    <w:div w:id="151138351">
      <w:bodyDiv w:val="1"/>
      <w:marLeft w:val="0"/>
      <w:marRight w:val="0"/>
      <w:marTop w:val="0"/>
      <w:marBottom w:val="0"/>
      <w:divBdr>
        <w:top w:val="none" w:sz="0" w:space="0" w:color="auto"/>
        <w:left w:val="none" w:sz="0" w:space="0" w:color="auto"/>
        <w:bottom w:val="none" w:sz="0" w:space="0" w:color="auto"/>
        <w:right w:val="none" w:sz="0" w:space="0" w:color="auto"/>
      </w:divBdr>
    </w:div>
    <w:div w:id="159196744">
      <w:bodyDiv w:val="1"/>
      <w:marLeft w:val="0"/>
      <w:marRight w:val="0"/>
      <w:marTop w:val="0"/>
      <w:marBottom w:val="0"/>
      <w:divBdr>
        <w:top w:val="none" w:sz="0" w:space="0" w:color="auto"/>
        <w:left w:val="none" w:sz="0" w:space="0" w:color="auto"/>
        <w:bottom w:val="none" w:sz="0" w:space="0" w:color="auto"/>
        <w:right w:val="none" w:sz="0" w:space="0" w:color="auto"/>
      </w:divBdr>
    </w:div>
    <w:div w:id="264578855">
      <w:bodyDiv w:val="1"/>
      <w:marLeft w:val="0"/>
      <w:marRight w:val="0"/>
      <w:marTop w:val="0"/>
      <w:marBottom w:val="0"/>
      <w:divBdr>
        <w:top w:val="none" w:sz="0" w:space="0" w:color="auto"/>
        <w:left w:val="none" w:sz="0" w:space="0" w:color="auto"/>
        <w:bottom w:val="none" w:sz="0" w:space="0" w:color="auto"/>
        <w:right w:val="none" w:sz="0" w:space="0" w:color="auto"/>
      </w:divBdr>
      <w:divsChild>
        <w:div w:id="147942998">
          <w:marLeft w:val="0"/>
          <w:marRight w:val="0"/>
          <w:marTop w:val="0"/>
          <w:marBottom w:val="0"/>
          <w:divBdr>
            <w:top w:val="none" w:sz="0" w:space="0" w:color="auto"/>
            <w:left w:val="none" w:sz="0" w:space="0" w:color="auto"/>
            <w:bottom w:val="none" w:sz="0" w:space="0" w:color="auto"/>
            <w:right w:val="none" w:sz="0" w:space="0" w:color="auto"/>
          </w:divBdr>
        </w:div>
        <w:div w:id="76946305">
          <w:marLeft w:val="0"/>
          <w:marRight w:val="0"/>
          <w:marTop w:val="0"/>
          <w:marBottom w:val="0"/>
          <w:divBdr>
            <w:top w:val="none" w:sz="0" w:space="0" w:color="auto"/>
            <w:left w:val="none" w:sz="0" w:space="0" w:color="auto"/>
            <w:bottom w:val="none" w:sz="0" w:space="0" w:color="auto"/>
            <w:right w:val="none" w:sz="0" w:space="0" w:color="auto"/>
          </w:divBdr>
        </w:div>
        <w:div w:id="32969277">
          <w:marLeft w:val="0"/>
          <w:marRight w:val="0"/>
          <w:marTop w:val="0"/>
          <w:marBottom w:val="0"/>
          <w:divBdr>
            <w:top w:val="none" w:sz="0" w:space="0" w:color="auto"/>
            <w:left w:val="none" w:sz="0" w:space="0" w:color="auto"/>
            <w:bottom w:val="none" w:sz="0" w:space="0" w:color="auto"/>
            <w:right w:val="none" w:sz="0" w:space="0" w:color="auto"/>
          </w:divBdr>
          <w:divsChild>
            <w:div w:id="1089811550">
              <w:marLeft w:val="0"/>
              <w:marRight w:val="0"/>
              <w:marTop w:val="0"/>
              <w:marBottom w:val="0"/>
              <w:divBdr>
                <w:top w:val="none" w:sz="0" w:space="0" w:color="auto"/>
                <w:left w:val="none" w:sz="0" w:space="0" w:color="auto"/>
                <w:bottom w:val="none" w:sz="0" w:space="0" w:color="auto"/>
                <w:right w:val="none" w:sz="0" w:space="0" w:color="auto"/>
              </w:divBdr>
            </w:div>
          </w:divsChild>
        </w:div>
        <w:div w:id="763887636">
          <w:marLeft w:val="0"/>
          <w:marRight w:val="0"/>
          <w:marTop w:val="0"/>
          <w:marBottom w:val="0"/>
          <w:divBdr>
            <w:top w:val="none" w:sz="0" w:space="0" w:color="auto"/>
            <w:left w:val="none" w:sz="0" w:space="0" w:color="auto"/>
            <w:bottom w:val="none" w:sz="0" w:space="0" w:color="auto"/>
            <w:right w:val="none" w:sz="0" w:space="0" w:color="auto"/>
          </w:divBdr>
        </w:div>
        <w:div w:id="321129615">
          <w:marLeft w:val="0"/>
          <w:marRight w:val="0"/>
          <w:marTop w:val="0"/>
          <w:marBottom w:val="0"/>
          <w:divBdr>
            <w:top w:val="none" w:sz="0" w:space="0" w:color="auto"/>
            <w:left w:val="none" w:sz="0" w:space="0" w:color="auto"/>
            <w:bottom w:val="none" w:sz="0" w:space="0" w:color="auto"/>
            <w:right w:val="none" w:sz="0" w:space="0" w:color="auto"/>
          </w:divBdr>
        </w:div>
        <w:div w:id="1747412941">
          <w:marLeft w:val="0"/>
          <w:marRight w:val="0"/>
          <w:marTop w:val="0"/>
          <w:marBottom w:val="0"/>
          <w:divBdr>
            <w:top w:val="none" w:sz="0" w:space="0" w:color="auto"/>
            <w:left w:val="none" w:sz="0" w:space="0" w:color="auto"/>
            <w:bottom w:val="none" w:sz="0" w:space="0" w:color="auto"/>
            <w:right w:val="none" w:sz="0" w:space="0" w:color="auto"/>
          </w:divBdr>
        </w:div>
        <w:div w:id="1015229103">
          <w:marLeft w:val="0"/>
          <w:marRight w:val="0"/>
          <w:marTop w:val="0"/>
          <w:marBottom w:val="0"/>
          <w:divBdr>
            <w:top w:val="none" w:sz="0" w:space="0" w:color="auto"/>
            <w:left w:val="none" w:sz="0" w:space="0" w:color="auto"/>
            <w:bottom w:val="none" w:sz="0" w:space="0" w:color="auto"/>
            <w:right w:val="none" w:sz="0" w:space="0" w:color="auto"/>
          </w:divBdr>
        </w:div>
        <w:div w:id="359547216">
          <w:marLeft w:val="0"/>
          <w:marRight w:val="0"/>
          <w:marTop w:val="0"/>
          <w:marBottom w:val="0"/>
          <w:divBdr>
            <w:top w:val="none" w:sz="0" w:space="0" w:color="auto"/>
            <w:left w:val="none" w:sz="0" w:space="0" w:color="auto"/>
            <w:bottom w:val="none" w:sz="0" w:space="0" w:color="auto"/>
            <w:right w:val="none" w:sz="0" w:space="0" w:color="auto"/>
          </w:divBdr>
        </w:div>
        <w:div w:id="954754616">
          <w:marLeft w:val="0"/>
          <w:marRight w:val="0"/>
          <w:marTop w:val="0"/>
          <w:marBottom w:val="0"/>
          <w:divBdr>
            <w:top w:val="none" w:sz="0" w:space="0" w:color="auto"/>
            <w:left w:val="none" w:sz="0" w:space="0" w:color="auto"/>
            <w:bottom w:val="none" w:sz="0" w:space="0" w:color="auto"/>
            <w:right w:val="none" w:sz="0" w:space="0" w:color="auto"/>
          </w:divBdr>
        </w:div>
      </w:divsChild>
    </w:div>
    <w:div w:id="269551436">
      <w:bodyDiv w:val="1"/>
      <w:marLeft w:val="0"/>
      <w:marRight w:val="0"/>
      <w:marTop w:val="0"/>
      <w:marBottom w:val="0"/>
      <w:divBdr>
        <w:top w:val="none" w:sz="0" w:space="0" w:color="auto"/>
        <w:left w:val="none" w:sz="0" w:space="0" w:color="auto"/>
        <w:bottom w:val="none" w:sz="0" w:space="0" w:color="auto"/>
        <w:right w:val="none" w:sz="0" w:space="0" w:color="auto"/>
      </w:divBdr>
      <w:divsChild>
        <w:div w:id="1549145056">
          <w:marLeft w:val="0"/>
          <w:marRight w:val="0"/>
          <w:marTop w:val="0"/>
          <w:marBottom w:val="0"/>
          <w:divBdr>
            <w:top w:val="none" w:sz="0" w:space="0" w:color="auto"/>
            <w:left w:val="none" w:sz="0" w:space="0" w:color="auto"/>
            <w:bottom w:val="none" w:sz="0" w:space="0" w:color="auto"/>
            <w:right w:val="none" w:sz="0" w:space="0" w:color="auto"/>
          </w:divBdr>
          <w:divsChild>
            <w:div w:id="214527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78113">
      <w:bodyDiv w:val="1"/>
      <w:marLeft w:val="0"/>
      <w:marRight w:val="0"/>
      <w:marTop w:val="0"/>
      <w:marBottom w:val="0"/>
      <w:divBdr>
        <w:top w:val="none" w:sz="0" w:space="0" w:color="auto"/>
        <w:left w:val="none" w:sz="0" w:space="0" w:color="auto"/>
        <w:bottom w:val="none" w:sz="0" w:space="0" w:color="auto"/>
        <w:right w:val="none" w:sz="0" w:space="0" w:color="auto"/>
      </w:divBdr>
    </w:div>
    <w:div w:id="335615413">
      <w:bodyDiv w:val="1"/>
      <w:marLeft w:val="0"/>
      <w:marRight w:val="0"/>
      <w:marTop w:val="0"/>
      <w:marBottom w:val="0"/>
      <w:divBdr>
        <w:top w:val="none" w:sz="0" w:space="0" w:color="auto"/>
        <w:left w:val="none" w:sz="0" w:space="0" w:color="auto"/>
        <w:bottom w:val="none" w:sz="0" w:space="0" w:color="auto"/>
        <w:right w:val="none" w:sz="0" w:space="0" w:color="auto"/>
      </w:divBdr>
    </w:div>
    <w:div w:id="343095775">
      <w:bodyDiv w:val="1"/>
      <w:marLeft w:val="0"/>
      <w:marRight w:val="0"/>
      <w:marTop w:val="0"/>
      <w:marBottom w:val="0"/>
      <w:divBdr>
        <w:top w:val="none" w:sz="0" w:space="0" w:color="auto"/>
        <w:left w:val="none" w:sz="0" w:space="0" w:color="auto"/>
        <w:bottom w:val="none" w:sz="0" w:space="0" w:color="auto"/>
        <w:right w:val="none" w:sz="0" w:space="0" w:color="auto"/>
      </w:divBdr>
    </w:div>
    <w:div w:id="385689188">
      <w:bodyDiv w:val="1"/>
      <w:marLeft w:val="0"/>
      <w:marRight w:val="0"/>
      <w:marTop w:val="0"/>
      <w:marBottom w:val="0"/>
      <w:divBdr>
        <w:top w:val="none" w:sz="0" w:space="0" w:color="auto"/>
        <w:left w:val="none" w:sz="0" w:space="0" w:color="auto"/>
        <w:bottom w:val="none" w:sz="0" w:space="0" w:color="auto"/>
        <w:right w:val="none" w:sz="0" w:space="0" w:color="auto"/>
      </w:divBdr>
      <w:divsChild>
        <w:div w:id="1403403311">
          <w:marLeft w:val="0"/>
          <w:marRight w:val="0"/>
          <w:marTop w:val="0"/>
          <w:marBottom w:val="0"/>
          <w:divBdr>
            <w:top w:val="none" w:sz="0" w:space="0" w:color="auto"/>
            <w:left w:val="none" w:sz="0" w:space="0" w:color="auto"/>
            <w:bottom w:val="none" w:sz="0" w:space="0" w:color="auto"/>
            <w:right w:val="none" w:sz="0" w:space="0" w:color="auto"/>
          </w:divBdr>
        </w:div>
        <w:div w:id="1585216289">
          <w:marLeft w:val="0"/>
          <w:marRight w:val="0"/>
          <w:marTop w:val="0"/>
          <w:marBottom w:val="0"/>
          <w:divBdr>
            <w:top w:val="none" w:sz="0" w:space="0" w:color="auto"/>
            <w:left w:val="none" w:sz="0" w:space="0" w:color="auto"/>
            <w:bottom w:val="none" w:sz="0" w:space="0" w:color="auto"/>
            <w:right w:val="none" w:sz="0" w:space="0" w:color="auto"/>
          </w:divBdr>
        </w:div>
        <w:div w:id="1410233698">
          <w:marLeft w:val="0"/>
          <w:marRight w:val="0"/>
          <w:marTop w:val="0"/>
          <w:marBottom w:val="0"/>
          <w:divBdr>
            <w:top w:val="none" w:sz="0" w:space="0" w:color="auto"/>
            <w:left w:val="none" w:sz="0" w:space="0" w:color="auto"/>
            <w:bottom w:val="none" w:sz="0" w:space="0" w:color="auto"/>
            <w:right w:val="none" w:sz="0" w:space="0" w:color="auto"/>
          </w:divBdr>
        </w:div>
        <w:div w:id="1631941277">
          <w:marLeft w:val="0"/>
          <w:marRight w:val="0"/>
          <w:marTop w:val="0"/>
          <w:marBottom w:val="0"/>
          <w:divBdr>
            <w:top w:val="none" w:sz="0" w:space="0" w:color="auto"/>
            <w:left w:val="none" w:sz="0" w:space="0" w:color="auto"/>
            <w:bottom w:val="none" w:sz="0" w:space="0" w:color="auto"/>
            <w:right w:val="none" w:sz="0" w:space="0" w:color="auto"/>
          </w:divBdr>
        </w:div>
        <w:div w:id="552619303">
          <w:marLeft w:val="0"/>
          <w:marRight w:val="0"/>
          <w:marTop w:val="0"/>
          <w:marBottom w:val="0"/>
          <w:divBdr>
            <w:top w:val="none" w:sz="0" w:space="0" w:color="auto"/>
            <w:left w:val="none" w:sz="0" w:space="0" w:color="auto"/>
            <w:bottom w:val="none" w:sz="0" w:space="0" w:color="auto"/>
            <w:right w:val="none" w:sz="0" w:space="0" w:color="auto"/>
          </w:divBdr>
        </w:div>
        <w:div w:id="1921478384">
          <w:marLeft w:val="0"/>
          <w:marRight w:val="0"/>
          <w:marTop w:val="0"/>
          <w:marBottom w:val="0"/>
          <w:divBdr>
            <w:top w:val="none" w:sz="0" w:space="0" w:color="auto"/>
            <w:left w:val="none" w:sz="0" w:space="0" w:color="auto"/>
            <w:bottom w:val="none" w:sz="0" w:space="0" w:color="auto"/>
            <w:right w:val="none" w:sz="0" w:space="0" w:color="auto"/>
          </w:divBdr>
        </w:div>
        <w:div w:id="555093657">
          <w:marLeft w:val="0"/>
          <w:marRight w:val="0"/>
          <w:marTop w:val="0"/>
          <w:marBottom w:val="0"/>
          <w:divBdr>
            <w:top w:val="none" w:sz="0" w:space="0" w:color="auto"/>
            <w:left w:val="none" w:sz="0" w:space="0" w:color="auto"/>
            <w:bottom w:val="none" w:sz="0" w:space="0" w:color="auto"/>
            <w:right w:val="none" w:sz="0" w:space="0" w:color="auto"/>
          </w:divBdr>
        </w:div>
        <w:div w:id="444692282">
          <w:marLeft w:val="0"/>
          <w:marRight w:val="0"/>
          <w:marTop w:val="0"/>
          <w:marBottom w:val="0"/>
          <w:divBdr>
            <w:top w:val="none" w:sz="0" w:space="0" w:color="auto"/>
            <w:left w:val="none" w:sz="0" w:space="0" w:color="auto"/>
            <w:bottom w:val="none" w:sz="0" w:space="0" w:color="auto"/>
            <w:right w:val="none" w:sz="0" w:space="0" w:color="auto"/>
          </w:divBdr>
        </w:div>
        <w:div w:id="380785755">
          <w:marLeft w:val="0"/>
          <w:marRight w:val="0"/>
          <w:marTop w:val="0"/>
          <w:marBottom w:val="0"/>
          <w:divBdr>
            <w:top w:val="none" w:sz="0" w:space="0" w:color="auto"/>
            <w:left w:val="none" w:sz="0" w:space="0" w:color="auto"/>
            <w:bottom w:val="none" w:sz="0" w:space="0" w:color="auto"/>
            <w:right w:val="none" w:sz="0" w:space="0" w:color="auto"/>
          </w:divBdr>
        </w:div>
        <w:div w:id="1454255057">
          <w:marLeft w:val="0"/>
          <w:marRight w:val="0"/>
          <w:marTop w:val="0"/>
          <w:marBottom w:val="0"/>
          <w:divBdr>
            <w:top w:val="none" w:sz="0" w:space="0" w:color="auto"/>
            <w:left w:val="none" w:sz="0" w:space="0" w:color="auto"/>
            <w:bottom w:val="none" w:sz="0" w:space="0" w:color="auto"/>
            <w:right w:val="none" w:sz="0" w:space="0" w:color="auto"/>
          </w:divBdr>
        </w:div>
      </w:divsChild>
    </w:div>
    <w:div w:id="415437762">
      <w:bodyDiv w:val="1"/>
      <w:marLeft w:val="0"/>
      <w:marRight w:val="0"/>
      <w:marTop w:val="0"/>
      <w:marBottom w:val="0"/>
      <w:divBdr>
        <w:top w:val="none" w:sz="0" w:space="0" w:color="auto"/>
        <w:left w:val="none" w:sz="0" w:space="0" w:color="auto"/>
        <w:bottom w:val="none" w:sz="0" w:space="0" w:color="auto"/>
        <w:right w:val="none" w:sz="0" w:space="0" w:color="auto"/>
      </w:divBdr>
    </w:div>
    <w:div w:id="424807110">
      <w:bodyDiv w:val="1"/>
      <w:marLeft w:val="0"/>
      <w:marRight w:val="0"/>
      <w:marTop w:val="0"/>
      <w:marBottom w:val="0"/>
      <w:divBdr>
        <w:top w:val="none" w:sz="0" w:space="0" w:color="auto"/>
        <w:left w:val="none" w:sz="0" w:space="0" w:color="auto"/>
        <w:bottom w:val="none" w:sz="0" w:space="0" w:color="auto"/>
        <w:right w:val="none" w:sz="0" w:space="0" w:color="auto"/>
      </w:divBdr>
    </w:div>
    <w:div w:id="499085438">
      <w:bodyDiv w:val="1"/>
      <w:marLeft w:val="0"/>
      <w:marRight w:val="0"/>
      <w:marTop w:val="0"/>
      <w:marBottom w:val="0"/>
      <w:divBdr>
        <w:top w:val="none" w:sz="0" w:space="0" w:color="auto"/>
        <w:left w:val="none" w:sz="0" w:space="0" w:color="auto"/>
        <w:bottom w:val="none" w:sz="0" w:space="0" w:color="auto"/>
        <w:right w:val="none" w:sz="0" w:space="0" w:color="auto"/>
      </w:divBdr>
      <w:divsChild>
        <w:div w:id="1323661866">
          <w:marLeft w:val="0"/>
          <w:marRight w:val="0"/>
          <w:marTop w:val="0"/>
          <w:marBottom w:val="0"/>
          <w:divBdr>
            <w:top w:val="none" w:sz="0" w:space="0" w:color="auto"/>
            <w:left w:val="none" w:sz="0" w:space="0" w:color="auto"/>
            <w:bottom w:val="none" w:sz="0" w:space="0" w:color="auto"/>
            <w:right w:val="none" w:sz="0" w:space="0" w:color="auto"/>
          </w:divBdr>
        </w:div>
        <w:div w:id="1377196901">
          <w:marLeft w:val="0"/>
          <w:marRight w:val="0"/>
          <w:marTop w:val="0"/>
          <w:marBottom w:val="0"/>
          <w:divBdr>
            <w:top w:val="none" w:sz="0" w:space="0" w:color="auto"/>
            <w:left w:val="none" w:sz="0" w:space="0" w:color="auto"/>
            <w:bottom w:val="none" w:sz="0" w:space="0" w:color="auto"/>
            <w:right w:val="none" w:sz="0" w:space="0" w:color="auto"/>
          </w:divBdr>
        </w:div>
        <w:div w:id="1602758355">
          <w:marLeft w:val="0"/>
          <w:marRight w:val="0"/>
          <w:marTop w:val="0"/>
          <w:marBottom w:val="0"/>
          <w:divBdr>
            <w:top w:val="none" w:sz="0" w:space="0" w:color="auto"/>
            <w:left w:val="none" w:sz="0" w:space="0" w:color="auto"/>
            <w:bottom w:val="none" w:sz="0" w:space="0" w:color="auto"/>
            <w:right w:val="none" w:sz="0" w:space="0" w:color="auto"/>
          </w:divBdr>
        </w:div>
        <w:div w:id="83691640">
          <w:marLeft w:val="0"/>
          <w:marRight w:val="0"/>
          <w:marTop w:val="0"/>
          <w:marBottom w:val="0"/>
          <w:divBdr>
            <w:top w:val="none" w:sz="0" w:space="0" w:color="auto"/>
            <w:left w:val="none" w:sz="0" w:space="0" w:color="auto"/>
            <w:bottom w:val="none" w:sz="0" w:space="0" w:color="auto"/>
            <w:right w:val="none" w:sz="0" w:space="0" w:color="auto"/>
          </w:divBdr>
        </w:div>
        <w:div w:id="1710839518">
          <w:marLeft w:val="0"/>
          <w:marRight w:val="0"/>
          <w:marTop w:val="0"/>
          <w:marBottom w:val="0"/>
          <w:divBdr>
            <w:top w:val="none" w:sz="0" w:space="0" w:color="auto"/>
            <w:left w:val="none" w:sz="0" w:space="0" w:color="auto"/>
            <w:bottom w:val="none" w:sz="0" w:space="0" w:color="auto"/>
            <w:right w:val="none" w:sz="0" w:space="0" w:color="auto"/>
          </w:divBdr>
        </w:div>
        <w:div w:id="497353772">
          <w:marLeft w:val="0"/>
          <w:marRight w:val="0"/>
          <w:marTop w:val="0"/>
          <w:marBottom w:val="0"/>
          <w:divBdr>
            <w:top w:val="none" w:sz="0" w:space="0" w:color="auto"/>
            <w:left w:val="none" w:sz="0" w:space="0" w:color="auto"/>
            <w:bottom w:val="none" w:sz="0" w:space="0" w:color="auto"/>
            <w:right w:val="none" w:sz="0" w:space="0" w:color="auto"/>
          </w:divBdr>
        </w:div>
        <w:div w:id="290743979">
          <w:marLeft w:val="0"/>
          <w:marRight w:val="0"/>
          <w:marTop w:val="0"/>
          <w:marBottom w:val="0"/>
          <w:divBdr>
            <w:top w:val="none" w:sz="0" w:space="0" w:color="auto"/>
            <w:left w:val="none" w:sz="0" w:space="0" w:color="auto"/>
            <w:bottom w:val="none" w:sz="0" w:space="0" w:color="auto"/>
            <w:right w:val="none" w:sz="0" w:space="0" w:color="auto"/>
          </w:divBdr>
        </w:div>
        <w:div w:id="1696954786">
          <w:marLeft w:val="0"/>
          <w:marRight w:val="0"/>
          <w:marTop w:val="0"/>
          <w:marBottom w:val="0"/>
          <w:divBdr>
            <w:top w:val="none" w:sz="0" w:space="0" w:color="auto"/>
            <w:left w:val="none" w:sz="0" w:space="0" w:color="auto"/>
            <w:bottom w:val="none" w:sz="0" w:space="0" w:color="auto"/>
            <w:right w:val="none" w:sz="0" w:space="0" w:color="auto"/>
          </w:divBdr>
        </w:div>
        <w:div w:id="1521894099">
          <w:marLeft w:val="0"/>
          <w:marRight w:val="0"/>
          <w:marTop w:val="0"/>
          <w:marBottom w:val="0"/>
          <w:divBdr>
            <w:top w:val="none" w:sz="0" w:space="0" w:color="auto"/>
            <w:left w:val="none" w:sz="0" w:space="0" w:color="auto"/>
            <w:bottom w:val="none" w:sz="0" w:space="0" w:color="auto"/>
            <w:right w:val="none" w:sz="0" w:space="0" w:color="auto"/>
          </w:divBdr>
        </w:div>
        <w:div w:id="1027633160">
          <w:marLeft w:val="0"/>
          <w:marRight w:val="0"/>
          <w:marTop w:val="0"/>
          <w:marBottom w:val="0"/>
          <w:divBdr>
            <w:top w:val="none" w:sz="0" w:space="0" w:color="auto"/>
            <w:left w:val="none" w:sz="0" w:space="0" w:color="auto"/>
            <w:bottom w:val="none" w:sz="0" w:space="0" w:color="auto"/>
            <w:right w:val="none" w:sz="0" w:space="0" w:color="auto"/>
          </w:divBdr>
        </w:div>
        <w:div w:id="269893206">
          <w:marLeft w:val="0"/>
          <w:marRight w:val="0"/>
          <w:marTop w:val="0"/>
          <w:marBottom w:val="0"/>
          <w:divBdr>
            <w:top w:val="none" w:sz="0" w:space="0" w:color="auto"/>
            <w:left w:val="none" w:sz="0" w:space="0" w:color="auto"/>
            <w:bottom w:val="none" w:sz="0" w:space="0" w:color="auto"/>
            <w:right w:val="none" w:sz="0" w:space="0" w:color="auto"/>
          </w:divBdr>
        </w:div>
        <w:div w:id="2100712739">
          <w:marLeft w:val="0"/>
          <w:marRight w:val="0"/>
          <w:marTop w:val="0"/>
          <w:marBottom w:val="0"/>
          <w:divBdr>
            <w:top w:val="none" w:sz="0" w:space="0" w:color="auto"/>
            <w:left w:val="none" w:sz="0" w:space="0" w:color="auto"/>
            <w:bottom w:val="none" w:sz="0" w:space="0" w:color="auto"/>
            <w:right w:val="none" w:sz="0" w:space="0" w:color="auto"/>
          </w:divBdr>
        </w:div>
        <w:div w:id="909847619">
          <w:marLeft w:val="0"/>
          <w:marRight w:val="0"/>
          <w:marTop w:val="0"/>
          <w:marBottom w:val="0"/>
          <w:divBdr>
            <w:top w:val="none" w:sz="0" w:space="0" w:color="auto"/>
            <w:left w:val="none" w:sz="0" w:space="0" w:color="auto"/>
            <w:bottom w:val="none" w:sz="0" w:space="0" w:color="auto"/>
            <w:right w:val="none" w:sz="0" w:space="0" w:color="auto"/>
          </w:divBdr>
        </w:div>
        <w:div w:id="234364205">
          <w:marLeft w:val="0"/>
          <w:marRight w:val="0"/>
          <w:marTop w:val="0"/>
          <w:marBottom w:val="0"/>
          <w:divBdr>
            <w:top w:val="none" w:sz="0" w:space="0" w:color="auto"/>
            <w:left w:val="none" w:sz="0" w:space="0" w:color="auto"/>
            <w:bottom w:val="none" w:sz="0" w:space="0" w:color="auto"/>
            <w:right w:val="none" w:sz="0" w:space="0" w:color="auto"/>
          </w:divBdr>
        </w:div>
        <w:div w:id="1564216954">
          <w:marLeft w:val="0"/>
          <w:marRight w:val="0"/>
          <w:marTop w:val="0"/>
          <w:marBottom w:val="0"/>
          <w:divBdr>
            <w:top w:val="none" w:sz="0" w:space="0" w:color="auto"/>
            <w:left w:val="none" w:sz="0" w:space="0" w:color="auto"/>
            <w:bottom w:val="none" w:sz="0" w:space="0" w:color="auto"/>
            <w:right w:val="none" w:sz="0" w:space="0" w:color="auto"/>
          </w:divBdr>
        </w:div>
        <w:div w:id="1470437040">
          <w:marLeft w:val="0"/>
          <w:marRight w:val="0"/>
          <w:marTop w:val="0"/>
          <w:marBottom w:val="0"/>
          <w:divBdr>
            <w:top w:val="none" w:sz="0" w:space="0" w:color="auto"/>
            <w:left w:val="none" w:sz="0" w:space="0" w:color="auto"/>
            <w:bottom w:val="none" w:sz="0" w:space="0" w:color="auto"/>
            <w:right w:val="none" w:sz="0" w:space="0" w:color="auto"/>
          </w:divBdr>
        </w:div>
        <w:div w:id="1782340544">
          <w:marLeft w:val="0"/>
          <w:marRight w:val="0"/>
          <w:marTop w:val="0"/>
          <w:marBottom w:val="0"/>
          <w:divBdr>
            <w:top w:val="none" w:sz="0" w:space="0" w:color="auto"/>
            <w:left w:val="none" w:sz="0" w:space="0" w:color="auto"/>
            <w:bottom w:val="none" w:sz="0" w:space="0" w:color="auto"/>
            <w:right w:val="none" w:sz="0" w:space="0" w:color="auto"/>
          </w:divBdr>
        </w:div>
        <w:div w:id="1893149344">
          <w:marLeft w:val="0"/>
          <w:marRight w:val="0"/>
          <w:marTop w:val="0"/>
          <w:marBottom w:val="0"/>
          <w:divBdr>
            <w:top w:val="none" w:sz="0" w:space="0" w:color="auto"/>
            <w:left w:val="none" w:sz="0" w:space="0" w:color="auto"/>
            <w:bottom w:val="none" w:sz="0" w:space="0" w:color="auto"/>
            <w:right w:val="none" w:sz="0" w:space="0" w:color="auto"/>
          </w:divBdr>
        </w:div>
        <w:div w:id="1283882009">
          <w:marLeft w:val="0"/>
          <w:marRight w:val="0"/>
          <w:marTop w:val="0"/>
          <w:marBottom w:val="0"/>
          <w:divBdr>
            <w:top w:val="none" w:sz="0" w:space="0" w:color="auto"/>
            <w:left w:val="none" w:sz="0" w:space="0" w:color="auto"/>
            <w:bottom w:val="none" w:sz="0" w:space="0" w:color="auto"/>
            <w:right w:val="none" w:sz="0" w:space="0" w:color="auto"/>
          </w:divBdr>
        </w:div>
        <w:div w:id="33234260">
          <w:marLeft w:val="0"/>
          <w:marRight w:val="0"/>
          <w:marTop w:val="0"/>
          <w:marBottom w:val="0"/>
          <w:divBdr>
            <w:top w:val="none" w:sz="0" w:space="0" w:color="auto"/>
            <w:left w:val="none" w:sz="0" w:space="0" w:color="auto"/>
            <w:bottom w:val="none" w:sz="0" w:space="0" w:color="auto"/>
            <w:right w:val="none" w:sz="0" w:space="0" w:color="auto"/>
          </w:divBdr>
        </w:div>
        <w:div w:id="904267233">
          <w:marLeft w:val="0"/>
          <w:marRight w:val="0"/>
          <w:marTop w:val="0"/>
          <w:marBottom w:val="0"/>
          <w:divBdr>
            <w:top w:val="none" w:sz="0" w:space="0" w:color="auto"/>
            <w:left w:val="none" w:sz="0" w:space="0" w:color="auto"/>
            <w:bottom w:val="none" w:sz="0" w:space="0" w:color="auto"/>
            <w:right w:val="none" w:sz="0" w:space="0" w:color="auto"/>
          </w:divBdr>
        </w:div>
        <w:div w:id="201670749">
          <w:marLeft w:val="0"/>
          <w:marRight w:val="0"/>
          <w:marTop w:val="0"/>
          <w:marBottom w:val="0"/>
          <w:divBdr>
            <w:top w:val="none" w:sz="0" w:space="0" w:color="auto"/>
            <w:left w:val="none" w:sz="0" w:space="0" w:color="auto"/>
            <w:bottom w:val="none" w:sz="0" w:space="0" w:color="auto"/>
            <w:right w:val="none" w:sz="0" w:space="0" w:color="auto"/>
          </w:divBdr>
        </w:div>
        <w:div w:id="1330869138">
          <w:marLeft w:val="0"/>
          <w:marRight w:val="0"/>
          <w:marTop w:val="0"/>
          <w:marBottom w:val="0"/>
          <w:divBdr>
            <w:top w:val="none" w:sz="0" w:space="0" w:color="auto"/>
            <w:left w:val="none" w:sz="0" w:space="0" w:color="auto"/>
            <w:bottom w:val="none" w:sz="0" w:space="0" w:color="auto"/>
            <w:right w:val="none" w:sz="0" w:space="0" w:color="auto"/>
          </w:divBdr>
        </w:div>
        <w:div w:id="1153369611">
          <w:marLeft w:val="0"/>
          <w:marRight w:val="0"/>
          <w:marTop w:val="0"/>
          <w:marBottom w:val="0"/>
          <w:divBdr>
            <w:top w:val="none" w:sz="0" w:space="0" w:color="auto"/>
            <w:left w:val="none" w:sz="0" w:space="0" w:color="auto"/>
            <w:bottom w:val="none" w:sz="0" w:space="0" w:color="auto"/>
            <w:right w:val="none" w:sz="0" w:space="0" w:color="auto"/>
          </w:divBdr>
        </w:div>
        <w:div w:id="1527794732">
          <w:marLeft w:val="0"/>
          <w:marRight w:val="0"/>
          <w:marTop w:val="0"/>
          <w:marBottom w:val="0"/>
          <w:divBdr>
            <w:top w:val="none" w:sz="0" w:space="0" w:color="auto"/>
            <w:left w:val="none" w:sz="0" w:space="0" w:color="auto"/>
            <w:bottom w:val="none" w:sz="0" w:space="0" w:color="auto"/>
            <w:right w:val="none" w:sz="0" w:space="0" w:color="auto"/>
          </w:divBdr>
        </w:div>
        <w:div w:id="1304428870">
          <w:marLeft w:val="0"/>
          <w:marRight w:val="0"/>
          <w:marTop w:val="0"/>
          <w:marBottom w:val="0"/>
          <w:divBdr>
            <w:top w:val="none" w:sz="0" w:space="0" w:color="auto"/>
            <w:left w:val="none" w:sz="0" w:space="0" w:color="auto"/>
            <w:bottom w:val="none" w:sz="0" w:space="0" w:color="auto"/>
            <w:right w:val="none" w:sz="0" w:space="0" w:color="auto"/>
          </w:divBdr>
        </w:div>
        <w:div w:id="1529758480">
          <w:marLeft w:val="0"/>
          <w:marRight w:val="0"/>
          <w:marTop w:val="0"/>
          <w:marBottom w:val="0"/>
          <w:divBdr>
            <w:top w:val="none" w:sz="0" w:space="0" w:color="auto"/>
            <w:left w:val="none" w:sz="0" w:space="0" w:color="auto"/>
            <w:bottom w:val="none" w:sz="0" w:space="0" w:color="auto"/>
            <w:right w:val="none" w:sz="0" w:space="0" w:color="auto"/>
          </w:divBdr>
        </w:div>
        <w:div w:id="1320425774">
          <w:marLeft w:val="0"/>
          <w:marRight w:val="0"/>
          <w:marTop w:val="0"/>
          <w:marBottom w:val="0"/>
          <w:divBdr>
            <w:top w:val="none" w:sz="0" w:space="0" w:color="auto"/>
            <w:left w:val="none" w:sz="0" w:space="0" w:color="auto"/>
            <w:bottom w:val="none" w:sz="0" w:space="0" w:color="auto"/>
            <w:right w:val="none" w:sz="0" w:space="0" w:color="auto"/>
          </w:divBdr>
        </w:div>
        <w:div w:id="328410753">
          <w:marLeft w:val="0"/>
          <w:marRight w:val="0"/>
          <w:marTop w:val="0"/>
          <w:marBottom w:val="0"/>
          <w:divBdr>
            <w:top w:val="none" w:sz="0" w:space="0" w:color="auto"/>
            <w:left w:val="none" w:sz="0" w:space="0" w:color="auto"/>
            <w:bottom w:val="none" w:sz="0" w:space="0" w:color="auto"/>
            <w:right w:val="none" w:sz="0" w:space="0" w:color="auto"/>
          </w:divBdr>
        </w:div>
        <w:div w:id="883254827">
          <w:marLeft w:val="0"/>
          <w:marRight w:val="0"/>
          <w:marTop w:val="0"/>
          <w:marBottom w:val="0"/>
          <w:divBdr>
            <w:top w:val="none" w:sz="0" w:space="0" w:color="auto"/>
            <w:left w:val="none" w:sz="0" w:space="0" w:color="auto"/>
            <w:bottom w:val="none" w:sz="0" w:space="0" w:color="auto"/>
            <w:right w:val="none" w:sz="0" w:space="0" w:color="auto"/>
          </w:divBdr>
        </w:div>
        <w:div w:id="362023348">
          <w:marLeft w:val="0"/>
          <w:marRight w:val="0"/>
          <w:marTop w:val="0"/>
          <w:marBottom w:val="0"/>
          <w:divBdr>
            <w:top w:val="none" w:sz="0" w:space="0" w:color="auto"/>
            <w:left w:val="none" w:sz="0" w:space="0" w:color="auto"/>
            <w:bottom w:val="none" w:sz="0" w:space="0" w:color="auto"/>
            <w:right w:val="none" w:sz="0" w:space="0" w:color="auto"/>
          </w:divBdr>
        </w:div>
        <w:div w:id="938217086">
          <w:marLeft w:val="0"/>
          <w:marRight w:val="0"/>
          <w:marTop w:val="0"/>
          <w:marBottom w:val="0"/>
          <w:divBdr>
            <w:top w:val="none" w:sz="0" w:space="0" w:color="auto"/>
            <w:left w:val="none" w:sz="0" w:space="0" w:color="auto"/>
            <w:bottom w:val="none" w:sz="0" w:space="0" w:color="auto"/>
            <w:right w:val="none" w:sz="0" w:space="0" w:color="auto"/>
          </w:divBdr>
        </w:div>
        <w:div w:id="1933733238">
          <w:marLeft w:val="0"/>
          <w:marRight w:val="0"/>
          <w:marTop w:val="0"/>
          <w:marBottom w:val="0"/>
          <w:divBdr>
            <w:top w:val="none" w:sz="0" w:space="0" w:color="auto"/>
            <w:left w:val="none" w:sz="0" w:space="0" w:color="auto"/>
            <w:bottom w:val="none" w:sz="0" w:space="0" w:color="auto"/>
            <w:right w:val="none" w:sz="0" w:space="0" w:color="auto"/>
          </w:divBdr>
        </w:div>
        <w:div w:id="1889146521">
          <w:marLeft w:val="0"/>
          <w:marRight w:val="0"/>
          <w:marTop w:val="0"/>
          <w:marBottom w:val="0"/>
          <w:divBdr>
            <w:top w:val="none" w:sz="0" w:space="0" w:color="auto"/>
            <w:left w:val="none" w:sz="0" w:space="0" w:color="auto"/>
            <w:bottom w:val="none" w:sz="0" w:space="0" w:color="auto"/>
            <w:right w:val="none" w:sz="0" w:space="0" w:color="auto"/>
          </w:divBdr>
        </w:div>
        <w:div w:id="1904757862">
          <w:marLeft w:val="0"/>
          <w:marRight w:val="0"/>
          <w:marTop w:val="0"/>
          <w:marBottom w:val="0"/>
          <w:divBdr>
            <w:top w:val="none" w:sz="0" w:space="0" w:color="auto"/>
            <w:left w:val="none" w:sz="0" w:space="0" w:color="auto"/>
            <w:bottom w:val="none" w:sz="0" w:space="0" w:color="auto"/>
            <w:right w:val="none" w:sz="0" w:space="0" w:color="auto"/>
          </w:divBdr>
        </w:div>
        <w:div w:id="2102753729">
          <w:marLeft w:val="0"/>
          <w:marRight w:val="0"/>
          <w:marTop w:val="0"/>
          <w:marBottom w:val="0"/>
          <w:divBdr>
            <w:top w:val="none" w:sz="0" w:space="0" w:color="auto"/>
            <w:left w:val="none" w:sz="0" w:space="0" w:color="auto"/>
            <w:bottom w:val="none" w:sz="0" w:space="0" w:color="auto"/>
            <w:right w:val="none" w:sz="0" w:space="0" w:color="auto"/>
          </w:divBdr>
        </w:div>
        <w:div w:id="265769380">
          <w:marLeft w:val="0"/>
          <w:marRight w:val="0"/>
          <w:marTop w:val="0"/>
          <w:marBottom w:val="0"/>
          <w:divBdr>
            <w:top w:val="none" w:sz="0" w:space="0" w:color="auto"/>
            <w:left w:val="none" w:sz="0" w:space="0" w:color="auto"/>
            <w:bottom w:val="none" w:sz="0" w:space="0" w:color="auto"/>
            <w:right w:val="none" w:sz="0" w:space="0" w:color="auto"/>
          </w:divBdr>
        </w:div>
        <w:div w:id="307827344">
          <w:marLeft w:val="0"/>
          <w:marRight w:val="0"/>
          <w:marTop w:val="0"/>
          <w:marBottom w:val="0"/>
          <w:divBdr>
            <w:top w:val="none" w:sz="0" w:space="0" w:color="auto"/>
            <w:left w:val="none" w:sz="0" w:space="0" w:color="auto"/>
            <w:bottom w:val="none" w:sz="0" w:space="0" w:color="auto"/>
            <w:right w:val="none" w:sz="0" w:space="0" w:color="auto"/>
          </w:divBdr>
        </w:div>
        <w:div w:id="421727178">
          <w:marLeft w:val="0"/>
          <w:marRight w:val="0"/>
          <w:marTop w:val="0"/>
          <w:marBottom w:val="0"/>
          <w:divBdr>
            <w:top w:val="none" w:sz="0" w:space="0" w:color="auto"/>
            <w:left w:val="none" w:sz="0" w:space="0" w:color="auto"/>
            <w:bottom w:val="none" w:sz="0" w:space="0" w:color="auto"/>
            <w:right w:val="none" w:sz="0" w:space="0" w:color="auto"/>
          </w:divBdr>
        </w:div>
        <w:div w:id="1049845739">
          <w:marLeft w:val="0"/>
          <w:marRight w:val="0"/>
          <w:marTop w:val="0"/>
          <w:marBottom w:val="0"/>
          <w:divBdr>
            <w:top w:val="none" w:sz="0" w:space="0" w:color="auto"/>
            <w:left w:val="none" w:sz="0" w:space="0" w:color="auto"/>
            <w:bottom w:val="none" w:sz="0" w:space="0" w:color="auto"/>
            <w:right w:val="none" w:sz="0" w:space="0" w:color="auto"/>
          </w:divBdr>
        </w:div>
        <w:div w:id="1635864547">
          <w:marLeft w:val="0"/>
          <w:marRight w:val="0"/>
          <w:marTop w:val="0"/>
          <w:marBottom w:val="0"/>
          <w:divBdr>
            <w:top w:val="none" w:sz="0" w:space="0" w:color="auto"/>
            <w:left w:val="none" w:sz="0" w:space="0" w:color="auto"/>
            <w:bottom w:val="none" w:sz="0" w:space="0" w:color="auto"/>
            <w:right w:val="none" w:sz="0" w:space="0" w:color="auto"/>
          </w:divBdr>
        </w:div>
        <w:div w:id="1648778097">
          <w:marLeft w:val="0"/>
          <w:marRight w:val="0"/>
          <w:marTop w:val="0"/>
          <w:marBottom w:val="0"/>
          <w:divBdr>
            <w:top w:val="none" w:sz="0" w:space="0" w:color="auto"/>
            <w:left w:val="none" w:sz="0" w:space="0" w:color="auto"/>
            <w:bottom w:val="none" w:sz="0" w:space="0" w:color="auto"/>
            <w:right w:val="none" w:sz="0" w:space="0" w:color="auto"/>
          </w:divBdr>
        </w:div>
        <w:div w:id="247278512">
          <w:marLeft w:val="0"/>
          <w:marRight w:val="0"/>
          <w:marTop w:val="0"/>
          <w:marBottom w:val="0"/>
          <w:divBdr>
            <w:top w:val="none" w:sz="0" w:space="0" w:color="auto"/>
            <w:left w:val="none" w:sz="0" w:space="0" w:color="auto"/>
            <w:bottom w:val="none" w:sz="0" w:space="0" w:color="auto"/>
            <w:right w:val="none" w:sz="0" w:space="0" w:color="auto"/>
          </w:divBdr>
        </w:div>
        <w:div w:id="599993088">
          <w:marLeft w:val="0"/>
          <w:marRight w:val="0"/>
          <w:marTop w:val="0"/>
          <w:marBottom w:val="0"/>
          <w:divBdr>
            <w:top w:val="none" w:sz="0" w:space="0" w:color="auto"/>
            <w:left w:val="none" w:sz="0" w:space="0" w:color="auto"/>
            <w:bottom w:val="none" w:sz="0" w:space="0" w:color="auto"/>
            <w:right w:val="none" w:sz="0" w:space="0" w:color="auto"/>
          </w:divBdr>
        </w:div>
        <w:div w:id="879315939">
          <w:marLeft w:val="0"/>
          <w:marRight w:val="0"/>
          <w:marTop w:val="0"/>
          <w:marBottom w:val="0"/>
          <w:divBdr>
            <w:top w:val="none" w:sz="0" w:space="0" w:color="auto"/>
            <w:left w:val="none" w:sz="0" w:space="0" w:color="auto"/>
            <w:bottom w:val="none" w:sz="0" w:space="0" w:color="auto"/>
            <w:right w:val="none" w:sz="0" w:space="0" w:color="auto"/>
          </w:divBdr>
        </w:div>
        <w:div w:id="1633365311">
          <w:marLeft w:val="0"/>
          <w:marRight w:val="0"/>
          <w:marTop w:val="0"/>
          <w:marBottom w:val="0"/>
          <w:divBdr>
            <w:top w:val="none" w:sz="0" w:space="0" w:color="auto"/>
            <w:left w:val="none" w:sz="0" w:space="0" w:color="auto"/>
            <w:bottom w:val="none" w:sz="0" w:space="0" w:color="auto"/>
            <w:right w:val="none" w:sz="0" w:space="0" w:color="auto"/>
          </w:divBdr>
        </w:div>
        <w:div w:id="1811551041">
          <w:marLeft w:val="0"/>
          <w:marRight w:val="0"/>
          <w:marTop w:val="0"/>
          <w:marBottom w:val="0"/>
          <w:divBdr>
            <w:top w:val="none" w:sz="0" w:space="0" w:color="auto"/>
            <w:left w:val="none" w:sz="0" w:space="0" w:color="auto"/>
            <w:bottom w:val="none" w:sz="0" w:space="0" w:color="auto"/>
            <w:right w:val="none" w:sz="0" w:space="0" w:color="auto"/>
          </w:divBdr>
        </w:div>
        <w:div w:id="551648720">
          <w:marLeft w:val="0"/>
          <w:marRight w:val="0"/>
          <w:marTop w:val="0"/>
          <w:marBottom w:val="0"/>
          <w:divBdr>
            <w:top w:val="none" w:sz="0" w:space="0" w:color="auto"/>
            <w:left w:val="none" w:sz="0" w:space="0" w:color="auto"/>
            <w:bottom w:val="none" w:sz="0" w:space="0" w:color="auto"/>
            <w:right w:val="none" w:sz="0" w:space="0" w:color="auto"/>
          </w:divBdr>
        </w:div>
        <w:div w:id="1240215418">
          <w:marLeft w:val="0"/>
          <w:marRight w:val="0"/>
          <w:marTop w:val="0"/>
          <w:marBottom w:val="0"/>
          <w:divBdr>
            <w:top w:val="none" w:sz="0" w:space="0" w:color="auto"/>
            <w:left w:val="none" w:sz="0" w:space="0" w:color="auto"/>
            <w:bottom w:val="none" w:sz="0" w:space="0" w:color="auto"/>
            <w:right w:val="none" w:sz="0" w:space="0" w:color="auto"/>
          </w:divBdr>
        </w:div>
        <w:div w:id="1695690425">
          <w:marLeft w:val="0"/>
          <w:marRight w:val="0"/>
          <w:marTop w:val="0"/>
          <w:marBottom w:val="0"/>
          <w:divBdr>
            <w:top w:val="none" w:sz="0" w:space="0" w:color="auto"/>
            <w:left w:val="none" w:sz="0" w:space="0" w:color="auto"/>
            <w:bottom w:val="none" w:sz="0" w:space="0" w:color="auto"/>
            <w:right w:val="none" w:sz="0" w:space="0" w:color="auto"/>
          </w:divBdr>
        </w:div>
        <w:div w:id="14812530">
          <w:marLeft w:val="0"/>
          <w:marRight w:val="0"/>
          <w:marTop w:val="0"/>
          <w:marBottom w:val="0"/>
          <w:divBdr>
            <w:top w:val="none" w:sz="0" w:space="0" w:color="auto"/>
            <w:left w:val="none" w:sz="0" w:space="0" w:color="auto"/>
            <w:bottom w:val="none" w:sz="0" w:space="0" w:color="auto"/>
            <w:right w:val="none" w:sz="0" w:space="0" w:color="auto"/>
          </w:divBdr>
        </w:div>
        <w:div w:id="1575819333">
          <w:marLeft w:val="0"/>
          <w:marRight w:val="0"/>
          <w:marTop w:val="0"/>
          <w:marBottom w:val="0"/>
          <w:divBdr>
            <w:top w:val="none" w:sz="0" w:space="0" w:color="auto"/>
            <w:left w:val="none" w:sz="0" w:space="0" w:color="auto"/>
            <w:bottom w:val="none" w:sz="0" w:space="0" w:color="auto"/>
            <w:right w:val="none" w:sz="0" w:space="0" w:color="auto"/>
          </w:divBdr>
        </w:div>
        <w:div w:id="689334537">
          <w:marLeft w:val="0"/>
          <w:marRight w:val="0"/>
          <w:marTop w:val="0"/>
          <w:marBottom w:val="0"/>
          <w:divBdr>
            <w:top w:val="none" w:sz="0" w:space="0" w:color="auto"/>
            <w:left w:val="none" w:sz="0" w:space="0" w:color="auto"/>
            <w:bottom w:val="none" w:sz="0" w:space="0" w:color="auto"/>
            <w:right w:val="none" w:sz="0" w:space="0" w:color="auto"/>
          </w:divBdr>
        </w:div>
        <w:div w:id="647562197">
          <w:marLeft w:val="0"/>
          <w:marRight w:val="0"/>
          <w:marTop w:val="0"/>
          <w:marBottom w:val="0"/>
          <w:divBdr>
            <w:top w:val="none" w:sz="0" w:space="0" w:color="auto"/>
            <w:left w:val="none" w:sz="0" w:space="0" w:color="auto"/>
            <w:bottom w:val="none" w:sz="0" w:space="0" w:color="auto"/>
            <w:right w:val="none" w:sz="0" w:space="0" w:color="auto"/>
          </w:divBdr>
        </w:div>
        <w:div w:id="2027436168">
          <w:marLeft w:val="0"/>
          <w:marRight w:val="0"/>
          <w:marTop w:val="0"/>
          <w:marBottom w:val="0"/>
          <w:divBdr>
            <w:top w:val="none" w:sz="0" w:space="0" w:color="auto"/>
            <w:left w:val="none" w:sz="0" w:space="0" w:color="auto"/>
            <w:bottom w:val="none" w:sz="0" w:space="0" w:color="auto"/>
            <w:right w:val="none" w:sz="0" w:space="0" w:color="auto"/>
          </w:divBdr>
        </w:div>
        <w:div w:id="1677419754">
          <w:marLeft w:val="0"/>
          <w:marRight w:val="0"/>
          <w:marTop w:val="0"/>
          <w:marBottom w:val="0"/>
          <w:divBdr>
            <w:top w:val="none" w:sz="0" w:space="0" w:color="auto"/>
            <w:left w:val="none" w:sz="0" w:space="0" w:color="auto"/>
            <w:bottom w:val="none" w:sz="0" w:space="0" w:color="auto"/>
            <w:right w:val="none" w:sz="0" w:space="0" w:color="auto"/>
          </w:divBdr>
        </w:div>
        <w:div w:id="382145813">
          <w:marLeft w:val="0"/>
          <w:marRight w:val="0"/>
          <w:marTop w:val="0"/>
          <w:marBottom w:val="0"/>
          <w:divBdr>
            <w:top w:val="none" w:sz="0" w:space="0" w:color="auto"/>
            <w:left w:val="none" w:sz="0" w:space="0" w:color="auto"/>
            <w:bottom w:val="none" w:sz="0" w:space="0" w:color="auto"/>
            <w:right w:val="none" w:sz="0" w:space="0" w:color="auto"/>
          </w:divBdr>
        </w:div>
        <w:div w:id="1378967634">
          <w:marLeft w:val="0"/>
          <w:marRight w:val="0"/>
          <w:marTop w:val="0"/>
          <w:marBottom w:val="0"/>
          <w:divBdr>
            <w:top w:val="none" w:sz="0" w:space="0" w:color="auto"/>
            <w:left w:val="none" w:sz="0" w:space="0" w:color="auto"/>
            <w:bottom w:val="none" w:sz="0" w:space="0" w:color="auto"/>
            <w:right w:val="none" w:sz="0" w:space="0" w:color="auto"/>
          </w:divBdr>
        </w:div>
        <w:div w:id="1533612966">
          <w:marLeft w:val="0"/>
          <w:marRight w:val="0"/>
          <w:marTop w:val="0"/>
          <w:marBottom w:val="0"/>
          <w:divBdr>
            <w:top w:val="none" w:sz="0" w:space="0" w:color="auto"/>
            <w:left w:val="none" w:sz="0" w:space="0" w:color="auto"/>
            <w:bottom w:val="none" w:sz="0" w:space="0" w:color="auto"/>
            <w:right w:val="none" w:sz="0" w:space="0" w:color="auto"/>
          </w:divBdr>
        </w:div>
        <w:div w:id="1339234416">
          <w:marLeft w:val="0"/>
          <w:marRight w:val="0"/>
          <w:marTop w:val="0"/>
          <w:marBottom w:val="0"/>
          <w:divBdr>
            <w:top w:val="none" w:sz="0" w:space="0" w:color="auto"/>
            <w:left w:val="none" w:sz="0" w:space="0" w:color="auto"/>
            <w:bottom w:val="none" w:sz="0" w:space="0" w:color="auto"/>
            <w:right w:val="none" w:sz="0" w:space="0" w:color="auto"/>
          </w:divBdr>
        </w:div>
        <w:div w:id="2141073136">
          <w:marLeft w:val="0"/>
          <w:marRight w:val="0"/>
          <w:marTop w:val="0"/>
          <w:marBottom w:val="0"/>
          <w:divBdr>
            <w:top w:val="none" w:sz="0" w:space="0" w:color="auto"/>
            <w:left w:val="none" w:sz="0" w:space="0" w:color="auto"/>
            <w:bottom w:val="none" w:sz="0" w:space="0" w:color="auto"/>
            <w:right w:val="none" w:sz="0" w:space="0" w:color="auto"/>
          </w:divBdr>
        </w:div>
        <w:div w:id="1383597889">
          <w:marLeft w:val="0"/>
          <w:marRight w:val="0"/>
          <w:marTop w:val="0"/>
          <w:marBottom w:val="0"/>
          <w:divBdr>
            <w:top w:val="none" w:sz="0" w:space="0" w:color="auto"/>
            <w:left w:val="none" w:sz="0" w:space="0" w:color="auto"/>
            <w:bottom w:val="none" w:sz="0" w:space="0" w:color="auto"/>
            <w:right w:val="none" w:sz="0" w:space="0" w:color="auto"/>
          </w:divBdr>
        </w:div>
        <w:div w:id="1346444633">
          <w:marLeft w:val="0"/>
          <w:marRight w:val="0"/>
          <w:marTop w:val="0"/>
          <w:marBottom w:val="0"/>
          <w:divBdr>
            <w:top w:val="none" w:sz="0" w:space="0" w:color="auto"/>
            <w:left w:val="none" w:sz="0" w:space="0" w:color="auto"/>
            <w:bottom w:val="none" w:sz="0" w:space="0" w:color="auto"/>
            <w:right w:val="none" w:sz="0" w:space="0" w:color="auto"/>
          </w:divBdr>
        </w:div>
        <w:div w:id="1707830806">
          <w:marLeft w:val="0"/>
          <w:marRight w:val="0"/>
          <w:marTop w:val="0"/>
          <w:marBottom w:val="0"/>
          <w:divBdr>
            <w:top w:val="none" w:sz="0" w:space="0" w:color="auto"/>
            <w:left w:val="none" w:sz="0" w:space="0" w:color="auto"/>
            <w:bottom w:val="none" w:sz="0" w:space="0" w:color="auto"/>
            <w:right w:val="none" w:sz="0" w:space="0" w:color="auto"/>
          </w:divBdr>
        </w:div>
        <w:div w:id="1813015064">
          <w:marLeft w:val="0"/>
          <w:marRight w:val="0"/>
          <w:marTop w:val="0"/>
          <w:marBottom w:val="0"/>
          <w:divBdr>
            <w:top w:val="none" w:sz="0" w:space="0" w:color="auto"/>
            <w:left w:val="none" w:sz="0" w:space="0" w:color="auto"/>
            <w:bottom w:val="none" w:sz="0" w:space="0" w:color="auto"/>
            <w:right w:val="none" w:sz="0" w:space="0" w:color="auto"/>
          </w:divBdr>
        </w:div>
        <w:div w:id="1144128376">
          <w:marLeft w:val="0"/>
          <w:marRight w:val="0"/>
          <w:marTop w:val="0"/>
          <w:marBottom w:val="0"/>
          <w:divBdr>
            <w:top w:val="none" w:sz="0" w:space="0" w:color="auto"/>
            <w:left w:val="none" w:sz="0" w:space="0" w:color="auto"/>
            <w:bottom w:val="none" w:sz="0" w:space="0" w:color="auto"/>
            <w:right w:val="none" w:sz="0" w:space="0" w:color="auto"/>
          </w:divBdr>
        </w:div>
        <w:div w:id="329019039">
          <w:marLeft w:val="0"/>
          <w:marRight w:val="0"/>
          <w:marTop w:val="0"/>
          <w:marBottom w:val="0"/>
          <w:divBdr>
            <w:top w:val="none" w:sz="0" w:space="0" w:color="auto"/>
            <w:left w:val="none" w:sz="0" w:space="0" w:color="auto"/>
            <w:bottom w:val="none" w:sz="0" w:space="0" w:color="auto"/>
            <w:right w:val="none" w:sz="0" w:space="0" w:color="auto"/>
          </w:divBdr>
        </w:div>
        <w:div w:id="82069944">
          <w:marLeft w:val="0"/>
          <w:marRight w:val="0"/>
          <w:marTop w:val="0"/>
          <w:marBottom w:val="0"/>
          <w:divBdr>
            <w:top w:val="none" w:sz="0" w:space="0" w:color="auto"/>
            <w:left w:val="none" w:sz="0" w:space="0" w:color="auto"/>
            <w:bottom w:val="none" w:sz="0" w:space="0" w:color="auto"/>
            <w:right w:val="none" w:sz="0" w:space="0" w:color="auto"/>
          </w:divBdr>
        </w:div>
        <w:div w:id="710374290">
          <w:marLeft w:val="0"/>
          <w:marRight w:val="0"/>
          <w:marTop w:val="0"/>
          <w:marBottom w:val="0"/>
          <w:divBdr>
            <w:top w:val="none" w:sz="0" w:space="0" w:color="auto"/>
            <w:left w:val="none" w:sz="0" w:space="0" w:color="auto"/>
            <w:bottom w:val="none" w:sz="0" w:space="0" w:color="auto"/>
            <w:right w:val="none" w:sz="0" w:space="0" w:color="auto"/>
          </w:divBdr>
        </w:div>
        <w:div w:id="1663924188">
          <w:marLeft w:val="0"/>
          <w:marRight w:val="0"/>
          <w:marTop w:val="0"/>
          <w:marBottom w:val="0"/>
          <w:divBdr>
            <w:top w:val="none" w:sz="0" w:space="0" w:color="auto"/>
            <w:left w:val="none" w:sz="0" w:space="0" w:color="auto"/>
            <w:bottom w:val="none" w:sz="0" w:space="0" w:color="auto"/>
            <w:right w:val="none" w:sz="0" w:space="0" w:color="auto"/>
          </w:divBdr>
        </w:div>
        <w:div w:id="1396659288">
          <w:marLeft w:val="0"/>
          <w:marRight w:val="0"/>
          <w:marTop w:val="0"/>
          <w:marBottom w:val="0"/>
          <w:divBdr>
            <w:top w:val="none" w:sz="0" w:space="0" w:color="auto"/>
            <w:left w:val="none" w:sz="0" w:space="0" w:color="auto"/>
            <w:bottom w:val="none" w:sz="0" w:space="0" w:color="auto"/>
            <w:right w:val="none" w:sz="0" w:space="0" w:color="auto"/>
          </w:divBdr>
        </w:div>
        <w:div w:id="1416904891">
          <w:marLeft w:val="0"/>
          <w:marRight w:val="0"/>
          <w:marTop w:val="0"/>
          <w:marBottom w:val="0"/>
          <w:divBdr>
            <w:top w:val="none" w:sz="0" w:space="0" w:color="auto"/>
            <w:left w:val="none" w:sz="0" w:space="0" w:color="auto"/>
            <w:bottom w:val="none" w:sz="0" w:space="0" w:color="auto"/>
            <w:right w:val="none" w:sz="0" w:space="0" w:color="auto"/>
          </w:divBdr>
        </w:div>
        <w:div w:id="1317997361">
          <w:marLeft w:val="0"/>
          <w:marRight w:val="0"/>
          <w:marTop w:val="0"/>
          <w:marBottom w:val="0"/>
          <w:divBdr>
            <w:top w:val="none" w:sz="0" w:space="0" w:color="auto"/>
            <w:left w:val="none" w:sz="0" w:space="0" w:color="auto"/>
            <w:bottom w:val="none" w:sz="0" w:space="0" w:color="auto"/>
            <w:right w:val="none" w:sz="0" w:space="0" w:color="auto"/>
          </w:divBdr>
        </w:div>
        <w:div w:id="1600940626">
          <w:marLeft w:val="0"/>
          <w:marRight w:val="0"/>
          <w:marTop w:val="0"/>
          <w:marBottom w:val="0"/>
          <w:divBdr>
            <w:top w:val="none" w:sz="0" w:space="0" w:color="auto"/>
            <w:left w:val="none" w:sz="0" w:space="0" w:color="auto"/>
            <w:bottom w:val="none" w:sz="0" w:space="0" w:color="auto"/>
            <w:right w:val="none" w:sz="0" w:space="0" w:color="auto"/>
          </w:divBdr>
        </w:div>
        <w:div w:id="13846507">
          <w:marLeft w:val="0"/>
          <w:marRight w:val="0"/>
          <w:marTop w:val="0"/>
          <w:marBottom w:val="0"/>
          <w:divBdr>
            <w:top w:val="none" w:sz="0" w:space="0" w:color="auto"/>
            <w:left w:val="none" w:sz="0" w:space="0" w:color="auto"/>
            <w:bottom w:val="none" w:sz="0" w:space="0" w:color="auto"/>
            <w:right w:val="none" w:sz="0" w:space="0" w:color="auto"/>
          </w:divBdr>
        </w:div>
        <w:div w:id="833031584">
          <w:marLeft w:val="0"/>
          <w:marRight w:val="0"/>
          <w:marTop w:val="0"/>
          <w:marBottom w:val="0"/>
          <w:divBdr>
            <w:top w:val="none" w:sz="0" w:space="0" w:color="auto"/>
            <w:left w:val="none" w:sz="0" w:space="0" w:color="auto"/>
            <w:bottom w:val="none" w:sz="0" w:space="0" w:color="auto"/>
            <w:right w:val="none" w:sz="0" w:space="0" w:color="auto"/>
          </w:divBdr>
        </w:div>
        <w:div w:id="1287351318">
          <w:marLeft w:val="0"/>
          <w:marRight w:val="0"/>
          <w:marTop w:val="0"/>
          <w:marBottom w:val="0"/>
          <w:divBdr>
            <w:top w:val="none" w:sz="0" w:space="0" w:color="auto"/>
            <w:left w:val="none" w:sz="0" w:space="0" w:color="auto"/>
            <w:bottom w:val="none" w:sz="0" w:space="0" w:color="auto"/>
            <w:right w:val="none" w:sz="0" w:space="0" w:color="auto"/>
          </w:divBdr>
        </w:div>
      </w:divsChild>
    </w:div>
    <w:div w:id="50830140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624653649">
      <w:bodyDiv w:val="1"/>
      <w:marLeft w:val="0"/>
      <w:marRight w:val="0"/>
      <w:marTop w:val="0"/>
      <w:marBottom w:val="0"/>
      <w:divBdr>
        <w:top w:val="none" w:sz="0" w:space="0" w:color="auto"/>
        <w:left w:val="none" w:sz="0" w:space="0" w:color="auto"/>
        <w:bottom w:val="none" w:sz="0" w:space="0" w:color="auto"/>
        <w:right w:val="none" w:sz="0" w:space="0" w:color="auto"/>
      </w:divBdr>
      <w:divsChild>
        <w:div w:id="199560524">
          <w:marLeft w:val="0"/>
          <w:marRight w:val="0"/>
          <w:marTop w:val="0"/>
          <w:marBottom w:val="0"/>
          <w:divBdr>
            <w:top w:val="none" w:sz="0" w:space="0" w:color="auto"/>
            <w:left w:val="none" w:sz="0" w:space="0" w:color="auto"/>
            <w:bottom w:val="none" w:sz="0" w:space="0" w:color="auto"/>
            <w:right w:val="none" w:sz="0" w:space="0" w:color="auto"/>
          </w:divBdr>
          <w:divsChild>
            <w:div w:id="693922874">
              <w:marLeft w:val="0"/>
              <w:marRight w:val="0"/>
              <w:marTop w:val="0"/>
              <w:marBottom w:val="0"/>
              <w:divBdr>
                <w:top w:val="none" w:sz="0" w:space="0" w:color="auto"/>
                <w:left w:val="none" w:sz="0" w:space="0" w:color="auto"/>
                <w:bottom w:val="none" w:sz="0" w:space="0" w:color="auto"/>
                <w:right w:val="none" w:sz="0" w:space="0" w:color="auto"/>
              </w:divBdr>
              <w:divsChild>
                <w:div w:id="20652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640108">
      <w:bodyDiv w:val="1"/>
      <w:marLeft w:val="0"/>
      <w:marRight w:val="0"/>
      <w:marTop w:val="0"/>
      <w:marBottom w:val="0"/>
      <w:divBdr>
        <w:top w:val="none" w:sz="0" w:space="0" w:color="auto"/>
        <w:left w:val="none" w:sz="0" w:space="0" w:color="auto"/>
        <w:bottom w:val="none" w:sz="0" w:space="0" w:color="auto"/>
        <w:right w:val="none" w:sz="0" w:space="0" w:color="auto"/>
      </w:divBdr>
    </w:div>
    <w:div w:id="719593562">
      <w:bodyDiv w:val="1"/>
      <w:marLeft w:val="0"/>
      <w:marRight w:val="0"/>
      <w:marTop w:val="0"/>
      <w:marBottom w:val="0"/>
      <w:divBdr>
        <w:top w:val="none" w:sz="0" w:space="0" w:color="auto"/>
        <w:left w:val="none" w:sz="0" w:space="0" w:color="auto"/>
        <w:bottom w:val="none" w:sz="0" w:space="0" w:color="auto"/>
        <w:right w:val="none" w:sz="0" w:space="0" w:color="auto"/>
      </w:divBdr>
    </w:div>
    <w:div w:id="751701365">
      <w:bodyDiv w:val="1"/>
      <w:marLeft w:val="0"/>
      <w:marRight w:val="0"/>
      <w:marTop w:val="0"/>
      <w:marBottom w:val="0"/>
      <w:divBdr>
        <w:top w:val="none" w:sz="0" w:space="0" w:color="auto"/>
        <w:left w:val="none" w:sz="0" w:space="0" w:color="auto"/>
        <w:bottom w:val="none" w:sz="0" w:space="0" w:color="auto"/>
        <w:right w:val="none" w:sz="0" w:space="0" w:color="auto"/>
      </w:divBdr>
      <w:divsChild>
        <w:div w:id="1997875484">
          <w:marLeft w:val="0"/>
          <w:marRight w:val="0"/>
          <w:marTop w:val="0"/>
          <w:marBottom w:val="0"/>
          <w:divBdr>
            <w:top w:val="none" w:sz="0" w:space="0" w:color="auto"/>
            <w:left w:val="none" w:sz="0" w:space="0" w:color="auto"/>
            <w:bottom w:val="none" w:sz="0" w:space="0" w:color="auto"/>
            <w:right w:val="none" w:sz="0" w:space="0" w:color="auto"/>
          </w:divBdr>
        </w:div>
        <w:div w:id="485898080">
          <w:marLeft w:val="0"/>
          <w:marRight w:val="0"/>
          <w:marTop w:val="0"/>
          <w:marBottom w:val="0"/>
          <w:divBdr>
            <w:top w:val="none" w:sz="0" w:space="0" w:color="auto"/>
            <w:left w:val="none" w:sz="0" w:space="0" w:color="auto"/>
            <w:bottom w:val="none" w:sz="0" w:space="0" w:color="auto"/>
            <w:right w:val="none" w:sz="0" w:space="0" w:color="auto"/>
          </w:divBdr>
        </w:div>
        <w:div w:id="2094665198">
          <w:marLeft w:val="0"/>
          <w:marRight w:val="0"/>
          <w:marTop w:val="0"/>
          <w:marBottom w:val="0"/>
          <w:divBdr>
            <w:top w:val="none" w:sz="0" w:space="0" w:color="auto"/>
            <w:left w:val="none" w:sz="0" w:space="0" w:color="auto"/>
            <w:bottom w:val="none" w:sz="0" w:space="0" w:color="auto"/>
            <w:right w:val="none" w:sz="0" w:space="0" w:color="auto"/>
          </w:divBdr>
        </w:div>
        <w:div w:id="1995258475">
          <w:marLeft w:val="0"/>
          <w:marRight w:val="0"/>
          <w:marTop w:val="0"/>
          <w:marBottom w:val="0"/>
          <w:divBdr>
            <w:top w:val="none" w:sz="0" w:space="0" w:color="auto"/>
            <w:left w:val="none" w:sz="0" w:space="0" w:color="auto"/>
            <w:bottom w:val="none" w:sz="0" w:space="0" w:color="auto"/>
            <w:right w:val="none" w:sz="0" w:space="0" w:color="auto"/>
          </w:divBdr>
        </w:div>
        <w:div w:id="736821955">
          <w:marLeft w:val="0"/>
          <w:marRight w:val="0"/>
          <w:marTop w:val="0"/>
          <w:marBottom w:val="0"/>
          <w:divBdr>
            <w:top w:val="none" w:sz="0" w:space="0" w:color="auto"/>
            <w:left w:val="none" w:sz="0" w:space="0" w:color="auto"/>
            <w:bottom w:val="none" w:sz="0" w:space="0" w:color="auto"/>
            <w:right w:val="none" w:sz="0" w:space="0" w:color="auto"/>
          </w:divBdr>
        </w:div>
        <w:div w:id="2127387554">
          <w:marLeft w:val="0"/>
          <w:marRight w:val="0"/>
          <w:marTop w:val="0"/>
          <w:marBottom w:val="0"/>
          <w:divBdr>
            <w:top w:val="none" w:sz="0" w:space="0" w:color="auto"/>
            <w:left w:val="none" w:sz="0" w:space="0" w:color="auto"/>
            <w:bottom w:val="none" w:sz="0" w:space="0" w:color="auto"/>
            <w:right w:val="none" w:sz="0" w:space="0" w:color="auto"/>
          </w:divBdr>
        </w:div>
        <w:div w:id="9568516">
          <w:marLeft w:val="0"/>
          <w:marRight w:val="0"/>
          <w:marTop w:val="0"/>
          <w:marBottom w:val="0"/>
          <w:divBdr>
            <w:top w:val="none" w:sz="0" w:space="0" w:color="auto"/>
            <w:left w:val="none" w:sz="0" w:space="0" w:color="auto"/>
            <w:bottom w:val="none" w:sz="0" w:space="0" w:color="auto"/>
            <w:right w:val="none" w:sz="0" w:space="0" w:color="auto"/>
          </w:divBdr>
        </w:div>
        <w:div w:id="244801747">
          <w:marLeft w:val="0"/>
          <w:marRight w:val="0"/>
          <w:marTop w:val="0"/>
          <w:marBottom w:val="0"/>
          <w:divBdr>
            <w:top w:val="none" w:sz="0" w:space="0" w:color="auto"/>
            <w:left w:val="none" w:sz="0" w:space="0" w:color="auto"/>
            <w:bottom w:val="none" w:sz="0" w:space="0" w:color="auto"/>
            <w:right w:val="none" w:sz="0" w:space="0" w:color="auto"/>
          </w:divBdr>
        </w:div>
        <w:div w:id="321274962">
          <w:marLeft w:val="0"/>
          <w:marRight w:val="0"/>
          <w:marTop w:val="0"/>
          <w:marBottom w:val="0"/>
          <w:divBdr>
            <w:top w:val="none" w:sz="0" w:space="0" w:color="auto"/>
            <w:left w:val="none" w:sz="0" w:space="0" w:color="auto"/>
            <w:bottom w:val="none" w:sz="0" w:space="0" w:color="auto"/>
            <w:right w:val="none" w:sz="0" w:space="0" w:color="auto"/>
          </w:divBdr>
        </w:div>
        <w:div w:id="757555082">
          <w:marLeft w:val="0"/>
          <w:marRight w:val="0"/>
          <w:marTop w:val="0"/>
          <w:marBottom w:val="0"/>
          <w:divBdr>
            <w:top w:val="none" w:sz="0" w:space="0" w:color="auto"/>
            <w:left w:val="none" w:sz="0" w:space="0" w:color="auto"/>
            <w:bottom w:val="none" w:sz="0" w:space="0" w:color="auto"/>
            <w:right w:val="none" w:sz="0" w:space="0" w:color="auto"/>
          </w:divBdr>
        </w:div>
        <w:div w:id="1643582655">
          <w:marLeft w:val="0"/>
          <w:marRight w:val="0"/>
          <w:marTop w:val="0"/>
          <w:marBottom w:val="0"/>
          <w:divBdr>
            <w:top w:val="none" w:sz="0" w:space="0" w:color="auto"/>
            <w:left w:val="none" w:sz="0" w:space="0" w:color="auto"/>
            <w:bottom w:val="none" w:sz="0" w:space="0" w:color="auto"/>
            <w:right w:val="none" w:sz="0" w:space="0" w:color="auto"/>
          </w:divBdr>
        </w:div>
        <w:div w:id="1896042733">
          <w:marLeft w:val="0"/>
          <w:marRight w:val="0"/>
          <w:marTop w:val="0"/>
          <w:marBottom w:val="0"/>
          <w:divBdr>
            <w:top w:val="none" w:sz="0" w:space="0" w:color="auto"/>
            <w:left w:val="none" w:sz="0" w:space="0" w:color="auto"/>
            <w:bottom w:val="none" w:sz="0" w:space="0" w:color="auto"/>
            <w:right w:val="none" w:sz="0" w:space="0" w:color="auto"/>
          </w:divBdr>
        </w:div>
      </w:divsChild>
    </w:div>
    <w:div w:id="757215752">
      <w:bodyDiv w:val="1"/>
      <w:marLeft w:val="0"/>
      <w:marRight w:val="0"/>
      <w:marTop w:val="0"/>
      <w:marBottom w:val="0"/>
      <w:divBdr>
        <w:top w:val="none" w:sz="0" w:space="0" w:color="auto"/>
        <w:left w:val="none" w:sz="0" w:space="0" w:color="auto"/>
        <w:bottom w:val="none" w:sz="0" w:space="0" w:color="auto"/>
        <w:right w:val="none" w:sz="0" w:space="0" w:color="auto"/>
      </w:divBdr>
    </w:div>
    <w:div w:id="757218043">
      <w:bodyDiv w:val="1"/>
      <w:marLeft w:val="0"/>
      <w:marRight w:val="0"/>
      <w:marTop w:val="0"/>
      <w:marBottom w:val="0"/>
      <w:divBdr>
        <w:top w:val="none" w:sz="0" w:space="0" w:color="auto"/>
        <w:left w:val="none" w:sz="0" w:space="0" w:color="auto"/>
        <w:bottom w:val="none" w:sz="0" w:space="0" w:color="auto"/>
        <w:right w:val="none" w:sz="0" w:space="0" w:color="auto"/>
      </w:divBdr>
    </w:div>
    <w:div w:id="828640143">
      <w:bodyDiv w:val="1"/>
      <w:marLeft w:val="0"/>
      <w:marRight w:val="0"/>
      <w:marTop w:val="0"/>
      <w:marBottom w:val="0"/>
      <w:divBdr>
        <w:top w:val="none" w:sz="0" w:space="0" w:color="auto"/>
        <w:left w:val="none" w:sz="0" w:space="0" w:color="auto"/>
        <w:bottom w:val="none" w:sz="0" w:space="0" w:color="auto"/>
        <w:right w:val="none" w:sz="0" w:space="0" w:color="auto"/>
      </w:divBdr>
    </w:div>
    <w:div w:id="830800818">
      <w:bodyDiv w:val="1"/>
      <w:marLeft w:val="0"/>
      <w:marRight w:val="0"/>
      <w:marTop w:val="0"/>
      <w:marBottom w:val="0"/>
      <w:divBdr>
        <w:top w:val="none" w:sz="0" w:space="0" w:color="auto"/>
        <w:left w:val="none" w:sz="0" w:space="0" w:color="auto"/>
        <w:bottom w:val="none" w:sz="0" w:space="0" w:color="auto"/>
        <w:right w:val="none" w:sz="0" w:space="0" w:color="auto"/>
      </w:divBdr>
    </w:div>
    <w:div w:id="869150582">
      <w:bodyDiv w:val="1"/>
      <w:marLeft w:val="0"/>
      <w:marRight w:val="0"/>
      <w:marTop w:val="0"/>
      <w:marBottom w:val="0"/>
      <w:divBdr>
        <w:top w:val="none" w:sz="0" w:space="0" w:color="auto"/>
        <w:left w:val="none" w:sz="0" w:space="0" w:color="auto"/>
        <w:bottom w:val="none" w:sz="0" w:space="0" w:color="auto"/>
        <w:right w:val="none" w:sz="0" w:space="0" w:color="auto"/>
      </w:divBdr>
    </w:div>
    <w:div w:id="882401592">
      <w:bodyDiv w:val="1"/>
      <w:marLeft w:val="0"/>
      <w:marRight w:val="0"/>
      <w:marTop w:val="0"/>
      <w:marBottom w:val="0"/>
      <w:divBdr>
        <w:top w:val="none" w:sz="0" w:space="0" w:color="auto"/>
        <w:left w:val="none" w:sz="0" w:space="0" w:color="auto"/>
        <w:bottom w:val="none" w:sz="0" w:space="0" w:color="auto"/>
        <w:right w:val="none" w:sz="0" w:space="0" w:color="auto"/>
      </w:divBdr>
    </w:div>
    <w:div w:id="913929049">
      <w:bodyDiv w:val="1"/>
      <w:marLeft w:val="0"/>
      <w:marRight w:val="0"/>
      <w:marTop w:val="0"/>
      <w:marBottom w:val="0"/>
      <w:divBdr>
        <w:top w:val="none" w:sz="0" w:space="0" w:color="auto"/>
        <w:left w:val="none" w:sz="0" w:space="0" w:color="auto"/>
        <w:bottom w:val="none" w:sz="0" w:space="0" w:color="auto"/>
        <w:right w:val="none" w:sz="0" w:space="0" w:color="auto"/>
      </w:divBdr>
    </w:div>
    <w:div w:id="915895503">
      <w:bodyDiv w:val="1"/>
      <w:marLeft w:val="0"/>
      <w:marRight w:val="0"/>
      <w:marTop w:val="0"/>
      <w:marBottom w:val="0"/>
      <w:divBdr>
        <w:top w:val="none" w:sz="0" w:space="0" w:color="auto"/>
        <w:left w:val="none" w:sz="0" w:space="0" w:color="auto"/>
        <w:bottom w:val="none" w:sz="0" w:space="0" w:color="auto"/>
        <w:right w:val="none" w:sz="0" w:space="0" w:color="auto"/>
      </w:divBdr>
      <w:divsChild>
        <w:div w:id="2082870295">
          <w:marLeft w:val="0"/>
          <w:marRight w:val="0"/>
          <w:marTop w:val="0"/>
          <w:marBottom w:val="0"/>
          <w:divBdr>
            <w:top w:val="none" w:sz="0" w:space="0" w:color="auto"/>
            <w:left w:val="none" w:sz="0" w:space="0" w:color="auto"/>
            <w:bottom w:val="none" w:sz="0" w:space="0" w:color="auto"/>
            <w:right w:val="none" w:sz="0" w:space="0" w:color="auto"/>
          </w:divBdr>
          <w:divsChild>
            <w:div w:id="34140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781843">
      <w:bodyDiv w:val="1"/>
      <w:marLeft w:val="0"/>
      <w:marRight w:val="0"/>
      <w:marTop w:val="0"/>
      <w:marBottom w:val="0"/>
      <w:divBdr>
        <w:top w:val="none" w:sz="0" w:space="0" w:color="auto"/>
        <w:left w:val="none" w:sz="0" w:space="0" w:color="auto"/>
        <w:bottom w:val="none" w:sz="0" w:space="0" w:color="auto"/>
        <w:right w:val="none" w:sz="0" w:space="0" w:color="auto"/>
      </w:divBdr>
    </w:div>
    <w:div w:id="1028793178">
      <w:bodyDiv w:val="1"/>
      <w:marLeft w:val="0"/>
      <w:marRight w:val="0"/>
      <w:marTop w:val="0"/>
      <w:marBottom w:val="0"/>
      <w:divBdr>
        <w:top w:val="none" w:sz="0" w:space="0" w:color="auto"/>
        <w:left w:val="none" w:sz="0" w:space="0" w:color="auto"/>
        <w:bottom w:val="none" w:sz="0" w:space="0" w:color="auto"/>
        <w:right w:val="none" w:sz="0" w:space="0" w:color="auto"/>
      </w:divBdr>
      <w:divsChild>
        <w:div w:id="892616250">
          <w:marLeft w:val="0"/>
          <w:marRight w:val="0"/>
          <w:marTop w:val="0"/>
          <w:marBottom w:val="0"/>
          <w:divBdr>
            <w:top w:val="none" w:sz="0" w:space="0" w:color="auto"/>
            <w:left w:val="none" w:sz="0" w:space="0" w:color="auto"/>
            <w:bottom w:val="none" w:sz="0" w:space="0" w:color="auto"/>
            <w:right w:val="none" w:sz="0" w:space="0" w:color="auto"/>
          </w:divBdr>
        </w:div>
        <w:div w:id="1290667394">
          <w:marLeft w:val="0"/>
          <w:marRight w:val="0"/>
          <w:marTop w:val="0"/>
          <w:marBottom w:val="0"/>
          <w:divBdr>
            <w:top w:val="none" w:sz="0" w:space="0" w:color="auto"/>
            <w:left w:val="none" w:sz="0" w:space="0" w:color="auto"/>
            <w:bottom w:val="none" w:sz="0" w:space="0" w:color="auto"/>
            <w:right w:val="none" w:sz="0" w:space="0" w:color="auto"/>
          </w:divBdr>
        </w:div>
        <w:div w:id="1228228539">
          <w:marLeft w:val="0"/>
          <w:marRight w:val="0"/>
          <w:marTop w:val="0"/>
          <w:marBottom w:val="0"/>
          <w:divBdr>
            <w:top w:val="none" w:sz="0" w:space="0" w:color="auto"/>
            <w:left w:val="none" w:sz="0" w:space="0" w:color="auto"/>
            <w:bottom w:val="none" w:sz="0" w:space="0" w:color="auto"/>
            <w:right w:val="none" w:sz="0" w:space="0" w:color="auto"/>
          </w:divBdr>
        </w:div>
        <w:div w:id="1812363619">
          <w:marLeft w:val="0"/>
          <w:marRight w:val="0"/>
          <w:marTop w:val="0"/>
          <w:marBottom w:val="0"/>
          <w:divBdr>
            <w:top w:val="none" w:sz="0" w:space="0" w:color="auto"/>
            <w:left w:val="none" w:sz="0" w:space="0" w:color="auto"/>
            <w:bottom w:val="none" w:sz="0" w:space="0" w:color="auto"/>
            <w:right w:val="none" w:sz="0" w:space="0" w:color="auto"/>
          </w:divBdr>
        </w:div>
        <w:div w:id="2047022411">
          <w:marLeft w:val="0"/>
          <w:marRight w:val="0"/>
          <w:marTop w:val="0"/>
          <w:marBottom w:val="0"/>
          <w:divBdr>
            <w:top w:val="none" w:sz="0" w:space="0" w:color="auto"/>
            <w:left w:val="none" w:sz="0" w:space="0" w:color="auto"/>
            <w:bottom w:val="none" w:sz="0" w:space="0" w:color="auto"/>
            <w:right w:val="none" w:sz="0" w:space="0" w:color="auto"/>
          </w:divBdr>
        </w:div>
        <w:div w:id="1617830331">
          <w:marLeft w:val="0"/>
          <w:marRight w:val="0"/>
          <w:marTop w:val="0"/>
          <w:marBottom w:val="0"/>
          <w:divBdr>
            <w:top w:val="none" w:sz="0" w:space="0" w:color="auto"/>
            <w:left w:val="none" w:sz="0" w:space="0" w:color="auto"/>
            <w:bottom w:val="none" w:sz="0" w:space="0" w:color="auto"/>
            <w:right w:val="none" w:sz="0" w:space="0" w:color="auto"/>
          </w:divBdr>
        </w:div>
        <w:div w:id="423958775">
          <w:marLeft w:val="0"/>
          <w:marRight w:val="0"/>
          <w:marTop w:val="0"/>
          <w:marBottom w:val="0"/>
          <w:divBdr>
            <w:top w:val="none" w:sz="0" w:space="0" w:color="auto"/>
            <w:left w:val="none" w:sz="0" w:space="0" w:color="auto"/>
            <w:bottom w:val="none" w:sz="0" w:space="0" w:color="auto"/>
            <w:right w:val="none" w:sz="0" w:space="0" w:color="auto"/>
          </w:divBdr>
        </w:div>
      </w:divsChild>
    </w:div>
    <w:div w:id="1035692832">
      <w:bodyDiv w:val="1"/>
      <w:marLeft w:val="0"/>
      <w:marRight w:val="0"/>
      <w:marTop w:val="0"/>
      <w:marBottom w:val="0"/>
      <w:divBdr>
        <w:top w:val="none" w:sz="0" w:space="0" w:color="auto"/>
        <w:left w:val="none" w:sz="0" w:space="0" w:color="auto"/>
        <w:bottom w:val="none" w:sz="0" w:space="0" w:color="auto"/>
        <w:right w:val="none" w:sz="0" w:space="0" w:color="auto"/>
      </w:divBdr>
    </w:div>
    <w:div w:id="1113674481">
      <w:bodyDiv w:val="1"/>
      <w:marLeft w:val="0"/>
      <w:marRight w:val="0"/>
      <w:marTop w:val="0"/>
      <w:marBottom w:val="0"/>
      <w:divBdr>
        <w:top w:val="none" w:sz="0" w:space="0" w:color="auto"/>
        <w:left w:val="none" w:sz="0" w:space="0" w:color="auto"/>
        <w:bottom w:val="none" w:sz="0" w:space="0" w:color="auto"/>
        <w:right w:val="none" w:sz="0" w:space="0" w:color="auto"/>
      </w:divBdr>
    </w:div>
    <w:div w:id="1164706807">
      <w:bodyDiv w:val="1"/>
      <w:marLeft w:val="0"/>
      <w:marRight w:val="0"/>
      <w:marTop w:val="0"/>
      <w:marBottom w:val="0"/>
      <w:divBdr>
        <w:top w:val="none" w:sz="0" w:space="0" w:color="auto"/>
        <w:left w:val="none" w:sz="0" w:space="0" w:color="auto"/>
        <w:bottom w:val="none" w:sz="0" w:space="0" w:color="auto"/>
        <w:right w:val="none" w:sz="0" w:space="0" w:color="auto"/>
      </w:divBdr>
      <w:divsChild>
        <w:div w:id="1753817896">
          <w:marLeft w:val="0"/>
          <w:marRight w:val="0"/>
          <w:marTop w:val="0"/>
          <w:marBottom w:val="0"/>
          <w:divBdr>
            <w:top w:val="none" w:sz="0" w:space="0" w:color="auto"/>
            <w:left w:val="none" w:sz="0" w:space="0" w:color="auto"/>
            <w:bottom w:val="none" w:sz="0" w:space="0" w:color="auto"/>
            <w:right w:val="none" w:sz="0" w:space="0" w:color="auto"/>
          </w:divBdr>
          <w:divsChild>
            <w:div w:id="195057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20372">
      <w:bodyDiv w:val="1"/>
      <w:marLeft w:val="0"/>
      <w:marRight w:val="0"/>
      <w:marTop w:val="0"/>
      <w:marBottom w:val="0"/>
      <w:divBdr>
        <w:top w:val="none" w:sz="0" w:space="0" w:color="auto"/>
        <w:left w:val="none" w:sz="0" w:space="0" w:color="auto"/>
        <w:bottom w:val="none" w:sz="0" w:space="0" w:color="auto"/>
        <w:right w:val="none" w:sz="0" w:space="0" w:color="auto"/>
      </w:divBdr>
    </w:div>
    <w:div w:id="1268997847">
      <w:bodyDiv w:val="1"/>
      <w:marLeft w:val="0"/>
      <w:marRight w:val="0"/>
      <w:marTop w:val="0"/>
      <w:marBottom w:val="0"/>
      <w:divBdr>
        <w:top w:val="none" w:sz="0" w:space="0" w:color="auto"/>
        <w:left w:val="none" w:sz="0" w:space="0" w:color="auto"/>
        <w:bottom w:val="none" w:sz="0" w:space="0" w:color="auto"/>
        <w:right w:val="none" w:sz="0" w:space="0" w:color="auto"/>
      </w:divBdr>
    </w:div>
    <w:div w:id="1324243262">
      <w:bodyDiv w:val="1"/>
      <w:marLeft w:val="0"/>
      <w:marRight w:val="0"/>
      <w:marTop w:val="0"/>
      <w:marBottom w:val="0"/>
      <w:divBdr>
        <w:top w:val="none" w:sz="0" w:space="0" w:color="auto"/>
        <w:left w:val="none" w:sz="0" w:space="0" w:color="auto"/>
        <w:bottom w:val="none" w:sz="0" w:space="0" w:color="auto"/>
        <w:right w:val="none" w:sz="0" w:space="0" w:color="auto"/>
      </w:divBdr>
      <w:divsChild>
        <w:div w:id="2025354804">
          <w:marLeft w:val="0"/>
          <w:marRight w:val="0"/>
          <w:marTop w:val="0"/>
          <w:marBottom w:val="0"/>
          <w:divBdr>
            <w:top w:val="none" w:sz="0" w:space="0" w:color="auto"/>
            <w:left w:val="none" w:sz="0" w:space="0" w:color="auto"/>
            <w:bottom w:val="none" w:sz="0" w:space="0" w:color="auto"/>
            <w:right w:val="none" w:sz="0" w:space="0" w:color="auto"/>
          </w:divBdr>
          <w:divsChild>
            <w:div w:id="3593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33386">
      <w:bodyDiv w:val="1"/>
      <w:marLeft w:val="0"/>
      <w:marRight w:val="0"/>
      <w:marTop w:val="0"/>
      <w:marBottom w:val="0"/>
      <w:divBdr>
        <w:top w:val="none" w:sz="0" w:space="0" w:color="auto"/>
        <w:left w:val="none" w:sz="0" w:space="0" w:color="auto"/>
        <w:bottom w:val="none" w:sz="0" w:space="0" w:color="auto"/>
        <w:right w:val="none" w:sz="0" w:space="0" w:color="auto"/>
      </w:divBdr>
    </w:div>
    <w:div w:id="1430470283">
      <w:bodyDiv w:val="1"/>
      <w:marLeft w:val="0"/>
      <w:marRight w:val="0"/>
      <w:marTop w:val="0"/>
      <w:marBottom w:val="0"/>
      <w:divBdr>
        <w:top w:val="none" w:sz="0" w:space="0" w:color="auto"/>
        <w:left w:val="none" w:sz="0" w:space="0" w:color="auto"/>
        <w:bottom w:val="none" w:sz="0" w:space="0" w:color="auto"/>
        <w:right w:val="none" w:sz="0" w:space="0" w:color="auto"/>
      </w:divBdr>
    </w:div>
    <w:div w:id="1447115828">
      <w:bodyDiv w:val="1"/>
      <w:marLeft w:val="0"/>
      <w:marRight w:val="0"/>
      <w:marTop w:val="0"/>
      <w:marBottom w:val="0"/>
      <w:divBdr>
        <w:top w:val="none" w:sz="0" w:space="0" w:color="auto"/>
        <w:left w:val="none" w:sz="0" w:space="0" w:color="auto"/>
        <w:bottom w:val="none" w:sz="0" w:space="0" w:color="auto"/>
        <w:right w:val="none" w:sz="0" w:space="0" w:color="auto"/>
      </w:divBdr>
      <w:divsChild>
        <w:div w:id="184290560">
          <w:marLeft w:val="0"/>
          <w:marRight w:val="0"/>
          <w:marTop w:val="0"/>
          <w:marBottom w:val="0"/>
          <w:divBdr>
            <w:top w:val="none" w:sz="0" w:space="0" w:color="auto"/>
            <w:left w:val="none" w:sz="0" w:space="0" w:color="auto"/>
            <w:bottom w:val="none" w:sz="0" w:space="0" w:color="auto"/>
            <w:right w:val="none" w:sz="0" w:space="0" w:color="auto"/>
          </w:divBdr>
          <w:divsChild>
            <w:div w:id="1079206218">
              <w:marLeft w:val="0"/>
              <w:marRight w:val="0"/>
              <w:marTop w:val="0"/>
              <w:marBottom w:val="0"/>
              <w:divBdr>
                <w:top w:val="none" w:sz="0" w:space="0" w:color="auto"/>
                <w:left w:val="none" w:sz="0" w:space="0" w:color="auto"/>
                <w:bottom w:val="none" w:sz="0" w:space="0" w:color="auto"/>
                <w:right w:val="none" w:sz="0" w:space="0" w:color="auto"/>
              </w:divBdr>
              <w:divsChild>
                <w:div w:id="9364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594499">
      <w:bodyDiv w:val="1"/>
      <w:marLeft w:val="0"/>
      <w:marRight w:val="0"/>
      <w:marTop w:val="0"/>
      <w:marBottom w:val="0"/>
      <w:divBdr>
        <w:top w:val="none" w:sz="0" w:space="0" w:color="auto"/>
        <w:left w:val="none" w:sz="0" w:space="0" w:color="auto"/>
        <w:bottom w:val="none" w:sz="0" w:space="0" w:color="auto"/>
        <w:right w:val="none" w:sz="0" w:space="0" w:color="auto"/>
      </w:divBdr>
    </w:div>
    <w:div w:id="1543444181">
      <w:bodyDiv w:val="1"/>
      <w:marLeft w:val="0"/>
      <w:marRight w:val="0"/>
      <w:marTop w:val="0"/>
      <w:marBottom w:val="0"/>
      <w:divBdr>
        <w:top w:val="none" w:sz="0" w:space="0" w:color="auto"/>
        <w:left w:val="none" w:sz="0" w:space="0" w:color="auto"/>
        <w:bottom w:val="none" w:sz="0" w:space="0" w:color="auto"/>
        <w:right w:val="none" w:sz="0" w:space="0" w:color="auto"/>
      </w:divBdr>
    </w:div>
    <w:div w:id="1572083533">
      <w:bodyDiv w:val="1"/>
      <w:marLeft w:val="0"/>
      <w:marRight w:val="0"/>
      <w:marTop w:val="0"/>
      <w:marBottom w:val="0"/>
      <w:divBdr>
        <w:top w:val="none" w:sz="0" w:space="0" w:color="auto"/>
        <w:left w:val="none" w:sz="0" w:space="0" w:color="auto"/>
        <w:bottom w:val="none" w:sz="0" w:space="0" w:color="auto"/>
        <w:right w:val="none" w:sz="0" w:space="0" w:color="auto"/>
      </w:divBdr>
    </w:div>
    <w:div w:id="1633363548">
      <w:bodyDiv w:val="1"/>
      <w:marLeft w:val="0"/>
      <w:marRight w:val="0"/>
      <w:marTop w:val="0"/>
      <w:marBottom w:val="0"/>
      <w:divBdr>
        <w:top w:val="none" w:sz="0" w:space="0" w:color="auto"/>
        <w:left w:val="none" w:sz="0" w:space="0" w:color="auto"/>
        <w:bottom w:val="none" w:sz="0" w:space="0" w:color="auto"/>
        <w:right w:val="none" w:sz="0" w:space="0" w:color="auto"/>
      </w:divBdr>
    </w:div>
    <w:div w:id="1762482109">
      <w:bodyDiv w:val="1"/>
      <w:marLeft w:val="0"/>
      <w:marRight w:val="0"/>
      <w:marTop w:val="0"/>
      <w:marBottom w:val="0"/>
      <w:divBdr>
        <w:top w:val="none" w:sz="0" w:space="0" w:color="auto"/>
        <w:left w:val="none" w:sz="0" w:space="0" w:color="auto"/>
        <w:bottom w:val="none" w:sz="0" w:space="0" w:color="auto"/>
        <w:right w:val="none" w:sz="0" w:space="0" w:color="auto"/>
      </w:divBdr>
    </w:div>
    <w:div w:id="1906253958">
      <w:bodyDiv w:val="1"/>
      <w:marLeft w:val="0"/>
      <w:marRight w:val="0"/>
      <w:marTop w:val="0"/>
      <w:marBottom w:val="0"/>
      <w:divBdr>
        <w:top w:val="none" w:sz="0" w:space="0" w:color="auto"/>
        <w:left w:val="none" w:sz="0" w:space="0" w:color="auto"/>
        <w:bottom w:val="none" w:sz="0" w:space="0" w:color="auto"/>
        <w:right w:val="none" w:sz="0" w:space="0" w:color="auto"/>
      </w:divBdr>
    </w:div>
    <w:div w:id="1936548522">
      <w:bodyDiv w:val="1"/>
      <w:marLeft w:val="0"/>
      <w:marRight w:val="0"/>
      <w:marTop w:val="0"/>
      <w:marBottom w:val="0"/>
      <w:divBdr>
        <w:top w:val="none" w:sz="0" w:space="0" w:color="auto"/>
        <w:left w:val="none" w:sz="0" w:space="0" w:color="auto"/>
        <w:bottom w:val="none" w:sz="0" w:space="0" w:color="auto"/>
        <w:right w:val="none" w:sz="0" w:space="0" w:color="auto"/>
      </w:divBdr>
    </w:div>
    <w:div w:id="1943146056">
      <w:bodyDiv w:val="1"/>
      <w:marLeft w:val="0"/>
      <w:marRight w:val="0"/>
      <w:marTop w:val="0"/>
      <w:marBottom w:val="0"/>
      <w:divBdr>
        <w:top w:val="none" w:sz="0" w:space="0" w:color="auto"/>
        <w:left w:val="none" w:sz="0" w:space="0" w:color="auto"/>
        <w:bottom w:val="none" w:sz="0" w:space="0" w:color="auto"/>
        <w:right w:val="none" w:sz="0" w:space="0" w:color="auto"/>
      </w:divBdr>
      <w:divsChild>
        <w:div w:id="285352293">
          <w:marLeft w:val="0"/>
          <w:marRight w:val="0"/>
          <w:marTop w:val="0"/>
          <w:marBottom w:val="0"/>
          <w:divBdr>
            <w:top w:val="none" w:sz="0" w:space="0" w:color="auto"/>
            <w:left w:val="none" w:sz="0" w:space="0" w:color="auto"/>
            <w:bottom w:val="none" w:sz="0" w:space="0" w:color="auto"/>
            <w:right w:val="none" w:sz="0" w:space="0" w:color="auto"/>
          </w:divBdr>
        </w:div>
        <w:div w:id="1115176379">
          <w:marLeft w:val="0"/>
          <w:marRight w:val="0"/>
          <w:marTop w:val="0"/>
          <w:marBottom w:val="0"/>
          <w:divBdr>
            <w:top w:val="none" w:sz="0" w:space="0" w:color="auto"/>
            <w:left w:val="none" w:sz="0" w:space="0" w:color="auto"/>
            <w:bottom w:val="none" w:sz="0" w:space="0" w:color="auto"/>
            <w:right w:val="none" w:sz="0" w:space="0" w:color="auto"/>
          </w:divBdr>
        </w:div>
        <w:div w:id="961762632">
          <w:marLeft w:val="0"/>
          <w:marRight w:val="0"/>
          <w:marTop w:val="0"/>
          <w:marBottom w:val="0"/>
          <w:divBdr>
            <w:top w:val="none" w:sz="0" w:space="0" w:color="auto"/>
            <w:left w:val="none" w:sz="0" w:space="0" w:color="auto"/>
            <w:bottom w:val="none" w:sz="0" w:space="0" w:color="auto"/>
            <w:right w:val="none" w:sz="0" w:space="0" w:color="auto"/>
          </w:divBdr>
        </w:div>
        <w:div w:id="1039205300">
          <w:marLeft w:val="0"/>
          <w:marRight w:val="0"/>
          <w:marTop w:val="0"/>
          <w:marBottom w:val="0"/>
          <w:divBdr>
            <w:top w:val="none" w:sz="0" w:space="0" w:color="auto"/>
            <w:left w:val="none" w:sz="0" w:space="0" w:color="auto"/>
            <w:bottom w:val="none" w:sz="0" w:space="0" w:color="auto"/>
            <w:right w:val="none" w:sz="0" w:space="0" w:color="auto"/>
          </w:divBdr>
        </w:div>
        <w:div w:id="590242728">
          <w:marLeft w:val="0"/>
          <w:marRight w:val="0"/>
          <w:marTop w:val="0"/>
          <w:marBottom w:val="0"/>
          <w:divBdr>
            <w:top w:val="none" w:sz="0" w:space="0" w:color="auto"/>
            <w:left w:val="none" w:sz="0" w:space="0" w:color="auto"/>
            <w:bottom w:val="none" w:sz="0" w:space="0" w:color="auto"/>
            <w:right w:val="none" w:sz="0" w:space="0" w:color="auto"/>
          </w:divBdr>
        </w:div>
        <w:div w:id="1266230504">
          <w:marLeft w:val="0"/>
          <w:marRight w:val="0"/>
          <w:marTop w:val="0"/>
          <w:marBottom w:val="0"/>
          <w:divBdr>
            <w:top w:val="none" w:sz="0" w:space="0" w:color="auto"/>
            <w:left w:val="none" w:sz="0" w:space="0" w:color="auto"/>
            <w:bottom w:val="none" w:sz="0" w:space="0" w:color="auto"/>
            <w:right w:val="none" w:sz="0" w:space="0" w:color="auto"/>
          </w:divBdr>
        </w:div>
        <w:div w:id="1880625736">
          <w:marLeft w:val="0"/>
          <w:marRight w:val="0"/>
          <w:marTop w:val="0"/>
          <w:marBottom w:val="0"/>
          <w:divBdr>
            <w:top w:val="none" w:sz="0" w:space="0" w:color="auto"/>
            <w:left w:val="none" w:sz="0" w:space="0" w:color="auto"/>
            <w:bottom w:val="none" w:sz="0" w:space="0" w:color="auto"/>
            <w:right w:val="none" w:sz="0" w:space="0" w:color="auto"/>
          </w:divBdr>
        </w:div>
      </w:divsChild>
    </w:div>
    <w:div w:id="2020233772">
      <w:bodyDiv w:val="1"/>
      <w:marLeft w:val="0"/>
      <w:marRight w:val="0"/>
      <w:marTop w:val="0"/>
      <w:marBottom w:val="0"/>
      <w:divBdr>
        <w:top w:val="none" w:sz="0" w:space="0" w:color="auto"/>
        <w:left w:val="none" w:sz="0" w:space="0" w:color="auto"/>
        <w:bottom w:val="none" w:sz="0" w:space="0" w:color="auto"/>
        <w:right w:val="none" w:sz="0" w:space="0" w:color="auto"/>
      </w:divBdr>
    </w:div>
    <w:div w:id="2038264115">
      <w:bodyDiv w:val="1"/>
      <w:marLeft w:val="0"/>
      <w:marRight w:val="0"/>
      <w:marTop w:val="0"/>
      <w:marBottom w:val="0"/>
      <w:divBdr>
        <w:top w:val="none" w:sz="0" w:space="0" w:color="auto"/>
        <w:left w:val="none" w:sz="0" w:space="0" w:color="auto"/>
        <w:bottom w:val="none" w:sz="0" w:space="0" w:color="auto"/>
        <w:right w:val="none" w:sz="0" w:space="0" w:color="auto"/>
      </w:divBdr>
    </w:div>
    <w:div w:id="2054378553">
      <w:bodyDiv w:val="1"/>
      <w:marLeft w:val="0"/>
      <w:marRight w:val="0"/>
      <w:marTop w:val="0"/>
      <w:marBottom w:val="0"/>
      <w:divBdr>
        <w:top w:val="none" w:sz="0" w:space="0" w:color="auto"/>
        <w:left w:val="none" w:sz="0" w:space="0" w:color="auto"/>
        <w:bottom w:val="none" w:sz="0" w:space="0" w:color="auto"/>
        <w:right w:val="none" w:sz="0" w:space="0" w:color="auto"/>
      </w:divBdr>
    </w:div>
    <w:div w:id="213806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hyperlink" Target="https://www.fema.gov/flood-maps/guidance-reports/guidelines-standards/standards-flood-risk-analysis-and-mapping-public-review" TargetMode="External"/><Relationship Id="rId39" Type="http://schemas.openxmlformats.org/officeDocument/2006/relationships/header" Target="header7.xml"/><Relationship Id="rId21" Type="http://schemas.openxmlformats.org/officeDocument/2006/relationships/footer" Target="footer4.xml"/><Relationship Id="rId34" Type="http://schemas.openxmlformats.org/officeDocument/2006/relationships/hyperlink" Target="https://www.ada.gov/"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yperlink" Target="http://www.ecfr.gov/cgi-bin/text-idx?SID=cc011f4fb962e68cb0da4bc91e8fbb43&amp;mc=true&amp;node=pt2.1.200&amp;rgn=div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fema.gov/sites/default/files/documents/fema_ctp-blue-book_2023.pdf" TargetMode="External"/><Relationship Id="rId32" Type="http://schemas.openxmlformats.org/officeDocument/2006/relationships/hyperlink" Target="https://hazards.fema.gov/rap-home/resources" TargetMode="External"/><Relationship Id="rId37" Type="http://schemas.openxmlformats.org/officeDocument/2006/relationships/footer" Target="footer6.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yperlink" Target="http://www.ecfr.gov/cgi-bin/text-idx?SID=cc011f4fb962e68cb0da4bc91e8fbb43&amp;mc=true&amp;node=pt2.1.200&amp;rgn=div5" TargetMode="External"/><Relationship Id="rId36"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https://rmd.msc.fema.gov/site/CTP/SitePages/CTP%20Tool%20Report%20Center.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hyperlink" Target="https://www.fema.gov/guidelines-and-standards-flood-risk-analysis-and-mapping" TargetMode="External"/><Relationship Id="rId30" Type="http://schemas.openxmlformats.org/officeDocument/2006/relationships/hyperlink" Target="http://www.ecfr.gov/cgi-bin/text-idx?SID=cc011f4fb962e68cb0da4bc91e8fbb43&amp;mc=true&amp;node=pt2.1.200&amp;rgn=div5" TargetMode="External"/><Relationship Id="rId35" Type="http://schemas.openxmlformats.org/officeDocument/2006/relationships/hyperlink" Target="https://nam11.safelinks.protection.outlook.com/?url=https%3A%2F%2Furldefense.com%2Fv3%2F__https%3A%2Fnam11.safelinks.protection.outlook.com%2F%3Furl%3Dhttps*3A*2F*2Fwww.federalregister.gov*2Fdocuments*2F2021*2F01*2F11*2F2021-00307*2Fprivacy-act-of-1974-system-of-records%26data%3D05*7C01*7CAAndrews*40mbakerintl.com*7C45416f09edc94c3e2bae08daa2e26572*7C4e1ee3db4df64142b7b9bec15f171ca4*7C0*7C0*7C638001390505832437*7CUnknown*7CTWFpbGZsb3d8eyJWIjoiMC4wLjAwMDAiLCJQIjoiV2luMzIiLCJBTiI6Ik1haWwiLCJXVCI6Mn0*3D*7C3000*7C*7C*7C%26sdata%3DxKdo4TqBsRorbfKr*2BtdwYEwrnp7JvOntu2bj*2FaNBzU4*3D%26reserved%3D0__%3BJSUlJSUlJSUlJSUlJSUlJSUlJSUlJSUlJSUl!!NgwEkeqe!Rw_0KzJ6G-IKrItOjOLx69eEBR9TN-xKQmKg1_XBJJZYXx2pt5JRv5dhthqU8fsV-AeYCay3kqstVc_P7C0jqw%24&amp;data=05%7C01%7CChristopher.Harrod%40mbakerintl.com%7Cbcf32184389040d169a008dab2c21d5d%7C4e1ee3db4df64142b7b9bec15f171ca4%7C0%7C0%7C638018844048871196%7CUnknown%7CTWFpbGZsb3d8eyJWIjoiMC4wLjAwMDAiLCJQIjoiV2luMzIiLCJBTiI6Ik1haWwiLCJXVCI6Mn0%3D%7C3000%7C%7C%7C&amp;sdata=XiJbjnfP7VqTs1p6qAR66fYzNLCPULDdLeHxgJqFDB0%3D&amp;reserved=0"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yperlink" Target="https://www.fema.gov/sites/default/files/documents/fema_ctp-blue-book_2023.pdf" TargetMode="External"/><Relationship Id="rId33" Type="http://schemas.openxmlformats.org/officeDocument/2006/relationships/hyperlink" Target="http://www.fema.gov/guidelines-and-standards-flood-risk-analysis-and-mapping" TargetMode="External"/><Relationship Id="rId3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ategory xmlns="0a7b4d77-be70-4034-89df-779bbbaefe72">Annual Grants Guidance</Category>
    <AuthoritativeDate xmlns="0a7b4d77-be70-4034-89df-779bbbaefe72">2024-04-10T04:00:00+00:00</AuthoritativeDate>
    <POCEmail xmlns="0a7b4d77-be70-4034-89df-779bbbaefe72">laura.algeo@fema.dhs.gov</POCEmail>
    <Archive xmlns="0a7b4d77-be70-4034-89df-779bbbaefe72">false</Archive>
    <Keyword xmlns="0a7b4d77-be70-4034-89df-779bbbaefe72">
      <Value>37</Value>
      <Value>31</Value>
      <Value>48</Value>
    </Keyword>
    <SubCategory xmlns="0a7b4d77-be70-4034-89df-779bbbaefe72">SOW</SubCategory>
    <_dlc_DocId xmlns="b9a2177b-a26f-4afc-a54d-d91b769e7064">5CS6DA4W4HX6-2012110683-565</_dlc_DocId>
    <_dlc_DocIdUrl xmlns="b9a2177b-a26f-4afc-a54d-d91b769e7064">
      <Url>https://rmd.msc.fema.gov/site/CTP/_layouts/15/DocIdRedir.aspx?ID=5CS6DA4W4HX6-2012110683-565</Url>
      <Description>5CS6DA4W4HX6-2012110683-565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00D7482CB1024AA31C272D02AF1EF5" ma:contentTypeVersion="21" ma:contentTypeDescription="Create a new document." ma:contentTypeScope="" ma:versionID="48c123e7c458dd0c56fdd0fc3cc15940">
  <xsd:schema xmlns:xsd="http://www.w3.org/2001/XMLSchema" xmlns:xs="http://www.w3.org/2001/XMLSchema" xmlns:p="http://schemas.microsoft.com/office/2006/metadata/properties" xmlns:ns2="b9a2177b-a26f-4afc-a54d-d91b769e7064" xmlns:ns3="0a7b4d77-be70-4034-89df-779bbbaefe72" targetNamespace="http://schemas.microsoft.com/office/2006/metadata/properties" ma:root="true" ma:fieldsID="80057a3bbaed2338fea363975607ff33" ns2:_="" ns3:_="">
    <xsd:import namespace="b9a2177b-a26f-4afc-a54d-d91b769e7064"/>
    <xsd:import namespace="0a7b4d77-be70-4034-89df-779bbbaefe72"/>
    <xsd:element name="properties">
      <xsd:complexType>
        <xsd:sequence>
          <xsd:element name="documentManagement">
            <xsd:complexType>
              <xsd:all>
                <xsd:element ref="ns2:_dlc_DocId" minOccurs="0"/>
                <xsd:element ref="ns2:_dlc_DocIdUrl" minOccurs="0"/>
                <xsd:element ref="ns2:_dlc_DocIdPersistId" minOccurs="0"/>
                <xsd:element ref="ns3:Category" minOccurs="0"/>
                <xsd:element ref="ns3:SubCategory" minOccurs="0"/>
                <xsd:element ref="ns3:POCEmail" minOccurs="0"/>
                <xsd:element ref="ns3:AuthoritativeDate" minOccurs="0"/>
                <xsd:element ref="ns3:Archive" minOccurs="0"/>
                <xsd:element ref="ns3:Keywor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2177b-a26f-4afc-a54d-d91b769e7064"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7b4d77-be70-4034-89df-779bbbaefe72" elementFormDefault="qualified">
    <xsd:import namespace="http://schemas.microsoft.com/office/2006/documentManagement/types"/>
    <xsd:import namespace="http://schemas.microsoft.com/office/infopath/2007/PartnerControls"/>
    <xsd:element name="Category" ma:index="7" nillable="true" ma:displayName="Category" ma:description="" ma:format="Dropdown" ma:internalName="Category" ma:readOnly="false">
      <xsd:simpleType>
        <xsd:restriction base="dms:Choice">
          <xsd:enumeration value="Annual Grants Guidance"/>
          <xsd:enumeration value="Branding Documents (Logos)"/>
          <xsd:enumeration value="Case Studies (Best Practices)"/>
          <xsd:enumeration value="CTP Collaboration Monthly"/>
          <xsd:enumeration value="Grants System Information"/>
          <xsd:enumeration value="National Grants Management Dashboard"/>
          <xsd:enumeration value="Documents"/>
          <xsd:enumeration value="Other"/>
        </xsd:restriction>
      </xsd:simpleType>
    </xsd:element>
    <xsd:element name="SubCategory" ma:index="8" nillable="true" ma:displayName="Sub Category" ma:format="Dropdown" ma:internalName="SubCategory" ma:readOnly="false">
      <xsd:simpleType>
        <xsd:restriction base="dms:Choice">
          <xsd:enumeration value="GPD"/>
          <xsd:enumeration value="MAS"/>
          <xsd:enumeration value="SOW"/>
          <xsd:enumeration value="Regional Events"/>
          <xsd:enumeration value="Risk MAP Documents"/>
          <xsd:enumeration value="Publications"/>
          <xsd:enumeration value="Fiscal Year Snapshots"/>
          <xsd:enumeration value="Conferences"/>
          <xsd:enumeration value="Blue Book"/>
          <xsd:enumeration value="NOFO"/>
          <xsd:enumeration value="Mitigation Planning"/>
          <xsd:enumeration value="Factsheet"/>
          <xsd:enumeration value="Business Plan"/>
        </xsd:restriction>
      </xsd:simpleType>
    </xsd:element>
    <xsd:element name="POCEmail" ma:index="9" nillable="true" ma:displayName="POC Email" ma:internalName="POCEmail" ma:readOnly="false">
      <xsd:simpleType>
        <xsd:restriction base="dms:Text">
          <xsd:maxLength value="255"/>
        </xsd:restriction>
      </xsd:simpleType>
    </xsd:element>
    <xsd:element name="AuthoritativeDate" ma:index="10" nillable="true" ma:displayName="Authoritative Date" ma:format="DateOnly" ma:internalName="AuthoritativeDate">
      <xsd:simpleType>
        <xsd:restriction base="dms:DateTime"/>
      </xsd:simpleType>
    </xsd:element>
    <xsd:element name="Archive" ma:index="12" nillable="true" ma:displayName="Archive" ma:default="0" ma:internalName="Archive" ma:readOnly="false">
      <xsd:simpleType>
        <xsd:restriction base="dms:Boolean"/>
      </xsd:simpleType>
    </xsd:element>
    <xsd:element name="Keyword" ma:index="18" nillable="true" ma:displayName="Keyword(s)" ma:list="{c05aac32-c1aa-45f3-b2a0-c6155f016afd}" ma:internalName="Keyword" ma:readOnly="fals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7F213-81C7-4970-B0E5-C6E5C9A3BDB2}">
  <ds:schemaRefs>
    <ds:schemaRef ds:uri="http://schemas.microsoft.com/sharepoint/v3/contenttype/forms"/>
  </ds:schemaRefs>
</ds:datastoreItem>
</file>

<file path=customXml/itemProps2.xml><?xml version="1.0" encoding="utf-8"?>
<ds:datastoreItem xmlns:ds="http://schemas.openxmlformats.org/officeDocument/2006/customXml" ds:itemID="{BD6A6EF7-709F-442E-8414-0948B27E4B01}">
  <ds:schemaRefs>
    <ds:schemaRef ds:uri="http://schemas.microsoft.com/sharepoint/events"/>
  </ds:schemaRefs>
</ds:datastoreItem>
</file>

<file path=customXml/itemProps3.xml><?xml version="1.0" encoding="utf-8"?>
<ds:datastoreItem xmlns:ds="http://schemas.openxmlformats.org/officeDocument/2006/customXml" ds:itemID="{3C2ADE72-C593-4876-9C35-55E674034677}">
  <ds:schemaRefs>
    <ds:schemaRef ds:uri="http://schemas.microsoft.com/office/2006/documentManagement/types"/>
    <ds:schemaRef ds:uri="http://purl.org/dc/terms/"/>
    <ds:schemaRef ds:uri="http://schemas.openxmlformats.org/package/2006/metadata/core-properties"/>
    <ds:schemaRef ds:uri="0a7b4d77-be70-4034-89df-779bbbaefe72"/>
    <ds:schemaRef ds:uri="http://purl.org/dc/dcmitype/"/>
    <ds:schemaRef ds:uri="http://purl.org/dc/elements/1.1/"/>
    <ds:schemaRef ds:uri="http://www.w3.org/XML/1998/namespace"/>
    <ds:schemaRef ds:uri="http://schemas.microsoft.com/office/infopath/2007/PartnerControls"/>
    <ds:schemaRef ds:uri="b9a2177b-a26f-4afc-a54d-d91b769e7064"/>
    <ds:schemaRef ds:uri="http://schemas.microsoft.com/office/2006/metadata/properties"/>
  </ds:schemaRefs>
</ds:datastoreItem>
</file>

<file path=customXml/itemProps4.xml><?xml version="1.0" encoding="utf-8"?>
<ds:datastoreItem xmlns:ds="http://schemas.openxmlformats.org/officeDocument/2006/customXml" ds:itemID="{D94B99BF-BF58-4469-B248-58DB0C2D7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2177b-a26f-4afc-a54d-d91b769e7064"/>
    <ds:schemaRef ds:uri="0a7b4d77-be70-4034-89df-779bbbaef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C05F3A-5B7C-4BA3-AEC9-26102941A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9570</Words>
  <Characters>54554</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CTP National FY24 COMS SOW_FINAL</vt:lpstr>
    </vt:vector>
  </TitlesOfParts>
  <Company>FEMA</Company>
  <LinksUpToDate>false</LinksUpToDate>
  <CharactersWithSpaces>63997</CharactersWithSpaces>
  <SharedDoc>false</SharedDoc>
  <HLinks>
    <vt:vector size="474" baseType="variant">
      <vt:variant>
        <vt:i4>1900604</vt:i4>
      </vt:variant>
      <vt:variant>
        <vt:i4>580</vt:i4>
      </vt:variant>
      <vt:variant>
        <vt:i4>0</vt:i4>
      </vt:variant>
      <vt:variant>
        <vt:i4>5</vt:i4>
      </vt:variant>
      <vt:variant>
        <vt:lpwstr/>
      </vt:variant>
      <vt:variant>
        <vt:lpwstr>_Toc98250275</vt:lpwstr>
      </vt:variant>
      <vt:variant>
        <vt:i4>1835068</vt:i4>
      </vt:variant>
      <vt:variant>
        <vt:i4>574</vt:i4>
      </vt:variant>
      <vt:variant>
        <vt:i4>0</vt:i4>
      </vt:variant>
      <vt:variant>
        <vt:i4>5</vt:i4>
      </vt:variant>
      <vt:variant>
        <vt:lpwstr/>
      </vt:variant>
      <vt:variant>
        <vt:lpwstr>_Toc98250274</vt:lpwstr>
      </vt:variant>
      <vt:variant>
        <vt:i4>1769532</vt:i4>
      </vt:variant>
      <vt:variant>
        <vt:i4>568</vt:i4>
      </vt:variant>
      <vt:variant>
        <vt:i4>0</vt:i4>
      </vt:variant>
      <vt:variant>
        <vt:i4>5</vt:i4>
      </vt:variant>
      <vt:variant>
        <vt:lpwstr/>
      </vt:variant>
      <vt:variant>
        <vt:lpwstr>_Toc98250273</vt:lpwstr>
      </vt:variant>
      <vt:variant>
        <vt:i4>1703996</vt:i4>
      </vt:variant>
      <vt:variant>
        <vt:i4>562</vt:i4>
      </vt:variant>
      <vt:variant>
        <vt:i4>0</vt:i4>
      </vt:variant>
      <vt:variant>
        <vt:i4>5</vt:i4>
      </vt:variant>
      <vt:variant>
        <vt:lpwstr/>
      </vt:variant>
      <vt:variant>
        <vt:lpwstr>_Toc98250272</vt:lpwstr>
      </vt:variant>
      <vt:variant>
        <vt:i4>1638460</vt:i4>
      </vt:variant>
      <vt:variant>
        <vt:i4>556</vt:i4>
      </vt:variant>
      <vt:variant>
        <vt:i4>0</vt:i4>
      </vt:variant>
      <vt:variant>
        <vt:i4>5</vt:i4>
      </vt:variant>
      <vt:variant>
        <vt:lpwstr/>
      </vt:variant>
      <vt:variant>
        <vt:lpwstr>_Toc98250271</vt:lpwstr>
      </vt:variant>
      <vt:variant>
        <vt:i4>1769485</vt:i4>
      </vt:variant>
      <vt:variant>
        <vt:i4>536</vt:i4>
      </vt:variant>
      <vt:variant>
        <vt:i4>0</vt:i4>
      </vt:variant>
      <vt:variant>
        <vt:i4>5</vt:i4>
      </vt:variant>
      <vt:variant>
        <vt:lpwstr>http://www.ecfr.gov/cgi-bin/text-idx?SID=cc011f4fb962e68cb0da4bc91e8fbb43&amp;mc=true&amp;node=pt2.1.200&amp;rgn=div5</vt:lpwstr>
      </vt:variant>
      <vt:variant>
        <vt:lpwstr/>
      </vt:variant>
      <vt:variant>
        <vt:i4>1769485</vt:i4>
      </vt:variant>
      <vt:variant>
        <vt:i4>533</vt:i4>
      </vt:variant>
      <vt:variant>
        <vt:i4>0</vt:i4>
      </vt:variant>
      <vt:variant>
        <vt:i4>5</vt:i4>
      </vt:variant>
      <vt:variant>
        <vt:lpwstr>http://www.ecfr.gov/cgi-bin/text-idx?SID=cc011f4fb962e68cb0da4bc91e8fbb43&amp;mc=true&amp;node=pt2.1.200&amp;rgn=div5</vt:lpwstr>
      </vt:variant>
      <vt:variant>
        <vt:lpwstr/>
      </vt:variant>
      <vt:variant>
        <vt:i4>7798841</vt:i4>
      </vt:variant>
      <vt:variant>
        <vt:i4>527</vt:i4>
      </vt:variant>
      <vt:variant>
        <vt:i4>0</vt:i4>
      </vt:variant>
      <vt:variant>
        <vt:i4>5</vt:i4>
      </vt:variant>
      <vt:variant>
        <vt:lpwstr>https://www.fema.gov/flood-maps/products-tools/numerical-models</vt:lpwstr>
      </vt:variant>
      <vt:variant>
        <vt:lpwstr/>
      </vt:variant>
      <vt:variant>
        <vt:i4>4915223</vt:i4>
      </vt:variant>
      <vt:variant>
        <vt:i4>524</vt:i4>
      </vt:variant>
      <vt:variant>
        <vt:i4>0</vt:i4>
      </vt:variant>
      <vt:variant>
        <vt:i4>5</vt:i4>
      </vt:variant>
      <vt:variant>
        <vt:lpwstr/>
      </vt:variant>
      <vt:variant>
        <vt:lpwstr>Section5</vt:lpwstr>
      </vt:variant>
      <vt:variant>
        <vt:i4>2949226</vt:i4>
      </vt:variant>
      <vt:variant>
        <vt:i4>518</vt:i4>
      </vt:variant>
      <vt:variant>
        <vt:i4>0</vt:i4>
      </vt:variant>
      <vt:variant>
        <vt:i4>5</vt:i4>
      </vt:variant>
      <vt:variant>
        <vt:lpwstr>https://www.fema.gov/flood-maps</vt:lpwstr>
      </vt:variant>
      <vt:variant>
        <vt:lpwstr/>
      </vt:variant>
      <vt:variant>
        <vt:i4>6094965</vt:i4>
      </vt:variant>
      <vt:variant>
        <vt:i4>515</vt:i4>
      </vt:variant>
      <vt:variant>
        <vt:i4>0</vt:i4>
      </vt:variant>
      <vt:variant>
        <vt:i4>5</vt:i4>
      </vt:variant>
      <vt:variant>
        <vt:lpwstr>mailto:FEMA-FMIX@fema.dhs.gov</vt:lpwstr>
      </vt:variant>
      <vt:variant>
        <vt:lpwstr/>
      </vt:variant>
      <vt:variant>
        <vt:i4>4915205</vt:i4>
      </vt:variant>
      <vt:variant>
        <vt:i4>473</vt:i4>
      </vt:variant>
      <vt:variant>
        <vt:i4>0</vt:i4>
      </vt:variant>
      <vt:variant>
        <vt:i4>5</vt:i4>
      </vt:variant>
      <vt:variant>
        <vt:lpwstr>https://www.fema.gov/guidelines-and-standards-flood-risk-analysis-and-mapping</vt:lpwstr>
      </vt:variant>
      <vt:variant>
        <vt:lpwstr/>
      </vt:variant>
      <vt:variant>
        <vt:i4>4718598</vt:i4>
      </vt:variant>
      <vt:variant>
        <vt:i4>470</vt:i4>
      </vt:variant>
      <vt:variant>
        <vt:i4>0</vt:i4>
      </vt:variant>
      <vt:variant>
        <vt:i4>5</vt:i4>
      </vt:variant>
      <vt:variant>
        <vt:lpwstr>https://www.fema.gov/flood-maps/guidance-reports/guidelines-standards/standards-flood-risk-analysis-and-mapping-public-review</vt:lpwstr>
      </vt:variant>
      <vt:variant>
        <vt:lpwstr/>
      </vt:variant>
      <vt:variant>
        <vt:i4>1703959</vt:i4>
      </vt:variant>
      <vt:variant>
        <vt:i4>458</vt:i4>
      </vt:variant>
      <vt:variant>
        <vt:i4>0</vt:i4>
      </vt:variant>
      <vt:variant>
        <vt:i4>5</vt:i4>
      </vt:variant>
      <vt:variant>
        <vt:lpwstr/>
      </vt:variant>
      <vt:variant>
        <vt:lpwstr>Activity9</vt:lpwstr>
      </vt:variant>
      <vt:variant>
        <vt:i4>1703959</vt:i4>
      </vt:variant>
      <vt:variant>
        <vt:i4>443</vt:i4>
      </vt:variant>
      <vt:variant>
        <vt:i4>0</vt:i4>
      </vt:variant>
      <vt:variant>
        <vt:i4>5</vt:i4>
      </vt:variant>
      <vt:variant>
        <vt:lpwstr/>
      </vt:variant>
      <vt:variant>
        <vt:lpwstr>Activity5</vt:lpwstr>
      </vt:variant>
      <vt:variant>
        <vt:i4>4915223</vt:i4>
      </vt:variant>
      <vt:variant>
        <vt:i4>440</vt:i4>
      </vt:variant>
      <vt:variant>
        <vt:i4>0</vt:i4>
      </vt:variant>
      <vt:variant>
        <vt:i4>5</vt:i4>
      </vt:variant>
      <vt:variant>
        <vt:lpwstr/>
      </vt:variant>
      <vt:variant>
        <vt:lpwstr>Section5</vt:lpwstr>
      </vt:variant>
      <vt:variant>
        <vt:i4>1703959</vt:i4>
      </vt:variant>
      <vt:variant>
        <vt:i4>437</vt:i4>
      </vt:variant>
      <vt:variant>
        <vt:i4>0</vt:i4>
      </vt:variant>
      <vt:variant>
        <vt:i4>5</vt:i4>
      </vt:variant>
      <vt:variant>
        <vt:lpwstr/>
      </vt:variant>
      <vt:variant>
        <vt:lpwstr>Activity6</vt:lpwstr>
      </vt:variant>
      <vt:variant>
        <vt:i4>2621478</vt:i4>
      </vt:variant>
      <vt:variant>
        <vt:i4>434</vt:i4>
      </vt:variant>
      <vt:variant>
        <vt:i4>0</vt:i4>
      </vt:variant>
      <vt:variant>
        <vt:i4>5</vt:i4>
      </vt:variant>
      <vt:variant>
        <vt:lpwstr/>
      </vt:variant>
      <vt:variant>
        <vt:lpwstr>Activity12</vt:lpwstr>
      </vt:variant>
      <vt:variant>
        <vt:i4>1703959</vt:i4>
      </vt:variant>
      <vt:variant>
        <vt:i4>431</vt:i4>
      </vt:variant>
      <vt:variant>
        <vt:i4>0</vt:i4>
      </vt:variant>
      <vt:variant>
        <vt:i4>5</vt:i4>
      </vt:variant>
      <vt:variant>
        <vt:lpwstr/>
      </vt:variant>
      <vt:variant>
        <vt:lpwstr>Activity6</vt:lpwstr>
      </vt:variant>
      <vt:variant>
        <vt:i4>1703959</vt:i4>
      </vt:variant>
      <vt:variant>
        <vt:i4>428</vt:i4>
      </vt:variant>
      <vt:variant>
        <vt:i4>0</vt:i4>
      </vt:variant>
      <vt:variant>
        <vt:i4>5</vt:i4>
      </vt:variant>
      <vt:variant>
        <vt:lpwstr/>
      </vt:variant>
      <vt:variant>
        <vt:lpwstr>Activity7</vt:lpwstr>
      </vt:variant>
      <vt:variant>
        <vt:i4>1703959</vt:i4>
      </vt:variant>
      <vt:variant>
        <vt:i4>425</vt:i4>
      </vt:variant>
      <vt:variant>
        <vt:i4>0</vt:i4>
      </vt:variant>
      <vt:variant>
        <vt:i4>5</vt:i4>
      </vt:variant>
      <vt:variant>
        <vt:lpwstr/>
      </vt:variant>
      <vt:variant>
        <vt:lpwstr>Activity6</vt:lpwstr>
      </vt:variant>
      <vt:variant>
        <vt:i4>1703959</vt:i4>
      </vt:variant>
      <vt:variant>
        <vt:i4>422</vt:i4>
      </vt:variant>
      <vt:variant>
        <vt:i4>0</vt:i4>
      </vt:variant>
      <vt:variant>
        <vt:i4>5</vt:i4>
      </vt:variant>
      <vt:variant>
        <vt:lpwstr/>
      </vt:variant>
      <vt:variant>
        <vt:lpwstr>Activity5</vt:lpwstr>
      </vt:variant>
      <vt:variant>
        <vt:i4>4128813</vt:i4>
      </vt:variant>
      <vt:variant>
        <vt:i4>419</vt:i4>
      </vt:variant>
      <vt:variant>
        <vt:i4>0</vt:i4>
      </vt:variant>
      <vt:variant>
        <vt:i4>5</vt:i4>
      </vt:variant>
      <vt:variant>
        <vt:lpwstr>https://rmd.msc.fema.gov/EngineeringModeling/EngineeringServices/SitePages/MT-2 Processing.aspx?RootFolder=%2FEngineeringModeling%2FEngineeringServices%2FMT2%20CLOMRLOMR%20Processing%2FMT%2D2%20Procedures%20Manual&amp;FolderCTID=0x012000CEC376AC89953943A27085484145A8E7&amp;View=%7BB171B629%2D4704%2D4CB1%2D9B70%2D389EF4A480D1%7D</vt:lpwstr>
      </vt:variant>
      <vt:variant>
        <vt:lpwstr/>
      </vt:variant>
      <vt:variant>
        <vt:i4>4915223</vt:i4>
      </vt:variant>
      <vt:variant>
        <vt:i4>332</vt:i4>
      </vt:variant>
      <vt:variant>
        <vt:i4>0</vt:i4>
      </vt:variant>
      <vt:variant>
        <vt:i4>5</vt:i4>
      </vt:variant>
      <vt:variant>
        <vt:lpwstr/>
      </vt:variant>
      <vt:variant>
        <vt:lpwstr>Section5</vt:lpwstr>
      </vt:variant>
      <vt:variant>
        <vt:i4>1703959</vt:i4>
      </vt:variant>
      <vt:variant>
        <vt:i4>329</vt:i4>
      </vt:variant>
      <vt:variant>
        <vt:i4>0</vt:i4>
      </vt:variant>
      <vt:variant>
        <vt:i4>5</vt:i4>
      </vt:variant>
      <vt:variant>
        <vt:lpwstr/>
      </vt:variant>
      <vt:variant>
        <vt:lpwstr>Activity4</vt:lpwstr>
      </vt:variant>
      <vt:variant>
        <vt:i4>4915223</vt:i4>
      </vt:variant>
      <vt:variant>
        <vt:i4>326</vt:i4>
      </vt:variant>
      <vt:variant>
        <vt:i4>0</vt:i4>
      </vt:variant>
      <vt:variant>
        <vt:i4>5</vt:i4>
      </vt:variant>
      <vt:variant>
        <vt:lpwstr/>
      </vt:variant>
      <vt:variant>
        <vt:lpwstr>Section5</vt:lpwstr>
      </vt:variant>
      <vt:variant>
        <vt:i4>4128813</vt:i4>
      </vt:variant>
      <vt:variant>
        <vt:i4>323</vt:i4>
      </vt:variant>
      <vt:variant>
        <vt:i4>0</vt:i4>
      </vt:variant>
      <vt:variant>
        <vt:i4>5</vt:i4>
      </vt:variant>
      <vt:variant>
        <vt:lpwstr>https://rmd.msc.fema.gov/EngineeringModeling/EngineeringServices/SitePages/MT-2 Processing.aspx?RootFolder=%2FEngineeringModeling%2FEngineeringServices%2FMT2%20CLOMRLOMR%20Processing%2FMT%2D2%20Procedures%20Manual&amp;FolderCTID=0x012000CEC376AC89953943A27085484145A8E7&amp;View=%7BB171B629%2D4704%2D4CB1%2D9B70%2D389EF4A480D1%7D</vt:lpwstr>
      </vt:variant>
      <vt:variant>
        <vt:lpwstr/>
      </vt:variant>
      <vt:variant>
        <vt:i4>1703959</vt:i4>
      </vt:variant>
      <vt:variant>
        <vt:i4>320</vt:i4>
      </vt:variant>
      <vt:variant>
        <vt:i4>0</vt:i4>
      </vt:variant>
      <vt:variant>
        <vt:i4>5</vt:i4>
      </vt:variant>
      <vt:variant>
        <vt:lpwstr/>
      </vt:variant>
      <vt:variant>
        <vt:lpwstr>Activity1</vt:lpwstr>
      </vt:variant>
      <vt:variant>
        <vt:i4>4587543</vt:i4>
      </vt:variant>
      <vt:variant>
        <vt:i4>317</vt:i4>
      </vt:variant>
      <vt:variant>
        <vt:i4>0</vt:i4>
      </vt:variant>
      <vt:variant>
        <vt:i4>5</vt:i4>
      </vt:variant>
      <vt:variant>
        <vt:lpwstr/>
      </vt:variant>
      <vt:variant>
        <vt:lpwstr>Section8</vt:lpwstr>
      </vt:variant>
      <vt:variant>
        <vt:i4>4128813</vt:i4>
      </vt:variant>
      <vt:variant>
        <vt:i4>314</vt:i4>
      </vt:variant>
      <vt:variant>
        <vt:i4>0</vt:i4>
      </vt:variant>
      <vt:variant>
        <vt:i4>5</vt:i4>
      </vt:variant>
      <vt:variant>
        <vt:lpwstr>https://rmd.msc.fema.gov/EngineeringModeling/EngineeringServices/SitePages/MT-2 Processing.aspx?RootFolder=%2FEngineeringModeling%2FEngineeringServices%2FMT2%20CLOMRLOMR%20Processing%2FMT%2D2%20Procedures%20Manual&amp;FolderCTID=0x012000CEC376AC89953943A27085484145A8E7&amp;View=%7BB171B629%2D4704%2D4CB1%2D9B70%2D389EF4A480D1%7D</vt:lpwstr>
      </vt:variant>
      <vt:variant>
        <vt:lpwstr/>
      </vt:variant>
      <vt:variant>
        <vt:i4>1310740</vt:i4>
      </vt:variant>
      <vt:variant>
        <vt:i4>311</vt:i4>
      </vt:variant>
      <vt:variant>
        <vt:i4>0</vt:i4>
      </vt:variant>
      <vt:variant>
        <vt:i4>5</vt:i4>
      </vt:variant>
      <vt:variant>
        <vt:lpwstr>https://www.fema.gov/flood-maps/change-your-flood-zone/status/flood-map-related-fees</vt:lpwstr>
      </vt:variant>
      <vt:variant>
        <vt:lpwstr/>
      </vt:variant>
      <vt:variant>
        <vt:i4>1703959</vt:i4>
      </vt:variant>
      <vt:variant>
        <vt:i4>308</vt:i4>
      </vt:variant>
      <vt:variant>
        <vt:i4>0</vt:i4>
      </vt:variant>
      <vt:variant>
        <vt:i4>5</vt:i4>
      </vt:variant>
      <vt:variant>
        <vt:lpwstr/>
      </vt:variant>
      <vt:variant>
        <vt:lpwstr>Activity2</vt:lpwstr>
      </vt:variant>
      <vt:variant>
        <vt:i4>2687014</vt:i4>
      </vt:variant>
      <vt:variant>
        <vt:i4>305</vt:i4>
      </vt:variant>
      <vt:variant>
        <vt:i4>0</vt:i4>
      </vt:variant>
      <vt:variant>
        <vt:i4>5</vt:i4>
      </vt:variant>
      <vt:variant>
        <vt:lpwstr/>
      </vt:variant>
      <vt:variant>
        <vt:lpwstr>Activity13</vt:lpwstr>
      </vt:variant>
      <vt:variant>
        <vt:i4>2621478</vt:i4>
      </vt:variant>
      <vt:variant>
        <vt:i4>302</vt:i4>
      </vt:variant>
      <vt:variant>
        <vt:i4>0</vt:i4>
      </vt:variant>
      <vt:variant>
        <vt:i4>5</vt:i4>
      </vt:variant>
      <vt:variant>
        <vt:lpwstr/>
      </vt:variant>
      <vt:variant>
        <vt:lpwstr>Activity12</vt:lpwstr>
      </vt:variant>
      <vt:variant>
        <vt:i4>2818086</vt:i4>
      </vt:variant>
      <vt:variant>
        <vt:i4>299</vt:i4>
      </vt:variant>
      <vt:variant>
        <vt:i4>0</vt:i4>
      </vt:variant>
      <vt:variant>
        <vt:i4>5</vt:i4>
      </vt:variant>
      <vt:variant>
        <vt:lpwstr/>
      </vt:variant>
      <vt:variant>
        <vt:lpwstr>Activity11</vt:lpwstr>
      </vt:variant>
      <vt:variant>
        <vt:i4>2752550</vt:i4>
      </vt:variant>
      <vt:variant>
        <vt:i4>296</vt:i4>
      </vt:variant>
      <vt:variant>
        <vt:i4>0</vt:i4>
      </vt:variant>
      <vt:variant>
        <vt:i4>5</vt:i4>
      </vt:variant>
      <vt:variant>
        <vt:lpwstr/>
      </vt:variant>
      <vt:variant>
        <vt:lpwstr>Activity10</vt:lpwstr>
      </vt:variant>
      <vt:variant>
        <vt:i4>1703959</vt:i4>
      </vt:variant>
      <vt:variant>
        <vt:i4>293</vt:i4>
      </vt:variant>
      <vt:variant>
        <vt:i4>0</vt:i4>
      </vt:variant>
      <vt:variant>
        <vt:i4>5</vt:i4>
      </vt:variant>
      <vt:variant>
        <vt:lpwstr/>
      </vt:variant>
      <vt:variant>
        <vt:lpwstr>Activity9</vt:lpwstr>
      </vt:variant>
      <vt:variant>
        <vt:i4>1703959</vt:i4>
      </vt:variant>
      <vt:variant>
        <vt:i4>290</vt:i4>
      </vt:variant>
      <vt:variant>
        <vt:i4>0</vt:i4>
      </vt:variant>
      <vt:variant>
        <vt:i4>5</vt:i4>
      </vt:variant>
      <vt:variant>
        <vt:lpwstr/>
      </vt:variant>
      <vt:variant>
        <vt:lpwstr>Activity8</vt:lpwstr>
      </vt:variant>
      <vt:variant>
        <vt:i4>1703959</vt:i4>
      </vt:variant>
      <vt:variant>
        <vt:i4>287</vt:i4>
      </vt:variant>
      <vt:variant>
        <vt:i4>0</vt:i4>
      </vt:variant>
      <vt:variant>
        <vt:i4>5</vt:i4>
      </vt:variant>
      <vt:variant>
        <vt:lpwstr/>
      </vt:variant>
      <vt:variant>
        <vt:lpwstr>Activity7</vt:lpwstr>
      </vt:variant>
      <vt:variant>
        <vt:i4>1703959</vt:i4>
      </vt:variant>
      <vt:variant>
        <vt:i4>284</vt:i4>
      </vt:variant>
      <vt:variant>
        <vt:i4>0</vt:i4>
      </vt:variant>
      <vt:variant>
        <vt:i4>5</vt:i4>
      </vt:variant>
      <vt:variant>
        <vt:lpwstr/>
      </vt:variant>
      <vt:variant>
        <vt:lpwstr>Activity6</vt:lpwstr>
      </vt:variant>
      <vt:variant>
        <vt:i4>1703959</vt:i4>
      </vt:variant>
      <vt:variant>
        <vt:i4>281</vt:i4>
      </vt:variant>
      <vt:variant>
        <vt:i4>0</vt:i4>
      </vt:variant>
      <vt:variant>
        <vt:i4>5</vt:i4>
      </vt:variant>
      <vt:variant>
        <vt:lpwstr/>
      </vt:variant>
      <vt:variant>
        <vt:lpwstr>Activity5</vt:lpwstr>
      </vt:variant>
      <vt:variant>
        <vt:i4>1703959</vt:i4>
      </vt:variant>
      <vt:variant>
        <vt:i4>278</vt:i4>
      </vt:variant>
      <vt:variant>
        <vt:i4>0</vt:i4>
      </vt:variant>
      <vt:variant>
        <vt:i4>5</vt:i4>
      </vt:variant>
      <vt:variant>
        <vt:lpwstr/>
      </vt:variant>
      <vt:variant>
        <vt:lpwstr>Activity4</vt:lpwstr>
      </vt:variant>
      <vt:variant>
        <vt:i4>1703959</vt:i4>
      </vt:variant>
      <vt:variant>
        <vt:i4>275</vt:i4>
      </vt:variant>
      <vt:variant>
        <vt:i4>0</vt:i4>
      </vt:variant>
      <vt:variant>
        <vt:i4>5</vt:i4>
      </vt:variant>
      <vt:variant>
        <vt:lpwstr/>
      </vt:variant>
      <vt:variant>
        <vt:lpwstr>Activity3</vt:lpwstr>
      </vt:variant>
      <vt:variant>
        <vt:i4>1703959</vt:i4>
      </vt:variant>
      <vt:variant>
        <vt:i4>272</vt:i4>
      </vt:variant>
      <vt:variant>
        <vt:i4>0</vt:i4>
      </vt:variant>
      <vt:variant>
        <vt:i4>5</vt:i4>
      </vt:variant>
      <vt:variant>
        <vt:lpwstr/>
      </vt:variant>
      <vt:variant>
        <vt:lpwstr>Activity2</vt:lpwstr>
      </vt:variant>
      <vt:variant>
        <vt:i4>1703959</vt:i4>
      </vt:variant>
      <vt:variant>
        <vt:i4>269</vt:i4>
      </vt:variant>
      <vt:variant>
        <vt:i4>0</vt:i4>
      </vt:variant>
      <vt:variant>
        <vt:i4>5</vt:i4>
      </vt:variant>
      <vt:variant>
        <vt:lpwstr/>
      </vt:variant>
      <vt:variant>
        <vt:lpwstr>Activity1</vt:lpwstr>
      </vt:variant>
      <vt:variant>
        <vt:i4>1703959</vt:i4>
      </vt:variant>
      <vt:variant>
        <vt:i4>245</vt:i4>
      </vt:variant>
      <vt:variant>
        <vt:i4>0</vt:i4>
      </vt:variant>
      <vt:variant>
        <vt:i4>5</vt:i4>
      </vt:variant>
      <vt:variant>
        <vt:lpwstr/>
      </vt:variant>
      <vt:variant>
        <vt:lpwstr>Activity5</vt:lpwstr>
      </vt:variant>
      <vt:variant>
        <vt:i4>4128813</vt:i4>
      </vt:variant>
      <vt:variant>
        <vt:i4>242</vt:i4>
      </vt:variant>
      <vt:variant>
        <vt:i4>0</vt:i4>
      </vt:variant>
      <vt:variant>
        <vt:i4>5</vt:i4>
      </vt:variant>
      <vt:variant>
        <vt:lpwstr>https://rmd.msc.fema.gov/EngineeringModeling/EngineeringServices/SitePages/MT-2 Processing.aspx?RootFolder=%2FEngineeringModeling%2FEngineeringServices%2FMT2%20CLOMRLOMR%20Processing%2FMT%2D2%20Procedures%20Manual&amp;FolderCTID=0x012000CEC376AC89953943A27085484145A8E7&amp;View=%7BB171B629%2D4704%2D4CB1%2D9B70%2D389EF4A480D1%7D</vt:lpwstr>
      </vt:variant>
      <vt:variant>
        <vt:lpwstr/>
      </vt:variant>
      <vt:variant>
        <vt:i4>1572988</vt:i4>
      </vt:variant>
      <vt:variant>
        <vt:i4>224</vt:i4>
      </vt:variant>
      <vt:variant>
        <vt:i4>0</vt:i4>
      </vt:variant>
      <vt:variant>
        <vt:i4>5</vt:i4>
      </vt:variant>
      <vt:variant>
        <vt:lpwstr>https://www.fema.gov/sites/default/files/documents/fema_risk-map_blue-book_2017.pdf</vt:lpwstr>
      </vt:variant>
      <vt:variant>
        <vt:lpwstr/>
      </vt:variant>
      <vt:variant>
        <vt:i4>4128813</vt:i4>
      </vt:variant>
      <vt:variant>
        <vt:i4>186</vt:i4>
      </vt:variant>
      <vt:variant>
        <vt:i4>0</vt:i4>
      </vt:variant>
      <vt:variant>
        <vt:i4>5</vt:i4>
      </vt:variant>
      <vt:variant>
        <vt:lpwstr>https://rmd.msc.fema.gov/EngineeringModeling/EngineeringServices/SitePages/MT-2 Processing.aspx?RootFolder=%2FEngineeringModeling%2FEngineeringServices%2FMT2%20CLOMRLOMR%20Processing%2FMT%2D2%20Procedures%20Manual&amp;FolderCTID=0x012000CEC376AC89953943A27085484145A8E7&amp;View=%7BB171B629%2D4704%2D4CB1%2D9B70%2D389EF4A480D1%7D</vt:lpwstr>
      </vt:variant>
      <vt:variant>
        <vt:lpwstr/>
      </vt:variant>
      <vt:variant>
        <vt:i4>7929858</vt:i4>
      </vt:variant>
      <vt:variant>
        <vt:i4>183</vt:i4>
      </vt:variant>
      <vt:variant>
        <vt:i4>0</vt:i4>
      </vt:variant>
      <vt:variant>
        <vt:i4>5</vt:i4>
      </vt:variant>
      <vt:variant>
        <vt:lpwstr>https://www.ecfr.gov/cgi-bin/text-idx?SID=0fb8cc27b03bf52c3ea88882d2b275c0&amp;mc=true&amp;node=se44.1.59_11&amp;rgn=div8</vt:lpwstr>
      </vt:variant>
      <vt:variant>
        <vt:lpwstr/>
      </vt:variant>
      <vt:variant>
        <vt:i4>1966129</vt:i4>
      </vt:variant>
      <vt:variant>
        <vt:i4>176</vt:i4>
      </vt:variant>
      <vt:variant>
        <vt:i4>0</vt:i4>
      </vt:variant>
      <vt:variant>
        <vt:i4>5</vt:i4>
      </vt:variant>
      <vt:variant>
        <vt:lpwstr/>
      </vt:variant>
      <vt:variant>
        <vt:lpwstr>_Toc98498048</vt:lpwstr>
      </vt:variant>
      <vt:variant>
        <vt:i4>1114161</vt:i4>
      </vt:variant>
      <vt:variant>
        <vt:i4>170</vt:i4>
      </vt:variant>
      <vt:variant>
        <vt:i4>0</vt:i4>
      </vt:variant>
      <vt:variant>
        <vt:i4>5</vt:i4>
      </vt:variant>
      <vt:variant>
        <vt:lpwstr/>
      </vt:variant>
      <vt:variant>
        <vt:lpwstr>_Toc98498047</vt:lpwstr>
      </vt:variant>
      <vt:variant>
        <vt:i4>1048625</vt:i4>
      </vt:variant>
      <vt:variant>
        <vt:i4>164</vt:i4>
      </vt:variant>
      <vt:variant>
        <vt:i4>0</vt:i4>
      </vt:variant>
      <vt:variant>
        <vt:i4>5</vt:i4>
      </vt:variant>
      <vt:variant>
        <vt:lpwstr/>
      </vt:variant>
      <vt:variant>
        <vt:lpwstr>_Toc98498046</vt:lpwstr>
      </vt:variant>
      <vt:variant>
        <vt:i4>1245233</vt:i4>
      </vt:variant>
      <vt:variant>
        <vt:i4>158</vt:i4>
      </vt:variant>
      <vt:variant>
        <vt:i4>0</vt:i4>
      </vt:variant>
      <vt:variant>
        <vt:i4>5</vt:i4>
      </vt:variant>
      <vt:variant>
        <vt:lpwstr/>
      </vt:variant>
      <vt:variant>
        <vt:lpwstr>_Toc98498045</vt:lpwstr>
      </vt:variant>
      <vt:variant>
        <vt:i4>1179697</vt:i4>
      </vt:variant>
      <vt:variant>
        <vt:i4>152</vt:i4>
      </vt:variant>
      <vt:variant>
        <vt:i4>0</vt:i4>
      </vt:variant>
      <vt:variant>
        <vt:i4>5</vt:i4>
      </vt:variant>
      <vt:variant>
        <vt:lpwstr/>
      </vt:variant>
      <vt:variant>
        <vt:lpwstr>_Toc98498044</vt:lpwstr>
      </vt:variant>
      <vt:variant>
        <vt:i4>1376305</vt:i4>
      </vt:variant>
      <vt:variant>
        <vt:i4>146</vt:i4>
      </vt:variant>
      <vt:variant>
        <vt:i4>0</vt:i4>
      </vt:variant>
      <vt:variant>
        <vt:i4>5</vt:i4>
      </vt:variant>
      <vt:variant>
        <vt:lpwstr/>
      </vt:variant>
      <vt:variant>
        <vt:lpwstr>_Toc98498043</vt:lpwstr>
      </vt:variant>
      <vt:variant>
        <vt:i4>1310769</vt:i4>
      </vt:variant>
      <vt:variant>
        <vt:i4>140</vt:i4>
      </vt:variant>
      <vt:variant>
        <vt:i4>0</vt:i4>
      </vt:variant>
      <vt:variant>
        <vt:i4>5</vt:i4>
      </vt:variant>
      <vt:variant>
        <vt:lpwstr/>
      </vt:variant>
      <vt:variant>
        <vt:lpwstr>_Toc98498042</vt:lpwstr>
      </vt:variant>
      <vt:variant>
        <vt:i4>1507377</vt:i4>
      </vt:variant>
      <vt:variant>
        <vt:i4>134</vt:i4>
      </vt:variant>
      <vt:variant>
        <vt:i4>0</vt:i4>
      </vt:variant>
      <vt:variant>
        <vt:i4>5</vt:i4>
      </vt:variant>
      <vt:variant>
        <vt:lpwstr/>
      </vt:variant>
      <vt:variant>
        <vt:lpwstr>_Toc98498041</vt:lpwstr>
      </vt:variant>
      <vt:variant>
        <vt:i4>1441841</vt:i4>
      </vt:variant>
      <vt:variant>
        <vt:i4>128</vt:i4>
      </vt:variant>
      <vt:variant>
        <vt:i4>0</vt:i4>
      </vt:variant>
      <vt:variant>
        <vt:i4>5</vt:i4>
      </vt:variant>
      <vt:variant>
        <vt:lpwstr/>
      </vt:variant>
      <vt:variant>
        <vt:lpwstr>_Toc98498040</vt:lpwstr>
      </vt:variant>
      <vt:variant>
        <vt:i4>2031670</vt:i4>
      </vt:variant>
      <vt:variant>
        <vt:i4>122</vt:i4>
      </vt:variant>
      <vt:variant>
        <vt:i4>0</vt:i4>
      </vt:variant>
      <vt:variant>
        <vt:i4>5</vt:i4>
      </vt:variant>
      <vt:variant>
        <vt:lpwstr/>
      </vt:variant>
      <vt:variant>
        <vt:lpwstr>_Toc98498039</vt:lpwstr>
      </vt:variant>
      <vt:variant>
        <vt:i4>1966134</vt:i4>
      </vt:variant>
      <vt:variant>
        <vt:i4>116</vt:i4>
      </vt:variant>
      <vt:variant>
        <vt:i4>0</vt:i4>
      </vt:variant>
      <vt:variant>
        <vt:i4>5</vt:i4>
      </vt:variant>
      <vt:variant>
        <vt:lpwstr/>
      </vt:variant>
      <vt:variant>
        <vt:lpwstr>_Toc98498038</vt:lpwstr>
      </vt:variant>
      <vt:variant>
        <vt:i4>1114166</vt:i4>
      </vt:variant>
      <vt:variant>
        <vt:i4>110</vt:i4>
      </vt:variant>
      <vt:variant>
        <vt:i4>0</vt:i4>
      </vt:variant>
      <vt:variant>
        <vt:i4>5</vt:i4>
      </vt:variant>
      <vt:variant>
        <vt:lpwstr/>
      </vt:variant>
      <vt:variant>
        <vt:lpwstr>_Toc98498037</vt:lpwstr>
      </vt:variant>
      <vt:variant>
        <vt:i4>1048630</vt:i4>
      </vt:variant>
      <vt:variant>
        <vt:i4>104</vt:i4>
      </vt:variant>
      <vt:variant>
        <vt:i4>0</vt:i4>
      </vt:variant>
      <vt:variant>
        <vt:i4>5</vt:i4>
      </vt:variant>
      <vt:variant>
        <vt:lpwstr/>
      </vt:variant>
      <vt:variant>
        <vt:lpwstr>_Toc98498036</vt:lpwstr>
      </vt:variant>
      <vt:variant>
        <vt:i4>1245238</vt:i4>
      </vt:variant>
      <vt:variant>
        <vt:i4>98</vt:i4>
      </vt:variant>
      <vt:variant>
        <vt:i4>0</vt:i4>
      </vt:variant>
      <vt:variant>
        <vt:i4>5</vt:i4>
      </vt:variant>
      <vt:variant>
        <vt:lpwstr/>
      </vt:variant>
      <vt:variant>
        <vt:lpwstr>_Toc98498035</vt:lpwstr>
      </vt:variant>
      <vt:variant>
        <vt:i4>1179702</vt:i4>
      </vt:variant>
      <vt:variant>
        <vt:i4>92</vt:i4>
      </vt:variant>
      <vt:variant>
        <vt:i4>0</vt:i4>
      </vt:variant>
      <vt:variant>
        <vt:i4>5</vt:i4>
      </vt:variant>
      <vt:variant>
        <vt:lpwstr/>
      </vt:variant>
      <vt:variant>
        <vt:lpwstr>_Toc98498034</vt:lpwstr>
      </vt:variant>
      <vt:variant>
        <vt:i4>1376310</vt:i4>
      </vt:variant>
      <vt:variant>
        <vt:i4>86</vt:i4>
      </vt:variant>
      <vt:variant>
        <vt:i4>0</vt:i4>
      </vt:variant>
      <vt:variant>
        <vt:i4>5</vt:i4>
      </vt:variant>
      <vt:variant>
        <vt:lpwstr/>
      </vt:variant>
      <vt:variant>
        <vt:lpwstr>_Toc98498033</vt:lpwstr>
      </vt:variant>
      <vt:variant>
        <vt:i4>1310774</vt:i4>
      </vt:variant>
      <vt:variant>
        <vt:i4>80</vt:i4>
      </vt:variant>
      <vt:variant>
        <vt:i4>0</vt:i4>
      </vt:variant>
      <vt:variant>
        <vt:i4>5</vt:i4>
      </vt:variant>
      <vt:variant>
        <vt:lpwstr/>
      </vt:variant>
      <vt:variant>
        <vt:lpwstr>_Toc98498032</vt:lpwstr>
      </vt:variant>
      <vt:variant>
        <vt:i4>1507382</vt:i4>
      </vt:variant>
      <vt:variant>
        <vt:i4>74</vt:i4>
      </vt:variant>
      <vt:variant>
        <vt:i4>0</vt:i4>
      </vt:variant>
      <vt:variant>
        <vt:i4>5</vt:i4>
      </vt:variant>
      <vt:variant>
        <vt:lpwstr/>
      </vt:variant>
      <vt:variant>
        <vt:lpwstr>_Toc98498031</vt:lpwstr>
      </vt:variant>
      <vt:variant>
        <vt:i4>1441846</vt:i4>
      </vt:variant>
      <vt:variant>
        <vt:i4>68</vt:i4>
      </vt:variant>
      <vt:variant>
        <vt:i4>0</vt:i4>
      </vt:variant>
      <vt:variant>
        <vt:i4>5</vt:i4>
      </vt:variant>
      <vt:variant>
        <vt:lpwstr/>
      </vt:variant>
      <vt:variant>
        <vt:lpwstr>_Toc98498030</vt:lpwstr>
      </vt:variant>
      <vt:variant>
        <vt:i4>2031671</vt:i4>
      </vt:variant>
      <vt:variant>
        <vt:i4>62</vt:i4>
      </vt:variant>
      <vt:variant>
        <vt:i4>0</vt:i4>
      </vt:variant>
      <vt:variant>
        <vt:i4>5</vt:i4>
      </vt:variant>
      <vt:variant>
        <vt:lpwstr/>
      </vt:variant>
      <vt:variant>
        <vt:lpwstr>_Toc98498029</vt:lpwstr>
      </vt:variant>
      <vt:variant>
        <vt:i4>1966135</vt:i4>
      </vt:variant>
      <vt:variant>
        <vt:i4>56</vt:i4>
      </vt:variant>
      <vt:variant>
        <vt:i4>0</vt:i4>
      </vt:variant>
      <vt:variant>
        <vt:i4>5</vt:i4>
      </vt:variant>
      <vt:variant>
        <vt:lpwstr/>
      </vt:variant>
      <vt:variant>
        <vt:lpwstr>_Toc98498028</vt:lpwstr>
      </vt:variant>
      <vt:variant>
        <vt:i4>1114167</vt:i4>
      </vt:variant>
      <vt:variant>
        <vt:i4>50</vt:i4>
      </vt:variant>
      <vt:variant>
        <vt:i4>0</vt:i4>
      </vt:variant>
      <vt:variant>
        <vt:i4>5</vt:i4>
      </vt:variant>
      <vt:variant>
        <vt:lpwstr/>
      </vt:variant>
      <vt:variant>
        <vt:lpwstr>_Toc98498027</vt:lpwstr>
      </vt:variant>
      <vt:variant>
        <vt:i4>1048631</vt:i4>
      </vt:variant>
      <vt:variant>
        <vt:i4>44</vt:i4>
      </vt:variant>
      <vt:variant>
        <vt:i4>0</vt:i4>
      </vt:variant>
      <vt:variant>
        <vt:i4>5</vt:i4>
      </vt:variant>
      <vt:variant>
        <vt:lpwstr/>
      </vt:variant>
      <vt:variant>
        <vt:lpwstr>_Toc98498026</vt:lpwstr>
      </vt:variant>
      <vt:variant>
        <vt:i4>1245239</vt:i4>
      </vt:variant>
      <vt:variant>
        <vt:i4>38</vt:i4>
      </vt:variant>
      <vt:variant>
        <vt:i4>0</vt:i4>
      </vt:variant>
      <vt:variant>
        <vt:i4>5</vt:i4>
      </vt:variant>
      <vt:variant>
        <vt:lpwstr/>
      </vt:variant>
      <vt:variant>
        <vt:lpwstr>_Toc98498025</vt:lpwstr>
      </vt:variant>
      <vt:variant>
        <vt:i4>1179703</vt:i4>
      </vt:variant>
      <vt:variant>
        <vt:i4>32</vt:i4>
      </vt:variant>
      <vt:variant>
        <vt:i4>0</vt:i4>
      </vt:variant>
      <vt:variant>
        <vt:i4>5</vt:i4>
      </vt:variant>
      <vt:variant>
        <vt:lpwstr/>
      </vt:variant>
      <vt:variant>
        <vt:lpwstr>_Toc98498024</vt:lpwstr>
      </vt:variant>
      <vt:variant>
        <vt:i4>1376311</vt:i4>
      </vt:variant>
      <vt:variant>
        <vt:i4>26</vt:i4>
      </vt:variant>
      <vt:variant>
        <vt:i4>0</vt:i4>
      </vt:variant>
      <vt:variant>
        <vt:i4>5</vt:i4>
      </vt:variant>
      <vt:variant>
        <vt:lpwstr/>
      </vt:variant>
      <vt:variant>
        <vt:lpwstr>_Toc98498023</vt:lpwstr>
      </vt:variant>
      <vt:variant>
        <vt:i4>1310775</vt:i4>
      </vt:variant>
      <vt:variant>
        <vt:i4>20</vt:i4>
      </vt:variant>
      <vt:variant>
        <vt:i4>0</vt:i4>
      </vt:variant>
      <vt:variant>
        <vt:i4>5</vt:i4>
      </vt:variant>
      <vt:variant>
        <vt:lpwstr/>
      </vt:variant>
      <vt:variant>
        <vt:lpwstr>_Toc98498022</vt:lpwstr>
      </vt:variant>
      <vt:variant>
        <vt:i4>1507383</vt:i4>
      </vt:variant>
      <vt:variant>
        <vt:i4>14</vt:i4>
      </vt:variant>
      <vt:variant>
        <vt:i4>0</vt:i4>
      </vt:variant>
      <vt:variant>
        <vt:i4>5</vt:i4>
      </vt:variant>
      <vt:variant>
        <vt:lpwstr/>
      </vt:variant>
      <vt:variant>
        <vt:lpwstr>_Toc98498021</vt:lpwstr>
      </vt:variant>
      <vt:variant>
        <vt:i4>1441847</vt:i4>
      </vt:variant>
      <vt:variant>
        <vt:i4>8</vt:i4>
      </vt:variant>
      <vt:variant>
        <vt:i4>0</vt:i4>
      </vt:variant>
      <vt:variant>
        <vt:i4>5</vt:i4>
      </vt:variant>
      <vt:variant>
        <vt:lpwstr/>
      </vt:variant>
      <vt:variant>
        <vt:lpwstr>_Toc98498020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CTP National FY24 COMS SOW_FINAL</dc:title>
  <dc:subject/>
  <dc:creator>Algeo, Laura</dc:creator>
  <cp:keywords/>
  <dc:description/>
  <cp:lastModifiedBy>Jones, Kristen</cp:lastModifiedBy>
  <cp:revision>2</cp:revision>
  <cp:lastPrinted>2018-12-10T17:47:00Z</cp:lastPrinted>
  <dcterms:created xsi:type="dcterms:W3CDTF">2024-05-09T12:56:00Z</dcterms:created>
  <dcterms:modified xsi:type="dcterms:W3CDTF">2024-05-09T12:56:00Z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0x0101004E00D7482CB1024AA31C272D02AF1EF5</vt:lpwstr>
  </property>
  <property fmtid="{D5CDD505-2E9C-101B-9397-08002B2CF9AE}" pid="3" name="MediaServiceImageTags">
    <vt:lpwstr/>
  </property>
  <property fmtid="{D5CDD505-2E9C-101B-9397-08002B2CF9AE}" pid="4" name="_dlc_DocIdItemGuid">
    <vt:lpwstr>424a9c66-defd-4363-9d98-2bf90aa22d94</vt:lpwstr>
  </property>
  <property fmtid="{D5CDD505-2E9C-101B-9397-08002B2CF9AE}" pid="5" name="Order">
    <vt:r8>929900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SIP_Label_ea60d57e-af5b-4752-ac57-3e4f28ca11dc_Enabled">
    <vt:lpwstr>true</vt:lpwstr>
  </property>
  <property fmtid="{D5CDD505-2E9C-101B-9397-08002B2CF9AE}" pid="13" name="MSIP_Label_ea60d57e-af5b-4752-ac57-3e4f28ca11dc_SetDate">
    <vt:lpwstr>2023-11-27T18:08:44Z</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iteId">
    <vt:lpwstr>36da45f1-dd2c-4d1f-af13-5abe46b99921</vt:lpwstr>
  </property>
  <property fmtid="{D5CDD505-2E9C-101B-9397-08002B2CF9AE}" pid="17" name="MSIP_Label_ea60d57e-af5b-4752-ac57-3e4f28ca11dc_ActionId">
    <vt:lpwstr>471eb039-173a-4bfa-b54f-01d201f18f26</vt:lpwstr>
  </property>
  <property fmtid="{D5CDD505-2E9C-101B-9397-08002B2CF9AE}" pid="18" name="MSIP_Label_ea60d57e-af5b-4752-ac57-3e4f28ca11dc_ContentBits">
    <vt:lpwstr>0</vt:lpwstr>
  </property>
  <property fmtid="{D5CDD505-2E9C-101B-9397-08002B2CF9AE}" pid="19" name="lcf76f155ced4ddcb4097134ff3c332f">
    <vt:lpwstr/>
  </property>
  <property fmtid="{D5CDD505-2E9C-101B-9397-08002B2CF9AE}" pid="20" name="TaxCatchAll">
    <vt:lpwstr/>
  </property>
</Properties>
</file>